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82" w:rsidRPr="004E409B" w:rsidRDefault="004E409B" w:rsidP="001C17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E409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C1732" w:rsidRPr="004E409B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="001C1732" w:rsidRPr="004E409B">
        <w:rPr>
          <w:rFonts w:ascii="Times New Roman" w:hAnsi="Times New Roman" w:cs="Times New Roman"/>
          <w:b/>
          <w:sz w:val="36"/>
          <w:szCs w:val="36"/>
        </w:rPr>
        <w:t>Представление УМК «Планета знаний»</w:t>
      </w:r>
    </w:p>
    <w:p w:rsidR="004E409B" w:rsidRPr="001C1732" w:rsidRDefault="004E409B" w:rsidP="001C17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F1182" w:rsidRPr="001C1732" w:rsidRDefault="00DC2A89" w:rsidP="001C173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1C1732">
        <w:rPr>
          <w:rFonts w:ascii="Times New Roman" w:hAnsi="Times New Roman" w:cs="Times New Roman"/>
          <w:sz w:val="32"/>
          <w:szCs w:val="32"/>
        </w:rPr>
        <w:t>Это первый в практике современной школы комплект учебников, в котором максимально воплощены идеи модернизации российского образования.</w:t>
      </w:r>
      <w:r w:rsidR="004E409B" w:rsidRPr="004E409B">
        <w:rPr>
          <w:rFonts w:ascii="Times New Roman" w:hAnsi="Times New Roman" w:cs="Times New Roman"/>
          <w:sz w:val="32"/>
          <w:szCs w:val="32"/>
        </w:rPr>
        <w:t xml:space="preserve"> </w:t>
      </w:r>
      <w:r w:rsidR="004E409B" w:rsidRPr="001C1732">
        <w:rPr>
          <w:rFonts w:ascii="Times New Roman" w:hAnsi="Times New Roman" w:cs="Times New Roman"/>
          <w:sz w:val="32"/>
          <w:szCs w:val="32"/>
        </w:rPr>
        <w:t>В течение 4-х лет прошла апробацию  этого УМК.</w:t>
      </w:r>
      <w:r w:rsidR="004E409B">
        <w:rPr>
          <w:rFonts w:ascii="Times New Roman" w:hAnsi="Times New Roman" w:cs="Times New Roman"/>
          <w:sz w:val="32"/>
          <w:szCs w:val="32"/>
        </w:rPr>
        <w:t xml:space="preserve"> Мне он понравился.</w:t>
      </w:r>
    </w:p>
    <w:p w:rsidR="00EF1182" w:rsidRPr="001C1732" w:rsidRDefault="00613F20" w:rsidP="001C173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C1732">
        <w:rPr>
          <w:rFonts w:ascii="Times New Roman" w:hAnsi="Times New Roman" w:cs="Times New Roman"/>
          <w:sz w:val="32"/>
          <w:szCs w:val="32"/>
        </w:rPr>
        <w:t>Новый</w:t>
      </w:r>
      <w:proofErr w:type="gramEnd"/>
      <w:r w:rsidRPr="001C1732">
        <w:rPr>
          <w:rFonts w:ascii="Times New Roman" w:hAnsi="Times New Roman" w:cs="Times New Roman"/>
          <w:sz w:val="32"/>
          <w:szCs w:val="32"/>
        </w:rPr>
        <w:t xml:space="preserve"> УМК «Планет</w:t>
      </w:r>
      <w:r w:rsidR="00EF1182" w:rsidRPr="001C1732">
        <w:rPr>
          <w:rFonts w:ascii="Times New Roman" w:hAnsi="Times New Roman" w:cs="Times New Roman"/>
          <w:sz w:val="32"/>
          <w:szCs w:val="32"/>
        </w:rPr>
        <w:t xml:space="preserve">а знаний» состоит из учебников, </w:t>
      </w:r>
      <w:r w:rsidRPr="001C1732">
        <w:rPr>
          <w:rFonts w:ascii="Times New Roman" w:hAnsi="Times New Roman" w:cs="Times New Roman"/>
          <w:sz w:val="32"/>
          <w:szCs w:val="32"/>
        </w:rPr>
        <w:t>рабочих тетрадей, дидактических и методических пособий по всем основным предметам д</w:t>
      </w:r>
      <w:r w:rsidR="00AB2EFA">
        <w:rPr>
          <w:rFonts w:ascii="Times New Roman" w:hAnsi="Times New Roman" w:cs="Times New Roman"/>
          <w:sz w:val="32"/>
          <w:szCs w:val="32"/>
        </w:rPr>
        <w:t>ля всех классов начальной школы</w:t>
      </w:r>
      <w:r w:rsidRPr="001C1732">
        <w:rPr>
          <w:rFonts w:ascii="Times New Roman" w:hAnsi="Times New Roman" w:cs="Times New Roman"/>
          <w:sz w:val="32"/>
          <w:szCs w:val="32"/>
        </w:rPr>
        <w:t xml:space="preserve"> </w:t>
      </w:r>
      <w:r w:rsidR="00DC2A89" w:rsidRPr="001C1732">
        <w:rPr>
          <w:rFonts w:ascii="Times New Roman" w:hAnsi="Times New Roman" w:cs="Times New Roman"/>
          <w:sz w:val="32"/>
          <w:szCs w:val="32"/>
        </w:rPr>
        <w:t>(кроме основных предметов,  есть учебники по английскому языку со 2 класса, по музыке, изобразительному искусству</w:t>
      </w:r>
      <w:r w:rsidR="00AB2EFA">
        <w:rPr>
          <w:rFonts w:ascii="Times New Roman" w:hAnsi="Times New Roman" w:cs="Times New Roman"/>
          <w:sz w:val="32"/>
          <w:szCs w:val="32"/>
        </w:rPr>
        <w:t>)</w:t>
      </w:r>
      <w:r w:rsidR="00DC2A89" w:rsidRPr="001C1732">
        <w:rPr>
          <w:rFonts w:ascii="Times New Roman" w:hAnsi="Times New Roman" w:cs="Times New Roman"/>
          <w:sz w:val="32"/>
          <w:szCs w:val="32"/>
        </w:rPr>
        <w:t>.</w:t>
      </w:r>
    </w:p>
    <w:p w:rsidR="00E30D61" w:rsidRPr="001C1732" w:rsidRDefault="00613F20" w:rsidP="001C173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1C1732">
        <w:rPr>
          <w:rFonts w:ascii="Times New Roman" w:hAnsi="Times New Roman" w:cs="Times New Roman"/>
          <w:sz w:val="32"/>
          <w:szCs w:val="32"/>
        </w:rPr>
        <w:t>Авторский  коллектив, создавший его, с полным основанием можно назвать  учительским.</w:t>
      </w:r>
      <w:r w:rsidR="00EF1182" w:rsidRPr="001C1732">
        <w:rPr>
          <w:rFonts w:ascii="Times New Roman" w:hAnsi="Times New Roman" w:cs="Times New Roman"/>
          <w:sz w:val="32"/>
          <w:szCs w:val="32"/>
        </w:rPr>
        <w:t xml:space="preserve"> В создании комплекта участвовали известные ученые-педагоги, </w:t>
      </w:r>
      <w:r w:rsidR="00AB2EFA">
        <w:rPr>
          <w:rFonts w:ascii="Times New Roman" w:hAnsi="Times New Roman" w:cs="Times New Roman"/>
          <w:sz w:val="32"/>
          <w:szCs w:val="32"/>
        </w:rPr>
        <w:t>четыре заслуженных учителя России</w:t>
      </w:r>
      <w:r w:rsidR="00EF1182" w:rsidRPr="001C1732">
        <w:rPr>
          <w:rFonts w:ascii="Times New Roman" w:hAnsi="Times New Roman" w:cs="Times New Roman"/>
          <w:sz w:val="32"/>
          <w:szCs w:val="32"/>
        </w:rPr>
        <w:t xml:space="preserve">, </w:t>
      </w:r>
      <w:r w:rsidR="00AB2EFA">
        <w:rPr>
          <w:rFonts w:ascii="Times New Roman" w:hAnsi="Times New Roman" w:cs="Times New Roman"/>
          <w:sz w:val="32"/>
          <w:szCs w:val="32"/>
        </w:rPr>
        <w:t xml:space="preserve">доктора педагогических </w:t>
      </w:r>
      <w:r w:rsidR="00EF1182" w:rsidRPr="001C1732">
        <w:rPr>
          <w:rFonts w:ascii="Times New Roman" w:hAnsi="Times New Roman" w:cs="Times New Roman"/>
          <w:sz w:val="32"/>
          <w:szCs w:val="32"/>
        </w:rPr>
        <w:t>наук, академики</w:t>
      </w:r>
      <w:r w:rsidR="00AB2EFA">
        <w:rPr>
          <w:rFonts w:ascii="Times New Roman" w:hAnsi="Times New Roman" w:cs="Times New Roman"/>
          <w:sz w:val="32"/>
          <w:szCs w:val="32"/>
        </w:rPr>
        <w:t>, преподаватели педагогических вузов</w:t>
      </w:r>
      <w:r w:rsidR="00EF1182" w:rsidRPr="001C1732">
        <w:rPr>
          <w:rFonts w:ascii="Times New Roman" w:hAnsi="Times New Roman" w:cs="Times New Roman"/>
          <w:sz w:val="32"/>
          <w:szCs w:val="32"/>
        </w:rPr>
        <w:t>.</w:t>
      </w:r>
    </w:p>
    <w:p w:rsidR="00613F20" w:rsidRPr="001C1732" w:rsidRDefault="00EF1182" w:rsidP="001C173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1C1732"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="00613F20" w:rsidRPr="001C1732">
        <w:rPr>
          <w:rFonts w:ascii="Times New Roman" w:hAnsi="Times New Roman" w:cs="Times New Roman"/>
          <w:b/>
          <w:sz w:val="32"/>
          <w:szCs w:val="32"/>
        </w:rPr>
        <w:t>Основная особенность</w:t>
      </w:r>
      <w:r w:rsidR="00613F20" w:rsidRPr="001C1732">
        <w:rPr>
          <w:rFonts w:ascii="Times New Roman" w:hAnsi="Times New Roman" w:cs="Times New Roman"/>
          <w:sz w:val="32"/>
          <w:szCs w:val="32"/>
        </w:rPr>
        <w:t xml:space="preserve"> этого комплекта заключается в </w:t>
      </w:r>
      <w:r w:rsidR="00A44019" w:rsidRPr="001C1732">
        <w:rPr>
          <w:rFonts w:ascii="Times New Roman" w:hAnsi="Times New Roman" w:cs="Times New Roman"/>
          <w:sz w:val="32"/>
          <w:szCs w:val="32"/>
        </w:rPr>
        <w:t xml:space="preserve">его целостности – </w:t>
      </w:r>
      <w:r w:rsidR="00613F20" w:rsidRPr="001C1732">
        <w:rPr>
          <w:rFonts w:ascii="Times New Roman" w:hAnsi="Times New Roman" w:cs="Times New Roman"/>
          <w:sz w:val="32"/>
          <w:szCs w:val="32"/>
        </w:rPr>
        <w:t xml:space="preserve">в единстве структуры </w:t>
      </w:r>
      <w:r w:rsidRPr="001C1732">
        <w:rPr>
          <w:rFonts w:ascii="Times New Roman" w:hAnsi="Times New Roman" w:cs="Times New Roman"/>
          <w:sz w:val="32"/>
          <w:szCs w:val="32"/>
        </w:rPr>
        <w:t>учебников и тетрадей на печатной основе.</w:t>
      </w:r>
    </w:p>
    <w:p w:rsidR="004F115C" w:rsidRDefault="00EF1182" w:rsidP="004F115C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4F115C">
        <w:rPr>
          <w:rFonts w:ascii="Times New Roman" w:hAnsi="Times New Roman" w:cs="Times New Roman"/>
          <w:b/>
          <w:sz w:val="32"/>
          <w:szCs w:val="32"/>
        </w:rPr>
        <w:t>2.</w:t>
      </w:r>
      <w:r w:rsidRPr="001C1732">
        <w:rPr>
          <w:rFonts w:ascii="Times New Roman" w:hAnsi="Times New Roman" w:cs="Times New Roman"/>
          <w:sz w:val="32"/>
          <w:szCs w:val="32"/>
        </w:rPr>
        <w:t xml:space="preserve"> Содержание каждого урока </w:t>
      </w:r>
      <w:r w:rsidR="00613F20" w:rsidRPr="001C1732">
        <w:rPr>
          <w:rFonts w:ascii="Times New Roman" w:hAnsi="Times New Roman" w:cs="Times New Roman"/>
          <w:sz w:val="32"/>
          <w:szCs w:val="32"/>
        </w:rPr>
        <w:t xml:space="preserve">делится на </w:t>
      </w:r>
      <w:r w:rsidR="00613F20" w:rsidRPr="004F115C">
        <w:rPr>
          <w:rFonts w:ascii="Times New Roman" w:hAnsi="Times New Roman" w:cs="Times New Roman"/>
          <w:b/>
          <w:sz w:val="32"/>
          <w:szCs w:val="32"/>
        </w:rPr>
        <w:t>инвариантную</w:t>
      </w:r>
      <w:r w:rsidR="00613F20" w:rsidRPr="001C1732">
        <w:rPr>
          <w:rFonts w:ascii="Times New Roman" w:hAnsi="Times New Roman" w:cs="Times New Roman"/>
          <w:sz w:val="32"/>
          <w:szCs w:val="32"/>
        </w:rPr>
        <w:t xml:space="preserve"> и    </w:t>
      </w:r>
      <w:r w:rsidR="00613F20" w:rsidRPr="004F115C">
        <w:rPr>
          <w:rFonts w:ascii="Times New Roman" w:hAnsi="Times New Roman" w:cs="Times New Roman"/>
          <w:b/>
          <w:sz w:val="32"/>
          <w:szCs w:val="32"/>
        </w:rPr>
        <w:t>вариативную</w:t>
      </w:r>
      <w:r w:rsidR="00613F20" w:rsidRPr="001C1732">
        <w:rPr>
          <w:rFonts w:ascii="Times New Roman" w:hAnsi="Times New Roman" w:cs="Times New Roman"/>
          <w:sz w:val="32"/>
          <w:szCs w:val="32"/>
        </w:rPr>
        <w:t xml:space="preserve"> части.</w:t>
      </w:r>
    </w:p>
    <w:p w:rsidR="00000000" w:rsidRPr="004F115C" w:rsidRDefault="00DC2A89" w:rsidP="004F115C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1C1732">
        <w:rPr>
          <w:rFonts w:ascii="Times New Roman" w:hAnsi="Times New Roman" w:cs="Times New Roman"/>
          <w:sz w:val="32"/>
          <w:szCs w:val="32"/>
        </w:rPr>
        <w:t xml:space="preserve"> </w:t>
      </w:r>
      <w:r w:rsidR="00AB2EFA" w:rsidRPr="004F115C">
        <w:rPr>
          <w:rFonts w:ascii="Times New Roman" w:hAnsi="Times New Roman" w:cs="Times New Roman"/>
          <w:b/>
          <w:bCs/>
          <w:i/>
          <w:iCs/>
          <w:sz w:val="32"/>
          <w:szCs w:val="32"/>
        </w:rPr>
        <w:t>Инвариантная часть</w:t>
      </w:r>
      <w:r w:rsidR="00AB2EFA" w:rsidRPr="004F115C">
        <w:rPr>
          <w:rFonts w:ascii="Times New Roman" w:hAnsi="Times New Roman" w:cs="Times New Roman"/>
          <w:sz w:val="32"/>
          <w:szCs w:val="32"/>
        </w:rPr>
        <w:t xml:space="preserve"> </w:t>
      </w:r>
      <w:r w:rsidR="004F115C">
        <w:rPr>
          <w:rFonts w:ascii="Times New Roman" w:hAnsi="Times New Roman" w:cs="Times New Roman"/>
          <w:sz w:val="32"/>
          <w:szCs w:val="32"/>
        </w:rPr>
        <w:t xml:space="preserve">(слева) </w:t>
      </w:r>
      <w:r w:rsidR="00AB2EFA" w:rsidRPr="004F115C">
        <w:rPr>
          <w:rFonts w:ascii="Times New Roman" w:hAnsi="Times New Roman" w:cs="Times New Roman"/>
          <w:sz w:val="32"/>
          <w:szCs w:val="32"/>
        </w:rPr>
        <w:t xml:space="preserve">соответствует обязательному минимуму содержания и содержит в себе необходимый  учебный материал. Выполнение всех заданий </w:t>
      </w:r>
      <w:r w:rsidR="004F115C">
        <w:rPr>
          <w:rFonts w:ascii="Times New Roman" w:hAnsi="Times New Roman" w:cs="Times New Roman"/>
          <w:sz w:val="32"/>
          <w:szCs w:val="32"/>
        </w:rPr>
        <w:t>этой</w:t>
      </w:r>
      <w:r w:rsidR="00AB2EFA" w:rsidRPr="004F115C">
        <w:rPr>
          <w:rFonts w:ascii="Times New Roman" w:hAnsi="Times New Roman" w:cs="Times New Roman"/>
          <w:sz w:val="32"/>
          <w:szCs w:val="32"/>
        </w:rPr>
        <w:t xml:space="preserve"> части</w:t>
      </w:r>
      <w:r w:rsidR="004F115C">
        <w:rPr>
          <w:rFonts w:ascii="Times New Roman" w:hAnsi="Times New Roman" w:cs="Times New Roman"/>
          <w:sz w:val="32"/>
          <w:szCs w:val="32"/>
        </w:rPr>
        <w:t xml:space="preserve"> учебника</w:t>
      </w:r>
      <w:r w:rsidR="00AB2EFA" w:rsidRPr="004F115C">
        <w:rPr>
          <w:rFonts w:ascii="Times New Roman" w:hAnsi="Times New Roman" w:cs="Times New Roman"/>
          <w:sz w:val="32"/>
          <w:szCs w:val="32"/>
        </w:rPr>
        <w:t xml:space="preserve"> свидетельствует</w:t>
      </w:r>
      <w:r w:rsidR="00AB2EFA" w:rsidRPr="004F115C">
        <w:rPr>
          <w:rFonts w:ascii="Times New Roman" w:hAnsi="Times New Roman" w:cs="Times New Roman"/>
          <w:sz w:val="32"/>
          <w:szCs w:val="32"/>
        </w:rPr>
        <w:t xml:space="preserve"> о том</w:t>
      </w:r>
      <w:r w:rsidR="00AB2EFA" w:rsidRPr="004F115C">
        <w:rPr>
          <w:rFonts w:ascii="Times New Roman" w:hAnsi="Times New Roman" w:cs="Times New Roman"/>
          <w:sz w:val="32"/>
          <w:szCs w:val="32"/>
        </w:rPr>
        <w:t xml:space="preserve">, что </w:t>
      </w:r>
      <w:r w:rsidR="00AB2EFA" w:rsidRPr="004F115C">
        <w:rPr>
          <w:rFonts w:ascii="Times New Roman" w:hAnsi="Times New Roman" w:cs="Times New Roman"/>
          <w:sz w:val="32"/>
          <w:szCs w:val="32"/>
        </w:rPr>
        <w:t>учеником</w:t>
      </w:r>
      <w:r w:rsidR="00AB2EFA" w:rsidRPr="004F115C">
        <w:rPr>
          <w:rFonts w:ascii="Times New Roman" w:hAnsi="Times New Roman" w:cs="Times New Roman"/>
          <w:sz w:val="32"/>
          <w:szCs w:val="32"/>
        </w:rPr>
        <w:t xml:space="preserve"> </w:t>
      </w:r>
      <w:r w:rsidR="00AB2EFA" w:rsidRPr="004F115C">
        <w:rPr>
          <w:rFonts w:ascii="Times New Roman" w:hAnsi="Times New Roman" w:cs="Times New Roman"/>
          <w:sz w:val="32"/>
          <w:szCs w:val="32"/>
        </w:rPr>
        <w:t>достигнута ближайшая цель – освоен обязательный минимум содержания</w:t>
      </w:r>
      <w:r w:rsidR="00AB2EFA" w:rsidRPr="004F115C">
        <w:rPr>
          <w:rFonts w:ascii="Times New Roman" w:hAnsi="Times New Roman" w:cs="Times New Roman"/>
          <w:sz w:val="32"/>
          <w:szCs w:val="32"/>
        </w:rPr>
        <w:t>.</w:t>
      </w:r>
      <w:r w:rsidR="00AB2EFA" w:rsidRPr="004F115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0000" w:rsidRPr="004F115C" w:rsidRDefault="00AB2EFA" w:rsidP="004F11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F115C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Вариативная часть</w:t>
      </w:r>
      <w:r w:rsidRPr="004F115C">
        <w:rPr>
          <w:rFonts w:ascii="Times New Roman" w:hAnsi="Times New Roman" w:cs="Times New Roman"/>
          <w:sz w:val="32"/>
          <w:szCs w:val="32"/>
        </w:rPr>
        <w:t xml:space="preserve"> включает дополнительный материал</w:t>
      </w:r>
      <w:r w:rsidRPr="004F115C">
        <w:rPr>
          <w:rFonts w:ascii="Times New Roman" w:hAnsi="Times New Roman" w:cs="Times New Roman"/>
          <w:sz w:val="32"/>
          <w:szCs w:val="32"/>
        </w:rPr>
        <w:t xml:space="preserve">. </w:t>
      </w:r>
      <w:r w:rsidRPr="004F115C">
        <w:rPr>
          <w:rFonts w:ascii="Times New Roman" w:hAnsi="Times New Roman" w:cs="Times New Roman"/>
          <w:sz w:val="32"/>
          <w:szCs w:val="32"/>
        </w:rPr>
        <w:t xml:space="preserve"> Выполнение</w:t>
      </w:r>
      <w:r w:rsidRPr="004F115C">
        <w:rPr>
          <w:rFonts w:ascii="Times New Roman" w:hAnsi="Times New Roman" w:cs="Times New Roman"/>
          <w:sz w:val="32"/>
          <w:szCs w:val="32"/>
        </w:rPr>
        <w:t xml:space="preserve"> </w:t>
      </w:r>
      <w:r w:rsidRPr="004F115C">
        <w:rPr>
          <w:rFonts w:ascii="Times New Roman" w:hAnsi="Times New Roman" w:cs="Times New Roman"/>
          <w:sz w:val="32"/>
          <w:szCs w:val="32"/>
        </w:rPr>
        <w:t xml:space="preserve">заданий в вариативной части показывает, что  </w:t>
      </w:r>
      <w:r w:rsidRPr="004F115C">
        <w:rPr>
          <w:rFonts w:ascii="Times New Roman" w:hAnsi="Times New Roman" w:cs="Times New Roman"/>
          <w:sz w:val="32"/>
          <w:szCs w:val="32"/>
        </w:rPr>
        <w:t>ученик</w:t>
      </w:r>
      <w:r w:rsidRPr="004F115C">
        <w:rPr>
          <w:rFonts w:ascii="Times New Roman" w:hAnsi="Times New Roman" w:cs="Times New Roman"/>
          <w:sz w:val="32"/>
          <w:szCs w:val="32"/>
        </w:rPr>
        <w:t xml:space="preserve"> достиг </w:t>
      </w:r>
      <w:r w:rsidRPr="004F115C">
        <w:rPr>
          <w:rFonts w:ascii="Times New Roman" w:hAnsi="Times New Roman" w:cs="Times New Roman"/>
          <w:b/>
          <w:sz w:val="32"/>
          <w:szCs w:val="32"/>
        </w:rPr>
        <w:t>максимального</w:t>
      </w:r>
      <w:r w:rsidRPr="004F115C">
        <w:rPr>
          <w:rFonts w:ascii="Times New Roman" w:hAnsi="Times New Roman" w:cs="Times New Roman"/>
          <w:sz w:val="32"/>
          <w:szCs w:val="32"/>
        </w:rPr>
        <w:t xml:space="preserve"> уровня освоения материала</w:t>
      </w:r>
      <w:r w:rsidRPr="004F115C">
        <w:rPr>
          <w:rFonts w:ascii="Times New Roman" w:hAnsi="Times New Roman" w:cs="Times New Roman"/>
          <w:sz w:val="32"/>
          <w:szCs w:val="32"/>
        </w:rPr>
        <w:t>.</w:t>
      </w:r>
      <w:r w:rsidRPr="004F115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F1182" w:rsidRPr="001C1732" w:rsidRDefault="004F115C" w:rsidP="001C17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</w:t>
      </w:r>
      <w:r w:rsidR="00DC2A89" w:rsidRPr="001C1732">
        <w:rPr>
          <w:rFonts w:ascii="Times New Roman" w:hAnsi="Times New Roman" w:cs="Times New Roman"/>
          <w:sz w:val="32"/>
          <w:szCs w:val="32"/>
        </w:rPr>
        <w:t xml:space="preserve"> позволяет учителю и родителям осуществлять дифференцированный подход к каждому ребёнку.</w:t>
      </w:r>
    </w:p>
    <w:p w:rsidR="00613F20" w:rsidRPr="001C1732" w:rsidRDefault="00613F20" w:rsidP="001C17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C1732">
        <w:rPr>
          <w:rFonts w:ascii="Times New Roman" w:hAnsi="Times New Roman" w:cs="Times New Roman"/>
          <w:sz w:val="32"/>
          <w:szCs w:val="32"/>
        </w:rPr>
        <w:t xml:space="preserve"> </w:t>
      </w:r>
      <w:r w:rsidR="002B005A" w:rsidRPr="001C1732">
        <w:rPr>
          <w:rFonts w:ascii="Times New Roman" w:hAnsi="Times New Roman" w:cs="Times New Roman"/>
          <w:sz w:val="32"/>
          <w:szCs w:val="32"/>
        </w:rPr>
        <w:t xml:space="preserve">3. </w:t>
      </w:r>
      <w:r w:rsidRPr="001C1732">
        <w:rPr>
          <w:rFonts w:ascii="Times New Roman" w:hAnsi="Times New Roman" w:cs="Times New Roman"/>
          <w:sz w:val="32"/>
          <w:szCs w:val="32"/>
        </w:rPr>
        <w:t xml:space="preserve">Каждый раздел учебника завершается проверочной работой, </w:t>
      </w:r>
      <w:proofErr w:type="spellStart"/>
      <w:r w:rsidRPr="001C1732">
        <w:rPr>
          <w:rFonts w:ascii="Times New Roman" w:hAnsi="Times New Roman" w:cs="Times New Roman"/>
          <w:sz w:val="32"/>
          <w:szCs w:val="32"/>
        </w:rPr>
        <w:t>тренинговыми</w:t>
      </w:r>
      <w:proofErr w:type="spellEnd"/>
      <w:r w:rsidRPr="001C1732">
        <w:rPr>
          <w:rFonts w:ascii="Times New Roman" w:hAnsi="Times New Roman" w:cs="Times New Roman"/>
          <w:sz w:val="32"/>
          <w:szCs w:val="32"/>
        </w:rPr>
        <w:t xml:space="preserve"> </w:t>
      </w:r>
      <w:r w:rsidR="004F115C">
        <w:rPr>
          <w:rFonts w:ascii="Times New Roman" w:hAnsi="Times New Roman" w:cs="Times New Roman"/>
          <w:sz w:val="32"/>
          <w:szCs w:val="32"/>
        </w:rPr>
        <w:t>упражнениями</w:t>
      </w:r>
      <w:r w:rsidRPr="001C1732">
        <w:rPr>
          <w:rFonts w:ascii="Times New Roman" w:hAnsi="Times New Roman" w:cs="Times New Roman"/>
          <w:sz w:val="32"/>
          <w:szCs w:val="32"/>
        </w:rPr>
        <w:t>.</w:t>
      </w:r>
      <w:r w:rsidR="002B005A" w:rsidRPr="001C1732">
        <w:rPr>
          <w:rFonts w:ascii="Times New Roman" w:hAnsi="Times New Roman" w:cs="Times New Roman"/>
          <w:sz w:val="32"/>
          <w:szCs w:val="32"/>
        </w:rPr>
        <w:t xml:space="preserve"> Это тоже очень удобно, так как родители видят, какая будет контрольная работа, и могут помочь своему ребёнку в случае затруднения.</w:t>
      </w:r>
    </w:p>
    <w:p w:rsidR="002B005A" w:rsidRPr="001C1732" w:rsidRDefault="002B005A" w:rsidP="001C17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C1732">
        <w:rPr>
          <w:rFonts w:ascii="Times New Roman" w:hAnsi="Times New Roman" w:cs="Times New Roman"/>
          <w:sz w:val="32"/>
          <w:szCs w:val="32"/>
        </w:rPr>
        <w:lastRenderedPageBreak/>
        <w:t>4.</w:t>
      </w:r>
      <w:r w:rsidR="00613F20" w:rsidRPr="001C1732">
        <w:rPr>
          <w:rFonts w:ascii="Times New Roman" w:hAnsi="Times New Roman" w:cs="Times New Roman"/>
          <w:sz w:val="32"/>
          <w:szCs w:val="32"/>
        </w:rPr>
        <w:tab/>
        <w:t>Для облегчения выбора все однотипные задания во всех учебниках и рабочих тетрадях имеют свою маркировку</w:t>
      </w:r>
      <w:r w:rsidR="004F115C">
        <w:rPr>
          <w:rFonts w:ascii="Times New Roman" w:hAnsi="Times New Roman" w:cs="Times New Roman"/>
          <w:sz w:val="32"/>
          <w:szCs w:val="32"/>
        </w:rPr>
        <w:t xml:space="preserve"> (условные обозначения)</w:t>
      </w:r>
      <w:r w:rsidR="00613F20" w:rsidRPr="001C1732">
        <w:rPr>
          <w:rFonts w:ascii="Times New Roman" w:hAnsi="Times New Roman" w:cs="Times New Roman"/>
          <w:sz w:val="32"/>
          <w:szCs w:val="32"/>
        </w:rPr>
        <w:t>: это обеспечивает комфорт ученику и учителю при работе с  частями комплекта.</w:t>
      </w:r>
    </w:p>
    <w:p w:rsidR="00613F20" w:rsidRDefault="002B005A" w:rsidP="001C17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C1732">
        <w:rPr>
          <w:rFonts w:ascii="Times New Roman" w:hAnsi="Times New Roman" w:cs="Times New Roman"/>
          <w:sz w:val="32"/>
          <w:szCs w:val="32"/>
        </w:rPr>
        <w:t xml:space="preserve">Например, </w:t>
      </w:r>
      <w:r w:rsidRPr="001C1732">
        <w:rPr>
          <w:rFonts w:ascii="Times New Roman" w:hAnsi="Times New Roman" w:cs="Times New Roman"/>
          <w:sz w:val="32"/>
          <w:szCs w:val="32"/>
        </w:rPr>
        <w:tab/>
        <w:t>н</w:t>
      </w:r>
      <w:r w:rsidR="00613F20" w:rsidRPr="001C1732">
        <w:rPr>
          <w:rFonts w:ascii="Times New Roman" w:hAnsi="Times New Roman" w:cs="Times New Roman"/>
          <w:sz w:val="32"/>
          <w:szCs w:val="32"/>
        </w:rPr>
        <w:t xml:space="preserve">аиболее сложные задания </w:t>
      </w:r>
      <w:r w:rsidRPr="001C1732">
        <w:rPr>
          <w:rFonts w:ascii="Times New Roman" w:hAnsi="Times New Roman" w:cs="Times New Roman"/>
          <w:sz w:val="32"/>
          <w:szCs w:val="32"/>
        </w:rPr>
        <w:t xml:space="preserve">во всех учебниках </w:t>
      </w:r>
      <w:r w:rsidR="00453BE1" w:rsidRPr="001C1732">
        <w:rPr>
          <w:rFonts w:ascii="Times New Roman" w:hAnsi="Times New Roman" w:cs="Times New Roman"/>
          <w:sz w:val="32"/>
          <w:szCs w:val="32"/>
        </w:rPr>
        <w:t xml:space="preserve">помечены вот таким значком </w:t>
      </w:r>
      <w:r w:rsidR="00453BE1" w:rsidRPr="00AB2EFA">
        <w:rPr>
          <w:rFonts w:ascii="Times New Roman" w:hAnsi="Times New Roman" w:cs="Times New Roman"/>
          <w:b/>
          <w:sz w:val="32"/>
          <w:szCs w:val="32"/>
        </w:rPr>
        <w:t>(</w:t>
      </w:r>
      <w:r w:rsidR="00613F20" w:rsidRPr="00AB2EFA">
        <w:rPr>
          <w:rFonts w:ascii="Times New Roman" w:hAnsi="Times New Roman" w:cs="Times New Roman"/>
          <w:b/>
          <w:sz w:val="32"/>
          <w:szCs w:val="32"/>
        </w:rPr>
        <w:t>«</w:t>
      </w:r>
      <w:r w:rsidR="00A44019" w:rsidRPr="00AB2EFA">
        <w:rPr>
          <w:rFonts w:ascii="Times New Roman" w:hAnsi="Times New Roman" w:cs="Times New Roman"/>
          <w:b/>
          <w:sz w:val="32"/>
          <w:szCs w:val="32"/>
        </w:rPr>
        <w:t>интеллектуальный марафон»</w:t>
      </w:r>
      <w:r w:rsidR="00453BE1" w:rsidRPr="00AB2EFA">
        <w:rPr>
          <w:rFonts w:ascii="Times New Roman" w:hAnsi="Times New Roman" w:cs="Times New Roman"/>
          <w:b/>
          <w:sz w:val="32"/>
          <w:szCs w:val="32"/>
        </w:rPr>
        <w:t>)</w:t>
      </w:r>
      <w:r w:rsidR="00A44019" w:rsidRPr="00AB2EFA">
        <w:rPr>
          <w:rFonts w:ascii="Times New Roman" w:hAnsi="Times New Roman" w:cs="Times New Roman"/>
          <w:b/>
          <w:sz w:val="32"/>
          <w:szCs w:val="32"/>
        </w:rPr>
        <w:t>.</w:t>
      </w:r>
    </w:p>
    <w:p w:rsidR="004F115C" w:rsidRPr="004F115C" w:rsidRDefault="004F115C" w:rsidP="004F11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F115C">
        <w:rPr>
          <w:rFonts w:ascii="Times New Roman" w:hAnsi="Times New Roman" w:cs="Times New Roman"/>
          <w:sz w:val="32"/>
          <w:szCs w:val="32"/>
        </w:rPr>
        <w:t xml:space="preserve">Задания на </w:t>
      </w:r>
      <w:r w:rsidRPr="004F115C">
        <w:rPr>
          <w:rFonts w:ascii="Times New Roman" w:hAnsi="Times New Roman" w:cs="Times New Roman"/>
          <w:b/>
          <w:bCs/>
          <w:sz w:val="32"/>
          <w:szCs w:val="32"/>
        </w:rPr>
        <w:t>«информационный поиск»</w:t>
      </w:r>
      <w:r w:rsidRPr="004F115C">
        <w:rPr>
          <w:rFonts w:ascii="Times New Roman" w:hAnsi="Times New Roman" w:cs="Times New Roman"/>
          <w:sz w:val="32"/>
          <w:szCs w:val="32"/>
        </w:rPr>
        <w:t xml:space="preserve"> требуют обращения детей к окружающим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F115C">
        <w:rPr>
          <w:rFonts w:ascii="Times New Roman" w:hAnsi="Times New Roman" w:cs="Times New Roman"/>
          <w:sz w:val="32"/>
          <w:szCs w:val="32"/>
        </w:rPr>
        <w:t>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F115C">
        <w:rPr>
          <w:rFonts w:ascii="Times New Roman" w:hAnsi="Times New Roman" w:cs="Times New Roman"/>
          <w:sz w:val="32"/>
          <w:szCs w:val="32"/>
        </w:rPr>
        <w:t>взрослым,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F115C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F115C">
        <w:rPr>
          <w:rFonts w:ascii="Times New Roman" w:hAnsi="Times New Roman" w:cs="Times New Roman"/>
          <w:sz w:val="32"/>
          <w:szCs w:val="32"/>
        </w:rPr>
        <w:t>познавательной литературе и словарям, развивает у них потребность в поиске и проверке информации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F115C" w:rsidRPr="001C1732" w:rsidRDefault="004F115C" w:rsidP="001C17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B005A" w:rsidRPr="001C1732" w:rsidRDefault="00AB2EFA" w:rsidP="001C17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r w:rsidR="002B005A" w:rsidRPr="001C1732">
        <w:rPr>
          <w:rFonts w:ascii="Times New Roman" w:hAnsi="Times New Roman" w:cs="Times New Roman"/>
          <w:sz w:val="32"/>
          <w:szCs w:val="32"/>
        </w:rPr>
        <w:t xml:space="preserve">Широко в этом УМК представлены задания для работы в паре. Это позволяет ребёнку «Учиться самому обучая </w:t>
      </w:r>
      <w:proofErr w:type="gramStart"/>
      <w:r w:rsidR="002B005A" w:rsidRPr="001C1732">
        <w:rPr>
          <w:rFonts w:ascii="Times New Roman" w:hAnsi="Times New Roman" w:cs="Times New Roman"/>
          <w:sz w:val="32"/>
          <w:szCs w:val="32"/>
        </w:rPr>
        <w:t>другого</w:t>
      </w:r>
      <w:proofErr w:type="gramEnd"/>
      <w:r w:rsidR="002B005A" w:rsidRPr="001C1732">
        <w:rPr>
          <w:rFonts w:ascii="Times New Roman" w:hAnsi="Times New Roman" w:cs="Times New Roman"/>
          <w:sz w:val="32"/>
          <w:szCs w:val="32"/>
        </w:rPr>
        <w:t>»</w:t>
      </w:r>
      <w:r w:rsidR="00453BE1" w:rsidRPr="001C1732">
        <w:rPr>
          <w:rFonts w:ascii="Times New Roman" w:hAnsi="Times New Roman" w:cs="Times New Roman"/>
          <w:sz w:val="32"/>
          <w:szCs w:val="32"/>
        </w:rPr>
        <w:t>.</w:t>
      </w:r>
    </w:p>
    <w:p w:rsidR="00453BE1" w:rsidRPr="001C1732" w:rsidRDefault="00AB2EFA" w:rsidP="00AB2EFA">
      <w:pPr>
        <w:pStyle w:val="a3"/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6</w:t>
      </w:r>
      <w:r w:rsidR="00453BE1" w:rsidRPr="001C1732">
        <w:rPr>
          <w:sz w:val="32"/>
          <w:szCs w:val="32"/>
        </w:rPr>
        <w:t>. В каждом учебнике предлагается проектная деятельность.</w:t>
      </w:r>
      <w:r w:rsidR="00453BE1" w:rsidRPr="001C1732">
        <w:rPr>
          <w:b/>
          <w:sz w:val="32"/>
          <w:szCs w:val="32"/>
        </w:rPr>
        <w:t xml:space="preserve"> Проектная деятельность</w:t>
      </w:r>
      <w:r w:rsidR="00453BE1" w:rsidRPr="001C1732">
        <w:rPr>
          <w:sz w:val="32"/>
          <w:szCs w:val="32"/>
        </w:rPr>
        <w:t xml:space="preserve"> – относительно новая педагогическая технология, за которой большое будущее. На всех уровнях – школьном, городском, краевом – проходят конкурсы проектов и исследовательских работ учащихся</w:t>
      </w:r>
      <w:r w:rsidR="001C1732" w:rsidRPr="001C1732">
        <w:rPr>
          <w:sz w:val="32"/>
          <w:szCs w:val="32"/>
        </w:rPr>
        <w:t xml:space="preserve">. И мы уже с 1 класса ведём работу над проектами. Эта работа способствует расширению кругозора учеников по темам, близким </w:t>
      </w:r>
      <w:proofErr w:type="gramStart"/>
      <w:r w:rsidR="001C1732" w:rsidRPr="001C1732">
        <w:rPr>
          <w:sz w:val="32"/>
          <w:szCs w:val="32"/>
        </w:rPr>
        <w:t>к</w:t>
      </w:r>
      <w:proofErr w:type="gramEnd"/>
      <w:r w:rsidR="001C1732" w:rsidRPr="001C1732">
        <w:rPr>
          <w:sz w:val="32"/>
          <w:szCs w:val="32"/>
        </w:rPr>
        <w:t xml:space="preserve"> учебным, формирует у них умение работать с информацией, развивает творчески.</w:t>
      </w:r>
    </w:p>
    <w:p w:rsidR="00453BE1" w:rsidRDefault="00453BE1" w:rsidP="001C17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C1732" w:rsidRDefault="001C1732" w:rsidP="001C17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C1732" w:rsidRDefault="001C1732" w:rsidP="001C17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C1732" w:rsidRPr="001C1732" w:rsidRDefault="001C1732" w:rsidP="001C17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44019" w:rsidRPr="001C1732" w:rsidRDefault="00A44019" w:rsidP="001C1732">
      <w:pPr>
        <w:tabs>
          <w:tab w:val="left" w:pos="1920"/>
        </w:tabs>
        <w:jc w:val="both"/>
        <w:rPr>
          <w:rFonts w:ascii="Times New Roman" w:hAnsi="Times New Roman" w:cs="Times New Roman"/>
          <w:sz w:val="32"/>
          <w:szCs w:val="32"/>
        </w:rPr>
      </w:pPr>
    </w:p>
    <w:sectPr w:rsidR="00A44019" w:rsidRPr="001C1732" w:rsidSect="00AB2EF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3B5B"/>
    <w:multiLevelType w:val="hybridMultilevel"/>
    <w:tmpl w:val="D5DC04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7473E"/>
    <w:multiLevelType w:val="hybridMultilevel"/>
    <w:tmpl w:val="A300C916"/>
    <w:lvl w:ilvl="0" w:tplc="CA86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B43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E2C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46B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284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6A1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661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26E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84D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13F20"/>
    <w:rsid w:val="001C1732"/>
    <w:rsid w:val="002B005A"/>
    <w:rsid w:val="00453BE1"/>
    <w:rsid w:val="004A386C"/>
    <w:rsid w:val="004E409B"/>
    <w:rsid w:val="004F115C"/>
    <w:rsid w:val="00613F20"/>
    <w:rsid w:val="00820BB5"/>
    <w:rsid w:val="008379D5"/>
    <w:rsid w:val="00A44019"/>
    <w:rsid w:val="00AB2EFA"/>
    <w:rsid w:val="00AC2D05"/>
    <w:rsid w:val="00DC2A89"/>
    <w:rsid w:val="00E30D61"/>
    <w:rsid w:val="00EA4F1B"/>
    <w:rsid w:val="00EF1182"/>
    <w:rsid w:val="00FC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F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40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4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0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F11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4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6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2010-02-27T10:53:00Z</dcterms:created>
  <dcterms:modified xsi:type="dcterms:W3CDTF">2010-03-01T14:51:00Z</dcterms:modified>
</cp:coreProperties>
</file>