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72" w:rsidRPr="00837F9A" w:rsidRDefault="00106899" w:rsidP="00785E72">
      <w:pPr>
        <w:shd w:val="clear" w:color="auto" w:fill="FFFFFF"/>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85E72" w:rsidRPr="00837F9A">
        <w:rPr>
          <w:rFonts w:ascii="Times New Roman" w:hAnsi="Times New Roman" w:cs="Times New Roman"/>
          <w:color w:val="000000"/>
          <w:sz w:val="28"/>
          <w:szCs w:val="28"/>
        </w:rPr>
        <w:t>НИЖЕГОРОДСКИЙ ИНСТИТУТ РАЗВИТИЯ ОБРАЗОВАНИЯ</w:t>
      </w:r>
    </w:p>
    <w:p w:rsidR="00785E72" w:rsidRPr="00837F9A" w:rsidRDefault="00785E72" w:rsidP="00785E72">
      <w:pPr>
        <w:shd w:val="clear" w:color="auto" w:fill="FFFFFF"/>
        <w:autoSpaceDE w:val="0"/>
        <w:autoSpaceDN w:val="0"/>
        <w:adjustRightInd w:val="0"/>
        <w:jc w:val="center"/>
        <w:rPr>
          <w:rFonts w:ascii="Times New Roman" w:hAnsi="Times New Roman" w:cs="Times New Roman"/>
          <w:color w:val="000000"/>
          <w:sz w:val="28"/>
          <w:szCs w:val="28"/>
        </w:rPr>
      </w:pPr>
    </w:p>
    <w:p w:rsidR="00785E72" w:rsidRPr="00837F9A" w:rsidRDefault="00785E72" w:rsidP="00785E72">
      <w:pPr>
        <w:shd w:val="clear" w:color="auto" w:fill="FFFFFF"/>
        <w:autoSpaceDE w:val="0"/>
        <w:autoSpaceDN w:val="0"/>
        <w:adjustRightInd w:val="0"/>
        <w:jc w:val="center"/>
        <w:rPr>
          <w:rFonts w:ascii="Times New Roman" w:hAnsi="Times New Roman" w:cs="Times New Roman"/>
          <w:sz w:val="28"/>
          <w:szCs w:val="28"/>
        </w:rPr>
      </w:pPr>
      <w:r w:rsidRPr="00837F9A">
        <w:rPr>
          <w:rFonts w:ascii="Times New Roman" w:hAnsi="Times New Roman" w:cs="Times New Roman"/>
          <w:color w:val="000000"/>
          <w:sz w:val="28"/>
          <w:szCs w:val="28"/>
        </w:rPr>
        <w:t>Кафедра начального образования</w:t>
      </w:r>
    </w:p>
    <w:p w:rsidR="00785E72" w:rsidRPr="00837F9A" w:rsidRDefault="00785E72" w:rsidP="00785E72">
      <w:pPr>
        <w:shd w:val="clear" w:color="auto" w:fill="FFFFFF"/>
        <w:autoSpaceDE w:val="0"/>
        <w:autoSpaceDN w:val="0"/>
        <w:adjustRightInd w:val="0"/>
        <w:jc w:val="center"/>
        <w:rPr>
          <w:rFonts w:ascii="Times New Roman" w:hAnsi="Times New Roman" w:cs="Times New Roman"/>
          <w:b/>
          <w:bCs/>
          <w:color w:val="000000"/>
          <w:sz w:val="28"/>
          <w:szCs w:val="28"/>
        </w:rPr>
      </w:pPr>
    </w:p>
    <w:p w:rsidR="00785E72" w:rsidRPr="00837F9A" w:rsidRDefault="00785E72" w:rsidP="00785E72">
      <w:pPr>
        <w:shd w:val="clear" w:color="auto" w:fill="FFFFFF"/>
        <w:autoSpaceDE w:val="0"/>
        <w:autoSpaceDN w:val="0"/>
        <w:adjustRightInd w:val="0"/>
        <w:jc w:val="center"/>
        <w:rPr>
          <w:rFonts w:ascii="Times New Roman" w:hAnsi="Times New Roman" w:cs="Times New Roman"/>
          <w:b/>
          <w:bCs/>
          <w:color w:val="000000"/>
          <w:sz w:val="28"/>
          <w:szCs w:val="28"/>
        </w:rPr>
      </w:pPr>
    </w:p>
    <w:p w:rsidR="00785E72" w:rsidRPr="00837F9A" w:rsidRDefault="00785E72" w:rsidP="00785E72">
      <w:pPr>
        <w:shd w:val="clear" w:color="auto" w:fill="FFFFFF"/>
        <w:autoSpaceDE w:val="0"/>
        <w:autoSpaceDN w:val="0"/>
        <w:adjustRightInd w:val="0"/>
        <w:jc w:val="center"/>
        <w:rPr>
          <w:rFonts w:ascii="Times New Roman" w:hAnsi="Times New Roman" w:cs="Times New Roman"/>
          <w:b/>
          <w:bCs/>
          <w:color w:val="000000"/>
          <w:sz w:val="28"/>
          <w:szCs w:val="28"/>
        </w:rPr>
      </w:pPr>
    </w:p>
    <w:p w:rsidR="00785E72" w:rsidRPr="00837F9A" w:rsidRDefault="00746507" w:rsidP="00746507">
      <w:pPr>
        <w:shd w:val="clear" w:color="auto" w:fill="FFFFFF"/>
        <w:autoSpaceDE w:val="0"/>
        <w:autoSpaceDN w:val="0"/>
        <w:adjustRightInd w:val="0"/>
        <w:rPr>
          <w:rFonts w:ascii="Times New Roman" w:hAnsi="Times New Roman" w:cs="Times New Roman"/>
          <w:b/>
          <w:color w:val="000000"/>
          <w:sz w:val="28"/>
          <w:szCs w:val="28"/>
        </w:rPr>
      </w:pPr>
      <w:r w:rsidRPr="00837F9A">
        <w:rPr>
          <w:rFonts w:ascii="Times New Roman" w:hAnsi="Times New Roman" w:cs="Times New Roman"/>
          <w:b/>
          <w:bCs/>
          <w:color w:val="000000"/>
          <w:sz w:val="28"/>
          <w:szCs w:val="28"/>
        </w:rPr>
        <w:t xml:space="preserve">                                           </w:t>
      </w:r>
      <w:r w:rsidR="00785E72" w:rsidRPr="00837F9A">
        <w:rPr>
          <w:rFonts w:ascii="Times New Roman" w:hAnsi="Times New Roman" w:cs="Times New Roman"/>
          <w:b/>
          <w:bCs/>
          <w:color w:val="000000"/>
          <w:sz w:val="28"/>
          <w:szCs w:val="28"/>
        </w:rPr>
        <w:t xml:space="preserve">Квалификационная </w:t>
      </w:r>
      <w:r w:rsidR="00785E72" w:rsidRPr="00837F9A">
        <w:rPr>
          <w:rFonts w:ascii="Times New Roman" w:hAnsi="Times New Roman" w:cs="Times New Roman"/>
          <w:b/>
          <w:color w:val="000000"/>
          <w:sz w:val="28"/>
          <w:szCs w:val="28"/>
        </w:rPr>
        <w:t>работа</w:t>
      </w:r>
    </w:p>
    <w:p w:rsidR="00785E72" w:rsidRPr="00837F9A" w:rsidRDefault="00785E72" w:rsidP="00785E72">
      <w:pPr>
        <w:shd w:val="clear" w:color="auto" w:fill="FFFFFF"/>
        <w:autoSpaceDE w:val="0"/>
        <w:autoSpaceDN w:val="0"/>
        <w:adjustRightInd w:val="0"/>
        <w:jc w:val="center"/>
        <w:rPr>
          <w:rFonts w:ascii="Times New Roman" w:hAnsi="Times New Roman" w:cs="Times New Roman"/>
          <w:sz w:val="28"/>
          <w:szCs w:val="28"/>
        </w:rPr>
      </w:pPr>
    </w:p>
    <w:p w:rsidR="00785E72" w:rsidRPr="00837F9A" w:rsidRDefault="00785E72" w:rsidP="00785E72">
      <w:pPr>
        <w:shd w:val="clear" w:color="auto" w:fill="FFFFFF"/>
        <w:autoSpaceDE w:val="0"/>
        <w:autoSpaceDN w:val="0"/>
        <w:adjustRightInd w:val="0"/>
        <w:jc w:val="center"/>
        <w:rPr>
          <w:rFonts w:ascii="Times New Roman" w:hAnsi="Times New Roman" w:cs="Times New Roman"/>
          <w:color w:val="000000"/>
          <w:sz w:val="28"/>
          <w:szCs w:val="28"/>
        </w:rPr>
      </w:pPr>
      <w:r w:rsidRPr="00837F9A">
        <w:rPr>
          <w:rFonts w:ascii="Times New Roman" w:hAnsi="Times New Roman" w:cs="Times New Roman"/>
          <w:color w:val="000000"/>
          <w:sz w:val="28"/>
          <w:szCs w:val="28"/>
        </w:rPr>
        <w:t>Форма: описание обобщения собственной педагогической деятельности.</w:t>
      </w:r>
    </w:p>
    <w:p w:rsidR="00785E72" w:rsidRPr="00837F9A" w:rsidRDefault="00785E72" w:rsidP="00785E72">
      <w:pPr>
        <w:shd w:val="clear" w:color="auto" w:fill="FFFFFF"/>
        <w:autoSpaceDE w:val="0"/>
        <w:autoSpaceDN w:val="0"/>
        <w:adjustRightInd w:val="0"/>
        <w:jc w:val="center"/>
        <w:rPr>
          <w:rFonts w:ascii="Times New Roman" w:hAnsi="Times New Roman" w:cs="Times New Roman"/>
          <w:color w:val="000000"/>
          <w:sz w:val="28"/>
          <w:szCs w:val="28"/>
        </w:rPr>
      </w:pPr>
    </w:p>
    <w:p w:rsidR="004B2206" w:rsidRPr="00837F9A" w:rsidRDefault="00785E72" w:rsidP="004B2206">
      <w:pPr>
        <w:spacing w:line="360" w:lineRule="auto"/>
        <w:ind w:firstLine="709"/>
        <w:jc w:val="center"/>
        <w:rPr>
          <w:rFonts w:ascii="Times New Roman" w:hAnsi="Times New Roman" w:cs="Times New Roman"/>
          <w:b/>
          <w:sz w:val="28"/>
          <w:szCs w:val="28"/>
        </w:rPr>
      </w:pPr>
      <w:r w:rsidRPr="00837F9A">
        <w:rPr>
          <w:rFonts w:ascii="Times New Roman" w:hAnsi="Times New Roman" w:cs="Times New Roman"/>
          <w:b/>
          <w:bCs/>
          <w:i/>
          <w:iCs/>
          <w:color w:val="000000"/>
          <w:sz w:val="28"/>
          <w:szCs w:val="28"/>
        </w:rPr>
        <w:t>ТЕМА:</w:t>
      </w:r>
      <w:r w:rsidRPr="00837F9A">
        <w:rPr>
          <w:rFonts w:ascii="Times New Roman" w:hAnsi="Times New Roman" w:cs="Times New Roman"/>
          <w:b/>
          <w:sz w:val="28"/>
          <w:szCs w:val="28"/>
        </w:rPr>
        <w:t xml:space="preserve"> Групповая форма организации</w:t>
      </w:r>
    </w:p>
    <w:p w:rsidR="00785E72" w:rsidRPr="00837F9A" w:rsidRDefault="00785E72" w:rsidP="004B2206">
      <w:pPr>
        <w:spacing w:line="360" w:lineRule="auto"/>
        <w:ind w:firstLine="709"/>
        <w:jc w:val="center"/>
        <w:rPr>
          <w:rFonts w:ascii="Times New Roman" w:hAnsi="Times New Roman" w:cs="Times New Roman"/>
          <w:b/>
          <w:sz w:val="28"/>
          <w:szCs w:val="28"/>
        </w:rPr>
      </w:pPr>
      <w:r w:rsidRPr="00837F9A">
        <w:rPr>
          <w:rFonts w:ascii="Times New Roman" w:hAnsi="Times New Roman" w:cs="Times New Roman"/>
          <w:b/>
          <w:sz w:val="28"/>
          <w:szCs w:val="28"/>
        </w:rPr>
        <w:t>учебного сотрудничества в начальной школе</w:t>
      </w:r>
    </w:p>
    <w:p w:rsidR="00746507" w:rsidRPr="00837F9A" w:rsidRDefault="00746507" w:rsidP="004B2206">
      <w:pPr>
        <w:spacing w:line="360" w:lineRule="auto"/>
        <w:ind w:firstLine="709"/>
        <w:jc w:val="center"/>
        <w:rPr>
          <w:rFonts w:ascii="Times New Roman" w:hAnsi="Times New Roman" w:cs="Times New Roman"/>
          <w:b/>
          <w:sz w:val="28"/>
          <w:szCs w:val="28"/>
        </w:rPr>
      </w:pPr>
      <w:r w:rsidRPr="00837F9A">
        <w:rPr>
          <w:rFonts w:ascii="Times New Roman" w:hAnsi="Times New Roman" w:cs="Times New Roman"/>
          <w:b/>
          <w:sz w:val="28"/>
          <w:szCs w:val="28"/>
        </w:rPr>
        <w:t>на уроках чтения</w:t>
      </w:r>
      <w:r w:rsidR="00807BF0" w:rsidRPr="00837F9A">
        <w:rPr>
          <w:rFonts w:ascii="Times New Roman" w:hAnsi="Times New Roman" w:cs="Times New Roman"/>
          <w:b/>
          <w:sz w:val="28"/>
          <w:szCs w:val="28"/>
        </w:rPr>
        <w:t>.</w:t>
      </w:r>
    </w:p>
    <w:p w:rsidR="00746507" w:rsidRPr="00837F9A" w:rsidRDefault="00746507" w:rsidP="00746507">
      <w:pPr>
        <w:spacing w:line="360" w:lineRule="auto"/>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                                               </w:t>
      </w:r>
    </w:p>
    <w:p w:rsidR="00785E72" w:rsidRPr="00837F9A" w:rsidRDefault="00746507" w:rsidP="00746507">
      <w:pPr>
        <w:pStyle w:val="ac"/>
        <w:rPr>
          <w:rFonts w:ascii="Times New Roman" w:hAnsi="Times New Roman" w:cs="Times New Roman"/>
          <w:b/>
          <w:sz w:val="28"/>
          <w:szCs w:val="28"/>
        </w:rPr>
      </w:pPr>
      <w:r w:rsidRPr="00837F9A">
        <w:rPr>
          <w:rFonts w:ascii="Times New Roman" w:hAnsi="Times New Roman" w:cs="Times New Roman"/>
          <w:sz w:val="28"/>
          <w:szCs w:val="28"/>
        </w:rPr>
        <w:t xml:space="preserve">                                                              В</w:t>
      </w:r>
      <w:r w:rsidR="00785E72" w:rsidRPr="00837F9A">
        <w:rPr>
          <w:rFonts w:ascii="Times New Roman" w:hAnsi="Times New Roman" w:cs="Times New Roman"/>
          <w:sz w:val="28"/>
          <w:szCs w:val="28"/>
        </w:rPr>
        <w:t>ЫПОЛНИЛ:</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w:t>
      </w:r>
      <w:r w:rsidR="00E94C3D" w:rsidRPr="00837F9A">
        <w:rPr>
          <w:rFonts w:ascii="Times New Roman" w:hAnsi="Times New Roman" w:cs="Times New Roman"/>
          <w:sz w:val="28"/>
          <w:szCs w:val="28"/>
        </w:rPr>
        <w:t xml:space="preserve"> </w:t>
      </w:r>
      <w:r w:rsidRPr="00837F9A">
        <w:rPr>
          <w:rFonts w:ascii="Times New Roman" w:hAnsi="Times New Roman" w:cs="Times New Roman"/>
          <w:sz w:val="28"/>
          <w:szCs w:val="28"/>
        </w:rPr>
        <w:t>Учитель начальных классов</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Школы №2</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Район Ковернинский </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Ф.И.О. Суслова Галина Петровна.</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Образование  высшее.</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Педагогический стаж 19 лет.</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Стаж работы учителем </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начальных классов16лет.</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w:t>
      </w:r>
    </w:p>
    <w:p w:rsidR="00785E72" w:rsidRPr="00837F9A" w:rsidRDefault="00785E72" w:rsidP="00746507">
      <w:pPr>
        <w:pStyle w:val="ac"/>
        <w:rPr>
          <w:rFonts w:ascii="Times New Roman" w:hAnsi="Times New Roman" w:cs="Times New Roman"/>
          <w:sz w:val="28"/>
          <w:szCs w:val="28"/>
        </w:rPr>
      </w:pPr>
      <w:r w:rsidRPr="00837F9A">
        <w:rPr>
          <w:rFonts w:ascii="Times New Roman" w:hAnsi="Times New Roman" w:cs="Times New Roman"/>
          <w:sz w:val="28"/>
          <w:szCs w:val="28"/>
        </w:rPr>
        <w:t xml:space="preserve">                                                                            Научный консультант:</w:t>
      </w:r>
    </w:p>
    <w:p w:rsidR="00807BF0" w:rsidRPr="00837F9A" w:rsidRDefault="00785E72" w:rsidP="00807BF0">
      <w:pPr>
        <w:pStyle w:val="ac"/>
        <w:rPr>
          <w:rFonts w:ascii="Times New Roman" w:hAnsi="Times New Roman" w:cs="Times New Roman"/>
          <w:sz w:val="28"/>
          <w:szCs w:val="28"/>
        </w:rPr>
      </w:pPr>
      <w:r w:rsidRPr="00837F9A">
        <w:rPr>
          <w:rFonts w:ascii="Times New Roman" w:hAnsi="Times New Roman" w:cs="Times New Roman"/>
          <w:sz w:val="28"/>
          <w:szCs w:val="28"/>
        </w:rPr>
        <w:t xml:space="preserve">                                                                          Рунова Татьяна Александр</w:t>
      </w:r>
      <w:r w:rsidR="00807BF0" w:rsidRPr="00837F9A">
        <w:rPr>
          <w:rFonts w:ascii="Times New Roman" w:hAnsi="Times New Roman" w:cs="Times New Roman"/>
          <w:sz w:val="28"/>
          <w:szCs w:val="28"/>
        </w:rPr>
        <w:t>овна</w:t>
      </w:r>
    </w:p>
    <w:p w:rsidR="00807BF0" w:rsidRPr="00837F9A" w:rsidRDefault="00807BF0" w:rsidP="00807BF0">
      <w:pPr>
        <w:pStyle w:val="ac"/>
        <w:rPr>
          <w:rFonts w:ascii="Times New Roman" w:hAnsi="Times New Roman" w:cs="Times New Roman"/>
          <w:sz w:val="28"/>
          <w:szCs w:val="28"/>
        </w:rPr>
      </w:pPr>
    </w:p>
    <w:p w:rsidR="00807BF0" w:rsidRPr="00837F9A" w:rsidRDefault="00807BF0" w:rsidP="00807BF0">
      <w:pPr>
        <w:pStyle w:val="ac"/>
        <w:rPr>
          <w:rFonts w:ascii="Times New Roman" w:hAnsi="Times New Roman" w:cs="Times New Roman"/>
          <w:sz w:val="28"/>
          <w:szCs w:val="28"/>
        </w:rPr>
      </w:pPr>
    </w:p>
    <w:p w:rsidR="00785E72" w:rsidRPr="00837F9A" w:rsidRDefault="00807BF0" w:rsidP="00807BF0">
      <w:pPr>
        <w:pStyle w:val="ac"/>
        <w:rPr>
          <w:rFonts w:ascii="Times New Roman" w:hAnsi="Times New Roman" w:cs="Times New Roman"/>
          <w:sz w:val="28"/>
          <w:szCs w:val="28"/>
        </w:rPr>
      </w:pPr>
      <w:r w:rsidRPr="00837F9A">
        <w:rPr>
          <w:rFonts w:ascii="Times New Roman" w:hAnsi="Times New Roman" w:cs="Times New Roman"/>
          <w:sz w:val="28"/>
          <w:szCs w:val="28"/>
        </w:rPr>
        <w:t xml:space="preserve">                                         </w:t>
      </w:r>
      <w:r w:rsidR="00785E72" w:rsidRPr="00837F9A">
        <w:rPr>
          <w:rFonts w:ascii="Times New Roman" w:hAnsi="Times New Roman" w:cs="Times New Roman"/>
          <w:color w:val="000000"/>
          <w:sz w:val="28"/>
          <w:szCs w:val="28"/>
        </w:rPr>
        <w:t xml:space="preserve">Нижний Новгород </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 xml:space="preserve">                                                       2004</w:t>
      </w:r>
    </w:p>
    <w:p w:rsidR="00785E72" w:rsidRPr="00837F9A" w:rsidRDefault="00785E72" w:rsidP="00785E72">
      <w:pPr>
        <w:shd w:val="clear" w:color="auto" w:fill="FFFFFF"/>
        <w:tabs>
          <w:tab w:val="left" w:pos="2790"/>
        </w:tabs>
        <w:autoSpaceDE w:val="0"/>
        <w:autoSpaceDN w:val="0"/>
        <w:adjustRightInd w:val="0"/>
        <w:rPr>
          <w:rFonts w:ascii="Times New Roman" w:hAnsi="Times New Roman" w:cs="Times New Roman"/>
          <w:color w:val="000000"/>
          <w:sz w:val="28"/>
          <w:szCs w:val="28"/>
        </w:rPr>
      </w:pPr>
    </w:p>
    <w:p w:rsidR="00785E72" w:rsidRPr="00837F9A" w:rsidRDefault="00785E72" w:rsidP="00785E72">
      <w:pPr>
        <w:shd w:val="clear" w:color="auto" w:fill="FFFFFF"/>
        <w:autoSpaceDE w:val="0"/>
        <w:autoSpaceDN w:val="0"/>
        <w:adjustRightInd w:val="0"/>
        <w:rPr>
          <w:rFonts w:ascii="Times New Roman" w:hAnsi="Times New Roman" w:cs="Times New Roman"/>
          <w:color w:val="000000"/>
          <w:sz w:val="28"/>
          <w:szCs w:val="28"/>
        </w:rPr>
      </w:pPr>
    </w:p>
    <w:p w:rsidR="00785E72" w:rsidRPr="00837F9A" w:rsidRDefault="00785E72" w:rsidP="00785E72">
      <w:pPr>
        <w:spacing w:line="360" w:lineRule="auto"/>
        <w:jc w:val="both"/>
        <w:rPr>
          <w:rFonts w:ascii="Times New Roman" w:hAnsi="Times New Roman" w:cs="Times New Roman"/>
          <w:b/>
          <w:sz w:val="28"/>
          <w:szCs w:val="28"/>
        </w:rPr>
      </w:pPr>
      <w:r w:rsidRPr="00837F9A">
        <w:rPr>
          <w:rFonts w:ascii="Times New Roman" w:hAnsi="Times New Roman" w:cs="Times New Roman"/>
          <w:color w:val="000000"/>
          <w:sz w:val="28"/>
          <w:szCs w:val="28"/>
        </w:rPr>
        <w:t xml:space="preserve">                                                     </w:t>
      </w:r>
      <w:r w:rsidRPr="00837F9A">
        <w:rPr>
          <w:rFonts w:ascii="Times New Roman" w:hAnsi="Times New Roman" w:cs="Times New Roman"/>
          <w:b/>
          <w:sz w:val="28"/>
          <w:szCs w:val="28"/>
        </w:rPr>
        <w:t>План</w:t>
      </w:r>
    </w:p>
    <w:p w:rsidR="00785E72" w:rsidRPr="00837F9A" w:rsidRDefault="00785E72" w:rsidP="00E94C3D">
      <w:pPr>
        <w:spacing w:line="360" w:lineRule="auto"/>
        <w:rPr>
          <w:rFonts w:ascii="Times New Roman" w:hAnsi="Times New Roman" w:cs="Times New Roman"/>
          <w:sz w:val="28"/>
          <w:szCs w:val="28"/>
        </w:rPr>
      </w:pPr>
      <w:r w:rsidRPr="00837F9A">
        <w:rPr>
          <w:rFonts w:ascii="Times New Roman" w:hAnsi="Times New Roman" w:cs="Times New Roman"/>
          <w:sz w:val="28"/>
          <w:szCs w:val="28"/>
        </w:rPr>
        <w:t xml:space="preserve">Введение                                                                                                           </w:t>
      </w:r>
      <w:r w:rsidR="00E94C3D" w:rsidRPr="00837F9A">
        <w:rPr>
          <w:rFonts w:ascii="Times New Roman" w:hAnsi="Times New Roman" w:cs="Times New Roman"/>
          <w:sz w:val="28"/>
          <w:szCs w:val="28"/>
        </w:rPr>
        <w:t xml:space="preserve">     </w:t>
      </w:r>
      <w:r w:rsidRPr="00837F9A">
        <w:rPr>
          <w:rFonts w:ascii="Times New Roman" w:hAnsi="Times New Roman" w:cs="Times New Roman"/>
          <w:sz w:val="28"/>
          <w:szCs w:val="28"/>
        </w:rPr>
        <w:t>3</w:t>
      </w:r>
    </w:p>
    <w:p w:rsidR="00785E72" w:rsidRPr="00837F9A" w:rsidRDefault="00785E72" w:rsidP="00E94C3D">
      <w:pPr>
        <w:spacing w:line="360" w:lineRule="auto"/>
        <w:ind w:right="141"/>
        <w:rPr>
          <w:rFonts w:ascii="Times New Roman" w:hAnsi="Times New Roman" w:cs="Times New Roman"/>
          <w:sz w:val="28"/>
          <w:szCs w:val="28"/>
        </w:rPr>
      </w:pPr>
      <w:r w:rsidRPr="00837F9A">
        <w:rPr>
          <w:rFonts w:ascii="Times New Roman" w:hAnsi="Times New Roman" w:cs="Times New Roman"/>
          <w:sz w:val="28"/>
          <w:szCs w:val="28"/>
        </w:rPr>
        <w:t xml:space="preserve">Глава 1. Теоретические  аспекты организации групповых форм </w:t>
      </w:r>
    </w:p>
    <w:p w:rsidR="00785E72" w:rsidRPr="00837F9A" w:rsidRDefault="00785E72" w:rsidP="00E94C3D">
      <w:pPr>
        <w:spacing w:line="360" w:lineRule="auto"/>
        <w:rPr>
          <w:rFonts w:ascii="Times New Roman" w:hAnsi="Times New Roman" w:cs="Times New Roman"/>
          <w:sz w:val="28"/>
          <w:szCs w:val="28"/>
        </w:rPr>
      </w:pPr>
      <w:r w:rsidRPr="00837F9A">
        <w:rPr>
          <w:rFonts w:ascii="Times New Roman" w:hAnsi="Times New Roman" w:cs="Times New Roman"/>
          <w:sz w:val="28"/>
          <w:szCs w:val="28"/>
        </w:rPr>
        <w:t>учебно-воспитательного  процесса в обучении младших школьников.          7</w:t>
      </w:r>
    </w:p>
    <w:p w:rsidR="00785E72" w:rsidRPr="00837F9A" w:rsidRDefault="00785E72" w:rsidP="00E94C3D">
      <w:pPr>
        <w:spacing w:line="360" w:lineRule="auto"/>
        <w:rPr>
          <w:rFonts w:ascii="Times New Roman" w:hAnsi="Times New Roman" w:cs="Times New Roman"/>
          <w:sz w:val="28"/>
          <w:szCs w:val="28"/>
        </w:rPr>
      </w:pPr>
      <w:r w:rsidRPr="00837F9A">
        <w:rPr>
          <w:rFonts w:ascii="Times New Roman" w:hAnsi="Times New Roman" w:cs="Times New Roman"/>
          <w:sz w:val="28"/>
          <w:szCs w:val="28"/>
        </w:rPr>
        <w:t xml:space="preserve">1.1. Сотрудничество в совместной учебной деятельности .                           </w:t>
      </w:r>
      <w:r w:rsidR="00E94C3D" w:rsidRPr="00837F9A">
        <w:rPr>
          <w:rFonts w:ascii="Times New Roman" w:hAnsi="Times New Roman" w:cs="Times New Roman"/>
          <w:sz w:val="28"/>
          <w:szCs w:val="28"/>
        </w:rPr>
        <w:t xml:space="preserve">  </w:t>
      </w:r>
      <w:r w:rsidRPr="00837F9A">
        <w:rPr>
          <w:rFonts w:ascii="Times New Roman" w:hAnsi="Times New Roman" w:cs="Times New Roman"/>
          <w:sz w:val="28"/>
          <w:szCs w:val="28"/>
        </w:rPr>
        <w:t xml:space="preserve"> 7</w:t>
      </w:r>
    </w:p>
    <w:p w:rsidR="00785E72" w:rsidRPr="00837F9A" w:rsidRDefault="00785E72" w:rsidP="00E94C3D">
      <w:pPr>
        <w:spacing w:line="360" w:lineRule="auto"/>
        <w:rPr>
          <w:rFonts w:ascii="Times New Roman" w:hAnsi="Times New Roman" w:cs="Times New Roman"/>
          <w:bCs/>
          <w:sz w:val="28"/>
          <w:szCs w:val="28"/>
        </w:rPr>
      </w:pPr>
      <w:r w:rsidRPr="00837F9A">
        <w:rPr>
          <w:rFonts w:ascii="Times New Roman" w:hAnsi="Times New Roman" w:cs="Times New Roman"/>
          <w:bCs/>
          <w:sz w:val="28"/>
          <w:szCs w:val="28"/>
        </w:rPr>
        <w:t>1.2. Групповая форма организации сотрудничества в учебной работе .          11</w:t>
      </w:r>
    </w:p>
    <w:p w:rsidR="00785E72" w:rsidRPr="00837F9A" w:rsidRDefault="00785E72" w:rsidP="00E94C3D">
      <w:pPr>
        <w:spacing w:line="360" w:lineRule="auto"/>
        <w:rPr>
          <w:rFonts w:ascii="Times New Roman" w:hAnsi="Times New Roman" w:cs="Times New Roman"/>
          <w:sz w:val="28"/>
          <w:szCs w:val="28"/>
        </w:rPr>
      </w:pPr>
      <w:r w:rsidRPr="00837F9A">
        <w:rPr>
          <w:rFonts w:ascii="Times New Roman" w:hAnsi="Times New Roman" w:cs="Times New Roman"/>
          <w:sz w:val="28"/>
          <w:szCs w:val="28"/>
        </w:rPr>
        <w:t xml:space="preserve">1.3. Виды  группового взаимодействия в учебной работе .                          </w:t>
      </w:r>
      <w:r w:rsidR="00E94C3D" w:rsidRPr="00837F9A">
        <w:rPr>
          <w:rFonts w:ascii="Times New Roman" w:hAnsi="Times New Roman" w:cs="Times New Roman"/>
          <w:sz w:val="28"/>
          <w:szCs w:val="28"/>
        </w:rPr>
        <w:t xml:space="preserve">     </w:t>
      </w:r>
      <w:r w:rsidRPr="00837F9A">
        <w:rPr>
          <w:rFonts w:ascii="Times New Roman" w:hAnsi="Times New Roman" w:cs="Times New Roman"/>
          <w:sz w:val="28"/>
          <w:szCs w:val="28"/>
        </w:rPr>
        <w:t>20</w:t>
      </w:r>
    </w:p>
    <w:p w:rsidR="00785E72" w:rsidRPr="00837F9A" w:rsidRDefault="00785E72" w:rsidP="00E94C3D">
      <w:pPr>
        <w:spacing w:line="360" w:lineRule="auto"/>
        <w:rPr>
          <w:rFonts w:ascii="Times New Roman" w:hAnsi="Times New Roman" w:cs="Times New Roman"/>
          <w:bCs/>
          <w:sz w:val="28"/>
          <w:szCs w:val="28"/>
        </w:rPr>
      </w:pPr>
      <w:r w:rsidRPr="00837F9A">
        <w:rPr>
          <w:rFonts w:ascii="Times New Roman" w:hAnsi="Times New Roman" w:cs="Times New Roman"/>
          <w:bCs/>
          <w:sz w:val="28"/>
          <w:szCs w:val="28"/>
        </w:rPr>
        <w:t xml:space="preserve">Выводы по главе 1                                                                                         </w:t>
      </w:r>
      <w:r w:rsidR="00E94C3D" w:rsidRPr="00837F9A">
        <w:rPr>
          <w:rFonts w:ascii="Times New Roman" w:hAnsi="Times New Roman" w:cs="Times New Roman"/>
          <w:bCs/>
          <w:sz w:val="28"/>
          <w:szCs w:val="28"/>
        </w:rPr>
        <w:t xml:space="preserve">        </w:t>
      </w:r>
      <w:r w:rsidRPr="00837F9A">
        <w:rPr>
          <w:rFonts w:ascii="Times New Roman" w:hAnsi="Times New Roman" w:cs="Times New Roman"/>
          <w:bCs/>
          <w:sz w:val="28"/>
          <w:szCs w:val="28"/>
        </w:rPr>
        <w:t xml:space="preserve">34 </w:t>
      </w:r>
    </w:p>
    <w:p w:rsidR="00785E72" w:rsidRPr="00837F9A" w:rsidRDefault="00785E72" w:rsidP="00785E72">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 xml:space="preserve">Глава 2. Практическая работа по использованию групповой </w:t>
      </w:r>
    </w:p>
    <w:p w:rsidR="00785E72" w:rsidRPr="00837F9A" w:rsidRDefault="00785E72" w:rsidP="00785E72">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формы организации учебного сотрудничества на уроках чтения.</w:t>
      </w:r>
      <w:r w:rsidR="00E94C3D" w:rsidRPr="00837F9A">
        <w:rPr>
          <w:rFonts w:ascii="Times New Roman" w:hAnsi="Times New Roman" w:cs="Times New Roman"/>
          <w:bCs/>
          <w:sz w:val="28"/>
          <w:szCs w:val="28"/>
        </w:rPr>
        <w:t xml:space="preserve">                  </w:t>
      </w:r>
      <w:r w:rsidR="00493B94" w:rsidRPr="00837F9A">
        <w:rPr>
          <w:rFonts w:ascii="Times New Roman" w:hAnsi="Times New Roman" w:cs="Times New Roman"/>
          <w:bCs/>
          <w:sz w:val="28"/>
          <w:szCs w:val="28"/>
        </w:rPr>
        <w:t xml:space="preserve"> </w:t>
      </w:r>
      <w:r w:rsidR="00E94C3D" w:rsidRPr="00837F9A">
        <w:rPr>
          <w:rFonts w:ascii="Times New Roman" w:hAnsi="Times New Roman" w:cs="Times New Roman"/>
          <w:bCs/>
          <w:sz w:val="28"/>
          <w:szCs w:val="28"/>
        </w:rPr>
        <w:t>40</w:t>
      </w:r>
    </w:p>
    <w:p w:rsidR="00785E72" w:rsidRPr="00837F9A" w:rsidRDefault="00785E72" w:rsidP="00785E72">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2.1.Программа входной диагностики.</w:t>
      </w:r>
      <w:r w:rsidR="00493B94" w:rsidRPr="00837F9A">
        <w:rPr>
          <w:rFonts w:ascii="Times New Roman" w:hAnsi="Times New Roman" w:cs="Times New Roman"/>
          <w:bCs/>
          <w:sz w:val="28"/>
          <w:szCs w:val="28"/>
        </w:rPr>
        <w:t xml:space="preserve">                                                                 40</w:t>
      </w:r>
    </w:p>
    <w:p w:rsidR="00493B94" w:rsidRPr="00837F9A" w:rsidRDefault="00785E72" w:rsidP="00785E72">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2.2.Описание соб</w:t>
      </w:r>
      <w:r w:rsidR="00493B94" w:rsidRPr="00837F9A">
        <w:rPr>
          <w:rFonts w:ascii="Times New Roman" w:hAnsi="Times New Roman" w:cs="Times New Roman"/>
          <w:bCs/>
          <w:sz w:val="28"/>
          <w:szCs w:val="28"/>
        </w:rPr>
        <w:t>ственного педагогического опыта использования</w:t>
      </w:r>
    </w:p>
    <w:p w:rsidR="00493B94" w:rsidRPr="00837F9A" w:rsidRDefault="00493B94" w:rsidP="00785E72">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групповых форм обучения на уроках чтения в начальной школе.                  48</w:t>
      </w:r>
    </w:p>
    <w:p w:rsidR="00785E72" w:rsidRPr="00837F9A" w:rsidRDefault="00785E72" w:rsidP="00785E72">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2.3.Программа контрольной диагностики.</w:t>
      </w:r>
      <w:r w:rsidR="00FC1CA8" w:rsidRPr="00837F9A">
        <w:rPr>
          <w:rFonts w:ascii="Times New Roman" w:hAnsi="Times New Roman" w:cs="Times New Roman"/>
          <w:bCs/>
          <w:sz w:val="28"/>
          <w:szCs w:val="28"/>
        </w:rPr>
        <w:t xml:space="preserve">                                                         </w:t>
      </w:r>
      <w:r w:rsidR="00D40F8A" w:rsidRPr="00837F9A">
        <w:rPr>
          <w:rFonts w:ascii="Times New Roman" w:hAnsi="Times New Roman" w:cs="Times New Roman"/>
          <w:bCs/>
          <w:sz w:val="28"/>
          <w:szCs w:val="28"/>
        </w:rPr>
        <w:t>62</w:t>
      </w:r>
    </w:p>
    <w:p w:rsidR="00785E72" w:rsidRPr="00837F9A" w:rsidRDefault="00785E72" w:rsidP="00785E72">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Выводы по главе 2</w:t>
      </w:r>
    </w:p>
    <w:p w:rsidR="00785E72" w:rsidRPr="00837F9A" w:rsidRDefault="00785E72" w:rsidP="00493B94">
      <w:pPr>
        <w:tabs>
          <w:tab w:val="right" w:pos="9355"/>
        </w:tabs>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Заключение</w:t>
      </w:r>
      <w:r w:rsidR="005551BB">
        <w:rPr>
          <w:rFonts w:ascii="Times New Roman" w:hAnsi="Times New Roman" w:cs="Times New Roman"/>
          <w:bCs/>
          <w:sz w:val="28"/>
          <w:szCs w:val="28"/>
        </w:rPr>
        <w:t>.</w:t>
      </w:r>
      <w:r w:rsidR="00493B94" w:rsidRPr="00837F9A">
        <w:rPr>
          <w:rFonts w:ascii="Times New Roman" w:hAnsi="Times New Roman" w:cs="Times New Roman"/>
          <w:bCs/>
          <w:sz w:val="28"/>
          <w:szCs w:val="28"/>
        </w:rPr>
        <w:tab/>
        <w:t>63</w:t>
      </w:r>
    </w:p>
    <w:p w:rsidR="00785E72" w:rsidRPr="00837F9A" w:rsidRDefault="00785E72" w:rsidP="00E94C3D">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Литература.</w:t>
      </w:r>
      <w:r w:rsidR="00493B94" w:rsidRPr="00837F9A">
        <w:rPr>
          <w:rFonts w:ascii="Times New Roman" w:hAnsi="Times New Roman" w:cs="Times New Roman"/>
          <w:bCs/>
          <w:sz w:val="28"/>
          <w:szCs w:val="28"/>
        </w:rPr>
        <w:t xml:space="preserve">                                                                                                            66</w:t>
      </w:r>
    </w:p>
    <w:p w:rsidR="00785E72" w:rsidRPr="00837F9A" w:rsidRDefault="00E94C3D" w:rsidP="00B51215">
      <w:pPr>
        <w:spacing w:line="360" w:lineRule="auto"/>
        <w:jc w:val="both"/>
        <w:rPr>
          <w:rFonts w:ascii="Times New Roman" w:hAnsi="Times New Roman" w:cs="Times New Roman"/>
          <w:b/>
          <w:sz w:val="28"/>
          <w:szCs w:val="28"/>
        </w:rPr>
      </w:pPr>
      <w:r w:rsidRPr="00837F9A">
        <w:rPr>
          <w:rFonts w:ascii="Times New Roman" w:hAnsi="Times New Roman" w:cs="Times New Roman"/>
          <w:b/>
          <w:sz w:val="28"/>
          <w:szCs w:val="28"/>
        </w:rPr>
        <w:t>Приложение</w:t>
      </w:r>
      <w:r w:rsidR="005551BB">
        <w:rPr>
          <w:rFonts w:ascii="Times New Roman" w:hAnsi="Times New Roman" w:cs="Times New Roman"/>
          <w:b/>
          <w:sz w:val="28"/>
          <w:szCs w:val="28"/>
        </w:rPr>
        <w:t>.</w:t>
      </w:r>
    </w:p>
    <w:p w:rsidR="00785E72" w:rsidRPr="00837F9A" w:rsidRDefault="00785E72" w:rsidP="00785E72">
      <w:pPr>
        <w:spacing w:line="360" w:lineRule="auto"/>
        <w:ind w:firstLine="709"/>
        <w:jc w:val="both"/>
        <w:rPr>
          <w:rFonts w:ascii="Times New Roman" w:hAnsi="Times New Roman" w:cs="Times New Roman"/>
          <w:b/>
          <w:sz w:val="28"/>
          <w:szCs w:val="28"/>
        </w:rPr>
      </w:pPr>
    </w:p>
    <w:p w:rsidR="00746507" w:rsidRPr="00837F9A" w:rsidRDefault="00746507" w:rsidP="00785E72">
      <w:pPr>
        <w:spacing w:line="360" w:lineRule="auto"/>
        <w:jc w:val="both"/>
        <w:rPr>
          <w:rFonts w:ascii="Times New Roman" w:hAnsi="Times New Roman" w:cs="Times New Roman"/>
          <w:b/>
          <w:sz w:val="28"/>
          <w:szCs w:val="28"/>
        </w:rPr>
      </w:pPr>
    </w:p>
    <w:p w:rsidR="004B2206" w:rsidRPr="00837F9A" w:rsidRDefault="004B2206" w:rsidP="00785E72">
      <w:pPr>
        <w:spacing w:line="360" w:lineRule="auto"/>
        <w:jc w:val="both"/>
        <w:rPr>
          <w:rFonts w:ascii="Times New Roman" w:hAnsi="Times New Roman" w:cs="Times New Roman"/>
          <w:b/>
          <w:sz w:val="28"/>
          <w:szCs w:val="28"/>
        </w:rPr>
      </w:pPr>
    </w:p>
    <w:p w:rsidR="00785E72" w:rsidRPr="00837F9A" w:rsidRDefault="00785E72" w:rsidP="00785E72">
      <w:pPr>
        <w:spacing w:line="360" w:lineRule="auto"/>
        <w:jc w:val="both"/>
        <w:rPr>
          <w:rFonts w:ascii="Times New Roman" w:hAnsi="Times New Roman" w:cs="Times New Roman"/>
          <w:b/>
          <w:sz w:val="28"/>
          <w:szCs w:val="28"/>
        </w:rPr>
      </w:pPr>
      <w:r w:rsidRPr="00837F9A">
        <w:rPr>
          <w:rFonts w:ascii="Times New Roman" w:hAnsi="Times New Roman" w:cs="Times New Roman"/>
          <w:b/>
          <w:sz w:val="28"/>
          <w:szCs w:val="28"/>
        </w:rPr>
        <w:lastRenderedPageBreak/>
        <w:t>Введение</w:t>
      </w:r>
    </w:p>
    <w:p w:rsidR="00785E72" w:rsidRPr="00837F9A" w:rsidRDefault="00785E72" w:rsidP="00785E72">
      <w:pPr>
        <w:spacing w:line="360" w:lineRule="auto"/>
        <w:ind w:firstLine="709"/>
        <w:jc w:val="both"/>
        <w:rPr>
          <w:rFonts w:ascii="Times New Roman" w:hAnsi="Times New Roman" w:cs="Times New Roman"/>
          <w:b/>
          <w:sz w:val="28"/>
          <w:szCs w:val="28"/>
        </w:rPr>
      </w:pPr>
      <w:r w:rsidRPr="00837F9A">
        <w:rPr>
          <w:rFonts w:ascii="Times New Roman" w:hAnsi="Times New Roman" w:cs="Times New Roman"/>
          <w:sz w:val="28"/>
          <w:szCs w:val="28"/>
        </w:rPr>
        <w:t xml:space="preserve">В современной теории и методике преподавания в начальной школе  утвердился личностно-деятельностный подход к обучению, основными положениями которого являются направленность на развитие личности обучающегося как активного субъекта учебной деятельности и всесторонняя подготовка его к непрерывному процессу образования, саморазвития и самосовершенствования в течение всей жизни. Важнейшим средством достижения этой цели является организация учебного сотрудничества на уроке, под которым подразумевают различные виды совместной работы обучаемых, направленной на решение учебных задач [44].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На протяжении всего начального, обучения остаются дети, которые так и не переходят с дошкольных на учебные формы сотрудничества. Значит, надо найти такую форму организации учебного сотрудничества, которая бы позволила это сделать. </w:t>
      </w:r>
      <w:r w:rsidRPr="00837F9A">
        <w:rPr>
          <w:rFonts w:ascii="Times New Roman" w:hAnsi="Times New Roman" w:cs="Times New Roman"/>
          <w:i/>
          <w:sz w:val="28"/>
          <w:szCs w:val="28"/>
        </w:rPr>
        <w:t>Одной из таких  форм, основанной на учебном сотрудничестве младших школьников, являются групповые формы обучения</w:t>
      </w:r>
      <w:r w:rsidRPr="00837F9A">
        <w:rPr>
          <w:rFonts w:ascii="Times New Roman" w:hAnsi="Times New Roman" w:cs="Times New Roman"/>
          <w:sz w:val="28"/>
          <w:szCs w:val="28"/>
        </w:rPr>
        <w:t xml:space="preserve">,   потому что учащиеся работают без пошагового учительского руководства и контроля, ученики делятся на группы для самостоятельного изучения нового материала, для обсуждения вариантов решения задачи, различных точек зрения на одно и то же явление.  Обучение, основанное на групповых формах организации урока, разрешает к концу начальной школы сформировать класс как учебное сообщество, доброкачественное и склонное ставить учебную задачу, искать пути ее решения и полученные результаты использовать для решения большого круга частных задач.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
          <w:sz w:val="28"/>
          <w:szCs w:val="28"/>
        </w:rPr>
        <w:t xml:space="preserve">Данная форма обучения давно и обстоятельно проработана в различных научных исследованиях, но ещё не столь широко распространена на практике. </w:t>
      </w:r>
      <w:r w:rsidRPr="00837F9A">
        <w:rPr>
          <w:rFonts w:ascii="Times New Roman" w:hAnsi="Times New Roman" w:cs="Times New Roman"/>
          <w:sz w:val="28"/>
          <w:szCs w:val="28"/>
        </w:rPr>
        <w:t>Факт редкого использования групповой работы на уро</w:t>
      </w:r>
      <w:r w:rsidRPr="00837F9A">
        <w:rPr>
          <w:rFonts w:ascii="Times New Roman" w:hAnsi="Times New Roman" w:cs="Times New Roman"/>
          <w:sz w:val="28"/>
          <w:szCs w:val="28"/>
        </w:rPr>
        <w:softHyphen/>
        <w:t>ке объясняют следующим: отсутствием достаточной информации об этой форме организации обучения, малочис</w:t>
      </w:r>
      <w:r w:rsidRPr="00837F9A">
        <w:rPr>
          <w:rFonts w:ascii="Times New Roman" w:hAnsi="Times New Roman" w:cs="Times New Roman"/>
          <w:sz w:val="28"/>
          <w:szCs w:val="28"/>
        </w:rPr>
        <w:softHyphen/>
        <w:t>ленностью методической литературы и дидактических мате</w:t>
      </w:r>
      <w:r w:rsidRPr="00837F9A">
        <w:rPr>
          <w:rFonts w:ascii="Times New Roman" w:hAnsi="Times New Roman" w:cs="Times New Roman"/>
          <w:sz w:val="28"/>
          <w:szCs w:val="28"/>
        </w:rPr>
        <w:softHyphen/>
        <w:t xml:space="preserve">риалов для организации групповой работы в начальных </w:t>
      </w:r>
      <w:r w:rsidRPr="00837F9A">
        <w:rPr>
          <w:rFonts w:ascii="Times New Roman" w:hAnsi="Times New Roman" w:cs="Times New Roman"/>
          <w:sz w:val="28"/>
          <w:szCs w:val="28"/>
        </w:rPr>
        <w:lastRenderedPageBreak/>
        <w:t>клас</w:t>
      </w:r>
      <w:r w:rsidRPr="00837F9A">
        <w:rPr>
          <w:rFonts w:ascii="Times New Roman" w:hAnsi="Times New Roman" w:cs="Times New Roman"/>
          <w:sz w:val="28"/>
          <w:szCs w:val="28"/>
        </w:rPr>
        <w:softHyphen/>
        <w:t>сах, а также ориентацией традиционной школы почти исклю</w:t>
      </w:r>
      <w:r w:rsidRPr="00837F9A">
        <w:rPr>
          <w:rFonts w:ascii="Times New Roman" w:hAnsi="Times New Roman" w:cs="Times New Roman"/>
          <w:sz w:val="28"/>
          <w:szCs w:val="28"/>
        </w:rPr>
        <w:softHyphen/>
        <w:t>чительно на фронтальные и индивидуальные формы учебной работы.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Эти данные не случайны. Анализ действующих тра</w:t>
      </w:r>
      <w:r w:rsidRPr="00837F9A">
        <w:rPr>
          <w:rFonts w:ascii="Times New Roman" w:hAnsi="Times New Roman" w:cs="Times New Roman"/>
          <w:sz w:val="28"/>
          <w:szCs w:val="28"/>
        </w:rPr>
        <w:softHyphen/>
        <w:t>диционных учебных программ, учебников начальной школы, методических пособий для учителей начальных классов пока</w:t>
      </w:r>
      <w:r w:rsidRPr="00837F9A">
        <w:rPr>
          <w:rFonts w:ascii="Times New Roman" w:hAnsi="Times New Roman" w:cs="Times New Roman"/>
          <w:sz w:val="28"/>
          <w:szCs w:val="28"/>
        </w:rPr>
        <w:softHyphen/>
        <w:t>зал, что они не нацеливают учителя на организацию на уроке групповой работы учащихся. Система развивающего обучения Л.В.Занкова требует более гибких форм обучения. В указаниях методического ха</w:t>
      </w:r>
      <w:r w:rsidRPr="00837F9A">
        <w:rPr>
          <w:rFonts w:ascii="Times New Roman" w:hAnsi="Times New Roman" w:cs="Times New Roman"/>
          <w:sz w:val="28"/>
          <w:szCs w:val="28"/>
        </w:rPr>
        <w:softHyphen/>
        <w:t>рактера подчеркивается необходимость групповой работы, но в программах и учебниках, созданных на основе этой систе</w:t>
      </w:r>
      <w:r w:rsidRPr="00837F9A">
        <w:rPr>
          <w:rFonts w:ascii="Times New Roman" w:hAnsi="Times New Roman" w:cs="Times New Roman"/>
          <w:sz w:val="28"/>
          <w:szCs w:val="28"/>
        </w:rPr>
        <w:softHyphen/>
        <w:t>мы, о групповых формах обучения не упоминается.</w:t>
      </w:r>
      <w:r w:rsidRPr="00837F9A">
        <w:rPr>
          <w:rFonts w:ascii="Times New Roman" w:hAnsi="Times New Roman" w:cs="Times New Roman"/>
          <w:color w:val="000000"/>
          <w:sz w:val="28"/>
          <w:szCs w:val="28"/>
        </w:rPr>
        <w:t xml:space="preserve"> </w:t>
      </w:r>
      <w:r w:rsidRPr="00837F9A">
        <w:rPr>
          <w:rFonts w:ascii="Times New Roman" w:hAnsi="Times New Roman" w:cs="Times New Roman"/>
          <w:sz w:val="28"/>
          <w:szCs w:val="28"/>
        </w:rPr>
        <w:t>Наиболее разработаны вопросы организации групповой работы в учебно-методическом комплекте, построенном на основе теории содержательного обобщения (Д.Б.Эльконин, В.В.Давыдов). Так, в «Программах развивающего обучения» указывается, что основными формами обучения на уроке дол</w:t>
      </w:r>
      <w:r w:rsidRPr="00837F9A">
        <w:rPr>
          <w:rFonts w:ascii="Times New Roman" w:hAnsi="Times New Roman" w:cs="Times New Roman"/>
          <w:sz w:val="28"/>
          <w:szCs w:val="28"/>
        </w:rPr>
        <w:softHyphen/>
        <w:t>жны стать «групповая и коллективно - распределенная..., так как любое исследование по своей природе коллективно, требует кри</w:t>
      </w:r>
      <w:r w:rsidRPr="00837F9A">
        <w:rPr>
          <w:rFonts w:ascii="Times New Roman" w:hAnsi="Times New Roman" w:cs="Times New Roman"/>
          <w:sz w:val="28"/>
          <w:szCs w:val="28"/>
        </w:rPr>
        <w:softHyphen/>
        <w:t>тического сопоставления разных позиций, методов, результатов» [55, с.5]. Но  по этой системе работает незначительное количество классов.</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Групповая работа, будучи давно известной, до сих пор несёт в себе черты инновационного обучения: самостоятельное «добывание» учащимися знаний в результате организации по</w:t>
      </w:r>
      <w:r w:rsidRPr="00837F9A">
        <w:rPr>
          <w:rFonts w:ascii="Times New Roman" w:hAnsi="Times New Roman" w:cs="Times New Roman"/>
          <w:sz w:val="28"/>
          <w:szCs w:val="28"/>
        </w:rPr>
        <w:softHyphen/>
        <w:t>исковой деятельности, субъект-субъектные отношения участни</w:t>
      </w:r>
      <w:r w:rsidRPr="00837F9A">
        <w:rPr>
          <w:rFonts w:ascii="Times New Roman" w:hAnsi="Times New Roman" w:cs="Times New Roman"/>
          <w:sz w:val="28"/>
          <w:szCs w:val="28"/>
        </w:rPr>
        <w:softHyphen/>
        <w:t>ков совместной деятельности, создание ученику ситуации успе</w:t>
      </w:r>
      <w:r w:rsidRPr="00837F9A">
        <w:rPr>
          <w:rFonts w:ascii="Times New Roman" w:hAnsi="Times New Roman" w:cs="Times New Roman"/>
          <w:color w:val="000000"/>
          <w:sz w:val="28"/>
          <w:szCs w:val="28"/>
        </w:rPr>
        <w:t>ха, активность, интерес, учебная мотивация, учитель - организатор сотрудничества. Она является непременной составляющей таких инновационных педагогических систем и технологий как про</w:t>
      </w:r>
      <w:r w:rsidRPr="00837F9A">
        <w:rPr>
          <w:rFonts w:ascii="Times New Roman" w:hAnsi="Times New Roman" w:cs="Times New Roman"/>
          <w:color w:val="000000"/>
          <w:sz w:val="28"/>
          <w:szCs w:val="28"/>
        </w:rPr>
        <w:softHyphen/>
        <w:t>ектное обучение (В.Х.Кильпатрик), блочно - модульное обучение (М.А.Чошанов, П.А.Юцявичене), адаптивная система обучения (А.С. Границкая), коллективный способ обучения (В.К.Дьяченко) и другие.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
          <w:sz w:val="28"/>
          <w:szCs w:val="28"/>
        </w:rPr>
        <w:lastRenderedPageBreak/>
        <w:t>В настоящее время перед школой стоит социальный  заказ общества - воспитание грамотной личности, способной взаимодействовать с другими людьми.</w:t>
      </w:r>
      <w:r w:rsidRPr="00837F9A">
        <w:rPr>
          <w:rFonts w:ascii="Times New Roman" w:hAnsi="Times New Roman" w:cs="Times New Roman"/>
          <w:sz w:val="28"/>
          <w:szCs w:val="28"/>
        </w:rPr>
        <w:t xml:space="preserve"> И поскольку такое взаимодействие может развиться, и сформироваться в процессе обучения начиная самого раннего детства,  то </w:t>
      </w:r>
      <w:r w:rsidRPr="00837F9A">
        <w:rPr>
          <w:rFonts w:ascii="Times New Roman" w:hAnsi="Times New Roman" w:cs="Times New Roman"/>
          <w:i/>
          <w:sz w:val="28"/>
          <w:szCs w:val="28"/>
        </w:rPr>
        <w:t>особая роль отводится  периоду обучения в начальной школе</w:t>
      </w:r>
      <w:r w:rsidRPr="00837F9A">
        <w:rPr>
          <w:rFonts w:ascii="Times New Roman" w:hAnsi="Times New Roman" w:cs="Times New Roman"/>
          <w:sz w:val="28"/>
          <w:szCs w:val="28"/>
        </w:rPr>
        <w:t xml:space="preserve">,  где в процессе учебной деятельности (ведущей деятельности в младшем школьном возрасте),  под руководством учителя формируется учебное сотрудничество. </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Таким образом, актуальность рассматриваемого в представленной работе вопроса определяется тем, что проблема совместной деятельности учащихся на уроках в практике начального обучения пока недооценивается. Вмес</w:t>
      </w:r>
      <w:r w:rsidRPr="00837F9A">
        <w:rPr>
          <w:rFonts w:ascii="Times New Roman" w:hAnsi="Times New Roman" w:cs="Times New Roman"/>
          <w:color w:val="000000"/>
          <w:sz w:val="28"/>
          <w:szCs w:val="28"/>
        </w:rPr>
        <w:softHyphen/>
        <w:t>те с тем, современными исследованиями педагогов и психоло</w:t>
      </w:r>
      <w:r w:rsidRPr="00837F9A">
        <w:rPr>
          <w:rFonts w:ascii="Times New Roman" w:hAnsi="Times New Roman" w:cs="Times New Roman"/>
          <w:color w:val="000000"/>
          <w:sz w:val="28"/>
          <w:szCs w:val="28"/>
        </w:rPr>
        <w:softHyphen/>
        <w:t>гов доказано, что сотрудничество со сверстниками играет не</w:t>
      </w:r>
      <w:r w:rsidRPr="00837F9A">
        <w:rPr>
          <w:rFonts w:ascii="Times New Roman" w:hAnsi="Times New Roman" w:cs="Times New Roman"/>
          <w:color w:val="000000"/>
          <w:sz w:val="28"/>
          <w:szCs w:val="28"/>
        </w:rPr>
        <w:softHyphen/>
        <w:t xml:space="preserve">заменимую роль в развитии, обучении и воспитании младших школьников. </w:t>
      </w:r>
    </w:p>
    <w:p w:rsidR="00785E72" w:rsidRPr="00837F9A" w:rsidRDefault="00785E72" w:rsidP="00785E72">
      <w:pPr>
        <w:spacing w:line="360" w:lineRule="auto"/>
        <w:ind w:firstLine="709"/>
        <w:jc w:val="both"/>
        <w:rPr>
          <w:rFonts w:ascii="Times New Roman" w:hAnsi="Times New Roman" w:cs="Times New Roman"/>
          <w:i/>
          <w:sz w:val="28"/>
          <w:szCs w:val="28"/>
        </w:rPr>
      </w:pPr>
      <w:r w:rsidRPr="00837F9A">
        <w:rPr>
          <w:rFonts w:ascii="Times New Roman" w:hAnsi="Times New Roman" w:cs="Times New Roman"/>
          <w:i/>
          <w:color w:val="000000"/>
          <w:sz w:val="28"/>
          <w:szCs w:val="28"/>
        </w:rPr>
        <w:t xml:space="preserve">Главным учебным предметом в начальной школе считаем уроки литературного чтения и развитие речи, так как высокий уровень чтения и речевого развития – залог успешного обучения не только в начальных классах, но и в среднем звене. </w:t>
      </w:r>
      <w:r w:rsidRPr="00837F9A">
        <w:rPr>
          <w:rFonts w:ascii="Times New Roman" w:hAnsi="Times New Roman" w:cs="Times New Roman"/>
          <w:color w:val="000000"/>
          <w:sz w:val="28"/>
          <w:szCs w:val="28"/>
        </w:rPr>
        <w:t xml:space="preserve">Что придумать, чтобы уроки литературного чтения стали любимыми? Как учить чтению, чтобы </w:t>
      </w:r>
      <w:r w:rsidRPr="00837F9A">
        <w:rPr>
          <w:rFonts w:ascii="Times New Roman" w:hAnsi="Times New Roman" w:cs="Times New Roman"/>
          <w:bCs/>
          <w:sz w:val="28"/>
          <w:szCs w:val="28"/>
        </w:rPr>
        <w:t>повышать эффективность учебной деятельности учащихся</w:t>
      </w:r>
      <w:r w:rsidRPr="00837F9A">
        <w:rPr>
          <w:rFonts w:ascii="Times New Roman" w:hAnsi="Times New Roman" w:cs="Times New Roman"/>
          <w:color w:val="000000"/>
          <w:sz w:val="28"/>
          <w:szCs w:val="28"/>
        </w:rPr>
        <w:t xml:space="preserve">?  </w:t>
      </w:r>
      <w:r w:rsidRPr="00837F9A">
        <w:rPr>
          <w:rFonts w:ascii="Times New Roman" w:hAnsi="Times New Roman" w:cs="Times New Roman"/>
          <w:i/>
          <w:sz w:val="28"/>
          <w:szCs w:val="28"/>
        </w:rPr>
        <w:t xml:space="preserve">Отправной точкой для выполнения аттестационной работы выступила реальная необходимость в преобразовании уже существующих материалов и разработке новых  с использованием современных технологий для повышения эффективности обучения и развития школьников на уроках чтения.  </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 </w:t>
      </w:r>
      <w:r w:rsidRPr="00837F9A">
        <w:rPr>
          <w:rFonts w:ascii="Times New Roman" w:hAnsi="Times New Roman" w:cs="Times New Roman"/>
          <w:sz w:val="28"/>
          <w:szCs w:val="28"/>
        </w:rPr>
        <w:t xml:space="preserve">Исследования последних лет (М. В. Крулехт, Г. И. Вергелес, О. В. Солнцева и др.) свидетельствуют о том, что интенсивность развития ребёнка в деятельности (в данном случае на уроках чтения) прямо зависит от степени освоения им позиции субъекта этой деятельности.[10] Чем активнее ребёнок, чем больше он вовлечён в интересную для себя деятельность, тем лучше результат. Важнейшим средством достижения этой цели обучения на уроках </w:t>
      </w:r>
      <w:r w:rsidRPr="00837F9A">
        <w:rPr>
          <w:rFonts w:ascii="Times New Roman" w:hAnsi="Times New Roman" w:cs="Times New Roman"/>
          <w:sz w:val="28"/>
          <w:szCs w:val="28"/>
        </w:rPr>
        <w:lastRenderedPageBreak/>
        <w:t xml:space="preserve">чтения в начальной школе, по нашему мнению, является организация групповых форм учебного сотрудничества на уроке.  </w:t>
      </w:r>
    </w:p>
    <w:p w:rsidR="00785E72" w:rsidRPr="00837F9A" w:rsidRDefault="00785E72" w:rsidP="00785E72">
      <w:pPr>
        <w:spacing w:line="360" w:lineRule="auto"/>
        <w:ind w:firstLine="709"/>
        <w:jc w:val="both"/>
        <w:rPr>
          <w:rFonts w:ascii="Times New Roman" w:hAnsi="Times New Roman" w:cs="Times New Roman"/>
          <w:b/>
          <w:sz w:val="28"/>
          <w:szCs w:val="28"/>
        </w:rPr>
      </w:pPr>
      <w:r w:rsidRPr="00837F9A">
        <w:rPr>
          <w:rFonts w:ascii="Times New Roman" w:hAnsi="Times New Roman" w:cs="Times New Roman"/>
          <w:b/>
          <w:sz w:val="28"/>
          <w:szCs w:val="28"/>
        </w:rPr>
        <w:t>Объект исследования</w:t>
      </w:r>
      <w:r w:rsidRPr="00837F9A">
        <w:rPr>
          <w:rFonts w:ascii="Times New Roman" w:hAnsi="Times New Roman" w:cs="Times New Roman"/>
          <w:sz w:val="28"/>
          <w:szCs w:val="28"/>
        </w:rPr>
        <w:t>: учащиеся младшего школьного возраста.</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
          <w:sz w:val="28"/>
          <w:szCs w:val="28"/>
        </w:rPr>
        <w:t>Предмет исследования</w:t>
      </w:r>
      <w:r w:rsidRPr="00837F9A">
        <w:rPr>
          <w:rFonts w:ascii="Times New Roman" w:hAnsi="Times New Roman" w:cs="Times New Roman"/>
          <w:sz w:val="28"/>
          <w:szCs w:val="28"/>
        </w:rPr>
        <w:t xml:space="preserve">: влияние  групповой формы организации учебного сотрудничества на уроках чтения на </w:t>
      </w:r>
      <w:r w:rsidRPr="00837F9A">
        <w:rPr>
          <w:rFonts w:ascii="Times New Roman" w:hAnsi="Times New Roman" w:cs="Times New Roman"/>
          <w:bCs/>
          <w:sz w:val="28"/>
          <w:szCs w:val="28"/>
        </w:rPr>
        <w:t>повышение эффективности учебной деятельности учащихся начальной школы.</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
          <w:bCs/>
          <w:sz w:val="28"/>
          <w:szCs w:val="28"/>
        </w:rPr>
        <w:t>База исследования</w:t>
      </w:r>
      <w:r w:rsidRPr="00837F9A">
        <w:rPr>
          <w:rFonts w:ascii="Times New Roman" w:hAnsi="Times New Roman" w:cs="Times New Roman"/>
          <w:bCs/>
          <w:sz w:val="28"/>
          <w:szCs w:val="28"/>
        </w:rPr>
        <w:t>: 1 «а» класс  школы № 1 п. Ковернино Нижегородской области. Обучение осуществляется по традиционной программе.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bCs/>
          <w:sz w:val="28"/>
          <w:szCs w:val="28"/>
        </w:rPr>
        <w:t xml:space="preserve"> </w:t>
      </w:r>
      <w:r w:rsidRPr="00837F9A">
        <w:rPr>
          <w:rFonts w:ascii="Times New Roman" w:hAnsi="Times New Roman" w:cs="Times New Roman"/>
          <w:b/>
          <w:sz w:val="28"/>
          <w:szCs w:val="28"/>
        </w:rPr>
        <w:t>Цель исследования</w:t>
      </w:r>
      <w:r w:rsidRPr="00837F9A">
        <w:rPr>
          <w:rFonts w:ascii="Times New Roman" w:hAnsi="Times New Roman" w:cs="Times New Roman"/>
          <w:sz w:val="28"/>
          <w:szCs w:val="28"/>
        </w:rPr>
        <w:t>: апробация системы уроков чтения  с использованием групповой формы организации учебного сотрудничества в начальной школе.</w:t>
      </w:r>
    </w:p>
    <w:p w:rsidR="00785E72" w:rsidRPr="00837F9A" w:rsidRDefault="00785E72" w:rsidP="00785E72">
      <w:pPr>
        <w:spacing w:line="360" w:lineRule="auto"/>
        <w:ind w:firstLine="709"/>
        <w:jc w:val="both"/>
        <w:rPr>
          <w:rFonts w:ascii="Times New Roman" w:hAnsi="Times New Roman" w:cs="Times New Roman"/>
          <w:b/>
          <w:bCs/>
          <w:sz w:val="28"/>
          <w:szCs w:val="28"/>
        </w:rPr>
      </w:pPr>
      <w:r w:rsidRPr="00837F9A">
        <w:rPr>
          <w:rFonts w:ascii="Times New Roman" w:hAnsi="Times New Roman" w:cs="Times New Roman"/>
          <w:b/>
          <w:bCs/>
          <w:sz w:val="28"/>
          <w:szCs w:val="28"/>
        </w:rPr>
        <w:t>Задачи: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Решение теоретических вопросов проблемы; изучение специальной литературы по теме;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Характеристика современного состояния проблемы сотрудничества в совместной учебной деятельности</w:t>
      </w:r>
      <w:r w:rsidRPr="00837F9A">
        <w:rPr>
          <w:rFonts w:ascii="Times New Roman" w:hAnsi="Times New Roman" w:cs="Times New Roman"/>
          <w:b/>
          <w:sz w:val="28"/>
          <w:szCs w:val="28"/>
        </w:rPr>
        <w:t xml:space="preserve"> </w:t>
      </w:r>
      <w:r w:rsidRPr="00837F9A">
        <w:rPr>
          <w:rFonts w:ascii="Times New Roman" w:hAnsi="Times New Roman" w:cs="Times New Roman"/>
          <w:sz w:val="28"/>
          <w:szCs w:val="28"/>
        </w:rPr>
        <w:t xml:space="preserve">и организации групповых форм учебно-воспитательного  процесса в обучении младших школьников.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3. Разработка системы уроков чтения в 1 классе на основе  </w:t>
      </w:r>
      <w:r w:rsidRPr="00837F9A">
        <w:rPr>
          <w:rFonts w:ascii="Times New Roman" w:hAnsi="Times New Roman" w:cs="Times New Roman"/>
          <w:sz w:val="28"/>
          <w:szCs w:val="28"/>
        </w:rPr>
        <w:t xml:space="preserve">групповой формы организации учебного сотрудничества и проверка её влияние на </w:t>
      </w:r>
      <w:r w:rsidRPr="00837F9A">
        <w:rPr>
          <w:rFonts w:ascii="Times New Roman" w:hAnsi="Times New Roman" w:cs="Times New Roman"/>
          <w:bCs/>
          <w:sz w:val="28"/>
          <w:szCs w:val="28"/>
        </w:rPr>
        <w:t xml:space="preserve">повышение эффективности учебной деятельности учащихся.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
          <w:bCs/>
          <w:sz w:val="28"/>
          <w:szCs w:val="28"/>
        </w:rPr>
        <w:t>Методы исследования</w:t>
      </w:r>
      <w:r w:rsidRPr="00837F9A">
        <w:rPr>
          <w:rFonts w:ascii="Times New Roman" w:hAnsi="Times New Roman" w:cs="Times New Roman"/>
          <w:bCs/>
          <w:sz w:val="28"/>
          <w:szCs w:val="28"/>
        </w:rPr>
        <w:t>:</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теоретический анализ литературных источников по исследуемой проблеме, систематизация и обобщение данных;</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sz w:val="28"/>
          <w:szCs w:val="28"/>
        </w:rPr>
        <w:lastRenderedPageBreak/>
        <w:t>- психолого-педагогическая диагностика: анализ школьной документации, целенаправленные наблюдения над процессом обучения, опросы, социометрия;</w:t>
      </w:r>
      <w:r w:rsidRPr="00837F9A">
        <w:rPr>
          <w:rFonts w:ascii="Times New Roman" w:hAnsi="Times New Roman" w:cs="Times New Roman"/>
          <w:bCs/>
          <w:sz w:val="28"/>
          <w:szCs w:val="28"/>
        </w:rPr>
        <w:t>качественный и количественный анализ результатов.</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bCs/>
          <w:sz w:val="28"/>
          <w:szCs w:val="28"/>
        </w:rPr>
        <w:t>Практическая значимость</w:t>
      </w:r>
      <w:r w:rsidRPr="00837F9A">
        <w:rPr>
          <w:rFonts w:ascii="Times New Roman" w:hAnsi="Times New Roman" w:cs="Times New Roman"/>
          <w:sz w:val="28"/>
          <w:szCs w:val="28"/>
        </w:rPr>
        <w:t xml:space="preserve"> аттестационной работы заключается в том,  что результаты исследования доведены до уровня конкретных разработок по </w:t>
      </w:r>
      <w:r w:rsidRPr="00837F9A">
        <w:rPr>
          <w:rFonts w:ascii="Times New Roman" w:hAnsi="Times New Roman" w:cs="Times New Roman"/>
          <w:bCs/>
          <w:sz w:val="28"/>
          <w:szCs w:val="28"/>
        </w:rPr>
        <w:t>повышению эффективности учебной деятельности</w:t>
      </w:r>
      <w:r w:rsidRPr="00837F9A">
        <w:rPr>
          <w:rFonts w:ascii="Times New Roman" w:hAnsi="Times New Roman" w:cs="Times New Roman"/>
          <w:sz w:val="28"/>
          <w:szCs w:val="28"/>
        </w:rPr>
        <w:t xml:space="preserve"> детей младшего школьного возраста, через  организацию их учебного сотрудничества в групповой форме на уроках чтения и разработаны дидактические материалы для проведения учебных занятий.</w:t>
      </w:r>
    </w:p>
    <w:p w:rsidR="00785E72" w:rsidRPr="00837F9A" w:rsidRDefault="00785E72" w:rsidP="00785E72">
      <w:pPr>
        <w:spacing w:line="360" w:lineRule="auto"/>
        <w:ind w:firstLine="709"/>
        <w:jc w:val="both"/>
        <w:rPr>
          <w:rFonts w:ascii="Times New Roman" w:hAnsi="Times New Roman" w:cs="Times New Roman"/>
          <w:b/>
          <w:sz w:val="28"/>
          <w:szCs w:val="28"/>
        </w:rPr>
      </w:pPr>
      <w:r w:rsidRPr="00837F9A">
        <w:rPr>
          <w:rFonts w:ascii="Times New Roman" w:hAnsi="Times New Roman" w:cs="Times New Roman"/>
          <w:b/>
          <w:sz w:val="28"/>
          <w:szCs w:val="28"/>
        </w:rPr>
        <w:t xml:space="preserve">Глава 1. Теоретические  аспекты организации групповых форм учебно-воспитательного  процесса в обучении младших школьников </w:t>
      </w:r>
    </w:p>
    <w:p w:rsidR="00785E72" w:rsidRPr="00837F9A" w:rsidRDefault="00785E72" w:rsidP="00785E72">
      <w:pPr>
        <w:spacing w:line="360" w:lineRule="auto"/>
        <w:ind w:firstLine="709"/>
        <w:jc w:val="both"/>
        <w:rPr>
          <w:rFonts w:ascii="Times New Roman" w:hAnsi="Times New Roman" w:cs="Times New Roman"/>
          <w:b/>
          <w:sz w:val="28"/>
          <w:szCs w:val="28"/>
        </w:rPr>
      </w:pPr>
      <w:r w:rsidRPr="00837F9A">
        <w:rPr>
          <w:rFonts w:ascii="Times New Roman" w:hAnsi="Times New Roman" w:cs="Times New Roman"/>
          <w:b/>
          <w:sz w:val="28"/>
          <w:szCs w:val="28"/>
        </w:rPr>
        <w:t>1.1. Сотрудничество в совместной учебной деятельности</w:t>
      </w: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iCs/>
          <w:sz w:val="28"/>
          <w:szCs w:val="28"/>
        </w:rPr>
      </w:pPr>
      <w:r w:rsidRPr="00837F9A">
        <w:rPr>
          <w:rFonts w:ascii="Times New Roman" w:hAnsi="Times New Roman" w:cs="Times New Roman"/>
          <w:sz w:val="28"/>
          <w:szCs w:val="28"/>
        </w:rPr>
        <w:t>Можно выделить два подхода к организа</w:t>
      </w:r>
      <w:r w:rsidRPr="00837F9A">
        <w:rPr>
          <w:rFonts w:ascii="Times New Roman" w:hAnsi="Times New Roman" w:cs="Times New Roman"/>
          <w:sz w:val="28"/>
          <w:szCs w:val="28"/>
        </w:rPr>
        <w:softHyphen/>
        <w:t>ции учебного взаимодействия. Согласно первому подходу, отношения учителя и ученика строятся как отношения субъекта и объекта, при которых учитель, организуя взаимодействие, выступает активной стороной, а ученик - пассив</w:t>
      </w:r>
      <w:r w:rsidRPr="00837F9A">
        <w:rPr>
          <w:rFonts w:ascii="Times New Roman" w:hAnsi="Times New Roman" w:cs="Times New Roman"/>
          <w:sz w:val="28"/>
          <w:szCs w:val="28"/>
        </w:rPr>
        <w:softHyphen/>
        <w:t>ной стороной образовательного процесса, объектом педагогических воздействий учителя. Согласно второму подходу, взаимодействие учителя и учеников осуществляется как субъект - субъектное, где участники образовательного про</w:t>
      </w:r>
      <w:r w:rsidRPr="00837F9A">
        <w:rPr>
          <w:rFonts w:ascii="Times New Roman" w:hAnsi="Times New Roman" w:cs="Times New Roman"/>
          <w:sz w:val="28"/>
          <w:szCs w:val="28"/>
        </w:rPr>
        <w:softHyphen/>
        <w:t>цесса сотрудничают в поиске необходимых знаний и способов действий. Оптимальным типом взаимодействия в совместной дея</w:t>
      </w:r>
      <w:r w:rsidRPr="00837F9A">
        <w:rPr>
          <w:rFonts w:ascii="Times New Roman" w:hAnsi="Times New Roman" w:cs="Times New Roman"/>
          <w:sz w:val="28"/>
          <w:szCs w:val="28"/>
        </w:rPr>
        <w:softHyphen/>
        <w:t xml:space="preserve">тельности является </w:t>
      </w:r>
      <w:r w:rsidRPr="00837F9A">
        <w:rPr>
          <w:rFonts w:ascii="Times New Roman" w:hAnsi="Times New Roman" w:cs="Times New Roman"/>
          <w:iCs/>
          <w:sz w:val="28"/>
          <w:szCs w:val="28"/>
        </w:rPr>
        <w:t>сотрудничество.</w:t>
      </w:r>
      <w:r w:rsidRPr="00837F9A">
        <w:rPr>
          <w:rFonts w:ascii="Times New Roman" w:hAnsi="Times New Roman" w:cs="Times New Roman"/>
          <w:i/>
          <w:iCs/>
          <w:sz w:val="28"/>
          <w:szCs w:val="28"/>
        </w:rPr>
        <w:t xml:space="preserve"> </w:t>
      </w:r>
      <w:r w:rsidRPr="00837F9A">
        <w:rPr>
          <w:rFonts w:ascii="Times New Roman" w:hAnsi="Times New Roman" w:cs="Times New Roman"/>
          <w:iCs/>
          <w:sz w:val="28"/>
          <w:szCs w:val="28"/>
        </w:rPr>
        <w:t>[60]</w:t>
      </w:r>
    </w:p>
    <w:p w:rsidR="00785E72" w:rsidRPr="00837F9A" w:rsidRDefault="00785E72" w:rsidP="00785E72">
      <w:pPr>
        <w:spacing w:line="360" w:lineRule="auto"/>
        <w:ind w:firstLine="709"/>
        <w:jc w:val="both"/>
        <w:rPr>
          <w:rFonts w:ascii="Times New Roman" w:hAnsi="Times New Roman" w:cs="Times New Roman"/>
          <w:i/>
          <w:sz w:val="28"/>
          <w:szCs w:val="28"/>
        </w:rPr>
      </w:pPr>
      <w:r w:rsidRPr="00837F9A">
        <w:rPr>
          <w:rFonts w:ascii="Times New Roman" w:hAnsi="Times New Roman" w:cs="Times New Roman"/>
          <w:sz w:val="28"/>
          <w:szCs w:val="28"/>
        </w:rPr>
        <w:t>Слово «сотрудничество» обозначает одно из ведущих понятий современной гуманисти</w:t>
      </w:r>
      <w:r w:rsidRPr="00837F9A">
        <w:rPr>
          <w:rFonts w:ascii="Times New Roman" w:hAnsi="Times New Roman" w:cs="Times New Roman"/>
          <w:sz w:val="28"/>
          <w:szCs w:val="28"/>
        </w:rPr>
        <w:softHyphen/>
        <w:t xml:space="preserve">чески ориентированной педагогики. </w:t>
      </w:r>
      <w:r w:rsidRPr="00837F9A">
        <w:rPr>
          <w:rFonts w:ascii="Times New Roman" w:hAnsi="Times New Roman" w:cs="Times New Roman"/>
          <w:i/>
          <w:sz w:val="28"/>
          <w:szCs w:val="28"/>
        </w:rPr>
        <w:t>Сотрудничество - это, буквально, взаимодействие труда действу</w:t>
      </w:r>
      <w:r w:rsidRPr="00837F9A">
        <w:rPr>
          <w:rFonts w:ascii="Times New Roman" w:hAnsi="Times New Roman" w:cs="Times New Roman"/>
          <w:i/>
          <w:sz w:val="28"/>
          <w:szCs w:val="28"/>
        </w:rPr>
        <w:softHyphen/>
        <w:t>ющих вместе людей, то есть их совместная деятельность.</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Суть сотрудничества заключается в том, что все партне</w:t>
      </w:r>
      <w:r w:rsidRPr="00837F9A">
        <w:rPr>
          <w:rFonts w:ascii="Times New Roman" w:hAnsi="Times New Roman" w:cs="Times New Roman"/>
          <w:sz w:val="28"/>
          <w:szCs w:val="28"/>
        </w:rPr>
        <w:softHyphen/>
        <w:t>ры по взаимодействию содействуют друг другу, активно спо</w:t>
      </w:r>
      <w:r w:rsidRPr="00837F9A">
        <w:rPr>
          <w:rFonts w:ascii="Times New Roman" w:hAnsi="Times New Roman" w:cs="Times New Roman"/>
          <w:sz w:val="28"/>
          <w:szCs w:val="28"/>
        </w:rPr>
        <w:softHyphen/>
        <w:t>собствуют достижению индивидуальных целей каждого и об</w:t>
      </w:r>
      <w:r w:rsidRPr="00837F9A">
        <w:rPr>
          <w:rFonts w:ascii="Times New Roman" w:hAnsi="Times New Roman" w:cs="Times New Roman"/>
          <w:sz w:val="28"/>
          <w:szCs w:val="28"/>
        </w:rPr>
        <w:softHyphen/>
        <w:t>щих целей совместной деятельности. [65]</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Сотрудничество несет в себе все основные признаки совместной деятельности. Это наличие единой цели, побуждение участников совместной де</w:t>
      </w:r>
      <w:r w:rsidRPr="00837F9A">
        <w:rPr>
          <w:rFonts w:ascii="Times New Roman" w:hAnsi="Times New Roman" w:cs="Times New Roman"/>
          <w:sz w:val="28"/>
          <w:szCs w:val="28"/>
        </w:rPr>
        <w:softHyphen/>
        <w:t>ятельности работать вместе, объединение индивидуальных деятельностей в единое целое, разделение единого процесса деятельности на отдельные взаимосвязанные операции, и их распределение между участниками, координация индивидуаль</w:t>
      </w:r>
      <w:r w:rsidRPr="00837F9A">
        <w:rPr>
          <w:rFonts w:ascii="Times New Roman" w:hAnsi="Times New Roman" w:cs="Times New Roman"/>
          <w:sz w:val="28"/>
          <w:szCs w:val="28"/>
        </w:rPr>
        <w:softHyphen/>
        <w:t>ных деятельностей и управление ими, наличие единого конеч</w:t>
      </w:r>
      <w:r w:rsidRPr="00837F9A">
        <w:rPr>
          <w:rFonts w:ascii="Times New Roman" w:hAnsi="Times New Roman" w:cs="Times New Roman"/>
          <w:sz w:val="28"/>
          <w:szCs w:val="28"/>
        </w:rPr>
        <w:softHyphen/>
        <w:t>ного результата.</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Педагогическая значимость сотрудничества может быть по</w:t>
      </w:r>
      <w:r w:rsidRPr="00837F9A">
        <w:rPr>
          <w:rFonts w:ascii="Times New Roman" w:hAnsi="Times New Roman" w:cs="Times New Roman"/>
          <w:color w:val="000000"/>
          <w:sz w:val="28"/>
          <w:szCs w:val="28"/>
        </w:rPr>
        <w:softHyphen/>
        <w:t>нята на основе психологического закона связи дея</w:t>
      </w:r>
      <w:r w:rsidRPr="00837F9A">
        <w:rPr>
          <w:rFonts w:ascii="Times New Roman" w:hAnsi="Times New Roman" w:cs="Times New Roman"/>
          <w:color w:val="000000"/>
          <w:sz w:val="28"/>
          <w:szCs w:val="28"/>
        </w:rPr>
        <w:softHyphen/>
        <w:t>тельности и развития личности (С.Л.Рубинштейн). [59]Взаимодействие является од</w:t>
      </w:r>
      <w:r w:rsidRPr="00837F9A">
        <w:rPr>
          <w:rFonts w:ascii="Times New Roman" w:hAnsi="Times New Roman" w:cs="Times New Roman"/>
          <w:color w:val="000000"/>
          <w:sz w:val="28"/>
          <w:szCs w:val="28"/>
        </w:rPr>
        <w:softHyphen/>
        <w:t>ним из основных способов активизации саморазвития и само</w:t>
      </w:r>
      <w:r w:rsidRPr="00837F9A">
        <w:rPr>
          <w:rFonts w:ascii="Times New Roman" w:hAnsi="Times New Roman" w:cs="Times New Roman"/>
          <w:color w:val="000000"/>
          <w:sz w:val="28"/>
          <w:szCs w:val="28"/>
        </w:rPr>
        <w:softHyphen/>
        <w:t>актуализации ребенка. В совместной деятельности способно</w:t>
      </w:r>
      <w:r w:rsidRPr="00837F9A">
        <w:rPr>
          <w:rFonts w:ascii="Times New Roman" w:hAnsi="Times New Roman" w:cs="Times New Roman"/>
          <w:color w:val="000000"/>
          <w:sz w:val="28"/>
          <w:szCs w:val="28"/>
        </w:rPr>
        <w:softHyphen/>
        <w:t>сти и возможности участников (партнеров) реализуются наи</w:t>
      </w:r>
      <w:r w:rsidRPr="00837F9A">
        <w:rPr>
          <w:rFonts w:ascii="Times New Roman" w:hAnsi="Times New Roman" w:cs="Times New Roman"/>
          <w:color w:val="000000"/>
          <w:sz w:val="28"/>
          <w:szCs w:val="28"/>
        </w:rPr>
        <w:softHyphen/>
        <w:t>более полно. Дополняя друг друга, они достигают качествен</w:t>
      </w:r>
      <w:r w:rsidRPr="00837F9A">
        <w:rPr>
          <w:rFonts w:ascii="Times New Roman" w:hAnsi="Times New Roman" w:cs="Times New Roman"/>
          <w:color w:val="000000"/>
          <w:sz w:val="28"/>
          <w:szCs w:val="28"/>
        </w:rPr>
        <w:softHyphen/>
        <w:t>но нового уровня развития.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Д.Б. Эльконин, В.В. Давыдов считают, что все формы школьных взаимоотношений должны носить общий характер и регулировать не только отношения «ребенок–взрослый», но и отношения «ребенок–ребенок». При этом нормосообразное поведение эффективнее складывается не в целом классе, а в малых детских группах, являющихся для ребенка одновременно и группами эмоциональной поддержки.[20]</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В отличии от отношений «взрослый - ребенок» отношение со сверстниками - это прежде всего отношения равенства. Общение со сверстниками дает детям то, чего никак не может дать им неравноправное общение со взрослыми, критичность к мнениям, словам и поступкам других </w:t>
      </w:r>
      <w:r w:rsidRPr="00837F9A">
        <w:rPr>
          <w:rFonts w:ascii="Times New Roman" w:hAnsi="Times New Roman" w:cs="Times New Roman"/>
          <w:sz w:val="28"/>
          <w:szCs w:val="28"/>
        </w:rPr>
        <w:lastRenderedPageBreak/>
        <w:t>людей, независимо от их воли и желания. А за этим стоит умение видеть позицию другого человека, оценивать ее, принимать или не принимать, а главное, иметь собственную позицию, точку зрения, отличать ее от чужой и защищать ее [32].</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Единственной сферой детской жизни, в которую не допущено общение и сотрудничество со сверстниками, остается учебная деятельность младших школьников. Их рассаживают за удобные парты, запрещают разговаривать друг с другом, взаимопомощь на уроке называют нехорошим словом «подсказка и списывание». Получается, что в учении - в их главном деле - они лишены общества сверстников - этого существенного фактора нормального развития. Ученики на уроке не общаются, не взаимодействуют непосредственно - учитель всегда выступает посредником между детьми. Отношение «ученик - учитель» реально существует, а совместная учебная работа детей, предполагающая их непосредственное обращение друг к другу за советом и помощью, обмен мнениями между всеми учениками без посредства учителя встречаются достаточно редко. Дети учатся рядом, но не вместе, не сотрудничают друг с другом.</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При педагогически целесообраз</w:t>
      </w:r>
      <w:r w:rsidRPr="00837F9A">
        <w:rPr>
          <w:rFonts w:ascii="Times New Roman" w:hAnsi="Times New Roman" w:cs="Times New Roman"/>
          <w:color w:val="000000"/>
          <w:sz w:val="28"/>
          <w:szCs w:val="28"/>
        </w:rPr>
        <w:softHyphen/>
        <w:t>ной организации совместной деятельности учащихся на уроках задействуются разные сферы личности ребёнка, что ведёт к его бо</w:t>
      </w:r>
      <w:r w:rsidRPr="00837F9A">
        <w:rPr>
          <w:rFonts w:ascii="Times New Roman" w:hAnsi="Times New Roman" w:cs="Times New Roman"/>
          <w:color w:val="000000"/>
          <w:sz w:val="28"/>
          <w:szCs w:val="28"/>
        </w:rPr>
        <w:softHyphen/>
        <w:t>лее гармоничному развитию.</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sz w:val="28"/>
          <w:szCs w:val="28"/>
        </w:rPr>
        <w:t>Школьное развитие человека как личности и субъекта деятель</w:t>
      </w:r>
      <w:r w:rsidRPr="00837F9A">
        <w:rPr>
          <w:rFonts w:ascii="Times New Roman" w:hAnsi="Times New Roman" w:cs="Times New Roman"/>
          <w:sz w:val="28"/>
          <w:szCs w:val="28"/>
        </w:rPr>
        <w:softHyphen/>
        <w:t>ности обязательно предполагает:  1)развитие интеллекта, 2)развитие эмоциональной сферы, 3)развитие устойчивости к стрес</w:t>
      </w:r>
      <w:r w:rsidRPr="00837F9A">
        <w:rPr>
          <w:rFonts w:ascii="Times New Roman" w:hAnsi="Times New Roman" w:cs="Times New Roman"/>
          <w:sz w:val="28"/>
          <w:szCs w:val="28"/>
        </w:rPr>
        <w:softHyphen/>
        <w:t>сорам, 4)развитие уверенности в себе и самопринятия, 5)развитие позитивного отношения к миру и принятия других, 6)развитие самостоятельности, автономности, 7)развитие мотива</w:t>
      </w:r>
      <w:r w:rsidRPr="00837F9A">
        <w:rPr>
          <w:rFonts w:ascii="Times New Roman" w:hAnsi="Times New Roman" w:cs="Times New Roman"/>
          <w:color w:val="000000"/>
          <w:sz w:val="28"/>
          <w:szCs w:val="28"/>
        </w:rPr>
        <w:t>ции самоактуализации, самосовершенствования. Сюда же отно</w:t>
      </w:r>
      <w:r w:rsidRPr="00837F9A">
        <w:rPr>
          <w:rFonts w:ascii="Times New Roman" w:hAnsi="Times New Roman" w:cs="Times New Roman"/>
          <w:color w:val="000000"/>
          <w:sz w:val="28"/>
          <w:szCs w:val="28"/>
        </w:rPr>
        <w:softHyphen/>
        <w:t>сится и развитие мотивации учения как важнейшего элемента мо</w:t>
      </w:r>
      <w:r w:rsidRPr="00837F9A">
        <w:rPr>
          <w:rFonts w:ascii="Times New Roman" w:hAnsi="Times New Roman" w:cs="Times New Roman"/>
          <w:color w:val="000000"/>
          <w:sz w:val="28"/>
          <w:szCs w:val="28"/>
        </w:rPr>
        <w:softHyphen/>
        <w:t>тивации саморазвития (</w:t>
      </w:r>
      <w:r w:rsidRPr="00837F9A">
        <w:rPr>
          <w:rFonts w:ascii="Times New Roman" w:hAnsi="Times New Roman" w:cs="Times New Roman"/>
          <w:sz w:val="28"/>
          <w:szCs w:val="28"/>
        </w:rPr>
        <w:t>А.А.Реан и Я.Л.Коломинский)</w:t>
      </w:r>
      <w:r w:rsidRPr="00837F9A">
        <w:rPr>
          <w:rFonts w:ascii="Times New Roman" w:hAnsi="Times New Roman" w:cs="Times New Roman"/>
          <w:color w:val="000000"/>
          <w:sz w:val="28"/>
          <w:szCs w:val="28"/>
        </w:rPr>
        <w:t xml:space="preserve"> [56, с.32].</w:t>
      </w:r>
    </w:p>
    <w:p w:rsidR="00785E72" w:rsidRPr="00837F9A" w:rsidRDefault="00785E72" w:rsidP="00785E72">
      <w:pPr>
        <w:spacing w:line="360" w:lineRule="auto"/>
        <w:ind w:firstLine="709"/>
        <w:jc w:val="both"/>
        <w:rPr>
          <w:rFonts w:ascii="Times New Roman" w:hAnsi="Times New Roman" w:cs="Times New Roman"/>
          <w:i/>
          <w:sz w:val="28"/>
          <w:szCs w:val="28"/>
        </w:rPr>
      </w:pPr>
      <w:r w:rsidRPr="00837F9A">
        <w:rPr>
          <w:rFonts w:ascii="Times New Roman" w:hAnsi="Times New Roman" w:cs="Times New Roman"/>
          <w:i/>
          <w:sz w:val="28"/>
          <w:szCs w:val="28"/>
        </w:rPr>
        <w:lastRenderedPageBreak/>
        <w:t>Учебное сотрудничество учащихся  призвано решить эти задачи следующими путями: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-во-первых, обеспечить каждому ребенку ту </w:t>
      </w:r>
      <w:r w:rsidRPr="00837F9A">
        <w:rPr>
          <w:rFonts w:ascii="Times New Roman" w:hAnsi="Times New Roman" w:cs="Times New Roman"/>
          <w:iCs/>
          <w:sz w:val="28"/>
          <w:szCs w:val="28"/>
        </w:rPr>
        <w:t>эмоциональную поддержку</w:t>
      </w:r>
      <w:r w:rsidRPr="00837F9A">
        <w:rPr>
          <w:rFonts w:ascii="Times New Roman" w:hAnsi="Times New Roman" w:cs="Times New Roman"/>
          <w:sz w:val="28"/>
          <w:szCs w:val="28"/>
        </w:rPr>
        <w:t>, которая необходима младшему школьнику, а особенно первокласснику для того, чтобы взяться за рискованное дело: пробовать что-то новое, высказывать свои мысли о чем-то неизвестном;</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во-вторых, сотрудничество со сверстниками является тем источником </w:t>
      </w:r>
      <w:r w:rsidRPr="00837F9A">
        <w:rPr>
          <w:rFonts w:ascii="Times New Roman" w:hAnsi="Times New Roman" w:cs="Times New Roman"/>
          <w:iCs/>
          <w:sz w:val="28"/>
          <w:szCs w:val="28"/>
        </w:rPr>
        <w:t>мотивации</w:t>
      </w:r>
      <w:r w:rsidRPr="00837F9A">
        <w:rPr>
          <w:rFonts w:ascii="Times New Roman" w:hAnsi="Times New Roman" w:cs="Times New Roman"/>
          <w:sz w:val="28"/>
          <w:szCs w:val="28"/>
        </w:rPr>
        <w:t>, которая необходима значительному количеству первоклассников для того, чтобы включиться в учебный процесс и не выпадать из него. (Известно, что, по крайней мере, для трети детей общение и человеческие отношения уже к шести годам становятся той ведущей личностной ценностью, отсутствие которой делает для них пресным, безвкусным любое дело, в том числе учение.)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в-третьих, учебное сообщество является мощным </w:t>
      </w:r>
      <w:r w:rsidRPr="00837F9A">
        <w:rPr>
          <w:rFonts w:ascii="Times New Roman" w:hAnsi="Times New Roman" w:cs="Times New Roman"/>
          <w:iCs/>
          <w:sz w:val="28"/>
          <w:szCs w:val="28"/>
        </w:rPr>
        <w:t>ресурсом обучения</w:t>
      </w:r>
      <w:r w:rsidRPr="00837F9A">
        <w:rPr>
          <w:rFonts w:ascii="Times New Roman" w:hAnsi="Times New Roman" w:cs="Times New Roman"/>
          <w:sz w:val="28"/>
          <w:szCs w:val="28"/>
        </w:rPr>
        <w:t xml:space="preserve">: доказано, что именно общение и сотрудничество со сверстниками (а не действия под руководством взрослого) – это та область деятельности, где наиболее успешно осваиваются полузнакомые действия, и становятся понятными полупонятные мысли;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в-четвертых, </w:t>
      </w:r>
      <w:r w:rsidRPr="00837F9A">
        <w:rPr>
          <w:rFonts w:ascii="Times New Roman" w:hAnsi="Times New Roman" w:cs="Times New Roman"/>
          <w:iCs/>
          <w:sz w:val="28"/>
          <w:szCs w:val="28"/>
        </w:rPr>
        <w:t>социальные навыки, социально-психологические компетенции, коммуникация</w:t>
      </w:r>
      <w:r w:rsidRPr="00837F9A">
        <w:rPr>
          <w:rFonts w:ascii="Times New Roman" w:hAnsi="Times New Roman" w:cs="Times New Roman"/>
          <w:sz w:val="28"/>
          <w:szCs w:val="28"/>
        </w:rPr>
        <w:t xml:space="preserve"> неизбежно становятся таким же важным содержанием обучения, как умения и навыки чтения, письма, счета и прочие традиционные составляющие содержания начального обучения. При организации сотрудничества со сверстниками социальные навыки органично присутствуют на каждом уроке, не выделяются в особый учебный предмет, и не требуют отдельных уроков.</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в-пятых, сотрудничество в группе равных является </w:t>
      </w:r>
      <w:r w:rsidRPr="00837F9A">
        <w:rPr>
          <w:rFonts w:ascii="Times New Roman" w:hAnsi="Times New Roman" w:cs="Times New Roman"/>
          <w:iCs/>
          <w:sz w:val="28"/>
          <w:szCs w:val="28"/>
        </w:rPr>
        <w:t>источником развития децентрации</w:t>
      </w:r>
      <w:r w:rsidRPr="00837F9A">
        <w:rPr>
          <w:rFonts w:ascii="Times New Roman" w:hAnsi="Times New Roman" w:cs="Times New Roman"/>
          <w:sz w:val="28"/>
          <w:szCs w:val="28"/>
        </w:rPr>
        <w:t xml:space="preserve"> - уникальной способности понимать точку зрения </w:t>
      </w:r>
      <w:r w:rsidRPr="00837F9A">
        <w:rPr>
          <w:rFonts w:ascii="Times New Roman" w:hAnsi="Times New Roman" w:cs="Times New Roman"/>
          <w:sz w:val="28"/>
          <w:szCs w:val="28"/>
        </w:rPr>
        <w:lastRenderedPageBreak/>
        <w:t>другого и действовать с позиции другого человека как в интеллектуальной, так и в эмоциональной и личностной сфере. (Г.Н. Цукерман) [66]</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sz w:val="28"/>
          <w:szCs w:val="28"/>
        </w:rPr>
        <w:t>Кроме задач обучения и развития с</w:t>
      </w:r>
      <w:r w:rsidRPr="00837F9A">
        <w:rPr>
          <w:rFonts w:ascii="Times New Roman" w:hAnsi="Times New Roman" w:cs="Times New Roman"/>
          <w:color w:val="000000"/>
          <w:sz w:val="28"/>
          <w:szCs w:val="28"/>
        </w:rPr>
        <w:t xml:space="preserve">отрудничество предоставляет большие возможности в решении задач  </w:t>
      </w:r>
      <w:r w:rsidRPr="00837F9A">
        <w:rPr>
          <w:rFonts w:ascii="Times New Roman" w:hAnsi="Times New Roman" w:cs="Times New Roman"/>
          <w:iCs/>
          <w:color w:val="000000"/>
          <w:sz w:val="28"/>
          <w:szCs w:val="28"/>
        </w:rPr>
        <w:t>воспитания</w:t>
      </w:r>
      <w:r w:rsidRPr="00837F9A">
        <w:rPr>
          <w:rFonts w:ascii="Times New Roman" w:hAnsi="Times New Roman" w:cs="Times New Roman"/>
          <w:i/>
          <w:iCs/>
          <w:color w:val="000000"/>
          <w:sz w:val="28"/>
          <w:szCs w:val="28"/>
        </w:rPr>
        <w:t xml:space="preserve"> </w:t>
      </w:r>
      <w:r w:rsidRPr="00837F9A">
        <w:rPr>
          <w:rFonts w:ascii="Times New Roman" w:hAnsi="Times New Roman" w:cs="Times New Roman"/>
          <w:color w:val="000000"/>
          <w:sz w:val="28"/>
          <w:szCs w:val="28"/>
        </w:rPr>
        <w:t>младшего школьника.</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Исследованиями Т.Е.Конниковой, А.В.Киричука, З.И.Васильевой установлено, что совместная учеб</w:t>
      </w:r>
      <w:r w:rsidRPr="00837F9A">
        <w:rPr>
          <w:rFonts w:ascii="Times New Roman" w:hAnsi="Times New Roman" w:cs="Times New Roman"/>
          <w:color w:val="000000"/>
          <w:sz w:val="28"/>
          <w:szCs w:val="28"/>
        </w:rPr>
        <w:softHyphen/>
        <w:t>ная деятельность оказывает воспитательное воздействие не сама по себе, а через те отношения, которые возникают в ее процессе, через ту позицию, которую занимает школьник в учебной работе. [6] Эти отношения должны стать объектом вни</w:t>
      </w:r>
      <w:r w:rsidRPr="00837F9A">
        <w:rPr>
          <w:rFonts w:ascii="Times New Roman" w:hAnsi="Times New Roman" w:cs="Times New Roman"/>
          <w:color w:val="000000"/>
          <w:sz w:val="28"/>
          <w:szCs w:val="28"/>
        </w:rPr>
        <w:softHyphen/>
        <w:t>мания педагога.</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Сотрудничество будет решать задачи воспитания, если учитель будет преднамеренно создавать, моделировать отно</w:t>
      </w:r>
      <w:r w:rsidRPr="00837F9A">
        <w:rPr>
          <w:rFonts w:ascii="Times New Roman" w:hAnsi="Times New Roman" w:cs="Times New Roman"/>
          <w:color w:val="000000"/>
          <w:sz w:val="28"/>
          <w:szCs w:val="28"/>
        </w:rPr>
        <w:softHyphen/>
        <w:t>шения в группе, привлекая к этому самих ребят, стимулиро</w:t>
      </w:r>
      <w:r w:rsidRPr="00837F9A">
        <w:rPr>
          <w:rFonts w:ascii="Times New Roman" w:hAnsi="Times New Roman" w:cs="Times New Roman"/>
          <w:color w:val="000000"/>
          <w:sz w:val="28"/>
          <w:szCs w:val="28"/>
        </w:rPr>
        <w:softHyphen/>
        <w:t>вать подлинно нравственные переживания взаимного участия, за</w:t>
      </w:r>
      <w:r w:rsidRPr="00837F9A">
        <w:rPr>
          <w:rFonts w:ascii="Times New Roman" w:hAnsi="Times New Roman" w:cs="Times New Roman"/>
          <w:color w:val="000000"/>
          <w:sz w:val="28"/>
          <w:szCs w:val="28"/>
        </w:rPr>
        <w:softHyphen/>
        <w:t>интересованности в успехе одноклассников, ответственности за процесс и результат работы на уроке.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Таким образом, сотрудничество обеспечивает «субъект – субъектные» отношения, в сфере которых только и может про</w:t>
      </w:r>
      <w:r w:rsidRPr="00837F9A">
        <w:rPr>
          <w:rFonts w:ascii="Times New Roman" w:hAnsi="Times New Roman" w:cs="Times New Roman"/>
          <w:sz w:val="28"/>
          <w:szCs w:val="28"/>
        </w:rPr>
        <w:softHyphen/>
        <w:t>исходить формирование субъектности ученика. Это отноше</w:t>
      </w:r>
      <w:r w:rsidRPr="00837F9A">
        <w:rPr>
          <w:rFonts w:ascii="Times New Roman" w:hAnsi="Times New Roman" w:cs="Times New Roman"/>
          <w:sz w:val="28"/>
          <w:szCs w:val="28"/>
        </w:rPr>
        <w:softHyphen/>
        <w:t>ния, требующие равноправной позиции участников деятель</w:t>
      </w:r>
      <w:r w:rsidRPr="00837F9A">
        <w:rPr>
          <w:rFonts w:ascii="Times New Roman" w:hAnsi="Times New Roman" w:cs="Times New Roman"/>
          <w:sz w:val="28"/>
          <w:szCs w:val="28"/>
        </w:rPr>
        <w:softHyphen/>
        <w:t>ности, отношения к другому в соответствии со всей полнотой его человеческой сущности, признания за ним права на самоопределение и свободу. В силу особенностей возраста становление таких отношений доступ</w:t>
      </w:r>
      <w:r w:rsidRPr="00837F9A">
        <w:rPr>
          <w:rFonts w:ascii="Times New Roman" w:hAnsi="Times New Roman" w:cs="Times New Roman"/>
          <w:sz w:val="28"/>
          <w:szCs w:val="28"/>
        </w:rPr>
        <w:softHyphen/>
        <w:t>но младшим школьникам, прежде всего, во взаимодействии друг с другом.</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Итак, сотрудничество младших школьников в учебной де</w:t>
      </w:r>
      <w:r w:rsidRPr="00837F9A">
        <w:rPr>
          <w:rFonts w:ascii="Times New Roman" w:hAnsi="Times New Roman" w:cs="Times New Roman"/>
          <w:sz w:val="28"/>
          <w:szCs w:val="28"/>
        </w:rPr>
        <w:softHyphen/>
        <w:t>ятельности повышает учебную мотивацию учащихся, способ</w:t>
      </w:r>
      <w:r w:rsidRPr="00837F9A">
        <w:rPr>
          <w:rFonts w:ascii="Times New Roman" w:hAnsi="Times New Roman" w:cs="Times New Roman"/>
          <w:sz w:val="28"/>
          <w:szCs w:val="28"/>
        </w:rPr>
        <w:softHyphen/>
        <w:t>ствует развитию «субъект – субъектных» отношений между уча</w:t>
      </w:r>
      <w:r w:rsidRPr="00837F9A">
        <w:rPr>
          <w:rFonts w:ascii="Times New Roman" w:hAnsi="Times New Roman" w:cs="Times New Roman"/>
          <w:sz w:val="28"/>
          <w:szCs w:val="28"/>
        </w:rPr>
        <w:softHyphen/>
        <w:t>стниками этой деятельности, при умелом руководстве учителя</w:t>
      </w: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b/>
          <w:bCs/>
          <w:sz w:val="28"/>
          <w:szCs w:val="28"/>
        </w:rPr>
      </w:pPr>
      <w:r w:rsidRPr="00837F9A">
        <w:rPr>
          <w:rFonts w:ascii="Times New Roman" w:hAnsi="Times New Roman" w:cs="Times New Roman"/>
          <w:b/>
          <w:bCs/>
          <w:sz w:val="28"/>
          <w:szCs w:val="28"/>
        </w:rPr>
        <w:lastRenderedPageBreak/>
        <w:t>1.2. Групповая форма организации сотрудничества в учебной работе</w:t>
      </w:r>
    </w:p>
    <w:p w:rsidR="00785E72" w:rsidRPr="00837F9A" w:rsidRDefault="00785E72" w:rsidP="00785E72">
      <w:pPr>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 xml:space="preserve">  Сотрудничество детей друг с другом является основой для организации групповой (коллективной) формы обучения в начальной школе.</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b/>
          <w:bCs/>
          <w:color w:val="000000"/>
          <w:sz w:val="28"/>
          <w:szCs w:val="28"/>
        </w:rPr>
        <w:t xml:space="preserve">Форма организации обучения </w:t>
      </w:r>
      <w:r w:rsidRPr="00837F9A">
        <w:rPr>
          <w:rFonts w:ascii="Times New Roman" w:hAnsi="Times New Roman" w:cs="Times New Roman"/>
          <w:color w:val="000000"/>
          <w:sz w:val="28"/>
          <w:szCs w:val="28"/>
        </w:rPr>
        <w:t>- это конструкция отрезка процесса обучения, которая предполагает упорядочивание, на</w:t>
      </w:r>
      <w:r w:rsidRPr="00837F9A">
        <w:rPr>
          <w:rFonts w:ascii="Times New Roman" w:hAnsi="Times New Roman" w:cs="Times New Roman"/>
          <w:color w:val="000000"/>
          <w:sz w:val="28"/>
          <w:szCs w:val="28"/>
        </w:rPr>
        <w:softHyphen/>
        <w:t>лаживание, приведение в систему взаимодействия учителя с учащимися при работе над определенным содержанием учеб</w:t>
      </w:r>
      <w:r w:rsidRPr="00837F9A">
        <w:rPr>
          <w:rFonts w:ascii="Times New Roman" w:hAnsi="Times New Roman" w:cs="Times New Roman"/>
          <w:color w:val="000000"/>
          <w:sz w:val="28"/>
          <w:szCs w:val="28"/>
        </w:rPr>
        <w:softHyphen/>
        <w:t>ного материала (И.М.Чередов) [69].</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Традиционно выделяют фронтальные, индивидуальные и групповые формы организации учебной деятельности.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sz w:val="28"/>
          <w:szCs w:val="28"/>
        </w:rPr>
        <w:t>Фронтальная форма</w:t>
      </w:r>
      <w:r w:rsidRPr="00837F9A">
        <w:rPr>
          <w:rFonts w:ascii="Times New Roman" w:hAnsi="Times New Roman" w:cs="Times New Roman"/>
          <w:sz w:val="28"/>
          <w:szCs w:val="28"/>
        </w:rPr>
        <w:t xml:space="preserve"> предполагает организацию деятельности учащихся всего класса над единым заданием при сотрудничестве детей друг с другом при непосредственным руководством учителя.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sz w:val="28"/>
          <w:szCs w:val="28"/>
        </w:rPr>
        <w:t>Индивидуальные формы</w:t>
      </w:r>
      <w:r w:rsidRPr="00837F9A">
        <w:rPr>
          <w:rFonts w:ascii="Times New Roman" w:hAnsi="Times New Roman" w:cs="Times New Roman"/>
          <w:sz w:val="28"/>
          <w:szCs w:val="28"/>
        </w:rPr>
        <w:t xml:space="preserve"> организации учебной деятельности учащихся предполагают работу над единым или  различными заданиями вне контактов с одноклассниками и при опосредованном руководстве учителя, т.е. это самостоятельная деятельность ученика.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bCs/>
          <w:sz w:val="28"/>
          <w:szCs w:val="28"/>
        </w:rPr>
        <w:t xml:space="preserve">Групповая форма </w:t>
      </w:r>
      <w:r w:rsidRPr="00837F9A">
        <w:rPr>
          <w:rFonts w:ascii="Times New Roman" w:hAnsi="Times New Roman" w:cs="Times New Roman"/>
          <w:sz w:val="28"/>
          <w:szCs w:val="28"/>
        </w:rPr>
        <w:t>организации учебной деятельности пред</w:t>
      </w:r>
      <w:r w:rsidRPr="00837F9A">
        <w:rPr>
          <w:rFonts w:ascii="Times New Roman" w:hAnsi="Times New Roman" w:cs="Times New Roman"/>
          <w:sz w:val="28"/>
          <w:szCs w:val="28"/>
        </w:rPr>
        <w:softHyphen/>
        <w:t>полагает выполнение одинаковых или дифференцированных зада</w:t>
      </w:r>
      <w:r w:rsidRPr="00837F9A">
        <w:rPr>
          <w:rFonts w:ascii="Times New Roman" w:hAnsi="Times New Roman" w:cs="Times New Roman"/>
          <w:sz w:val="28"/>
          <w:szCs w:val="28"/>
        </w:rPr>
        <w:softHyphen/>
        <w:t>ний малыми группами учащихся (2 - 6) человек при их сотрудни</w:t>
      </w:r>
      <w:r w:rsidRPr="00837F9A">
        <w:rPr>
          <w:rFonts w:ascii="Times New Roman" w:hAnsi="Times New Roman" w:cs="Times New Roman"/>
          <w:sz w:val="28"/>
          <w:szCs w:val="28"/>
        </w:rPr>
        <w:softHyphen/>
        <w:t>честве внутри групп и при опосредованном руководстве учителя. Групповая форма обучения - это некое среднее звено, диалекти</w:t>
      </w:r>
      <w:r w:rsidRPr="00837F9A">
        <w:rPr>
          <w:rFonts w:ascii="Times New Roman" w:hAnsi="Times New Roman" w:cs="Times New Roman"/>
          <w:sz w:val="28"/>
          <w:szCs w:val="28"/>
        </w:rPr>
        <w:softHyphen/>
        <w:t>чески соединяющее в себе особенности фронтальной и индивиду</w:t>
      </w:r>
      <w:r w:rsidRPr="00837F9A">
        <w:rPr>
          <w:rFonts w:ascii="Times New Roman" w:hAnsi="Times New Roman" w:cs="Times New Roman"/>
          <w:sz w:val="28"/>
          <w:szCs w:val="28"/>
        </w:rPr>
        <w:softHyphen/>
        <w:t>альной работы. От фронтальной работы групповая вбирает в себя возможности общения, от индивидуальной - все плюсы детской самостоятельности.</w:t>
      </w:r>
    </w:p>
    <w:p w:rsidR="00785E72" w:rsidRPr="00837F9A" w:rsidRDefault="00785E72" w:rsidP="00785E72">
      <w:pPr>
        <w:spacing w:line="360" w:lineRule="auto"/>
        <w:ind w:firstLine="709"/>
        <w:jc w:val="both"/>
        <w:rPr>
          <w:rFonts w:ascii="Times New Roman" w:hAnsi="Times New Roman" w:cs="Times New Roman"/>
          <w:i/>
          <w:sz w:val="28"/>
          <w:szCs w:val="28"/>
        </w:rPr>
      </w:pPr>
      <w:r w:rsidRPr="00837F9A">
        <w:rPr>
          <w:rFonts w:ascii="Times New Roman" w:hAnsi="Times New Roman" w:cs="Times New Roman"/>
          <w:i/>
          <w:sz w:val="28"/>
          <w:szCs w:val="28"/>
        </w:rPr>
        <w:t>Достоинствами этой формы является то, что каждая группа работает в своем тем</w:t>
      </w:r>
      <w:r w:rsidRPr="00837F9A">
        <w:rPr>
          <w:rFonts w:ascii="Times New Roman" w:hAnsi="Times New Roman" w:cs="Times New Roman"/>
          <w:i/>
          <w:sz w:val="28"/>
          <w:szCs w:val="28"/>
        </w:rPr>
        <w:softHyphen/>
        <w:t xml:space="preserve">пе, дети активны, чувствуют себя комфортно в </w:t>
      </w:r>
      <w:r w:rsidRPr="00837F9A">
        <w:rPr>
          <w:rFonts w:ascii="Times New Roman" w:hAnsi="Times New Roman" w:cs="Times New Roman"/>
          <w:i/>
          <w:sz w:val="28"/>
          <w:szCs w:val="28"/>
        </w:rPr>
        <w:lastRenderedPageBreak/>
        <w:t>ситуации взаимо</w:t>
      </w:r>
      <w:r w:rsidRPr="00837F9A">
        <w:rPr>
          <w:rFonts w:ascii="Times New Roman" w:hAnsi="Times New Roman" w:cs="Times New Roman"/>
          <w:i/>
          <w:sz w:val="28"/>
          <w:szCs w:val="28"/>
        </w:rPr>
        <w:softHyphen/>
        <w:t>помощи и отсутствия непосредственного контроля учителя. Но при организации групповой работы следует помнить, что учащиеся в группах не всегда могут полно и глубоко разобрать учебный ма</w:t>
      </w:r>
      <w:r w:rsidRPr="00837F9A">
        <w:rPr>
          <w:rFonts w:ascii="Times New Roman" w:hAnsi="Times New Roman" w:cs="Times New Roman"/>
          <w:i/>
          <w:sz w:val="28"/>
          <w:szCs w:val="28"/>
        </w:rPr>
        <w:softHyphen/>
        <w:t>териал, избрать самый экономный путь его изучения.</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Чтобы групповая работа давала  положительные ре</w:t>
      </w:r>
      <w:r w:rsidRPr="00837F9A">
        <w:rPr>
          <w:rFonts w:ascii="Times New Roman" w:hAnsi="Times New Roman" w:cs="Times New Roman"/>
          <w:color w:val="000000"/>
          <w:sz w:val="28"/>
          <w:szCs w:val="28"/>
        </w:rPr>
        <w:softHyphen/>
        <w:t>зультаты в обучении, воспитании и развитии младших школь</w:t>
      </w:r>
      <w:r w:rsidRPr="00837F9A">
        <w:rPr>
          <w:rFonts w:ascii="Times New Roman" w:hAnsi="Times New Roman" w:cs="Times New Roman"/>
          <w:color w:val="000000"/>
          <w:sz w:val="28"/>
          <w:szCs w:val="28"/>
        </w:rPr>
        <w:softHyphen/>
        <w:t>ников, надо хорошо понимать ее сущность. Дадим определе</w:t>
      </w:r>
      <w:r w:rsidRPr="00837F9A">
        <w:rPr>
          <w:rFonts w:ascii="Times New Roman" w:hAnsi="Times New Roman" w:cs="Times New Roman"/>
          <w:color w:val="000000"/>
          <w:sz w:val="28"/>
          <w:szCs w:val="28"/>
        </w:rPr>
        <w:softHyphen/>
        <w:t>ние групповой форме организации обучения на основе анали</w:t>
      </w:r>
      <w:r w:rsidRPr="00837F9A">
        <w:rPr>
          <w:rFonts w:ascii="Times New Roman" w:hAnsi="Times New Roman" w:cs="Times New Roman"/>
          <w:color w:val="000000"/>
          <w:sz w:val="28"/>
          <w:szCs w:val="28"/>
        </w:rPr>
        <w:softHyphen/>
        <w:t>за определений и характеристик этого феномена, данных различными исследо</w:t>
      </w:r>
      <w:r w:rsidRPr="00837F9A">
        <w:rPr>
          <w:rFonts w:ascii="Times New Roman" w:hAnsi="Times New Roman" w:cs="Times New Roman"/>
          <w:color w:val="000000"/>
          <w:sz w:val="28"/>
          <w:szCs w:val="28"/>
        </w:rPr>
        <w:softHyphen/>
        <w:t>вателями.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В педагогической литературе нет единого определения групповой формы обучения. Общим является то, что подав</w:t>
      </w:r>
      <w:r w:rsidRPr="00837F9A">
        <w:rPr>
          <w:rFonts w:ascii="Times New Roman" w:hAnsi="Times New Roman" w:cs="Times New Roman"/>
          <w:sz w:val="28"/>
          <w:szCs w:val="28"/>
        </w:rPr>
        <w:softHyphen/>
        <w:t>ляющее большинство исследователей под групповой работой понимают работу малых групп внутри класса.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
          <w:sz w:val="28"/>
          <w:szCs w:val="28"/>
        </w:rPr>
        <w:t>И.М.Чередов</w:t>
      </w:r>
      <w:r w:rsidRPr="00837F9A">
        <w:rPr>
          <w:rFonts w:ascii="Times New Roman" w:hAnsi="Times New Roman" w:cs="Times New Roman"/>
          <w:sz w:val="28"/>
          <w:szCs w:val="28"/>
        </w:rPr>
        <w:t xml:space="preserve"> определяет групповую работу как форму организации обучения, при которой учитель управляет дея</w:t>
      </w:r>
      <w:r w:rsidRPr="00837F9A">
        <w:rPr>
          <w:rFonts w:ascii="Times New Roman" w:hAnsi="Times New Roman" w:cs="Times New Roman"/>
          <w:sz w:val="28"/>
          <w:szCs w:val="28"/>
        </w:rPr>
        <w:softHyphen/>
        <w:t>тельностью групп учащихся класса [69, с. 12]. Это определение не дает представления о характере взаимоотношений учащих</w:t>
      </w:r>
      <w:r w:rsidRPr="00837F9A">
        <w:rPr>
          <w:rFonts w:ascii="Times New Roman" w:hAnsi="Times New Roman" w:cs="Times New Roman"/>
          <w:sz w:val="28"/>
          <w:szCs w:val="28"/>
        </w:rPr>
        <w:softHyphen/>
        <w:t>ся в группах. А это важно, так как если при выполнении зада</w:t>
      </w:r>
      <w:r w:rsidRPr="00837F9A">
        <w:rPr>
          <w:rFonts w:ascii="Times New Roman" w:hAnsi="Times New Roman" w:cs="Times New Roman"/>
          <w:sz w:val="28"/>
          <w:szCs w:val="28"/>
        </w:rPr>
        <w:softHyphen/>
        <w:t>ния дети не общаются между собой, то речь идет в принципе не о   групповой, а об индивидуальной работе.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
          <w:sz w:val="28"/>
          <w:szCs w:val="28"/>
        </w:rPr>
        <w:t>И.Т.Огородников</w:t>
      </w:r>
      <w:r w:rsidRPr="00837F9A">
        <w:rPr>
          <w:rFonts w:ascii="Times New Roman" w:hAnsi="Times New Roman" w:cs="Times New Roman"/>
          <w:sz w:val="28"/>
          <w:szCs w:val="28"/>
        </w:rPr>
        <w:t xml:space="preserve"> под групповыми занятиями подразумевал «дифференцированные занятия с группами учащихся, имеющих различную подготовку». Ука</w:t>
      </w:r>
      <w:r w:rsidRPr="00837F9A">
        <w:rPr>
          <w:rFonts w:ascii="Times New Roman" w:hAnsi="Times New Roman" w:cs="Times New Roman"/>
          <w:sz w:val="28"/>
          <w:szCs w:val="28"/>
        </w:rPr>
        <w:softHyphen/>
        <w:t>зывается, что работа в группах может вестись коллективно и индивидуально с последующим обсуждением в группах [48, с. 354]. Это определение недостаточно, так как не охватывает всего разнообразия групповых форм организации учебной деятельности школьников.</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
          <w:sz w:val="28"/>
          <w:szCs w:val="28"/>
        </w:rPr>
        <w:t>В.В.Котов</w:t>
      </w:r>
      <w:r w:rsidRPr="00837F9A">
        <w:rPr>
          <w:rFonts w:ascii="Times New Roman" w:hAnsi="Times New Roman" w:cs="Times New Roman"/>
          <w:sz w:val="28"/>
          <w:szCs w:val="28"/>
        </w:rPr>
        <w:t xml:space="preserve"> отмечает, что групповая работа есть форма кол</w:t>
      </w:r>
      <w:r w:rsidRPr="00837F9A">
        <w:rPr>
          <w:rFonts w:ascii="Times New Roman" w:hAnsi="Times New Roman" w:cs="Times New Roman"/>
          <w:sz w:val="28"/>
          <w:szCs w:val="28"/>
        </w:rPr>
        <w:softHyphen/>
        <w:t>лективной учебной деятельности, и определяет ее как «способ орга</w:t>
      </w:r>
      <w:r w:rsidRPr="00837F9A">
        <w:rPr>
          <w:rFonts w:ascii="Times New Roman" w:hAnsi="Times New Roman" w:cs="Times New Roman"/>
          <w:sz w:val="28"/>
          <w:szCs w:val="28"/>
        </w:rPr>
        <w:softHyphen/>
        <w:t xml:space="preserve">низации совместных усилий учащихся, по решению поставленной на уроке учебно - </w:t>
      </w:r>
      <w:r w:rsidRPr="00837F9A">
        <w:rPr>
          <w:rFonts w:ascii="Times New Roman" w:hAnsi="Times New Roman" w:cs="Times New Roman"/>
          <w:sz w:val="28"/>
          <w:szCs w:val="28"/>
        </w:rPr>
        <w:lastRenderedPageBreak/>
        <w:t>познавательной задачи в составе группы» [41, с.37]. Данная трактовка не отражает характер взаимоотношений учителя и учащихся при организации групповой работы. Но имен</w:t>
      </w:r>
      <w:r w:rsidRPr="00837F9A">
        <w:rPr>
          <w:rFonts w:ascii="Times New Roman" w:hAnsi="Times New Roman" w:cs="Times New Roman"/>
          <w:sz w:val="28"/>
          <w:szCs w:val="28"/>
        </w:rPr>
        <w:softHyphen/>
        <w:t>но в особенностях этих отношений, которые должны быть опосре</w:t>
      </w:r>
      <w:r w:rsidRPr="00837F9A">
        <w:rPr>
          <w:rFonts w:ascii="Times New Roman" w:hAnsi="Times New Roman" w:cs="Times New Roman"/>
          <w:sz w:val="28"/>
          <w:szCs w:val="28"/>
        </w:rPr>
        <w:softHyphen/>
        <w:t>дованными и обязательно гуманными кроется педагогическая эффективность групповой работы.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
          <w:sz w:val="28"/>
          <w:szCs w:val="28"/>
        </w:rPr>
        <w:t>Х.Й.Лийметс</w:t>
      </w:r>
      <w:r w:rsidRPr="00837F9A">
        <w:rPr>
          <w:rFonts w:ascii="Times New Roman" w:hAnsi="Times New Roman" w:cs="Times New Roman"/>
          <w:sz w:val="28"/>
          <w:szCs w:val="28"/>
        </w:rPr>
        <w:t>, давая понятие о групповой работе, исходит из</w:t>
      </w:r>
      <w:r w:rsidRPr="00837F9A">
        <w:rPr>
          <w:rFonts w:ascii="Times New Roman" w:hAnsi="Times New Roman" w:cs="Times New Roman"/>
          <w:color w:val="000000"/>
          <w:sz w:val="28"/>
          <w:szCs w:val="28"/>
        </w:rPr>
        <w:t xml:space="preserve"> </w:t>
      </w:r>
      <w:r w:rsidRPr="00837F9A">
        <w:rPr>
          <w:rFonts w:ascii="Times New Roman" w:hAnsi="Times New Roman" w:cs="Times New Roman"/>
          <w:sz w:val="28"/>
          <w:szCs w:val="28"/>
        </w:rPr>
        <w:t>того, что форму групповой работы на уроке определяет характер взаимодействия учителя и учащихся, а также учащихся друг с другом: «Групповую работу характеризует непосредственное вза</w:t>
      </w:r>
      <w:r w:rsidRPr="00837F9A">
        <w:rPr>
          <w:rFonts w:ascii="Times New Roman" w:hAnsi="Times New Roman" w:cs="Times New Roman"/>
          <w:sz w:val="28"/>
          <w:szCs w:val="28"/>
        </w:rPr>
        <w:softHyphen/>
        <w:t>имодействие между учащимися, их совместная согласованная де</w:t>
      </w:r>
      <w:r w:rsidRPr="00837F9A">
        <w:rPr>
          <w:rFonts w:ascii="Times New Roman" w:hAnsi="Times New Roman" w:cs="Times New Roman"/>
          <w:sz w:val="28"/>
          <w:szCs w:val="28"/>
        </w:rPr>
        <w:softHyphen/>
        <w:t>ятельность. С учителем постоянного прямого контакта нет» [44, с. 13]. Это определение наиболее точно характери</w:t>
      </w:r>
      <w:r w:rsidRPr="00837F9A">
        <w:rPr>
          <w:rFonts w:ascii="Times New Roman" w:hAnsi="Times New Roman" w:cs="Times New Roman"/>
          <w:sz w:val="28"/>
          <w:szCs w:val="28"/>
        </w:rPr>
        <w:softHyphen/>
        <w:t>зует сущность групповой формы обучения, но оно не отражает способ организации учащихся. Так, некоторые исследователи (В.В.Котов, Т.М.Николаева, Г.А.Цукерман и другие) считают, что совместную согласованную деятельность можно организовать и при фронтальной работе класса.</w:t>
      </w:r>
    </w:p>
    <w:p w:rsidR="00785E72" w:rsidRPr="00837F9A" w:rsidRDefault="00785E72" w:rsidP="00785E72">
      <w:pPr>
        <w:spacing w:line="360" w:lineRule="auto"/>
        <w:ind w:firstLine="709"/>
        <w:jc w:val="both"/>
        <w:rPr>
          <w:rFonts w:ascii="Times New Roman" w:hAnsi="Times New Roman" w:cs="Times New Roman"/>
          <w:i/>
          <w:sz w:val="28"/>
          <w:szCs w:val="28"/>
        </w:rPr>
      </w:pPr>
      <w:r w:rsidRPr="00837F9A">
        <w:rPr>
          <w:rFonts w:ascii="Times New Roman" w:hAnsi="Times New Roman" w:cs="Times New Roman"/>
          <w:sz w:val="28"/>
          <w:szCs w:val="28"/>
        </w:rPr>
        <w:t xml:space="preserve">Обобщая приведенные выше положения, а также исходя из сущности общей формы организации учебной деятельности можно дать следующее определение. </w:t>
      </w:r>
      <w:r w:rsidRPr="00837F9A">
        <w:rPr>
          <w:rFonts w:ascii="Times New Roman" w:hAnsi="Times New Roman" w:cs="Times New Roman"/>
          <w:b/>
          <w:bCs/>
          <w:sz w:val="28"/>
          <w:szCs w:val="28"/>
        </w:rPr>
        <w:t>Группо</w:t>
      </w:r>
      <w:r w:rsidRPr="00837F9A">
        <w:rPr>
          <w:rFonts w:ascii="Times New Roman" w:hAnsi="Times New Roman" w:cs="Times New Roman"/>
          <w:b/>
          <w:bCs/>
          <w:sz w:val="28"/>
          <w:szCs w:val="28"/>
        </w:rPr>
        <w:softHyphen/>
        <w:t xml:space="preserve">вая форма обучения </w:t>
      </w:r>
      <w:r w:rsidRPr="00837F9A">
        <w:rPr>
          <w:rFonts w:ascii="Times New Roman" w:hAnsi="Times New Roman" w:cs="Times New Roman"/>
          <w:b/>
          <w:sz w:val="28"/>
          <w:szCs w:val="28"/>
        </w:rPr>
        <w:t>есть способ организации совместной дея</w:t>
      </w:r>
      <w:r w:rsidRPr="00837F9A">
        <w:rPr>
          <w:rFonts w:ascii="Times New Roman" w:hAnsi="Times New Roman" w:cs="Times New Roman"/>
          <w:b/>
          <w:sz w:val="28"/>
          <w:szCs w:val="28"/>
        </w:rPr>
        <w:softHyphen/>
        <w:t>тельности учащихся в малых группах при опосредованном руковод</w:t>
      </w:r>
      <w:r w:rsidRPr="00837F9A">
        <w:rPr>
          <w:rFonts w:ascii="Times New Roman" w:hAnsi="Times New Roman" w:cs="Times New Roman"/>
          <w:b/>
          <w:sz w:val="28"/>
          <w:szCs w:val="28"/>
        </w:rPr>
        <w:softHyphen/>
        <w:t>стве и в сотрудничестве с учителем.</w:t>
      </w:r>
      <w:r w:rsidRPr="00837F9A">
        <w:rPr>
          <w:rFonts w:ascii="Times New Roman" w:hAnsi="Times New Roman" w:cs="Times New Roman"/>
          <w:sz w:val="28"/>
          <w:szCs w:val="28"/>
        </w:rPr>
        <w:t xml:space="preserve"> </w:t>
      </w:r>
      <w:r w:rsidRPr="00837F9A">
        <w:rPr>
          <w:rFonts w:ascii="Times New Roman" w:hAnsi="Times New Roman" w:cs="Times New Roman"/>
          <w:i/>
          <w:sz w:val="28"/>
          <w:szCs w:val="28"/>
        </w:rPr>
        <w:t>Суть групповой работы, отличающая ее от других общих форм обучения, выражается в следующих ее характеристиках:</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наличии непосредственного взаимодействия между учащи</w:t>
      </w:r>
      <w:r w:rsidRPr="00837F9A">
        <w:rPr>
          <w:rFonts w:ascii="Times New Roman" w:hAnsi="Times New Roman" w:cs="Times New Roman"/>
          <w:sz w:val="28"/>
          <w:szCs w:val="28"/>
        </w:rPr>
        <w:softHyphen/>
        <w:t>мися;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опосредованном руководстве деятельностью ученика со сто</w:t>
      </w:r>
      <w:r w:rsidRPr="00837F9A">
        <w:rPr>
          <w:rFonts w:ascii="Times New Roman" w:hAnsi="Times New Roman" w:cs="Times New Roman"/>
          <w:sz w:val="28"/>
          <w:szCs w:val="28"/>
        </w:rPr>
        <w:softHyphen/>
        <w:t xml:space="preserve">роны учителя, строящемся по принципу: «учитель - группа сотрудничающих между собой учеников», то есть учитель взаимодействует не с каждым учеником в отдельности, как при фронтальной работе, а с группой учащихся: </w:t>
      </w:r>
      <w:r w:rsidRPr="00837F9A">
        <w:rPr>
          <w:rFonts w:ascii="Times New Roman" w:hAnsi="Times New Roman" w:cs="Times New Roman"/>
          <w:sz w:val="28"/>
          <w:szCs w:val="28"/>
        </w:rPr>
        <w:lastRenderedPageBreak/>
        <w:t>предъявляет ей за</w:t>
      </w:r>
      <w:r w:rsidRPr="00837F9A">
        <w:rPr>
          <w:rFonts w:ascii="Times New Roman" w:hAnsi="Times New Roman" w:cs="Times New Roman"/>
          <w:sz w:val="28"/>
          <w:szCs w:val="28"/>
        </w:rPr>
        <w:softHyphen/>
        <w:t>дание, контролирует и оценивает работу группы в целом. Внут</w:t>
      </w:r>
      <w:r w:rsidRPr="00837F9A">
        <w:rPr>
          <w:rFonts w:ascii="Times New Roman" w:hAnsi="Times New Roman" w:cs="Times New Roman"/>
          <w:sz w:val="28"/>
          <w:szCs w:val="28"/>
        </w:rPr>
        <w:softHyphen/>
        <w:t>ри же группы по отношению к каждому ученику все эти функции выполняют сами учащиеся.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Эти особенности групповой работы дают дополнитель</w:t>
      </w:r>
      <w:r w:rsidRPr="00837F9A">
        <w:rPr>
          <w:rFonts w:ascii="Times New Roman" w:hAnsi="Times New Roman" w:cs="Times New Roman"/>
          <w:sz w:val="28"/>
          <w:szCs w:val="28"/>
        </w:rPr>
        <w:softHyphen/>
        <w:t>ный эффект в развитии, воспитании и обучении младших школьников. Вместе с тем, этот эффект может быть получен только в том случае, если в группах существуют отношения сотрудничества.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Группу, достигшую высокого уровня развития называют кооперативной. Обобщая исследования зарубежных исследователей, С.П.Иванова описывает </w:t>
      </w:r>
      <w:r w:rsidRPr="00837F9A">
        <w:rPr>
          <w:rFonts w:ascii="Times New Roman" w:hAnsi="Times New Roman" w:cs="Times New Roman"/>
          <w:b/>
          <w:sz w:val="28"/>
          <w:szCs w:val="28"/>
        </w:rPr>
        <w:t>четыре уровня развития ученических групп</w:t>
      </w:r>
      <w:r w:rsidRPr="00837F9A">
        <w:rPr>
          <w:rFonts w:ascii="Times New Roman" w:hAnsi="Times New Roman" w:cs="Times New Roman"/>
          <w:sz w:val="28"/>
          <w:szCs w:val="28"/>
        </w:rPr>
        <w:t xml:space="preserve"> в зависимости от степени их готовности к кооперативному сотруд</w:t>
      </w:r>
      <w:r w:rsidRPr="00837F9A">
        <w:rPr>
          <w:rFonts w:ascii="Times New Roman" w:hAnsi="Times New Roman" w:cs="Times New Roman"/>
          <w:sz w:val="28"/>
          <w:szCs w:val="28"/>
        </w:rPr>
        <w:softHyphen/>
        <w:t>ничеству [30].</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iCs/>
          <w:sz w:val="28"/>
          <w:szCs w:val="28"/>
        </w:rPr>
        <w:t>Псевдогруппа</w:t>
      </w:r>
      <w:r w:rsidRPr="00837F9A">
        <w:rPr>
          <w:rFonts w:ascii="Times New Roman" w:hAnsi="Times New Roman" w:cs="Times New Roman"/>
          <w:i/>
          <w:iCs/>
          <w:sz w:val="28"/>
          <w:szCs w:val="28"/>
        </w:rPr>
        <w:t xml:space="preserve"> - </w:t>
      </w:r>
      <w:r w:rsidRPr="00837F9A">
        <w:rPr>
          <w:rFonts w:ascii="Times New Roman" w:hAnsi="Times New Roman" w:cs="Times New Roman"/>
          <w:sz w:val="28"/>
          <w:szCs w:val="28"/>
        </w:rPr>
        <w:t>группа, члены которой не заинтересова</w:t>
      </w:r>
      <w:r w:rsidRPr="00837F9A">
        <w:rPr>
          <w:rFonts w:ascii="Times New Roman" w:hAnsi="Times New Roman" w:cs="Times New Roman"/>
          <w:sz w:val="28"/>
          <w:szCs w:val="28"/>
        </w:rPr>
        <w:softHyphen/>
        <w:t>ны в совместной деятельности. Учащиеся в такой группе мало общаются друг с другом, бездельничают, мешают друг другу, стремятся к иждивенчеству. Результат совместной деятельно</w:t>
      </w:r>
      <w:r w:rsidRPr="00837F9A">
        <w:rPr>
          <w:rFonts w:ascii="Times New Roman" w:hAnsi="Times New Roman" w:cs="Times New Roman"/>
          <w:sz w:val="28"/>
          <w:szCs w:val="28"/>
        </w:rPr>
        <w:softHyphen/>
        <w:t>сти учащихся здесь хуже, чем при индивидуальной работе.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iCs/>
          <w:sz w:val="28"/>
          <w:szCs w:val="28"/>
        </w:rPr>
        <w:t>Традиционная ученическая группа</w:t>
      </w:r>
      <w:r w:rsidRPr="00837F9A">
        <w:rPr>
          <w:rFonts w:ascii="Times New Roman" w:hAnsi="Times New Roman" w:cs="Times New Roman"/>
          <w:i/>
          <w:iCs/>
          <w:sz w:val="28"/>
          <w:szCs w:val="28"/>
        </w:rPr>
        <w:t xml:space="preserve"> - </w:t>
      </w:r>
      <w:r w:rsidRPr="00837F9A">
        <w:rPr>
          <w:rFonts w:ascii="Times New Roman" w:hAnsi="Times New Roman" w:cs="Times New Roman"/>
          <w:sz w:val="28"/>
          <w:szCs w:val="28"/>
        </w:rPr>
        <w:t>группа, в которой уча</w:t>
      </w:r>
      <w:r w:rsidRPr="00837F9A">
        <w:rPr>
          <w:rFonts w:ascii="Times New Roman" w:hAnsi="Times New Roman" w:cs="Times New Roman"/>
          <w:sz w:val="28"/>
          <w:szCs w:val="28"/>
        </w:rPr>
        <w:softHyphen/>
        <w:t>щиеся взаимодействуют друг с другом по требованию учите</w:t>
      </w:r>
      <w:r w:rsidRPr="00837F9A">
        <w:rPr>
          <w:rFonts w:ascii="Times New Roman" w:hAnsi="Times New Roman" w:cs="Times New Roman"/>
          <w:sz w:val="28"/>
          <w:szCs w:val="28"/>
        </w:rPr>
        <w:softHyphen/>
        <w:t>ля, но видят в этом мало пользы. Общение учащихся ограни</w:t>
      </w:r>
      <w:r w:rsidRPr="00837F9A">
        <w:rPr>
          <w:rFonts w:ascii="Times New Roman" w:hAnsi="Times New Roman" w:cs="Times New Roman"/>
          <w:sz w:val="28"/>
          <w:szCs w:val="28"/>
        </w:rPr>
        <w:softHyphen/>
        <w:t>чивается, главным образом, обменом информацией по пово</w:t>
      </w:r>
      <w:r w:rsidRPr="00837F9A">
        <w:rPr>
          <w:rFonts w:ascii="Times New Roman" w:hAnsi="Times New Roman" w:cs="Times New Roman"/>
          <w:sz w:val="28"/>
          <w:szCs w:val="28"/>
        </w:rPr>
        <w:softHyphen/>
        <w:t>ду выполненного задания, которое выполняется индивидуаль</w:t>
      </w:r>
      <w:r w:rsidRPr="00837F9A">
        <w:rPr>
          <w:rFonts w:ascii="Times New Roman" w:hAnsi="Times New Roman" w:cs="Times New Roman"/>
          <w:sz w:val="28"/>
          <w:szCs w:val="28"/>
        </w:rPr>
        <w:softHyphen/>
        <w:t>но. Оценивается работа каждого ученика отдельно, не совер</w:t>
      </w:r>
      <w:r w:rsidRPr="00837F9A">
        <w:rPr>
          <w:rFonts w:ascii="Times New Roman" w:hAnsi="Times New Roman" w:cs="Times New Roman"/>
          <w:sz w:val="28"/>
          <w:szCs w:val="28"/>
        </w:rPr>
        <w:softHyphen/>
        <w:t>шенствуется система взаимодействий учащихся.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iCs/>
          <w:sz w:val="28"/>
          <w:szCs w:val="28"/>
        </w:rPr>
        <w:t>Кооперативная группа</w:t>
      </w:r>
      <w:r w:rsidRPr="00837F9A">
        <w:rPr>
          <w:rFonts w:ascii="Times New Roman" w:hAnsi="Times New Roman" w:cs="Times New Roman"/>
          <w:i/>
          <w:iCs/>
          <w:sz w:val="28"/>
          <w:szCs w:val="28"/>
        </w:rPr>
        <w:t xml:space="preserve"> </w:t>
      </w:r>
      <w:r w:rsidRPr="00837F9A">
        <w:rPr>
          <w:rFonts w:ascii="Times New Roman" w:hAnsi="Times New Roman" w:cs="Times New Roman"/>
          <w:sz w:val="28"/>
          <w:szCs w:val="28"/>
        </w:rPr>
        <w:t>характеризуется следующими осо</w:t>
      </w:r>
      <w:r w:rsidRPr="00837F9A">
        <w:rPr>
          <w:rFonts w:ascii="Times New Roman" w:hAnsi="Times New Roman" w:cs="Times New Roman"/>
          <w:sz w:val="28"/>
          <w:szCs w:val="28"/>
        </w:rPr>
        <w:softHyphen/>
        <w:t xml:space="preserve">бенностями: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наличие общей цели;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напряжённая и активная работа всех членов группы;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  личная ответственность каждого за результат работы и по</w:t>
      </w:r>
      <w:r w:rsidRPr="00837F9A">
        <w:rPr>
          <w:rFonts w:ascii="Times New Roman" w:hAnsi="Times New Roman" w:cs="Times New Roman"/>
          <w:sz w:val="28"/>
          <w:szCs w:val="28"/>
        </w:rPr>
        <w:softHyphen/>
        <w:t>ведение всех участников группы;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владение навыками делового общения;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наличие рефлексивного анализа группой результатов и ха</w:t>
      </w:r>
      <w:r w:rsidRPr="00837F9A">
        <w:rPr>
          <w:rFonts w:ascii="Times New Roman" w:hAnsi="Times New Roman" w:cs="Times New Roman"/>
          <w:sz w:val="28"/>
          <w:szCs w:val="28"/>
        </w:rPr>
        <w:softHyphen/>
        <w:t>рактера учебного сотрудничества.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Cs/>
          <w:sz w:val="28"/>
          <w:szCs w:val="28"/>
        </w:rPr>
        <w:t>Кооперативную группу высокого уровня развития</w:t>
      </w:r>
      <w:r w:rsidRPr="00837F9A">
        <w:rPr>
          <w:rFonts w:ascii="Times New Roman" w:hAnsi="Times New Roman" w:cs="Times New Roman"/>
          <w:i/>
          <w:iCs/>
          <w:sz w:val="28"/>
          <w:szCs w:val="28"/>
        </w:rPr>
        <w:t xml:space="preserve"> </w:t>
      </w:r>
      <w:r w:rsidRPr="00837F9A">
        <w:rPr>
          <w:rFonts w:ascii="Times New Roman" w:hAnsi="Times New Roman" w:cs="Times New Roman"/>
          <w:sz w:val="28"/>
          <w:szCs w:val="28"/>
        </w:rPr>
        <w:t>отли</w:t>
      </w:r>
      <w:r w:rsidRPr="00837F9A">
        <w:rPr>
          <w:rFonts w:ascii="Times New Roman" w:hAnsi="Times New Roman" w:cs="Times New Roman"/>
          <w:sz w:val="28"/>
          <w:szCs w:val="28"/>
        </w:rPr>
        <w:softHyphen/>
        <w:t>чает повышенная ответственность учащихся за результаты свое</w:t>
      </w:r>
      <w:r w:rsidRPr="00837F9A">
        <w:rPr>
          <w:rFonts w:ascii="Times New Roman" w:hAnsi="Times New Roman" w:cs="Times New Roman"/>
          <w:sz w:val="28"/>
          <w:szCs w:val="28"/>
        </w:rPr>
        <w:softHyphen/>
        <w:t>го труда, высокая заинтересованность в успехе соучеников, осо</w:t>
      </w:r>
      <w:r w:rsidRPr="00837F9A">
        <w:rPr>
          <w:rFonts w:ascii="Times New Roman" w:hAnsi="Times New Roman" w:cs="Times New Roman"/>
          <w:sz w:val="28"/>
          <w:szCs w:val="28"/>
        </w:rPr>
        <w:softHyphen/>
        <w:t>бые эмоциональные отношения, чувство привязанности друг к другу.</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Чтобы группа достигла стадии кооперативного взаимо</w:t>
      </w:r>
      <w:r w:rsidRPr="00837F9A">
        <w:rPr>
          <w:rFonts w:ascii="Times New Roman" w:hAnsi="Times New Roman" w:cs="Times New Roman"/>
          <w:sz w:val="28"/>
          <w:szCs w:val="28"/>
        </w:rPr>
        <w:softHyphen/>
        <w:t>действия, требуется время и значительные усилия учителя. При этом важно знать внутренние базовые психологические меха</w:t>
      </w:r>
      <w:r w:rsidRPr="00837F9A">
        <w:rPr>
          <w:rFonts w:ascii="Times New Roman" w:hAnsi="Times New Roman" w:cs="Times New Roman"/>
          <w:sz w:val="28"/>
          <w:szCs w:val="28"/>
        </w:rPr>
        <w:softHyphen/>
        <w:t>низмы, на которых строится процесс сотрудничества. С.П.И</w:t>
      </w:r>
      <w:r w:rsidRPr="00837F9A">
        <w:rPr>
          <w:rFonts w:ascii="Times New Roman" w:hAnsi="Times New Roman" w:cs="Times New Roman"/>
          <w:sz w:val="28"/>
          <w:szCs w:val="28"/>
        </w:rPr>
        <w:softHyphen/>
        <w:t>ванова выделяет пять таких механизмов [30].</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Позитивная взаимозависимость - важнейшая характе</w:t>
      </w:r>
      <w:r w:rsidRPr="00837F9A">
        <w:rPr>
          <w:rFonts w:ascii="Times New Roman" w:hAnsi="Times New Roman" w:cs="Times New Roman"/>
          <w:sz w:val="28"/>
          <w:szCs w:val="28"/>
        </w:rPr>
        <w:softHyphen/>
        <w:t>ристика, без которой сотрудничества не существует. Она устанавливается благодаря наличию общей цели, чёткому распре</w:t>
      </w:r>
      <w:r w:rsidRPr="00837F9A">
        <w:rPr>
          <w:rFonts w:ascii="Times New Roman" w:hAnsi="Times New Roman" w:cs="Times New Roman"/>
          <w:sz w:val="28"/>
          <w:szCs w:val="28"/>
        </w:rPr>
        <w:softHyphen/>
        <w:t>делению обязанностей в группе, внимания к усилиям и успехам друг друга.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2.Индивидуально- групповая ответственность, то есть каждый участник группы несёт ответственность и за общий и за свой личный результат. Для этого результаты действий каж</w:t>
      </w:r>
      <w:r w:rsidRPr="00837F9A">
        <w:rPr>
          <w:rFonts w:ascii="Times New Roman" w:hAnsi="Times New Roman" w:cs="Times New Roman"/>
          <w:sz w:val="28"/>
          <w:szCs w:val="28"/>
        </w:rPr>
        <w:softHyphen/>
        <w:t>дого члена группы анализируются, оцениваются, и сообщают</w:t>
      </w:r>
      <w:r w:rsidRPr="00837F9A">
        <w:rPr>
          <w:rFonts w:ascii="Times New Roman" w:hAnsi="Times New Roman" w:cs="Times New Roman"/>
          <w:sz w:val="28"/>
          <w:szCs w:val="28"/>
        </w:rPr>
        <w:softHyphen/>
        <w:t>ся ему для последующего руководства своими действиями.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3.Поддерживающее взаимодействие предполагает не только деловую взаимопомощь, но и личностную поддержку, которая обеспечивается оказанием друг другу личной помо</w:t>
      </w:r>
      <w:r w:rsidRPr="00837F9A">
        <w:rPr>
          <w:rFonts w:ascii="Times New Roman" w:hAnsi="Times New Roman" w:cs="Times New Roman"/>
          <w:sz w:val="28"/>
          <w:szCs w:val="28"/>
        </w:rPr>
        <w:softHyphen/>
        <w:t>щи, наличием позитивной обратной связи, совместными раз</w:t>
      </w:r>
      <w:r w:rsidRPr="00837F9A">
        <w:rPr>
          <w:rFonts w:ascii="Times New Roman" w:hAnsi="Times New Roman" w:cs="Times New Roman"/>
          <w:sz w:val="28"/>
          <w:szCs w:val="28"/>
        </w:rPr>
        <w:softHyphen/>
        <w:t>мышлениями учащихся над процессом и результатами совме</w:t>
      </w:r>
      <w:r w:rsidRPr="00837F9A">
        <w:rPr>
          <w:rFonts w:ascii="Times New Roman" w:hAnsi="Times New Roman" w:cs="Times New Roman"/>
          <w:sz w:val="28"/>
          <w:szCs w:val="28"/>
        </w:rPr>
        <w:softHyphen/>
        <w:t>стной деятельности.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4. Наличие социальных умений и навыков учащихся: ли</w:t>
      </w:r>
      <w:r w:rsidRPr="00837F9A">
        <w:rPr>
          <w:rFonts w:ascii="Times New Roman" w:hAnsi="Times New Roman" w:cs="Times New Roman"/>
          <w:sz w:val="28"/>
          <w:szCs w:val="28"/>
        </w:rPr>
        <w:softHyphen/>
        <w:t>дерства, руководства, подчинения, принятия совместных ре</w:t>
      </w:r>
      <w:r w:rsidRPr="00837F9A">
        <w:rPr>
          <w:rFonts w:ascii="Times New Roman" w:hAnsi="Times New Roman" w:cs="Times New Roman"/>
          <w:sz w:val="28"/>
          <w:szCs w:val="28"/>
        </w:rPr>
        <w:softHyphen/>
        <w:t>шений, выражения доверия другим людям, разрешения конф</w:t>
      </w:r>
      <w:r w:rsidRPr="00837F9A">
        <w:rPr>
          <w:rFonts w:ascii="Times New Roman" w:hAnsi="Times New Roman" w:cs="Times New Roman"/>
          <w:sz w:val="28"/>
          <w:szCs w:val="28"/>
        </w:rPr>
        <w:softHyphen/>
        <w:t>ликтов. Таким умениям необходимо специально учить.</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5.Рефлексивный групповой процесс, который включает оценку качества взаимодействия членов группы при выполне</w:t>
      </w:r>
      <w:r w:rsidRPr="00837F9A">
        <w:rPr>
          <w:rFonts w:ascii="Times New Roman" w:hAnsi="Times New Roman" w:cs="Times New Roman"/>
          <w:sz w:val="28"/>
          <w:szCs w:val="28"/>
        </w:rPr>
        <w:softHyphen/>
        <w:t>нии учебного задания, что было полезно, а что мешало дости</w:t>
      </w:r>
      <w:r w:rsidRPr="00837F9A">
        <w:rPr>
          <w:rFonts w:ascii="Times New Roman" w:hAnsi="Times New Roman" w:cs="Times New Roman"/>
          <w:sz w:val="28"/>
          <w:szCs w:val="28"/>
        </w:rPr>
        <w:softHyphen/>
        <w:t>жению цели, что учесть на будущее.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Знание этих принци</w:t>
      </w:r>
      <w:r w:rsidRPr="00837F9A">
        <w:rPr>
          <w:rFonts w:ascii="Times New Roman" w:hAnsi="Times New Roman" w:cs="Times New Roman"/>
          <w:sz w:val="28"/>
          <w:szCs w:val="28"/>
        </w:rPr>
        <w:softHyphen/>
        <w:t>пов позволит учителю оптимально организовать совместную дея</w:t>
      </w:r>
      <w:r w:rsidRPr="00837F9A">
        <w:rPr>
          <w:rFonts w:ascii="Times New Roman" w:hAnsi="Times New Roman" w:cs="Times New Roman"/>
          <w:sz w:val="28"/>
          <w:szCs w:val="28"/>
        </w:rPr>
        <w:softHyphen/>
        <w:t>тельность учащихся. Педагогическое руководство совместной деятельностью учащихся должно быть направлено также на пре</w:t>
      </w:r>
      <w:r w:rsidRPr="00837F9A">
        <w:rPr>
          <w:rFonts w:ascii="Times New Roman" w:hAnsi="Times New Roman" w:cs="Times New Roman"/>
          <w:sz w:val="28"/>
          <w:szCs w:val="28"/>
        </w:rPr>
        <w:softHyphen/>
        <w:t>дупреждение или устранение тех условий, в которых учебные груп</w:t>
      </w:r>
      <w:r w:rsidRPr="00837F9A">
        <w:rPr>
          <w:rFonts w:ascii="Times New Roman" w:hAnsi="Times New Roman" w:cs="Times New Roman"/>
          <w:sz w:val="28"/>
          <w:szCs w:val="28"/>
        </w:rPr>
        <w:softHyphen/>
        <w:t>пы функционируют неэффективно. В книге С.П.Ивановой приво</w:t>
      </w:r>
      <w:r w:rsidRPr="00837F9A">
        <w:rPr>
          <w:rFonts w:ascii="Times New Roman" w:hAnsi="Times New Roman" w:cs="Times New Roman"/>
          <w:sz w:val="28"/>
          <w:szCs w:val="28"/>
        </w:rPr>
        <w:softHyphen/>
        <w:t>дятся следующие условия: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w:t>
      </w:r>
      <w:r w:rsidRPr="00837F9A">
        <w:rPr>
          <w:rFonts w:ascii="Times New Roman" w:hAnsi="Times New Roman" w:cs="Times New Roman"/>
          <w:bCs/>
          <w:iCs/>
          <w:sz w:val="28"/>
          <w:szCs w:val="28"/>
        </w:rPr>
        <w:t xml:space="preserve">отсутствие групповой зрелости, </w:t>
      </w:r>
      <w:r w:rsidRPr="00837F9A">
        <w:rPr>
          <w:rFonts w:ascii="Times New Roman" w:hAnsi="Times New Roman" w:cs="Times New Roman"/>
          <w:sz w:val="28"/>
          <w:szCs w:val="28"/>
        </w:rPr>
        <w:t>которая появляется по мере увеличения опыта совместной деятельности учащихся в группе;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t xml:space="preserve">- </w:t>
      </w:r>
      <w:r w:rsidRPr="00837F9A">
        <w:rPr>
          <w:rFonts w:ascii="Times New Roman" w:hAnsi="Times New Roman" w:cs="Times New Roman"/>
          <w:bCs/>
          <w:iCs/>
          <w:sz w:val="28"/>
          <w:szCs w:val="28"/>
        </w:rPr>
        <w:t>специфика группового мышления,</w:t>
      </w:r>
      <w:r w:rsidRPr="00837F9A">
        <w:rPr>
          <w:rFonts w:ascii="Times New Roman" w:hAnsi="Times New Roman" w:cs="Times New Roman"/>
          <w:b/>
          <w:bCs/>
          <w:i/>
          <w:iCs/>
          <w:sz w:val="28"/>
          <w:szCs w:val="28"/>
        </w:rPr>
        <w:t xml:space="preserve"> </w:t>
      </w:r>
      <w:r w:rsidRPr="00837F9A">
        <w:rPr>
          <w:rFonts w:ascii="Times New Roman" w:hAnsi="Times New Roman" w:cs="Times New Roman"/>
          <w:sz w:val="28"/>
          <w:szCs w:val="28"/>
        </w:rPr>
        <w:t>заключающаяся в излишней самонадеянности группы, нежелании совершенствовать совместные действия внутри группы;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w:t>
      </w:r>
      <w:r w:rsidRPr="00837F9A">
        <w:rPr>
          <w:rFonts w:ascii="Times New Roman" w:hAnsi="Times New Roman" w:cs="Times New Roman"/>
          <w:bCs/>
          <w:iCs/>
          <w:sz w:val="28"/>
          <w:szCs w:val="28"/>
        </w:rPr>
        <w:t xml:space="preserve">некритическое отношение к ответам </w:t>
      </w:r>
      <w:r w:rsidRPr="00837F9A">
        <w:rPr>
          <w:rFonts w:ascii="Times New Roman" w:hAnsi="Times New Roman" w:cs="Times New Roman"/>
          <w:sz w:val="28"/>
          <w:szCs w:val="28"/>
        </w:rPr>
        <w:t>членов группы, неже</w:t>
      </w:r>
      <w:r w:rsidRPr="00837F9A">
        <w:rPr>
          <w:rFonts w:ascii="Times New Roman" w:hAnsi="Times New Roman" w:cs="Times New Roman"/>
          <w:sz w:val="28"/>
          <w:szCs w:val="28"/>
        </w:rPr>
        <w:softHyphen/>
        <w:t>лание искать другие, возможно лучшие, варианты решения проблемы;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w:t>
      </w:r>
      <w:r w:rsidRPr="00837F9A">
        <w:rPr>
          <w:rFonts w:ascii="Times New Roman" w:hAnsi="Times New Roman" w:cs="Times New Roman"/>
          <w:bCs/>
          <w:iCs/>
          <w:sz w:val="28"/>
          <w:szCs w:val="28"/>
        </w:rPr>
        <w:t>социальное безделье</w:t>
      </w:r>
      <w:r w:rsidRPr="00837F9A">
        <w:rPr>
          <w:rFonts w:ascii="Times New Roman" w:hAnsi="Times New Roman" w:cs="Times New Roman"/>
          <w:b/>
          <w:bCs/>
          <w:i/>
          <w:iCs/>
          <w:sz w:val="28"/>
          <w:szCs w:val="28"/>
        </w:rPr>
        <w:t xml:space="preserve"> </w:t>
      </w:r>
      <w:r w:rsidRPr="00837F9A">
        <w:rPr>
          <w:rFonts w:ascii="Times New Roman" w:hAnsi="Times New Roman" w:cs="Times New Roman"/>
          <w:sz w:val="28"/>
          <w:szCs w:val="28"/>
        </w:rPr>
        <w:t>учащихся, которые стремятся использо</w:t>
      </w:r>
      <w:r w:rsidRPr="00837F9A">
        <w:rPr>
          <w:rFonts w:ascii="Times New Roman" w:hAnsi="Times New Roman" w:cs="Times New Roman"/>
          <w:sz w:val="28"/>
          <w:szCs w:val="28"/>
        </w:rPr>
        <w:softHyphen/>
        <w:t>вать результаты работы других, не прилагая собственных сил;</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w:t>
      </w:r>
      <w:r w:rsidRPr="00837F9A">
        <w:rPr>
          <w:rFonts w:ascii="Times New Roman" w:hAnsi="Times New Roman" w:cs="Times New Roman"/>
          <w:bCs/>
          <w:iCs/>
          <w:sz w:val="28"/>
          <w:szCs w:val="28"/>
        </w:rPr>
        <w:t xml:space="preserve">потеря мотивации учения, </w:t>
      </w:r>
      <w:r w:rsidRPr="00837F9A">
        <w:rPr>
          <w:rFonts w:ascii="Times New Roman" w:hAnsi="Times New Roman" w:cs="Times New Roman"/>
          <w:sz w:val="28"/>
          <w:szCs w:val="28"/>
        </w:rPr>
        <w:t>когда у тех, кто действительно ра</w:t>
      </w:r>
      <w:r w:rsidRPr="00837F9A">
        <w:rPr>
          <w:rFonts w:ascii="Times New Roman" w:hAnsi="Times New Roman" w:cs="Times New Roman"/>
          <w:sz w:val="28"/>
          <w:szCs w:val="28"/>
        </w:rPr>
        <w:softHyphen/>
        <w:t>ботает, появляется желание уменьшить свои усилия;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t xml:space="preserve">- </w:t>
      </w:r>
      <w:r w:rsidRPr="00837F9A">
        <w:rPr>
          <w:rFonts w:ascii="Times New Roman" w:hAnsi="Times New Roman" w:cs="Times New Roman"/>
          <w:bCs/>
          <w:iCs/>
          <w:sz w:val="28"/>
          <w:szCs w:val="28"/>
        </w:rPr>
        <w:t>большое количество учеников в группе,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iCs/>
          <w:sz w:val="28"/>
          <w:szCs w:val="28"/>
        </w:rPr>
        <w:lastRenderedPageBreak/>
        <w:t>- отсутствие достаточной разнородности в группе,</w:t>
      </w:r>
      <w:r w:rsidRPr="00837F9A">
        <w:rPr>
          <w:rFonts w:ascii="Times New Roman" w:hAnsi="Times New Roman" w:cs="Times New Roman"/>
          <w:b/>
          <w:bCs/>
          <w:i/>
          <w:iCs/>
          <w:sz w:val="28"/>
          <w:szCs w:val="28"/>
        </w:rPr>
        <w:t xml:space="preserve"> </w:t>
      </w:r>
      <w:r w:rsidRPr="00837F9A">
        <w:rPr>
          <w:rFonts w:ascii="Times New Roman" w:hAnsi="Times New Roman" w:cs="Times New Roman"/>
          <w:sz w:val="28"/>
          <w:szCs w:val="28"/>
        </w:rPr>
        <w:t>чем более разнообразны по своим особенностям участники группы, тем больше ресурсов для совместной деятельности;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w:t>
      </w:r>
      <w:r w:rsidRPr="00837F9A">
        <w:rPr>
          <w:rFonts w:ascii="Times New Roman" w:hAnsi="Times New Roman" w:cs="Times New Roman"/>
          <w:bCs/>
          <w:iCs/>
          <w:sz w:val="28"/>
          <w:szCs w:val="28"/>
        </w:rPr>
        <w:t xml:space="preserve">отсутствие навыков группового сотрудничества </w:t>
      </w:r>
      <w:r w:rsidRPr="00837F9A">
        <w:rPr>
          <w:rFonts w:ascii="Times New Roman" w:hAnsi="Times New Roman" w:cs="Times New Roman"/>
          <w:sz w:val="28"/>
          <w:szCs w:val="28"/>
        </w:rPr>
        <w:t xml:space="preserve">[30,с. </w:t>
      </w:r>
      <w:r w:rsidRPr="00837F9A">
        <w:rPr>
          <w:rFonts w:ascii="Times New Roman" w:hAnsi="Times New Roman" w:cs="Times New Roman"/>
          <w:bCs/>
          <w:sz w:val="28"/>
          <w:szCs w:val="28"/>
        </w:rPr>
        <w:t xml:space="preserve">105 </w:t>
      </w:r>
      <w:r w:rsidRPr="00837F9A">
        <w:rPr>
          <w:rFonts w:ascii="Times New Roman" w:hAnsi="Times New Roman" w:cs="Times New Roman"/>
          <w:sz w:val="28"/>
          <w:szCs w:val="28"/>
        </w:rPr>
        <w:t>-106].</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Совместная деятельность в группах предполагает объединение индивидуальных деятельностей, но это объединение не является механическим. Совместная деятельность, как целостная система, преобразует структуры индивидуальных деятельностей за счёт их взаимного дополнения и качественного обогащения. Таким образом, складывается структура совместной деятельности, в которой, согласно исследованиям [24, 41, 44, 46, 60], выделяются следующие элементы: общая цель как идеально представленный будущий результат, которого стремится достигнуть группа совместно работающих людей (коллективный субъект); общий мотив, побуждающий людей работать вместе; совместные действия, которые обеспечиваются строгим согласованием и чётким распределением индивидуальных действий; общий результат как совокупность индивидуальных вкладов каждого.</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При качественном анализе взаимодействий детей Г. А. Цукерман [67] выделяла две характеристики этой деятельности.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1. Независимость от взрослого. Взрослый организует работу, «запускает», а затем дети работают самостоятельно (в отличие от фронтального обучения, при котором учитель побуждает, направляет, контролирует, оценивает и проч.). При этом дети обращаются к учителям очень редко - в крайних ситуациях. Таким образом меняются отношения «ученик – учитель»: дети не стремятся к постоянному сотрудничеству со взрослым, работают самостоятельно. Можно отметить обращенность ребенка прежде всего к партнеру. Это обеспечивает учет позиции партнера, его точки </w:t>
      </w:r>
      <w:r w:rsidRPr="00837F9A">
        <w:rPr>
          <w:rFonts w:ascii="Times New Roman" w:hAnsi="Times New Roman" w:cs="Times New Roman"/>
          <w:sz w:val="28"/>
          <w:szCs w:val="28"/>
        </w:rPr>
        <w:lastRenderedPageBreak/>
        <w:t>зрения, способствует децентрации. Все это приводит к развитию рефлексивных действий.</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Обращенность детей не столько на результат, сколько на способ своих и партнера действий. Отмечается высокий мотивационный уровень участников кооперации. Особенно это видно по слабым ученикам - они становились активными и заинтересованными.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Структура совместной деятельности фактически складывается, функционирует, и развивается через взаимодействие между отдельными её участниками. Это взаимодействие детерминировано направленностью на общий предмет совместной учебной деятельности, то есть является «предметно – направленным взаимодействием» [60]</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В ходе групповой деятельности у младших школьников развиваются  следующие компоненты восприятия группы и друг друга: а) эмоциональный; б) нравственно - этический; в) коммуникативный; г) организационно - деловой.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color w:val="400080"/>
          <w:sz w:val="28"/>
          <w:szCs w:val="28"/>
        </w:rPr>
        <w:t>В</w:t>
      </w:r>
      <w:r w:rsidRPr="00837F9A">
        <w:rPr>
          <w:rFonts w:ascii="Times New Roman" w:hAnsi="Times New Roman" w:cs="Times New Roman"/>
          <w:bCs/>
          <w:sz w:val="28"/>
          <w:szCs w:val="28"/>
        </w:rPr>
        <w:t xml:space="preserve">ключение детей в различные виды взаимозависимой  деятельности учения позитивно влияет на результативность и согласованность совместных действий, а также благоприятно сказывается на процессе познания детьми друг друга и своей группы в целом. </w:t>
      </w:r>
      <w:r w:rsidRPr="00837F9A">
        <w:rPr>
          <w:rFonts w:ascii="Times New Roman" w:hAnsi="Times New Roman" w:cs="Times New Roman"/>
          <w:sz w:val="28"/>
          <w:szCs w:val="28"/>
        </w:rPr>
        <w:t>Ребенок испытывает  влияние  каждой такой группы и, занимая в ней определенное место, в то же  время сам воздействует на  окружающих,  оптимизируя  развитие своих способностей к руководству и лидерству.</w:t>
      </w:r>
      <w:r w:rsidRPr="00837F9A">
        <w:rPr>
          <w:rFonts w:ascii="Times New Roman" w:hAnsi="Times New Roman" w:cs="Times New Roman"/>
          <w:b/>
          <w:bCs/>
          <w:color w:val="400080"/>
          <w:sz w:val="28"/>
          <w:szCs w:val="28"/>
        </w:rPr>
        <w:t xml:space="preserve"> </w:t>
      </w:r>
      <w:r w:rsidRPr="00837F9A">
        <w:rPr>
          <w:rFonts w:ascii="Times New Roman" w:hAnsi="Times New Roman" w:cs="Times New Roman"/>
          <w:bCs/>
          <w:sz w:val="28"/>
          <w:szCs w:val="28"/>
        </w:rPr>
        <w:t>У детей формируется отношение друг к другу не только через оценку взрослого, а через собственную оценку действий партнера.</w:t>
      </w:r>
      <w:r w:rsidRPr="00837F9A">
        <w:rPr>
          <w:rFonts w:ascii="Times New Roman" w:hAnsi="Times New Roman" w:cs="Times New Roman"/>
          <w:sz w:val="28"/>
          <w:szCs w:val="28"/>
        </w:rPr>
        <w:t xml:space="preserve">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Для эффективного взаимодействия в группе, кроме умений кооперации (позитивной взаимозависимости, которая устанавливается благодаря наличию общей цели, чёткому распределению обязанностей, внимания к усилиям и успехам друг друга; индивидуально-групповой ответственности, </w:t>
      </w:r>
      <w:r w:rsidRPr="00837F9A">
        <w:rPr>
          <w:rFonts w:ascii="Times New Roman" w:hAnsi="Times New Roman" w:cs="Times New Roman"/>
          <w:sz w:val="28"/>
          <w:szCs w:val="28"/>
        </w:rPr>
        <w:lastRenderedPageBreak/>
        <w:t xml:space="preserve">когда каждый несёт ответственность за общий и лично свой результат; поддерживающее взаимодействие – не только деловую взаимопомощь, но и личностную поддержку, которая обеспечивается оказанием друг другу личной помощи, наличием позитивной обратной связи, совместными размышлениями над процессом и результатом совместной деятельности; рефлексивный групповой процесс, который включает оценку качества взаимодействия в группе – что было полезно, что мешало достижению цели, что учесть на будущее), специально формируются социальные умения и навыки учащихся: лидерства, руководства, подчинения, принятия совместных решений, разрешения конфликтов. </w:t>
      </w:r>
    </w:p>
    <w:p w:rsidR="00785E72" w:rsidRPr="00837F9A" w:rsidRDefault="00785E72" w:rsidP="00785E72">
      <w:pPr>
        <w:shd w:val="clear" w:color="auto" w:fill="FFFFFF"/>
        <w:autoSpaceDE w:val="0"/>
        <w:autoSpaceDN w:val="0"/>
        <w:adjustRightInd w:val="0"/>
        <w:spacing w:line="360" w:lineRule="auto"/>
        <w:ind w:firstLine="720"/>
        <w:jc w:val="both"/>
        <w:rPr>
          <w:rFonts w:ascii="Times New Roman" w:hAnsi="Times New Roman" w:cs="Times New Roman"/>
          <w:bCs/>
          <w:color w:val="000000"/>
          <w:sz w:val="28"/>
          <w:szCs w:val="28"/>
        </w:rPr>
      </w:pPr>
      <w:r w:rsidRPr="00837F9A">
        <w:rPr>
          <w:rFonts w:ascii="Times New Roman" w:hAnsi="Times New Roman" w:cs="Times New Roman"/>
          <w:bCs/>
          <w:sz w:val="28"/>
          <w:szCs w:val="28"/>
        </w:rPr>
        <w:t xml:space="preserve">Таким образом, организация групповой учебной деятельности будет способствовать </w:t>
      </w:r>
      <w:r w:rsidRPr="00837F9A">
        <w:rPr>
          <w:rFonts w:ascii="Times New Roman" w:hAnsi="Times New Roman" w:cs="Times New Roman"/>
          <w:color w:val="000000"/>
          <w:sz w:val="28"/>
          <w:szCs w:val="28"/>
        </w:rPr>
        <w:t xml:space="preserve">усвоению на протяжении младшего школьного возраста норм и способов действия в группе </w:t>
      </w:r>
      <w:r w:rsidRPr="00837F9A">
        <w:rPr>
          <w:rFonts w:ascii="Times New Roman" w:hAnsi="Times New Roman" w:cs="Times New Roman"/>
          <w:bCs/>
          <w:sz w:val="28"/>
          <w:szCs w:val="28"/>
        </w:rPr>
        <w:t>не только</w:t>
      </w:r>
      <w:r w:rsidRPr="00837F9A">
        <w:rPr>
          <w:rFonts w:ascii="Times New Roman" w:hAnsi="Times New Roman" w:cs="Times New Roman"/>
          <w:color w:val="000000"/>
          <w:sz w:val="28"/>
          <w:szCs w:val="28"/>
        </w:rPr>
        <w:t xml:space="preserve"> под непосредственным руководством и контролем со стороны взрослого, но и  формировать функционально – ролевые отношения в структуре организационно-делового компонента группы; эмоционально–оценочные, т.к.  осуществляется коррекция поведения в соответствии с принятыми нормами совместной деятельности; личностно – смысловые т.к. взаимосвязи в группе обретают личностный смысл. </w:t>
      </w:r>
      <w:r w:rsidRPr="00837F9A">
        <w:rPr>
          <w:rFonts w:ascii="Times New Roman" w:hAnsi="Times New Roman" w:cs="Times New Roman"/>
          <w:bCs/>
          <w:color w:val="000000"/>
          <w:sz w:val="28"/>
          <w:szCs w:val="28"/>
        </w:rPr>
        <w:t>Опыт совместных сопереживаний, учеба, совместная деятельность и общение на уроке делают восприятие детей «более зорким», от категории «плохой – хороший» они постепенно переходят к менее категоричным, оценивая образ другого человека, образ класса более полно, а себя более реально.</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Психологическое своеобразие  групповой деятельности состоит в том, что школьник в таком объединении, насчитывающем обычно всего несколько детей, постоянно находится под  воздействием общественного мнения товарищей и не может уклониться от  принятых норм поведения.  Кроме того детям легче осуществлять самостоятельное руководство небольшим числом  сверстников.  Но главное состоит в том,  что только в </w:t>
      </w:r>
      <w:r w:rsidRPr="00837F9A">
        <w:rPr>
          <w:rFonts w:ascii="Times New Roman" w:hAnsi="Times New Roman" w:cs="Times New Roman"/>
          <w:sz w:val="28"/>
          <w:szCs w:val="28"/>
        </w:rPr>
        <w:lastRenderedPageBreak/>
        <w:t>небольших группах каждый  ребенок может  определить  для себя такое положение в совместной  работе,  при котором он способен приложить все свои знания, силы  и способности,  т.е.  возникает возможность для каждого выделить  свою роль в общей деятельности,  в наибольшей степени адекватную  его индивидуальным склонностям.[28]</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Исследования Г.А. Цукерман [57] продемонстрировали необходимость кооперации со сверстниками для формирования контрольно-оценочных действий ребенка. На ранних этапах освоения действия ребенку необходима помощь взрослого, по мере освоения действия часть его ребенок начинает выполнять самостоятельно. Однако такие компоненты действия, как функции контроля и оценки, остаются за взрослым и не передаются ребенку во всей полноте. Чтобы освоить эти действия, ребенок должен встать на позиции взрослого, а это возможно только при кооперации с другим ребенком, сверстником. Таким образом, взаимодействие детей - существенное условие интериоризации действий, их перехода от взрослого к ребенку. Работа в группах формирует и  учебные действия: умение спрашивать, запрашивать недостающую информацию, готовность к изменению сложившихся способов действия, если они вступают в противоречие с новыми фактами, критичность к действиям и мнениям - собственным и чужим, нежелание что-либо принимать на веру, независимость в оценках и самооценках, привычка искать доказательства и склонность к дискуссионным путям решения любого вопроса - вот поведенческие проявления рефлексивного развития младших школьников как субъектов учебной деятельности.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Групповые виды работы делают урок более интересным, живым, воспитывают у учащихся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 умения и навыки у ребят всего класса при минимальной затрате времени учителя [14].</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Таким образом, групповая форма организации учебной работы – это способ организации учащихся, характеризующийся наличием непосредственного взаимодействия между учащимися: опосредованным характером руководства учебной деятельностью каждого школьника со стороны учителя; диалогическим общением учителя с учащимися. Такая форма работы способствует успешности усвоения учебного материала,  формирует учебные действия и благоприятно сказывается на взаимоотношениях школьников.  В</w:t>
      </w:r>
      <w:r w:rsidRPr="00837F9A">
        <w:rPr>
          <w:rFonts w:ascii="Times New Roman" w:hAnsi="Times New Roman" w:cs="Times New Roman"/>
          <w:bCs/>
          <w:sz w:val="28"/>
          <w:szCs w:val="28"/>
        </w:rPr>
        <w:t xml:space="preserve">ключение детей в разнообразные виды совместной деятельности на уроке способствует повышению ее эффективности, как со стороны ее результата, так и со стороны развития группы и ее членов; создают условия для наилучшего развития большего числа детей.  </w:t>
      </w:r>
      <w:r w:rsidRPr="00837F9A">
        <w:rPr>
          <w:rFonts w:ascii="Times New Roman" w:hAnsi="Times New Roman" w:cs="Times New Roman"/>
          <w:sz w:val="28"/>
          <w:szCs w:val="28"/>
        </w:rPr>
        <w:t>Чтобы группа достигла высокой степени взаимо</w:t>
      </w:r>
      <w:r w:rsidRPr="00837F9A">
        <w:rPr>
          <w:rFonts w:ascii="Times New Roman" w:hAnsi="Times New Roman" w:cs="Times New Roman"/>
          <w:sz w:val="28"/>
          <w:szCs w:val="28"/>
        </w:rPr>
        <w:softHyphen/>
        <w:t>действия, требуется время и значительные усилия учителя.</w:t>
      </w:r>
    </w:p>
    <w:p w:rsidR="00785E72" w:rsidRPr="00837F9A" w:rsidRDefault="00785E72" w:rsidP="00785E72">
      <w:pPr>
        <w:spacing w:line="360" w:lineRule="auto"/>
        <w:ind w:firstLine="709"/>
        <w:jc w:val="both"/>
        <w:rPr>
          <w:rFonts w:ascii="Times New Roman" w:hAnsi="Times New Roman" w:cs="Times New Roman"/>
          <w:b/>
          <w:sz w:val="28"/>
          <w:szCs w:val="28"/>
        </w:rPr>
      </w:pPr>
    </w:p>
    <w:p w:rsidR="00785E72" w:rsidRPr="00837F9A" w:rsidRDefault="00785E72" w:rsidP="00785E72">
      <w:pPr>
        <w:spacing w:line="360" w:lineRule="auto"/>
        <w:ind w:firstLine="709"/>
        <w:jc w:val="both"/>
        <w:rPr>
          <w:rFonts w:ascii="Times New Roman" w:hAnsi="Times New Roman" w:cs="Times New Roman"/>
          <w:b/>
          <w:sz w:val="28"/>
          <w:szCs w:val="28"/>
        </w:rPr>
      </w:pPr>
      <w:r w:rsidRPr="00837F9A">
        <w:rPr>
          <w:rFonts w:ascii="Times New Roman" w:hAnsi="Times New Roman" w:cs="Times New Roman"/>
          <w:b/>
          <w:sz w:val="28"/>
          <w:szCs w:val="28"/>
        </w:rPr>
        <w:t>1.3. Виды  группового взаимодействия в учебной работе</w:t>
      </w:r>
    </w:p>
    <w:p w:rsidR="00785E72" w:rsidRPr="00837F9A" w:rsidRDefault="00785E72" w:rsidP="00785E72">
      <w:pPr>
        <w:spacing w:line="360" w:lineRule="auto"/>
        <w:ind w:firstLine="709"/>
        <w:jc w:val="both"/>
        <w:rPr>
          <w:rFonts w:ascii="Times New Roman" w:hAnsi="Times New Roman" w:cs="Times New Roman"/>
          <w:b/>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Отечественный дидакт П.И. Пидкасистый выделяет следующие признаки груп</w:t>
      </w:r>
      <w:r w:rsidRPr="00837F9A">
        <w:rPr>
          <w:rFonts w:ascii="Times New Roman" w:hAnsi="Times New Roman" w:cs="Times New Roman"/>
          <w:sz w:val="28"/>
          <w:szCs w:val="28"/>
        </w:rPr>
        <w:softHyphen/>
        <w:t>повой формы</w:t>
      </w:r>
      <w:r w:rsidRPr="00837F9A">
        <w:rPr>
          <w:rFonts w:ascii="Times New Roman" w:hAnsi="Times New Roman" w:cs="Times New Roman"/>
          <w:b/>
          <w:sz w:val="28"/>
          <w:szCs w:val="28"/>
        </w:rPr>
        <w:t xml:space="preserve"> </w:t>
      </w:r>
      <w:r w:rsidRPr="00837F9A">
        <w:rPr>
          <w:rFonts w:ascii="Times New Roman" w:hAnsi="Times New Roman" w:cs="Times New Roman"/>
          <w:sz w:val="28"/>
          <w:szCs w:val="28"/>
        </w:rPr>
        <w:t>взаимодействия в учебной работе: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класс на уроке делится на группы для решения конкретных учебных задач;</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каждая группа получает определен</w:t>
      </w:r>
      <w:r w:rsidRPr="00837F9A">
        <w:rPr>
          <w:rFonts w:ascii="Times New Roman" w:hAnsi="Times New Roman" w:cs="Times New Roman"/>
          <w:sz w:val="28"/>
          <w:szCs w:val="28"/>
        </w:rPr>
        <w:softHyphen/>
        <w:t>ное задание (одинаковое либо дифференци</w:t>
      </w:r>
      <w:r w:rsidRPr="00837F9A">
        <w:rPr>
          <w:rFonts w:ascii="Times New Roman" w:hAnsi="Times New Roman" w:cs="Times New Roman"/>
          <w:sz w:val="28"/>
          <w:szCs w:val="28"/>
        </w:rPr>
        <w:softHyphen/>
        <w:t>рованное) и выполняет его сообща под не</w:t>
      </w:r>
      <w:r w:rsidRPr="00837F9A">
        <w:rPr>
          <w:rFonts w:ascii="Times New Roman" w:hAnsi="Times New Roman" w:cs="Times New Roman"/>
          <w:sz w:val="28"/>
          <w:szCs w:val="28"/>
        </w:rPr>
        <w:softHyphen/>
        <w:t>посредственным руководством лидера группы или учителя;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3)   задания в группе выполняются таким способом, который позволяет учитывать и оценивать индивидуальный вклад каждо</w:t>
      </w:r>
      <w:r w:rsidRPr="00837F9A">
        <w:rPr>
          <w:rFonts w:ascii="Times New Roman" w:hAnsi="Times New Roman" w:cs="Times New Roman"/>
          <w:sz w:val="28"/>
          <w:szCs w:val="28"/>
        </w:rPr>
        <w:softHyphen/>
        <w:t>го члена группы;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4)   состав группы непостоянный, он под</w:t>
      </w:r>
      <w:r w:rsidRPr="00837F9A">
        <w:rPr>
          <w:rFonts w:ascii="Times New Roman" w:hAnsi="Times New Roman" w:cs="Times New Roman"/>
          <w:sz w:val="28"/>
          <w:szCs w:val="28"/>
        </w:rPr>
        <w:softHyphen/>
        <w:t>бирается с учетом того, чтобы с максималь</w:t>
      </w:r>
      <w:r w:rsidRPr="00837F9A">
        <w:rPr>
          <w:rFonts w:ascii="Times New Roman" w:hAnsi="Times New Roman" w:cs="Times New Roman"/>
          <w:sz w:val="28"/>
          <w:szCs w:val="28"/>
        </w:rPr>
        <w:softHyphen/>
        <w:t>ной эффективностью для коллектива мог</w:t>
      </w:r>
      <w:r w:rsidRPr="00837F9A">
        <w:rPr>
          <w:rFonts w:ascii="Times New Roman" w:hAnsi="Times New Roman" w:cs="Times New Roman"/>
          <w:sz w:val="28"/>
          <w:szCs w:val="28"/>
        </w:rPr>
        <w:softHyphen/>
        <w:t>ли реализоваться учебные возможности каждого члена группы.[52 с.345 ]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Кроме этих признаков  В.К. Дьяченко относит к ним и коллективную форму организации учебного процесса [10 с.35]. Чем отличается коллективное обучение от традиционного группового? Коллективное обучение – это только такое обучение, при котором коллектив обучает каждого своего члена и каждый член коллектива активно участвует в обучении своих товарищей по совместной учебной работе. Но чтобы в классе происходило коллективное обучение, необходимо, чтобы каждый по очереди выступал то в роли обучаемого, то в роли обучающего.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В.К. Дьяченко выделяет </w:t>
      </w:r>
      <w:r w:rsidRPr="00837F9A">
        <w:rPr>
          <w:rFonts w:ascii="Times New Roman" w:hAnsi="Times New Roman" w:cs="Times New Roman"/>
          <w:b/>
          <w:sz w:val="28"/>
          <w:szCs w:val="28"/>
        </w:rPr>
        <w:t>признаки групповой (коллективной работы)</w:t>
      </w:r>
      <w:r w:rsidRPr="00837F9A">
        <w:rPr>
          <w:rFonts w:ascii="Times New Roman" w:hAnsi="Times New Roman" w:cs="Times New Roman"/>
          <w:sz w:val="28"/>
          <w:szCs w:val="28"/>
        </w:rPr>
        <w:t xml:space="preserve"> [10]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наличие у всех ее участников единой цели;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разделение труда, функций и обязанностей, привлечение участников работы к контролю, учету, управлению;</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3. налаженное сотрудничество и товарищеская взаимопомощь;</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4. осознанный общественно-общественно полезный характер всех и каждого ученика в отдельности задается деятельностью;</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5. культивируется забота всех о каждом и каждого обо всех;</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6. достигается равенство объективных условий для каждого.</w:t>
      </w:r>
    </w:p>
    <w:p w:rsidR="00785E72" w:rsidRPr="00837F9A" w:rsidRDefault="00785E72" w:rsidP="00785E72">
      <w:pPr>
        <w:spacing w:line="360" w:lineRule="auto"/>
        <w:ind w:firstLine="709"/>
        <w:jc w:val="both"/>
        <w:rPr>
          <w:rFonts w:ascii="Times New Roman" w:hAnsi="Times New Roman" w:cs="Times New Roman"/>
          <w:i/>
          <w:sz w:val="28"/>
          <w:szCs w:val="28"/>
        </w:rPr>
      </w:pPr>
      <w:r w:rsidRPr="00837F9A">
        <w:rPr>
          <w:rFonts w:ascii="Times New Roman" w:hAnsi="Times New Roman" w:cs="Times New Roman"/>
          <w:b/>
          <w:sz w:val="28"/>
          <w:szCs w:val="28"/>
        </w:rPr>
        <w:t>Групповые формы учебной работы существуют в несколь</w:t>
      </w:r>
      <w:r w:rsidRPr="00837F9A">
        <w:rPr>
          <w:rFonts w:ascii="Times New Roman" w:hAnsi="Times New Roman" w:cs="Times New Roman"/>
          <w:b/>
          <w:sz w:val="28"/>
          <w:szCs w:val="28"/>
        </w:rPr>
        <w:softHyphen/>
        <w:t xml:space="preserve">ких видах. </w:t>
      </w:r>
      <w:r w:rsidRPr="00837F9A">
        <w:rPr>
          <w:rFonts w:ascii="Times New Roman" w:hAnsi="Times New Roman" w:cs="Times New Roman"/>
          <w:i/>
          <w:sz w:val="28"/>
          <w:szCs w:val="28"/>
        </w:rPr>
        <w:t xml:space="preserve">Их можно классифицировать по различным основаниям: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по численности групп: парная и групповая,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  по характеру заданий: единые (одно и то же задание для всех групп), дифференцированные по степени сложности, дифференцированные по содержанию, равноценному с точки зрения сложности.</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sz w:val="28"/>
          <w:szCs w:val="28"/>
        </w:rPr>
        <w:t xml:space="preserve"> При сочетании этих сторон возникают те или иные </w:t>
      </w:r>
      <w:r w:rsidRPr="00837F9A">
        <w:rPr>
          <w:rFonts w:ascii="Times New Roman" w:hAnsi="Times New Roman" w:cs="Times New Roman"/>
          <w:b/>
          <w:sz w:val="28"/>
          <w:szCs w:val="28"/>
        </w:rPr>
        <w:t xml:space="preserve">виды групповой работы: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пар</w:t>
      </w:r>
      <w:r w:rsidRPr="00837F9A">
        <w:rPr>
          <w:rFonts w:ascii="Times New Roman" w:hAnsi="Times New Roman" w:cs="Times New Roman"/>
          <w:bCs/>
          <w:sz w:val="28"/>
          <w:szCs w:val="28"/>
        </w:rPr>
        <w:softHyphen/>
        <w:t xml:space="preserve">ная единая,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парная дифференцированная,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парная кооперирован</w:t>
      </w:r>
      <w:r w:rsidRPr="00837F9A">
        <w:rPr>
          <w:rFonts w:ascii="Times New Roman" w:hAnsi="Times New Roman" w:cs="Times New Roman"/>
          <w:bCs/>
          <w:sz w:val="28"/>
          <w:szCs w:val="28"/>
        </w:rPr>
        <w:softHyphen/>
        <w:t xml:space="preserve">ная,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звеньевая,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дифференцированно - групповая,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кооперирован</w:t>
      </w:r>
      <w:r w:rsidRPr="00837F9A">
        <w:rPr>
          <w:rFonts w:ascii="Times New Roman" w:hAnsi="Times New Roman" w:cs="Times New Roman"/>
          <w:bCs/>
          <w:sz w:val="28"/>
          <w:szCs w:val="28"/>
        </w:rPr>
        <w:softHyphen/>
        <w:t>но - групповая.[44]</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Руководители групп и сам их состав могут быть разными на разных учебных предметах, и подбираются они по принципу объединения школьников разного уровня обученности, внеурочной информированности по данному предмету, совместимости учащихся, что позволяет им взаимно дополнять и компенсировать достоинства и недостатки друг друга. В группе не должно быть негативно настроенных друг к другу учащихся. </w:t>
      </w:r>
      <w:r w:rsidRPr="00837F9A">
        <w:rPr>
          <w:rFonts w:ascii="Times New Roman" w:hAnsi="Times New Roman" w:cs="Times New Roman"/>
          <w:bCs/>
          <w:sz w:val="28"/>
          <w:szCs w:val="28"/>
        </w:rPr>
        <w:br/>
        <w:t xml:space="preserve">Однородная групповая работа предполагает выполнение небольшими группами учащихся одинакового для всех задания, а дифференцированная выполнение различных заданий разными группами. В ходе работы членам группы разрешается совместное обсуждение хода и результатов работы, </w:t>
      </w:r>
      <w:r w:rsidRPr="00837F9A">
        <w:rPr>
          <w:rFonts w:ascii="Times New Roman" w:hAnsi="Times New Roman" w:cs="Times New Roman"/>
          <w:bCs/>
          <w:sz w:val="28"/>
          <w:szCs w:val="28"/>
        </w:rPr>
        <w:lastRenderedPageBreak/>
        <w:t xml:space="preserve">обращение за советом друг к другу. 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учащихся-консультантов. </w:t>
      </w:r>
    </w:p>
    <w:p w:rsidR="00785E72" w:rsidRPr="00837F9A" w:rsidRDefault="00785E72" w:rsidP="00785E72">
      <w:pPr>
        <w:spacing w:line="360" w:lineRule="auto"/>
        <w:ind w:firstLine="709"/>
        <w:jc w:val="both"/>
        <w:rPr>
          <w:rFonts w:ascii="Times New Roman" w:hAnsi="Times New Roman" w:cs="Times New Roman"/>
          <w:b/>
          <w:bCs/>
          <w:sz w:val="28"/>
          <w:szCs w:val="28"/>
        </w:rPr>
      </w:pPr>
      <w:r w:rsidRPr="00837F9A">
        <w:rPr>
          <w:rFonts w:ascii="Times New Roman" w:hAnsi="Times New Roman" w:cs="Times New Roman"/>
          <w:b/>
          <w:bCs/>
          <w:sz w:val="28"/>
          <w:szCs w:val="28"/>
        </w:rPr>
        <w:t xml:space="preserve">Групповая деятельность учащихся на уроке складывается из следующих элементов: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1. Предварительная подготовка учащихся к выполнению группового задания, постановка учебных задач, краткий инструктаж учителя.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2. 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3. Работа по выполнению учебного задания.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4. Наблюдение учителя и корректировка работы группы и отдельных учащихся.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5. Взаимная проверка и контроль за выполнением задания в группе.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6. Сообщение учащихся по вызову учителя о полученных результатах, общая дискуссия в классе под руководством учителя, дополнение и исправление, дополнительная информация учителя и формулировка окончательных выводов.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7. Индивидуальная оценка работы групп и класса в целом. [10,41]</w:t>
      </w:r>
      <w:r w:rsidRPr="00837F9A">
        <w:rPr>
          <w:rFonts w:ascii="Times New Roman" w:hAnsi="Times New Roman" w:cs="Times New Roman"/>
          <w:bCs/>
          <w:sz w:val="28"/>
          <w:szCs w:val="28"/>
        </w:rPr>
        <w:br/>
        <w:t>Рассмотрим подробнее виды групповой работы на уроках.</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Переходной формой от фронтальной к групповым формам работы является </w:t>
      </w:r>
      <w:r w:rsidRPr="00837F9A">
        <w:rPr>
          <w:rFonts w:ascii="Times New Roman" w:hAnsi="Times New Roman" w:cs="Times New Roman"/>
          <w:b/>
          <w:bCs/>
          <w:sz w:val="28"/>
          <w:szCs w:val="28"/>
        </w:rPr>
        <w:t xml:space="preserve">учебная дискуссия </w:t>
      </w:r>
      <w:r w:rsidRPr="00837F9A">
        <w:rPr>
          <w:rFonts w:ascii="Times New Roman" w:hAnsi="Times New Roman" w:cs="Times New Roman"/>
          <w:bCs/>
          <w:sz w:val="28"/>
          <w:szCs w:val="28"/>
        </w:rPr>
        <w:t xml:space="preserve">- это спор, направленный на решение задач обучения.[36] Учебная дискуссия   готовит школьников к самостоятельной исследовательской работе  в малых группах и  индивидуальной.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Задачи обучения в групповой дискуссии: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lastRenderedPageBreak/>
        <w:t>-  обеспечивать усвоение учебного материала не путём «вкла</w:t>
      </w:r>
      <w:r w:rsidRPr="00837F9A">
        <w:rPr>
          <w:rFonts w:ascii="Times New Roman" w:hAnsi="Times New Roman" w:cs="Times New Roman"/>
          <w:bCs/>
          <w:sz w:val="28"/>
          <w:szCs w:val="28"/>
        </w:rPr>
        <w:softHyphen/>
        <w:t>дывания знаний в головы», а путём напряжения мысли, со</w:t>
      </w:r>
      <w:r w:rsidRPr="00837F9A">
        <w:rPr>
          <w:rFonts w:ascii="Times New Roman" w:hAnsi="Times New Roman" w:cs="Times New Roman"/>
          <w:bCs/>
          <w:sz w:val="28"/>
          <w:szCs w:val="28"/>
        </w:rPr>
        <w:softHyphen/>
        <w:t>поставления разных точек зрения, поиска истины;</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активизировать познавательную деятельность учащихся;</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развивать коммуникативные умения: вести диалог, слушать, соглашаться с мнением партнёра, возражать, доказывать свою точку зрения;</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развивать у школьников потребность в аргументации выс</w:t>
      </w:r>
      <w:r w:rsidRPr="00837F9A">
        <w:rPr>
          <w:rFonts w:ascii="Times New Roman" w:hAnsi="Times New Roman" w:cs="Times New Roman"/>
          <w:bCs/>
          <w:sz w:val="28"/>
          <w:szCs w:val="28"/>
        </w:rPr>
        <w:softHyphen/>
        <w:t>казываемых положений;</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воспитывать уважительное отношение к другому мнению, стремление к согласию.</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Для проведения дискуссии важно правильно подобрать вопросы. Это должны быть проблемные задачи, предполага</w:t>
      </w:r>
      <w:r w:rsidRPr="00837F9A">
        <w:rPr>
          <w:rFonts w:ascii="Times New Roman" w:hAnsi="Times New Roman" w:cs="Times New Roman"/>
          <w:bCs/>
          <w:sz w:val="28"/>
          <w:szCs w:val="28"/>
        </w:rPr>
        <w:softHyphen/>
        <w:t>ющие не менее двух гипотез или вариантов решения.</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М.В.Кларин, обобщая материалы разных ис</w:t>
      </w:r>
      <w:r w:rsidRPr="00837F9A">
        <w:rPr>
          <w:rFonts w:ascii="Times New Roman" w:hAnsi="Times New Roman" w:cs="Times New Roman"/>
          <w:bCs/>
          <w:sz w:val="28"/>
          <w:szCs w:val="28"/>
        </w:rPr>
        <w:softHyphen/>
        <w:t>следователей, по степени инициативности выделяет:</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дискуссию с учителем в роли ведущего;</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дискуссию с учащимся в роли ведущего;</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дискуссию без ведущего [36]</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Первый вид дискуссии наиболее доступен младшим школьникам. Но если учитель це</w:t>
      </w:r>
      <w:r w:rsidRPr="00837F9A">
        <w:rPr>
          <w:rFonts w:ascii="Times New Roman" w:hAnsi="Times New Roman" w:cs="Times New Roman"/>
          <w:bCs/>
          <w:sz w:val="28"/>
          <w:szCs w:val="28"/>
        </w:rPr>
        <w:softHyphen/>
        <w:t>ленаправленно и систематически организует дискуссию с начала обучения в школе, по мере овладения учащимися навыками диалогического общения можно поручать им роль ведущего.</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Дискуссия - сложный метод обучения. Развитые её фор</w:t>
      </w:r>
      <w:r w:rsidRPr="00837F9A">
        <w:rPr>
          <w:rFonts w:ascii="Times New Roman" w:hAnsi="Times New Roman" w:cs="Times New Roman"/>
          <w:bCs/>
          <w:sz w:val="28"/>
          <w:szCs w:val="28"/>
        </w:rPr>
        <w:softHyphen/>
        <w:t>мы предполагают не только фронтальное обсуждение пробле</w:t>
      </w:r>
      <w:r w:rsidRPr="00837F9A">
        <w:rPr>
          <w:rFonts w:ascii="Times New Roman" w:hAnsi="Times New Roman" w:cs="Times New Roman"/>
          <w:bCs/>
          <w:sz w:val="28"/>
          <w:szCs w:val="28"/>
        </w:rPr>
        <w:softHyphen/>
        <w:t xml:space="preserve">мы, но и предварительную подготовку учащихся в группах, парах. Но на первых </w:t>
      </w:r>
      <w:r w:rsidRPr="00837F9A">
        <w:rPr>
          <w:rFonts w:ascii="Times New Roman" w:hAnsi="Times New Roman" w:cs="Times New Roman"/>
          <w:bCs/>
          <w:sz w:val="28"/>
          <w:szCs w:val="28"/>
        </w:rPr>
        <w:lastRenderedPageBreak/>
        <w:t>этапах введения дискуссии необходимы самые простые приёмы. Они подготавлива</w:t>
      </w:r>
      <w:r w:rsidRPr="00837F9A">
        <w:rPr>
          <w:rFonts w:ascii="Times New Roman" w:hAnsi="Times New Roman" w:cs="Times New Roman"/>
          <w:bCs/>
          <w:sz w:val="28"/>
          <w:szCs w:val="28"/>
        </w:rPr>
        <w:softHyphen/>
        <w:t>ют младших школьников к парной и групповой работе, так как навыки, сформированные во фронтальном обсуждении, дети переносят в дальнейшем в работу групп.</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Учитывая естественное стремление младших школьников к активному о5щению, сотворчеству при обсуждении и решении проблем, но отсутствие при этом необходимого опыта взаимодействия, перспективные технологии обучения и воспитания предусматривают первоначальное взаимодействие  -учащихся в малых группах, представляющих первичные контактные сообщества.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На первом этапе организации групповой работы используется  работа в парах постоянного состава.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
          <w:bCs/>
          <w:sz w:val="28"/>
          <w:szCs w:val="28"/>
        </w:rPr>
        <w:t>Парная работа</w:t>
      </w:r>
      <w:r w:rsidRPr="00837F9A">
        <w:rPr>
          <w:rFonts w:ascii="Times New Roman" w:hAnsi="Times New Roman" w:cs="Times New Roman"/>
          <w:bCs/>
          <w:sz w:val="28"/>
          <w:szCs w:val="28"/>
        </w:rPr>
        <w:t xml:space="preserve"> сохраняет все признаки групповой: сотрудничество учащихся в парах, роль учителя - опосредованное руковод</w:t>
      </w:r>
      <w:r w:rsidRPr="00837F9A">
        <w:rPr>
          <w:rFonts w:ascii="Times New Roman" w:hAnsi="Times New Roman" w:cs="Times New Roman"/>
          <w:bCs/>
          <w:sz w:val="28"/>
          <w:szCs w:val="28"/>
        </w:rPr>
        <w:softHyphen/>
        <w:t>ство через инструктажи, памятки.</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Такая ра</w:t>
      </w:r>
      <w:r w:rsidRPr="00837F9A">
        <w:rPr>
          <w:rFonts w:ascii="Times New Roman" w:hAnsi="Times New Roman" w:cs="Times New Roman"/>
          <w:bCs/>
          <w:sz w:val="28"/>
          <w:szCs w:val="28"/>
        </w:rPr>
        <w:softHyphen/>
        <w:t>бота очень полезна: она повышает внимание учащихся, побуж</w:t>
      </w:r>
      <w:r w:rsidRPr="00837F9A">
        <w:rPr>
          <w:rFonts w:ascii="Times New Roman" w:hAnsi="Times New Roman" w:cs="Times New Roman"/>
          <w:bCs/>
          <w:sz w:val="28"/>
          <w:szCs w:val="28"/>
        </w:rPr>
        <w:softHyphen/>
        <w:t>дает их вдумчиво относиться к заданию, выполняя его само</w:t>
      </w:r>
      <w:r w:rsidRPr="00837F9A">
        <w:rPr>
          <w:rFonts w:ascii="Times New Roman" w:hAnsi="Times New Roman" w:cs="Times New Roman"/>
          <w:bCs/>
          <w:sz w:val="28"/>
          <w:szCs w:val="28"/>
        </w:rPr>
        <w:softHyphen/>
        <w:t>стоятельно и проверяя работу товарища, А это способствует прочности усвоения знаний, развитию навыков самоконтро</w:t>
      </w:r>
      <w:r w:rsidRPr="00837F9A">
        <w:rPr>
          <w:rFonts w:ascii="Times New Roman" w:hAnsi="Times New Roman" w:cs="Times New Roman"/>
          <w:bCs/>
          <w:sz w:val="28"/>
          <w:szCs w:val="28"/>
        </w:rPr>
        <w:softHyphen/>
        <w:t>ля, самооценки. Но область применения парной работы на уроке в начальных классах гораздо шире: при закреплении, повторении материала, на этапе актуализации знаний, необ</w:t>
      </w:r>
      <w:r w:rsidRPr="00837F9A">
        <w:rPr>
          <w:rFonts w:ascii="Times New Roman" w:hAnsi="Times New Roman" w:cs="Times New Roman"/>
          <w:bCs/>
          <w:sz w:val="28"/>
          <w:szCs w:val="28"/>
        </w:rPr>
        <w:softHyphen/>
        <w:t>ходимых для изучения нового, и даже на этапе непосредствен</w:t>
      </w:r>
      <w:r w:rsidRPr="00837F9A">
        <w:rPr>
          <w:rFonts w:ascii="Times New Roman" w:hAnsi="Times New Roman" w:cs="Times New Roman"/>
          <w:bCs/>
          <w:sz w:val="28"/>
          <w:szCs w:val="28"/>
        </w:rPr>
        <w:softHyphen/>
        <w:t>ного изучения новых знаний.</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Парная работа, как простейший вид групповой, может быть использована уже в первые дни обучения в первом клас</w:t>
      </w:r>
      <w:r w:rsidRPr="00837F9A">
        <w:rPr>
          <w:rFonts w:ascii="Times New Roman" w:hAnsi="Times New Roman" w:cs="Times New Roman"/>
          <w:bCs/>
          <w:sz w:val="28"/>
          <w:szCs w:val="28"/>
        </w:rPr>
        <w:softHyphen/>
        <w:t>се.</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Чтобы учащиеся стремились к взаимодействию, задания для парной работы должны быть достаточно сложными, требую</w:t>
      </w:r>
      <w:r w:rsidRPr="00837F9A">
        <w:rPr>
          <w:rFonts w:ascii="Times New Roman" w:hAnsi="Times New Roman" w:cs="Times New Roman"/>
          <w:bCs/>
          <w:sz w:val="28"/>
          <w:szCs w:val="28"/>
        </w:rPr>
        <w:softHyphen/>
        <w:t xml:space="preserve">щими напряжения мысли: с недостаточными или избыточными данными, без вопроса, с </w:t>
      </w:r>
      <w:r w:rsidRPr="00837F9A">
        <w:rPr>
          <w:rFonts w:ascii="Times New Roman" w:hAnsi="Times New Roman" w:cs="Times New Roman"/>
          <w:bCs/>
          <w:sz w:val="28"/>
          <w:szCs w:val="28"/>
        </w:rPr>
        <w:lastRenderedPageBreak/>
        <w:t>ошибкой в условии , или типичные, но требующие умений, которые ещё не отработаны. При организации парной работы следует</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чётко сформулировать задание;</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дать инструктаж (письменный или устный);</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при непосредственной работе в парах наблюдать и оказы</w:t>
      </w:r>
      <w:r w:rsidRPr="00837F9A">
        <w:rPr>
          <w:rFonts w:ascii="Times New Roman" w:hAnsi="Times New Roman" w:cs="Times New Roman"/>
          <w:bCs/>
          <w:sz w:val="28"/>
          <w:szCs w:val="28"/>
        </w:rPr>
        <w:softHyphen/>
        <w:t>вать помощь по просьбам учащихся;</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организовать фронтальное обсуждение результатов (дискуссию).[25]</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i/>
          <w:sz w:val="28"/>
          <w:szCs w:val="28"/>
        </w:rPr>
        <w:t>Пары могут быть сформированы по-разному</w:t>
      </w:r>
      <w:r w:rsidRPr="00837F9A">
        <w:rPr>
          <w:rFonts w:ascii="Times New Roman" w:hAnsi="Times New Roman" w:cs="Times New Roman"/>
          <w:bCs/>
          <w:sz w:val="28"/>
          <w:szCs w:val="28"/>
        </w:rPr>
        <w:t xml:space="preserve">: </w:t>
      </w:r>
    </w:p>
    <w:p w:rsidR="00785E72" w:rsidRPr="00837F9A" w:rsidRDefault="00785E72" w:rsidP="00785E72">
      <w:pPr>
        <w:numPr>
          <w:ilvl w:val="0"/>
          <w:numId w:val="11"/>
        </w:numPr>
        <w:spacing w:after="0"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гетероген</w:t>
      </w:r>
      <w:r w:rsidRPr="00837F9A">
        <w:rPr>
          <w:rFonts w:ascii="Times New Roman" w:hAnsi="Times New Roman" w:cs="Times New Roman"/>
          <w:bCs/>
          <w:sz w:val="28"/>
          <w:szCs w:val="28"/>
        </w:rPr>
        <w:softHyphen/>
        <w:t>ные (включают в себя детей с разным уровнем учебных воз</w:t>
      </w:r>
      <w:r w:rsidRPr="00837F9A">
        <w:rPr>
          <w:rFonts w:ascii="Times New Roman" w:hAnsi="Times New Roman" w:cs="Times New Roman"/>
          <w:bCs/>
          <w:sz w:val="28"/>
          <w:szCs w:val="28"/>
        </w:rPr>
        <w:softHyphen/>
        <w:t xml:space="preserve">можностей); </w:t>
      </w:r>
    </w:p>
    <w:p w:rsidR="00785E72" w:rsidRPr="00837F9A" w:rsidRDefault="00785E72" w:rsidP="00785E72">
      <w:pPr>
        <w:numPr>
          <w:ilvl w:val="0"/>
          <w:numId w:val="11"/>
        </w:numPr>
        <w:spacing w:after="0"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гомогенные (включают детей с одинаковым уров</w:t>
      </w:r>
      <w:r w:rsidRPr="00837F9A">
        <w:rPr>
          <w:rFonts w:ascii="Times New Roman" w:hAnsi="Times New Roman" w:cs="Times New Roman"/>
          <w:bCs/>
          <w:sz w:val="28"/>
          <w:szCs w:val="28"/>
        </w:rPr>
        <w:softHyphen/>
        <w:t>нем учебных возможностей);</w:t>
      </w:r>
    </w:p>
    <w:p w:rsidR="00785E72" w:rsidRPr="00837F9A" w:rsidRDefault="00785E72" w:rsidP="00785E72">
      <w:pPr>
        <w:numPr>
          <w:ilvl w:val="0"/>
          <w:numId w:val="11"/>
        </w:numPr>
        <w:spacing w:after="0"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произвольные.</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Парной работой может быть охвачен одновременно весь класс, часть класса, отдельные учащиеся. Так, например, если тема урока уже хо</w:t>
      </w:r>
      <w:r w:rsidRPr="00837F9A">
        <w:rPr>
          <w:rFonts w:ascii="Times New Roman" w:hAnsi="Times New Roman" w:cs="Times New Roman"/>
          <w:bCs/>
          <w:sz w:val="28"/>
          <w:szCs w:val="28"/>
        </w:rPr>
        <w:softHyphen/>
        <w:t>рошо понята сильными учениками, только начинает осозна</w:t>
      </w:r>
      <w:r w:rsidRPr="00837F9A">
        <w:rPr>
          <w:rFonts w:ascii="Times New Roman" w:hAnsi="Times New Roman" w:cs="Times New Roman"/>
          <w:bCs/>
          <w:sz w:val="28"/>
          <w:szCs w:val="28"/>
        </w:rPr>
        <w:softHyphen/>
        <w:t>ваться средними и пока непонятна слабым, учителю целесо</w:t>
      </w:r>
      <w:r w:rsidRPr="00837F9A">
        <w:rPr>
          <w:rFonts w:ascii="Times New Roman" w:hAnsi="Times New Roman" w:cs="Times New Roman"/>
          <w:bCs/>
          <w:sz w:val="28"/>
          <w:szCs w:val="28"/>
        </w:rPr>
        <w:softHyphen/>
        <w:t>образно дать задание парам, сформированным по принципу «сильный – средний», а со слабыми работать самому. В дру</w:t>
      </w:r>
      <w:r w:rsidRPr="00837F9A">
        <w:rPr>
          <w:rFonts w:ascii="Times New Roman" w:hAnsi="Times New Roman" w:cs="Times New Roman"/>
          <w:bCs/>
          <w:sz w:val="28"/>
          <w:szCs w:val="28"/>
        </w:rPr>
        <w:softHyphen/>
        <w:t>гом случае сильные могут обучать слабых, а средние - рабо</w:t>
      </w:r>
      <w:r w:rsidRPr="00837F9A">
        <w:rPr>
          <w:rFonts w:ascii="Times New Roman" w:hAnsi="Times New Roman" w:cs="Times New Roman"/>
          <w:bCs/>
          <w:sz w:val="28"/>
          <w:szCs w:val="28"/>
        </w:rPr>
        <w:softHyphen/>
        <w:t>тать индивидуально. Вариантов здесь может быть множество.</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t xml:space="preserve">Один из часто применяемых видов работы в парах – работа по вопросникам. </w:t>
      </w:r>
      <w:r w:rsidRPr="00837F9A">
        <w:rPr>
          <w:rFonts w:ascii="Times New Roman" w:hAnsi="Times New Roman" w:cs="Times New Roman"/>
          <w:bCs/>
          <w:iCs/>
          <w:sz w:val="28"/>
          <w:szCs w:val="28"/>
        </w:rPr>
        <w:t xml:space="preserve">Например, вопросник «Повторение за </w:t>
      </w:r>
      <w:r w:rsidRPr="00837F9A">
        <w:rPr>
          <w:rFonts w:ascii="Times New Roman" w:hAnsi="Times New Roman" w:cs="Times New Roman"/>
          <w:bCs/>
          <w:iCs/>
          <w:sz w:val="28"/>
          <w:szCs w:val="28"/>
          <w:lang w:val="en-US"/>
        </w:rPr>
        <w:t>I</w:t>
      </w:r>
      <w:r w:rsidRPr="00837F9A">
        <w:rPr>
          <w:rFonts w:ascii="Times New Roman" w:hAnsi="Times New Roman" w:cs="Times New Roman"/>
          <w:bCs/>
          <w:iCs/>
          <w:sz w:val="28"/>
          <w:szCs w:val="28"/>
        </w:rPr>
        <w:t xml:space="preserve"> и </w:t>
      </w:r>
      <w:r w:rsidRPr="00837F9A">
        <w:rPr>
          <w:rFonts w:ascii="Times New Roman" w:hAnsi="Times New Roman" w:cs="Times New Roman"/>
          <w:bCs/>
          <w:iCs/>
          <w:sz w:val="28"/>
          <w:szCs w:val="28"/>
          <w:lang w:val="en-US"/>
        </w:rPr>
        <w:t>II</w:t>
      </w:r>
      <w:r w:rsidRPr="00837F9A">
        <w:rPr>
          <w:rFonts w:ascii="Times New Roman" w:hAnsi="Times New Roman" w:cs="Times New Roman"/>
          <w:bCs/>
          <w:iCs/>
          <w:sz w:val="28"/>
          <w:szCs w:val="28"/>
        </w:rPr>
        <w:t xml:space="preserve"> класс» языку состоит из 10 вопросов. </w:t>
      </w:r>
      <w:r w:rsidRPr="00837F9A">
        <w:rPr>
          <w:rFonts w:ascii="Times New Roman" w:hAnsi="Times New Roman" w:cs="Times New Roman"/>
          <w:sz w:val="28"/>
          <w:szCs w:val="28"/>
        </w:rPr>
        <w:t>1.  Как называются главные члены предло</w:t>
      </w:r>
      <w:r w:rsidRPr="00837F9A">
        <w:rPr>
          <w:rFonts w:ascii="Times New Roman" w:hAnsi="Times New Roman" w:cs="Times New Roman"/>
          <w:sz w:val="28"/>
          <w:szCs w:val="28"/>
        </w:rPr>
        <w:softHyphen/>
        <w:t>жения? Что обозначает подлежащее? На какие вопросы оно отвечает? (с.6). Что обозначает сказуемое? На какой вопрос оно отвечает? Как называются члены предложения? (с, 6). 2.  Какие слова называются родственными?</w:t>
      </w:r>
      <w:r w:rsidRPr="00837F9A">
        <w:rPr>
          <w:rFonts w:ascii="Times New Roman" w:hAnsi="Times New Roman" w:cs="Times New Roman"/>
          <w:color w:val="000000"/>
          <w:sz w:val="28"/>
          <w:szCs w:val="28"/>
        </w:rPr>
        <w:t xml:space="preserve"> </w:t>
      </w:r>
      <w:r w:rsidRPr="00837F9A">
        <w:rPr>
          <w:rFonts w:ascii="Times New Roman" w:hAnsi="Times New Roman" w:cs="Times New Roman"/>
          <w:sz w:val="28"/>
          <w:szCs w:val="28"/>
        </w:rPr>
        <w:t>Что называется корнем? Какие слона называ</w:t>
      </w:r>
      <w:r w:rsidRPr="00837F9A">
        <w:rPr>
          <w:rFonts w:ascii="Times New Roman" w:hAnsi="Times New Roman" w:cs="Times New Roman"/>
          <w:sz w:val="28"/>
          <w:szCs w:val="28"/>
        </w:rPr>
        <w:softHyphen/>
        <w:t xml:space="preserve">ются однокоренными? (с. 10). 3.  </w:t>
      </w:r>
      <w:r w:rsidRPr="00837F9A">
        <w:rPr>
          <w:rFonts w:ascii="Times New Roman" w:hAnsi="Times New Roman" w:cs="Times New Roman"/>
          <w:sz w:val="28"/>
          <w:szCs w:val="28"/>
        </w:rPr>
        <w:lastRenderedPageBreak/>
        <w:t>Какая часть слова называется окончани</w:t>
      </w:r>
      <w:r w:rsidRPr="00837F9A">
        <w:rPr>
          <w:rFonts w:ascii="Times New Roman" w:hAnsi="Times New Roman" w:cs="Times New Roman"/>
          <w:sz w:val="28"/>
          <w:szCs w:val="28"/>
        </w:rPr>
        <w:softHyphen/>
        <w:t>ем? (с. 10).4.  Что такое приставка? Для чего она слу</w:t>
      </w:r>
      <w:r w:rsidRPr="00837F9A">
        <w:rPr>
          <w:rFonts w:ascii="Times New Roman" w:hAnsi="Times New Roman" w:cs="Times New Roman"/>
          <w:sz w:val="28"/>
          <w:szCs w:val="28"/>
        </w:rPr>
        <w:softHyphen/>
        <w:t>жит? (с. 11). 5.   Что такое суффикс? Для чего он слу</w:t>
      </w:r>
      <w:r w:rsidRPr="00837F9A">
        <w:rPr>
          <w:rFonts w:ascii="Times New Roman" w:hAnsi="Times New Roman" w:cs="Times New Roman"/>
          <w:sz w:val="28"/>
          <w:szCs w:val="28"/>
        </w:rPr>
        <w:softHyphen/>
        <w:t>жит? (с. 12). и т.д. В скобках страницы, где есть ответ на вопрос. Иногда ставятся  номера упражнений, ко</w:t>
      </w:r>
      <w:r w:rsidRPr="00837F9A">
        <w:rPr>
          <w:rFonts w:ascii="Times New Roman" w:hAnsi="Times New Roman" w:cs="Times New Roman"/>
          <w:sz w:val="28"/>
          <w:szCs w:val="28"/>
        </w:rPr>
        <w:softHyphen/>
        <w:t>торые должны быть выполнены, чтобы по</w:t>
      </w:r>
      <w:r w:rsidRPr="00837F9A">
        <w:rPr>
          <w:rFonts w:ascii="Times New Roman" w:hAnsi="Times New Roman" w:cs="Times New Roman"/>
          <w:sz w:val="28"/>
          <w:szCs w:val="28"/>
        </w:rPr>
        <w:softHyphen/>
        <w:t>вторение было более основательным.</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Дома ученики самостоятельно повто</w:t>
      </w:r>
      <w:r w:rsidRPr="00837F9A">
        <w:rPr>
          <w:rFonts w:ascii="Times New Roman" w:hAnsi="Times New Roman" w:cs="Times New Roman"/>
          <w:sz w:val="28"/>
          <w:szCs w:val="28"/>
        </w:rPr>
        <w:softHyphen/>
        <w:t>ряют какую-то часть материала согласно указаниям учителя, выполняют упражне</w:t>
      </w:r>
      <w:r w:rsidRPr="00837F9A">
        <w:rPr>
          <w:rFonts w:ascii="Times New Roman" w:hAnsi="Times New Roman" w:cs="Times New Roman"/>
          <w:sz w:val="28"/>
          <w:szCs w:val="28"/>
        </w:rPr>
        <w:softHyphen/>
        <w:t>ния. В классе, работая в парах, ученики проверяют друг друга, добиваясь правиль</w:t>
      </w:r>
      <w:r w:rsidRPr="00837F9A">
        <w:rPr>
          <w:rFonts w:ascii="Times New Roman" w:hAnsi="Times New Roman" w:cs="Times New Roman"/>
          <w:sz w:val="28"/>
          <w:szCs w:val="28"/>
        </w:rPr>
        <w:softHyphen/>
        <w:t>ных и полных ответов на каждый вопрос, и приводят свои примеры. Те, кто подго</w:t>
      </w:r>
      <w:r w:rsidRPr="00837F9A">
        <w:rPr>
          <w:rFonts w:ascii="Times New Roman" w:hAnsi="Times New Roman" w:cs="Times New Roman"/>
          <w:sz w:val="28"/>
          <w:szCs w:val="28"/>
        </w:rPr>
        <w:softHyphen/>
        <w:t>товился по всем вопросам, давая правиль</w:t>
      </w:r>
      <w:r w:rsidRPr="00837F9A">
        <w:rPr>
          <w:rFonts w:ascii="Times New Roman" w:hAnsi="Times New Roman" w:cs="Times New Roman"/>
          <w:sz w:val="28"/>
          <w:szCs w:val="28"/>
        </w:rPr>
        <w:softHyphen/>
        <w:t>ные формулировки и объяснения, умело их конкретизируя, отвечают учителю. По</w:t>
      </w:r>
      <w:r w:rsidRPr="00837F9A">
        <w:rPr>
          <w:rFonts w:ascii="Times New Roman" w:hAnsi="Times New Roman" w:cs="Times New Roman"/>
          <w:sz w:val="28"/>
          <w:szCs w:val="28"/>
        </w:rPr>
        <w:softHyphen/>
        <w:t>лучившие «5» становятся проверяющими. Они ставят оценки в ведомости, которая вывешивается на видном месте. При такой работе почти все ученики получают «4» и «5», «2» и «3» в ведомости и в жур</w:t>
      </w:r>
      <w:r w:rsidRPr="00837F9A">
        <w:rPr>
          <w:rFonts w:ascii="Times New Roman" w:hAnsi="Times New Roman" w:cs="Times New Roman"/>
          <w:sz w:val="28"/>
          <w:szCs w:val="28"/>
        </w:rPr>
        <w:softHyphen/>
        <w:t>нале не ставятся, так как изучение данной темы продолжается. Окончательную оцен</w:t>
      </w:r>
      <w:r w:rsidRPr="00837F9A">
        <w:rPr>
          <w:rFonts w:ascii="Times New Roman" w:hAnsi="Times New Roman" w:cs="Times New Roman"/>
          <w:sz w:val="28"/>
          <w:szCs w:val="28"/>
        </w:rPr>
        <w:softHyphen/>
        <w:t>ку за всю тему (по всему вопроснику) ста</w:t>
      </w:r>
      <w:r w:rsidRPr="00837F9A">
        <w:rPr>
          <w:rFonts w:ascii="Times New Roman" w:hAnsi="Times New Roman" w:cs="Times New Roman"/>
          <w:sz w:val="28"/>
          <w:szCs w:val="28"/>
        </w:rPr>
        <w:softHyphen/>
        <w:t>вит учитель.[34]</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Все ученики могут одновременно работать по нескольким вопросникам. Процедура совместной работы в паре по вопроснику довольно простая. Один ученик ставит вопросы, другой отвечает. Обычно спрашивающий является учени</w:t>
      </w:r>
      <w:r w:rsidRPr="00837F9A">
        <w:rPr>
          <w:rFonts w:ascii="Times New Roman" w:hAnsi="Times New Roman" w:cs="Times New Roman"/>
          <w:sz w:val="28"/>
          <w:szCs w:val="28"/>
        </w:rPr>
        <w:softHyphen/>
        <w:t>ком более подготовленным и уже проверенным, хотя это и не обязательно. Если возникли затруднения с ответом, то ответ дает проверяющий, но после этого они вместе сверяют ответы по учебнику, ищут, если возникла необходимость, при</w:t>
      </w:r>
      <w:r w:rsidRPr="00837F9A">
        <w:rPr>
          <w:rFonts w:ascii="Times New Roman" w:hAnsi="Times New Roman" w:cs="Times New Roman"/>
          <w:sz w:val="28"/>
          <w:szCs w:val="28"/>
        </w:rPr>
        <w:softHyphen/>
        <w:t>меры, подтверждающие правило. Если отвечающий правильно отвечает и не нуждается в доучивании, то проверяю</w:t>
      </w:r>
      <w:r w:rsidRPr="00837F9A">
        <w:rPr>
          <w:rFonts w:ascii="Times New Roman" w:hAnsi="Times New Roman" w:cs="Times New Roman"/>
          <w:sz w:val="28"/>
          <w:szCs w:val="28"/>
        </w:rPr>
        <w:softHyphen/>
        <w:t>щий отмечает только те пункты (вопросы), по которым нужно еще поработать.</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Как правило, проверяющие (эксперты,) предъявляют очень жест</w:t>
      </w:r>
      <w:r w:rsidRPr="00837F9A">
        <w:rPr>
          <w:rFonts w:ascii="Times New Roman" w:hAnsi="Times New Roman" w:cs="Times New Roman"/>
          <w:sz w:val="28"/>
          <w:szCs w:val="28"/>
        </w:rPr>
        <w:softHyphen/>
        <w:t>кие требования и оценивают довольно часто строже педагога.</w:t>
      </w:r>
    </w:p>
    <w:p w:rsidR="00785E72" w:rsidRPr="00837F9A" w:rsidRDefault="00785E72" w:rsidP="00785E72">
      <w:pPr>
        <w:spacing w:line="360" w:lineRule="auto"/>
        <w:ind w:firstLine="709"/>
        <w:jc w:val="both"/>
        <w:rPr>
          <w:rFonts w:ascii="Times New Roman" w:hAnsi="Times New Roman" w:cs="Times New Roman"/>
          <w:iCs/>
          <w:sz w:val="28"/>
          <w:szCs w:val="28"/>
        </w:rPr>
      </w:pPr>
      <w:r w:rsidRPr="00837F9A">
        <w:rPr>
          <w:rFonts w:ascii="Times New Roman" w:hAnsi="Times New Roman" w:cs="Times New Roman"/>
          <w:i/>
          <w:sz w:val="28"/>
          <w:szCs w:val="28"/>
        </w:rPr>
        <w:lastRenderedPageBreak/>
        <w:t xml:space="preserve">Эта методика -    </w:t>
      </w:r>
      <w:r w:rsidRPr="00837F9A">
        <w:rPr>
          <w:rFonts w:ascii="Times New Roman" w:hAnsi="Times New Roman" w:cs="Times New Roman"/>
          <w:i/>
          <w:iCs/>
          <w:sz w:val="28"/>
          <w:szCs w:val="28"/>
        </w:rPr>
        <w:t>методика сотрудничества уча</w:t>
      </w:r>
      <w:r w:rsidRPr="00837F9A">
        <w:rPr>
          <w:rFonts w:ascii="Times New Roman" w:hAnsi="Times New Roman" w:cs="Times New Roman"/>
          <w:i/>
          <w:iCs/>
          <w:sz w:val="28"/>
          <w:szCs w:val="28"/>
        </w:rPr>
        <w:softHyphen/>
        <w:t>щихся по горизонтали</w:t>
      </w:r>
      <w:r w:rsidRPr="00837F9A">
        <w:rPr>
          <w:rFonts w:ascii="Times New Roman" w:hAnsi="Times New Roman" w:cs="Times New Roman"/>
          <w:iCs/>
          <w:sz w:val="28"/>
          <w:szCs w:val="28"/>
        </w:rPr>
        <w:t>.</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t>Если пары гетерогенные  (включают в себя детей с разным уровнем учебных воз</w:t>
      </w:r>
      <w:r w:rsidRPr="00837F9A">
        <w:rPr>
          <w:rFonts w:ascii="Times New Roman" w:hAnsi="Times New Roman" w:cs="Times New Roman"/>
          <w:bCs/>
          <w:sz w:val="28"/>
          <w:szCs w:val="28"/>
        </w:rPr>
        <w:softHyphen/>
        <w:t xml:space="preserve">можностей), можно </w:t>
      </w:r>
      <w:r w:rsidRPr="00837F9A">
        <w:rPr>
          <w:rFonts w:ascii="Times New Roman" w:hAnsi="Times New Roman" w:cs="Times New Roman"/>
          <w:iCs/>
          <w:sz w:val="28"/>
          <w:szCs w:val="28"/>
        </w:rPr>
        <w:t xml:space="preserve">использовать методику работы в по вертикали. Возможностей для её применения меньше, т.к. </w:t>
      </w:r>
      <w:r w:rsidRPr="00837F9A">
        <w:rPr>
          <w:rFonts w:ascii="Times New Roman" w:hAnsi="Times New Roman" w:cs="Times New Roman"/>
          <w:sz w:val="28"/>
          <w:szCs w:val="28"/>
        </w:rPr>
        <w:t>все уча</w:t>
      </w:r>
      <w:r w:rsidRPr="00837F9A">
        <w:rPr>
          <w:rFonts w:ascii="Times New Roman" w:hAnsi="Times New Roman" w:cs="Times New Roman"/>
          <w:sz w:val="28"/>
          <w:szCs w:val="28"/>
        </w:rPr>
        <w:softHyphen/>
        <w:t xml:space="preserve">щиеся продвигаются вперед одним и тем же темпом.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
          <w:sz w:val="28"/>
          <w:szCs w:val="28"/>
        </w:rPr>
        <w:t xml:space="preserve">Групповая работа  по </w:t>
      </w:r>
      <w:r w:rsidRPr="00837F9A">
        <w:rPr>
          <w:rFonts w:ascii="Times New Roman" w:hAnsi="Times New Roman" w:cs="Times New Roman"/>
          <w:i/>
          <w:iCs/>
          <w:sz w:val="28"/>
          <w:szCs w:val="28"/>
        </w:rPr>
        <w:t xml:space="preserve">вертикали заключается в том, что один из ребят </w:t>
      </w:r>
      <w:r w:rsidRPr="00837F9A">
        <w:rPr>
          <w:rFonts w:ascii="Times New Roman" w:hAnsi="Times New Roman" w:cs="Times New Roman"/>
          <w:i/>
          <w:sz w:val="28"/>
          <w:szCs w:val="28"/>
        </w:rPr>
        <w:t>идет впереди при изучении какой-то темы, он обучает и проверяет другого ученика, оце</w:t>
      </w:r>
      <w:r w:rsidRPr="00837F9A">
        <w:rPr>
          <w:rFonts w:ascii="Times New Roman" w:hAnsi="Times New Roman" w:cs="Times New Roman"/>
          <w:i/>
          <w:sz w:val="28"/>
          <w:szCs w:val="28"/>
        </w:rPr>
        <w:softHyphen/>
        <w:t>нивает (но, разумеется, окончательная оценка - право учителя</w:t>
      </w:r>
      <w:r w:rsidRPr="00837F9A">
        <w:rPr>
          <w:rFonts w:ascii="Times New Roman" w:hAnsi="Times New Roman" w:cs="Times New Roman"/>
          <w:sz w:val="28"/>
          <w:szCs w:val="28"/>
        </w:rPr>
        <w:t xml:space="preserve">). Для этого с более слабым учащимся проводится предварительная работа над изучаемой темой.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Используемый вариант работы следующий.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Обучающий, используя опорный конспект и учебник, излагает обучаемо</w:t>
      </w:r>
      <w:r w:rsidRPr="00837F9A">
        <w:rPr>
          <w:rFonts w:ascii="Times New Roman" w:hAnsi="Times New Roman" w:cs="Times New Roman"/>
          <w:sz w:val="28"/>
          <w:szCs w:val="28"/>
        </w:rPr>
        <w:softHyphen/>
        <w:t>му новую тему. Обыч</w:t>
      </w:r>
      <w:r w:rsidRPr="00837F9A">
        <w:rPr>
          <w:rFonts w:ascii="Times New Roman" w:hAnsi="Times New Roman" w:cs="Times New Roman"/>
          <w:sz w:val="28"/>
          <w:szCs w:val="28"/>
        </w:rPr>
        <w:softHyphen/>
        <w:t>но изложение нового материала двукрат</w:t>
      </w:r>
      <w:r w:rsidRPr="00837F9A">
        <w:rPr>
          <w:rFonts w:ascii="Times New Roman" w:hAnsi="Times New Roman" w:cs="Times New Roman"/>
          <w:sz w:val="28"/>
          <w:szCs w:val="28"/>
        </w:rPr>
        <w:softHyphen/>
        <w:t>ное. Второй раз сокращенное - выделя</w:t>
      </w:r>
      <w:r w:rsidRPr="00837F9A">
        <w:rPr>
          <w:rFonts w:ascii="Times New Roman" w:hAnsi="Times New Roman" w:cs="Times New Roman"/>
          <w:sz w:val="28"/>
          <w:szCs w:val="28"/>
        </w:rPr>
        <w:softHyphen/>
        <w:t>ется только главное. Для правильности изложения обучающий пользуется учеб</w:t>
      </w:r>
      <w:r w:rsidRPr="00837F9A">
        <w:rPr>
          <w:rFonts w:ascii="Times New Roman" w:hAnsi="Times New Roman" w:cs="Times New Roman"/>
          <w:sz w:val="28"/>
          <w:szCs w:val="28"/>
        </w:rPr>
        <w:softHyphen/>
        <w:t>ником.</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Обучаемый перерисовывает опор</w:t>
      </w:r>
      <w:r w:rsidRPr="00837F9A">
        <w:rPr>
          <w:rFonts w:ascii="Times New Roman" w:hAnsi="Times New Roman" w:cs="Times New Roman"/>
          <w:sz w:val="28"/>
          <w:szCs w:val="28"/>
        </w:rPr>
        <w:softHyphen/>
        <w:t>ный конспект себе в тетрадь и уточ</w:t>
      </w:r>
      <w:r w:rsidRPr="00837F9A">
        <w:rPr>
          <w:rFonts w:ascii="Times New Roman" w:hAnsi="Times New Roman" w:cs="Times New Roman"/>
          <w:sz w:val="28"/>
          <w:szCs w:val="28"/>
        </w:rPr>
        <w:softHyphen/>
        <w:t>няет, если есть необходимость, значение каждого опорного сигнала..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3.  Обучаемый читает тексты по учеб</w:t>
      </w:r>
      <w:r w:rsidRPr="00837F9A">
        <w:rPr>
          <w:rFonts w:ascii="Times New Roman" w:hAnsi="Times New Roman" w:cs="Times New Roman"/>
          <w:sz w:val="28"/>
          <w:szCs w:val="28"/>
        </w:rPr>
        <w:softHyphen/>
        <w:t xml:space="preserve">нику, ищет ответы на вопросы, которые даны в программе-вопроснике.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4.    Обучающий ставит вопросы по всем теме. В программе-во</w:t>
      </w:r>
      <w:r w:rsidRPr="00837F9A">
        <w:rPr>
          <w:rFonts w:ascii="Times New Roman" w:hAnsi="Times New Roman" w:cs="Times New Roman"/>
          <w:sz w:val="28"/>
          <w:szCs w:val="28"/>
        </w:rPr>
        <w:softHyphen/>
        <w:t>проснике указаны страницы учебника, где можно найти ответ на поставленный вопрос. Поэтому такой вопросник мы на</w:t>
      </w:r>
      <w:r w:rsidRPr="00837F9A">
        <w:rPr>
          <w:rFonts w:ascii="Times New Roman" w:hAnsi="Times New Roman" w:cs="Times New Roman"/>
          <w:sz w:val="28"/>
          <w:szCs w:val="28"/>
        </w:rPr>
        <w:softHyphen/>
        <w:t>зываем путеводителем.</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5.   Выполнение упражнений, указан</w:t>
      </w:r>
      <w:r w:rsidRPr="00837F9A">
        <w:rPr>
          <w:rFonts w:ascii="Times New Roman" w:hAnsi="Times New Roman" w:cs="Times New Roman"/>
          <w:sz w:val="28"/>
          <w:szCs w:val="28"/>
        </w:rPr>
        <w:softHyphen/>
        <w:t>ных в вопроснике.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6.   Обучающий проверяет выполнен</w:t>
      </w:r>
      <w:r w:rsidRPr="00837F9A">
        <w:rPr>
          <w:rFonts w:ascii="Times New Roman" w:hAnsi="Times New Roman" w:cs="Times New Roman"/>
          <w:sz w:val="28"/>
          <w:szCs w:val="28"/>
        </w:rPr>
        <w:softHyphen/>
        <w:t xml:space="preserve">ные обучаемым упражнения.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Другой вариант.</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Обучаемый под контролем обучающе</w:t>
      </w:r>
      <w:r w:rsidRPr="00837F9A">
        <w:rPr>
          <w:rFonts w:ascii="Times New Roman" w:hAnsi="Times New Roman" w:cs="Times New Roman"/>
          <w:sz w:val="28"/>
          <w:szCs w:val="28"/>
        </w:rPr>
        <w:softHyphen/>
        <w:t>го читает новый текст по учебнику. Обуча</w:t>
      </w:r>
      <w:r w:rsidRPr="00837F9A">
        <w:rPr>
          <w:rFonts w:ascii="Times New Roman" w:hAnsi="Times New Roman" w:cs="Times New Roman"/>
          <w:sz w:val="28"/>
          <w:szCs w:val="28"/>
        </w:rPr>
        <w:softHyphen/>
        <w:t>ющий по ходу чтения ставит вопросы.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Обучаемый перечитывает текст (про себя) и отвечает на вопросы к текс</w:t>
      </w:r>
      <w:r w:rsidRPr="00837F9A">
        <w:rPr>
          <w:rFonts w:ascii="Times New Roman" w:hAnsi="Times New Roman" w:cs="Times New Roman"/>
          <w:sz w:val="28"/>
          <w:szCs w:val="28"/>
        </w:rPr>
        <w:softHyphen/>
        <w:t>ту, которые даны в учебнике.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3.  Обучаемый выписывает себе в тет</w:t>
      </w:r>
      <w:r w:rsidRPr="00837F9A">
        <w:rPr>
          <w:rFonts w:ascii="Times New Roman" w:hAnsi="Times New Roman" w:cs="Times New Roman"/>
          <w:sz w:val="28"/>
          <w:szCs w:val="28"/>
        </w:rPr>
        <w:softHyphen/>
        <w:t>радь образцы решения задач (выполне</w:t>
      </w:r>
      <w:r w:rsidRPr="00837F9A">
        <w:rPr>
          <w:rFonts w:ascii="Times New Roman" w:hAnsi="Times New Roman" w:cs="Times New Roman"/>
          <w:sz w:val="28"/>
          <w:szCs w:val="28"/>
        </w:rPr>
        <w:softHyphen/>
        <w:t>ния упражнений), по указанию обучающего.</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4.  Обучающий ста</w:t>
      </w:r>
      <w:r w:rsidRPr="00837F9A">
        <w:rPr>
          <w:rFonts w:ascii="Times New Roman" w:hAnsi="Times New Roman" w:cs="Times New Roman"/>
          <w:sz w:val="28"/>
          <w:szCs w:val="28"/>
        </w:rPr>
        <w:softHyphen/>
        <w:t>вит вопросы обучаемому, проверяет его записи и знания.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5.   Обучаемый выполняет простейшие задания (упражнения, задачи, примеры),  выписывает в тетрадь образцы решения задач и выполнения упражнений.</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6.   Обучающий проверяет выполнен</w:t>
      </w:r>
      <w:r w:rsidRPr="00837F9A">
        <w:rPr>
          <w:rFonts w:ascii="Times New Roman" w:hAnsi="Times New Roman" w:cs="Times New Roman"/>
          <w:sz w:val="28"/>
          <w:szCs w:val="28"/>
        </w:rPr>
        <w:softHyphen/>
        <w:t>ные упражнения и по ходу проверки ста</w:t>
      </w:r>
      <w:r w:rsidRPr="00837F9A">
        <w:rPr>
          <w:rFonts w:ascii="Times New Roman" w:hAnsi="Times New Roman" w:cs="Times New Roman"/>
          <w:sz w:val="28"/>
          <w:szCs w:val="28"/>
        </w:rPr>
        <w:softHyphen/>
        <w:t>вит вопросы.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7.  Обучаемый по проработанной теме становится обучающим того, кто идет вслед за ним, и может приступать к изу</w:t>
      </w:r>
      <w:r w:rsidRPr="00837F9A">
        <w:rPr>
          <w:rFonts w:ascii="Times New Roman" w:hAnsi="Times New Roman" w:cs="Times New Roman"/>
          <w:sz w:val="28"/>
          <w:szCs w:val="28"/>
        </w:rPr>
        <w:softHyphen/>
        <w:t>чению новой темы под контролем обуча</w:t>
      </w:r>
      <w:r w:rsidRPr="00837F9A">
        <w:rPr>
          <w:rFonts w:ascii="Times New Roman" w:hAnsi="Times New Roman" w:cs="Times New Roman"/>
          <w:sz w:val="28"/>
          <w:szCs w:val="28"/>
        </w:rPr>
        <w:softHyphen/>
        <w:t>ющего.[24]</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
          <w:bCs/>
          <w:sz w:val="28"/>
          <w:szCs w:val="28"/>
        </w:rPr>
        <w:t>Парно - коллективная форма работы</w:t>
      </w:r>
      <w:r w:rsidRPr="00837F9A">
        <w:rPr>
          <w:rFonts w:ascii="Times New Roman" w:hAnsi="Times New Roman" w:cs="Times New Roman"/>
          <w:bCs/>
          <w:sz w:val="28"/>
          <w:szCs w:val="28"/>
        </w:rPr>
        <w:t xml:space="preserve"> (по другому – динамические пары или пары сменного состава) предполагает, что ученик на уроке работает не в одной паре, а в нескольких. Закончив работу с одним одноклассником, он находит другого, кото</w:t>
      </w:r>
      <w:r w:rsidRPr="00837F9A">
        <w:rPr>
          <w:rFonts w:ascii="Times New Roman" w:hAnsi="Times New Roman" w:cs="Times New Roman"/>
          <w:bCs/>
          <w:sz w:val="28"/>
          <w:szCs w:val="28"/>
        </w:rPr>
        <w:softHyphen/>
        <w:t>рый также закончил работу, и организует новую пару для даль</w:t>
      </w:r>
      <w:r w:rsidRPr="00837F9A">
        <w:rPr>
          <w:rFonts w:ascii="Times New Roman" w:hAnsi="Times New Roman" w:cs="Times New Roman"/>
          <w:bCs/>
          <w:sz w:val="28"/>
          <w:szCs w:val="28"/>
        </w:rPr>
        <w:softHyphen/>
        <w:t>нейшей работы.</w:t>
      </w:r>
    </w:p>
    <w:p w:rsidR="00785E72" w:rsidRPr="00837F9A" w:rsidRDefault="00785E72" w:rsidP="00785E72">
      <w:pPr>
        <w:spacing w:line="360" w:lineRule="auto"/>
        <w:ind w:firstLine="709"/>
        <w:jc w:val="both"/>
        <w:rPr>
          <w:rFonts w:ascii="Times New Roman" w:hAnsi="Times New Roman" w:cs="Times New Roman"/>
          <w:bCs/>
          <w:i/>
          <w:sz w:val="28"/>
          <w:szCs w:val="28"/>
        </w:rPr>
      </w:pPr>
      <w:r w:rsidRPr="00837F9A">
        <w:rPr>
          <w:rFonts w:ascii="Times New Roman" w:hAnsi="Times New Roman" w:cs="Times New Roman"/>
          <w:bCs/>
          <w:i/>
          <w:sz w:val="28"/>
          <w:szCs w:val="28"/>
        </w:rPr>
        <w:t>Важнейшие особенности этой формы следующие:</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каждый момент работы половина учащихся говорит, поло</w:t>
      </w:r>
      <w:r w:rsidRPr="00837F9A">
        <w:rPr>
          <w:rFonts w:ascii="Times New Roman" w:hAnsi="Times New Roman" w:cs="Times New Roman"/>
          <w:bCs/>
          <w:sz w:val="28"/>
          <w:szCs w:val="28"/>
        </w:rPr>
        <w:softHyphen/>
        <w:t>вина - слушает (минимальное количество участников - 4 че</w:t>
      </w:r>
      <w:r w:rsidRPr="00837F9A">
        <w:rPr>
          <w:rFonts w:ascii="Times New Roman" w:hAnsi="Times New Roman" w:cs="Times New Roman"/>
          <w:bCs/>
          <w:sz w:val="28"/>
          <w:szCs w:val="28"/>
        </w:rPr>
        <w:softHyphen/>
        <w:t>ловека);</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lastRenderedPageBreak/>
        <w:t>-  каждый участник является попеременно то учеником, то учи</w:t>
      </w:r>
      <w:r w:rsidRPr="00837F9A">
        <w:rPr>
          <w:rFonts w:ascii="Times New Roman" w:hAnsi="Times New Roman" w:cs="Times New Roman"/>
          <w:bCs/>
          <w:sz w:val="28"/>
          <w:szCs w:val="28"/>
        </w:rPr>
        <w:softHyphen/>
        <w:t>телем;</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ближайшая цель каждого ученика - учить других всему, что он знает сам;</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каждый отвечает не только за свои знания и учебные успехи, но также за знания и учебные успехи товарищей;</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совпадение коллективных и личных интересов: чем больше и луч</w:t>
      </w:r>
      <w:r w:rsidRPr="00837F9A">
        <w:rPr>
          <w:rFonts w:ascii="Times New Roman" w:hAnsi="Times New Roman" w:cs="Times New Roman"/>
          <w:bCs/>
          <w:sz w:val="28"/>
          <w:szCs w:val="28"/>
        </w:rPr>
        <w:softHyphen/>
        <w:t>ше я обучаю других, тем больше и лучше я знаю сам и др. [24].</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i/>
          <w:sz w:val="28"/>
          <w:szCs w:val="28"/>
        </w:rPr>
        <w:t>Существует ряд методик организации занятий в парах смен</w:t>
      </w:r>
      <w:r w:rsidRPr="00837F9A">
        <w:rPr>
          <w:rFonts w:ascii="Times New Roman" w:hAnsi="Times New Roman" w:cs="Times New Roman"/>
          <w:bCs/>
          <w:i/>
          <w:sz w:val="28"/>
          <w:szCs w:val="28"/>
        </w:rPr>
        <w:softHyphen/>
        <w:t xml:space="preserve">ного состава. </w:t>
      </w:r>
      <w:r w:rsidRPr="00837F9A">
        <w:rPr>
          <w:rFonts w:ascii="Times New Roman" w:hAnsi="Times New Roman" w:cs="Times New Roman"/>
          <w:bCs/>
          <w:sz w:val="28"/>
          <w:szCs w:val="28"/>
        </w:rPr>
        <w:t xml:space="preserve">Наиболее известны </w:t>
      </w:r>
      <w:r w:rsidRPr="00837F9A">
        <w:rPr>
          <w:rFonts w:ascii="Times New Roman" w:hAnsi="Times New Roman" w:cs="Times New Roman"/>
          <w:bCs/>
          <w:i/>
          <w:sz w:val="28"/>
          <w:szCs w:val="28"/>
        </w:rPr>
        <w:t>методика поабзацной проработ</w:t>
      </w:r>
      <w:r w:rsidRPr="00837F9A">
        <w:rPr>
          <w:rFonts w:ascii="Times New Roman" w:hAnsi="Times New Roman" w:cs="Times New Roman"/>
          <w:bCs/>
          <w:i/>
          <w:sz w:val="28"/>
          <w:szCs w:val="28"/>
        </w:rPr>
        <w:softHyphen/>
        <w:t>ки текста и методика взаимообмена задания</w:t>
      </w:r>
      <w:r w:rsidRPr="00837F9A">
        <w:rPr>
          <w:rFonts w:ascii="Times New Roman" w:hAnsi="Times New Roman" w:cs="Times New Roman"/>
          <w:bCs/>
          <w:i/>
          <w:sz w:val="28"/>
          <w:szCs w:val="28"/>
        </w:rPr>
        <w:softHyphen/>
        <w:t>ми.</w:t>
      </w:r>
      <w:r w:rsidRPr="00837F9A">
        <w:rPr>
          <w:rFonts w:ascii="Times New Roman" w:hAnsi="Times New Roman" w:cs="Times New Roman"/>
          <w:bCs/>
          <w:sz w:val="28"/>
          <w:szCs w:val="28"/>
        </w:rPr>
        <w:t>[38]</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При организации </w:t>
      </w:r>
      <w:r w:rsidRPr="00837F9A">
        <w:rPr>
          <w:rFonts w:ascii="Times New Roman" w:hAnsi="Times New Roman" w:cs="Times New Roman"/>
          <w:bCs/>
          <w:i/>
          <w:iCs/>
          <w:sz w:val="28"/>
          <w:szCs w:val="28"/>
        </w:rPr>
        <w:t xml:space="preserve">поабзацной проработки </w:t>
      </w:r>
      <w:r w:rsidRPr="00837F9A">
        <w:rPr>
          <w:rFonts w:ascii="Times New Roman" w:hAnsi="Times New Roman" w:cs="Times New Roman"/>
          <w:bCs/>
          <w:sz w:val="28"/>
          <w:szCs w:val="28"/>
        </w:rPr>
        <w:t>учебная программа перестраивается таким образом, чтобы учащиеся могли изучать темы не одну за другой, а параллель</w:t>
      </w:r>
      <w:r w:rsidRPr="00837F9A">
        <w:rPr>
          <w:rFonts w:ascii="Times New Roman" w:hAnsi="Times New Roman" w:cs="Times New Roman"/>
          <w:bCs/>
          <w:sz w:val="28"/>
          <w:szCs w:val="28"/>
        </w:rPr>
        <w:softHyphen/>
        <w:t>но. Каждый ученик получает свою, отличную от других, тему. Тема разбита на 5 - 8 абзацев. Ученик находит себе напарника, и работает с ним в паре следующим образом:</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1. Работа ведётся над первым абзацем темы первого уче</w:t>
      </w:r>
      <w:r w:rsidRPr="00837F9A">
        <w:rPr>
          <w:rFonts w:ascii="Times New Roman" w:hAnsi="Times New Roman" w:cs="Times New Roman"/>
          <w:bCs/>
          <w:sz w:val="28"/>
          <w:szCs w:val="28"/>
        </w:rPr>
        <w:softHyphen/>
        <w:t>ника:</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учащиеся вместе читают абзац, находят незнакомые и мало</w:t>
      </w:r>
      <w:r w:rsidRPr="00837F9A">
        <w:rPr>
          <w:rFonts w:ascii="Times New Roman" w:hAnsi="Times New Roman" w:cs="Times New Roman"/>
          <w:bCs/>
          <w:sz w:val="28"/>
          <w:szCs w:val="28"/>
        </w:rPr>
        <w:softHyphen/>
        <w:t>понятные слова и выражения, обсуждают их, выясняют зна</w:t>
      </w:r>
      <w:r w:rsidRPr="00837F9A">
        <w:rPr>
          <w:rFonts w:ascii="Times New Roman" w:hAnsi="Times New Roman" w:cs="Times New Roman"/>
          <w:bCs/>
          <w:sz w:val="28"/>
          <w:szCs w:val="28"/>
        </w:rPr>
        <w:softHyphen/>
        <w:t>чения;</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первый ученик записывает их в свою тетрадь;</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учащиеся вместе выясняют, о чём абзац, выделяют основную мысль, и озаглавливают его;</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заголовок темы первый ученик записывает себе в тетрадь.</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2. В той же последовательности строится работа над пер</w:t>
      </w:r>
      <w:r w:rsidRPr="00837F9A">
        <w:rPr>
          <w:rFonts w:ascii="Times New Roman" w:hAnsi="Times New Roman" w:cs="Times New Roman"/>
          <w:bCs/>
          <w:sz w:val="28"/>
          <w:szCs w:val="28"/>
        </w:rPr>
        <w:softHyphen/>
        <w:t>вым абзацем темы второго ученика.</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З.На этом пара распадается, и ученик ищет себе другого напарника.</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lastRenderedPageBreak/>
        <w:t>Начиная работу в новой паре, первый ученик:</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называет второму ученику свою тему;</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по заголовку в тетради восстанавливает содержание первого абзаца, объясняет значения новых слов;</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идёт работа над вторым абзацем первого ученика по извест</w:t>
      </w:r>
      <w:r w:rsidRPr="00837F9A">
        <w:rPr>
          <w:rFonts w:ascii="Times New Roman" w:hAnsi="Times New Roman" w:cs="Times New Roman"/>
          <w:bCs/>
          <w:sz w:val="28"/>
          <w:szCs w:val="28"/>
        </w:rPr>
        <w:softHyphen/>
        <w:t>ному уже алгоритму;</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идёт работа над соответствующим абзацем темы второго уче</w:t>
      </w:r>
      <w:r w:rsidRPr="00837F9A">
        <w:rPr>
          <w:rFonts w:ascii="Times New Roman" w:hAnsi="Times New Roman" w:cs="Times New Roman"/>
          <w:bCs/>
          <w:sz w:val="28"/>
          <w:szCs w:val="28"/>
        </w:rPr>
        <w:softHyphen/>
        <w:t>ника.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t>Когда вся тема проработана в парах сменного состава, уче</w:t>
      </w:r>
      <w:r w:rsidRPr="00837F9A">
        <w:rPr>
          <w:rFonts w:ascii="Times New Roman" w:hAnsi="Times New Roman" w:cs="Times New Roman"/>
          <w:sz w:val="28"/>
          <w:szCs w:val="28"/>
        </w:rPr>
        <w:t>ник в очередной паре пересказывает свою тему по заголовкам абзацев, и письменно выполняет задание к теме. Затем в таблице учёта делается отметка о прохождении учеником данной темы, и он берёт следующую тему. После изучения всех тем дети выпол</w:t>
      </w:r>
      <w:r w:rsidRPr="00837F9A">
        <w:rPr>
          <w:rFonts w:ascii="Times New Roman" w:hAnsi="Times New Roman" w:cs="Times New Roman"/>
          <w:sz w:val="28"/>
          <w:szCs w:val="28"/>
        </w:rPr>
        <w:softHyphen/>
        <w:t>няют контрольные задания [25].</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i/>
          <w:iCs/>
          <w:sz w:val="28"/>
          <w:szCs w:val="28"/>
        </w:rPr>
        <w:t xml:space="preserve">Методика взаимообмена заданиями </w:t>
      </w:r>
      <w:r w:rsidRPr="00837F9A">
        <w:rPr>
          <w:rFonts w:ascii="Times New Roman" w:hAnsi="Times New Roman" w:cs="Times New Roman"/>
          <w:sz w:val="28"/>
          <w:szCs w:val="28"/>
        </w:rPr>
        <w:t>проще с точки зрения традиционной системы обучения. Здесь каждый ученик в клас</w:t>
      </w:r>
      <w:r w:rsidRPr="00837F9A">
        <w:rPr>
          <w:rFonts w:ascii="Times New Roman" w:hAnsi="Times New Roman" w:cs="Times New Roman"/>
          <w:sz w:val="28"/>
          <w:szCs w:val="28"/>
        </w:rPr>
        <w:softHyphen/>
        <w:t>се получает своё задание (упражнение из учебного пособия, текст диктанта, задачу на карточке и т.п.), прорабатывает его в паре, контролирует работу напарника, затем дети меняются заданиями, и образуют новые пары для проработки этих зада</w:t>
      </w:r>
      <w:r w:rsidRPr="00837F9A">
        <w:rPr>
          <w:rFonts w:ascii="Times New Roman" w:hAnsi="Times New Roman" w:cs="Times New Roman"/>
          <w:sz w:val="28"/>
          <w:szCs w:val="28"/>
        </w:rPr>
        <w:softHyphen/>
        <w:t>ний.</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При организации подобной работы важно научить млад</w:t>
      </w:r>
      <w:r w:rsidRPr="00837F9A">
        <w:rPr>
          <w:rFonts w:ascii="Times New Roman" w:hAnsi="Times New Roman" w:cs="Times New Roman"/>
          <w:color w:val="000000"/>
          <w:sz w:val="28"/>
          <w:szCs w:val="28"/>
        </w:rPr>
        <w:softHyphen/>
        <w:t>ших школьников переходить от пары к паре. Сначала доста</w:t>
      </w:r>
      <w:r w:rsidRPr="00837F9A">
        <w:rPr>
          <w:rFonts w:ascii="Times New Roman" w:hAnsi="Times New Roman" w:cs="Times New Roman"/>
          <w:color w:val="000000"/>
          <w:sz w:val="28"/>
          <w:szCs w:val="28"/>
        </w:rPr>
        <w:softHyphen/>
        <w:t>точно ограничить перемещения учащихся пределами ряда парт. Переход осуществляется по команде учителя после того, как все дети в парах, сидящие на одном ряду, закончили работу. Дети первого варианта остаются на месте, а дети второго - встают и сдвигаются на одну парту вперёд. Ученик, сидевший за первой партой, уходит за последнюю. Этот принцип сохраняется при каждом новом перемещении.</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lastRenderedPageBreak/>
        <w:t>Работа в динамических парах применяется с целью вы</w:t>
      </w:r>
      <w:r w:rsidRPr="00837F9A">
        <w:rPr>
          <w:rFonts w:ascii="Times New Roman" w:hAnsi="Times New Roman" w:cs="Times New Roman"/>
          <w:color w:val="000000"/>
          <w:sz w:val="28"/>
          <w:szCs w:val="28"/>
        </w:rPr>
        <w:softHyphen/>
        <w:t>работки предметных умений, отработки навыков, творческо</w:t>
      </w:r>
      <w:r w:rsidRPr="00837F9A">
        <w:rPr>
          <w:rFonts w:ascii="Times New Roman" w:hAnsi="Times New Roman" w:cs="Times New Roman"/>
          <w:color w:val="000000"/>
          <w:sz w:val="28"/>
          <w:szCs w:val="28"/>
        </w:rPr>
        <w:softHyphen/>
        <w:t>го применения знаний, обучения учащихся планированию, контролю, оценке учебных действий.</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Другой вид групповой работы - </w:t>
      </w:r>
      <w:r w:rsidRPr="00837F9A">
        <w:rPr>
          <w:rFonts w:ascii="Times New Roman" w:hAnsi="Times New Roman" w:cs="Times New Roman"/>
          <w:b/>
          <w:color w:val="000000"/>
          <w:sz w:val="28"/>
          <w:szCs w:val="28"/>
        </w:rPr>
        <w:t>единая групповая работа</w:t>
      </w:r>
      <w:r w:rsidRPr="00837F9A">
        <w:rPr>
          <w:rFonts w:ascii="Times New Roman" w:hAnsi="Times New Roman" w:cs="Times New Roman"/>
          <w:color w:val="000000"/>
          <w:sz w:val="28"/>
          <w:szCs w:val="28"/>
        </w:rPr>
        <w:t xml:space="preserve"> иначе называется звеньевой и представляет собой организацию учебной деятельности отно</w:t>
      </w:r>
      <w:r w:rsidRPr="00837F9A">
        <w:rPr>
          <w:rFonts w:ascii="Times New Roman" w:hAnsi="Times New Roman" w:cs="Times New Roman"/>
          <w:color w:val="000000"/>
          <w:sz w:val="28"/>
          <w:szCs w:val="28"/>
        </w:rPr>
        <w:softHyphen/>
        <w:t>сительно постоянных малых групп учащихся, управляемых их лидерами. Все группы работают над одним и тем же заданием.</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Целесообразность единой групповой работы на уроке обес</w:t>
      </w:r>
      <w:r w:rsidRPr="00837F9A">
        <w:rPr>
          <w:rFonts w:ascii="Times New Roman" w:hAnsi="Times New Roman" w:cs="Times New Roman"/>
          <w:color w:val="000000"/>
          <w:sz w:val="28"/>
          <w:szCs w:val="28"/>
        </w:rPr>
        <w:softHyphen/>
        <w:t>печивается следующим: увеличивается время активного говоре</w:t>
      </w:r>
      <w:r w:rsidRPr="00837F9A">
        <w:rPr>
          <w:rFonts w:ascii="Times New Roman" w:hAnsi="Times New Roman" w:cs="Times New Roman"/>
          <w:color w:val="000000"/>
          <w:sz w:val="28"/>
          <w:szCs w:val="28"/>
        </w:rPr>
        <w:softHyphen/>
        <w:t>ния каждого ученика, что позволяет оптимально обеспечить фор</w:t>
      </w:r>
      <w:r w:rsidRPr="00837F9A">
        <w:rPr>
          <w:rFonts w:ascii="Times New Roman" w:hAnsi="Times New Roman" w:cs="Times New Roman"/>
          <w:color w:val="000000"/>
          <w:sz w:val="28"/>
          <w:szCs w:val="28"/>
        </w:rPr>
        <w:softHyphen/>
        <w:t>мирование того или иного умственного действия на стадии гром</w:t>
      </w:r>
      <w:r w:rsidRPr="00837F9A">
        <w:rPr>
          <w:rFonts w:ascii="Times New Roman" w:hAnsi="Times New Roman" w:cs="Times New Roman"/>
          <w:color w:val="000000"/>
          <w:sz w:val="28"/>
          <w:szCs w:val="28"/>
        </w:rPr>
        <w:softHyphen/>
        <w:t>кой речи; каждый объясняет другим, а следовательно лучше ос</w:t>
      </w:r>
      <w:r w:rsidRPr="00837F9A">
        <w:rPr>
          <w:rFonts w:ascii="Times New Roman" w:hAnsi="Times New Roman" w:cs="Times New Roman"/>
          <w:color w:val="000000"/>
          <w:sz w:val="28"/>
          <w:szCs w:val="28"/>
        </w:rPr>
        <w:softHyphen/>
        <w:t>мысливает и запоминает; работая в группе, дети учатся ставить цель, планировать работу, контролировать, оценивать ее, что фор</w:t>
      </w:r>
      <w:r w:rsidRPr="00837F9A">
        <w:rPr>
          <w:rFonts w:ascii="Times New Roman" w:hAnsi="Times New Roman" w:cs="Times New Roman"/>
          <w:color w:val="000000"/>
          <w:sz w:val="28"/>
          <w:szCs w:val="28"/>
        </w:rPr>
        <w:softHyphen/>
        <w:t>мирует у них умения, обеспечивающие учебную деятельность.</w:t>
      </w:r>
    </w:p>
    <w:p w:rsidR="00785E72" w:rsidRPr="00837F9A" w:rsidRDefault="00785E72" w:rsidP="00785E72">
      <w:pPr>
        <w:spacing w:line="360" w:lineRule="auto"/>
        <w:ind w:firstLine="709"/>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t>Эффективность работы зависит от состава группы, поэтому необходимо учитывать следующие требования.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Группа должна быть гетерогенной по учебным возмож</w:t>
      </w:r>
      <w:r w:rsidRPr="00837F9A">
        <w:rPr>
          <w:rFonts w:ascii="Times New Roman" w:hAnsi="Times New Roman" w:cs="Times New Roman"/>
          <w:sz w:val="28"/>
          <w:szCs w:val="28"/>
        </w:rPr>
        <w:softHyphen/>
        <w:t>ностям (сильные, средние, слабые) и психологическим особен</w:t>
      </w:r>
      <w:r w:rsidRPr="00837F9A">
        <w:rPr>
          <w:rFonts w:ascii="Times New Roman" w:hAnsi="Times New Roman" w:cs="Times New Roman"/>
          <w:sz w:val="28"/>
          <w:szCs w:val="28"/>
        </w:rPr>
        <w:softHyphen/>
        <w:t>ностям детей (разговорчивый и молчаливый и так далее).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Учет желаний учеников и межличностных отношений при комплектовании групп. С этой целью обычно проводят социометрическое исследование, предлагая ученикам ответить на вопрос: «С кем ты хотел бы работать вместе на уроке? По</w:t>
      </w:r>
      <w:r w:rsidRPr="00837F9A">
        <w:rPr>
          <w:rFonts w:ascii="Times New Roman" w:hAnsi="Times New Roman" w:cs="Times New Roman"/>
          <w:sz w:val="28"/>
          <w:szCs w:val="28"/>
        </w:rPr>
        <w:softHyphen/>
        <w:t xml:space="preserve">чему?» «С кем ты хотел бы сидеть за одной партой?»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3.  Группы должны быть временными, иначе сложно бу</w:t>
      </w:r>
      <w:r w:rsidRPr="00837F9A">
        <w:rPr>
          <w:rFonts w:ascii="Times New Roman" w:hAnsi="Times New Roman" w:cs="Times New Roman"/>
          <w:sz w:val="28"/>
          <w:szCs w:val="28"/>
        </w:rPr>
        <w:softHyphen/>
        <w:t xml:space="preserve">дет добиться сплоченности всего коллектива класса. Но и очень часто менять состав групп нерационально, так как группы в своем становлении проходят стадию </w:t>
      </w:r>
      <w:r w:rsidRPr="00837F9A">
        <w:rPr>
          <w:rFonts w:ascii="Times New Roman" w:hAnsi="Times New Roman" w:cs="Times New Roman"/>
          <w:sz w:val="28"/>
          <w:szCs w:val="28"/>
        </w:rPr>
        <w:lastRenderedPageBreak/>
        <w:t xml:space="preserve">конфликтных отношений, дети адаптируются друг к другу примерно в течение десяти уроков. Таким образом, группа должна быть постоянной в течение двух - трех месяцев.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4.  Оптимальная величина группы 3-4 человека. Как показы</w:t>
      </w:r>
      <w:r w:rsidRPr="00837F9A">
        <w:rPr>
          <w:rFonts w:ascii="Times New Roman" w:hAnsi="Times New Roman" w:cs="Times New Roman"/>
          <w:sz w:val="28"/>
          <w:szCs w:val="28"/>
        </w:rPr>
        <w:softHyphen/>
        <w:t>вает практика, в группах большего состава сложно наладить со</w:t>
      </w:r>
      <w:r w:rsidRPr="00837F9A">
        <w:rPr>
          <w:rFonts w:ascii="Times New Roman" w:hAnsi="Times New Roman" w:cs="Times New Roman"/>
          <w:sz w:val="28"/>
          <w:szCs w:val="28"/>
        </w:rPr>
        <w:softHyphen/>
        <w:t>трудничество. Такие группы обычно распадаются на более мел</w:t>
      </w:r>
      <w:r w:rsidRPr="00837F9A">
        <w:rPr>
          <w:rFonts w:ascii="Times New Roman" w:hAnsi="Times New Roman" w:cs="Times New Roman"/>
          <w:sz w:val="28"/>
          <w:szCs w:val="28"/>
        </w:rPr>
        <w:softHyphen/>
        <w:t>кие.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5.  В каждой группе выбирается (назначается) консультант - хорошо успевающий ученик, собранный, требовательный. Он координирует работу группы. Учитель специально инструк</w:t>
      </w:r>
      <w:r w:rsidRPr="00837F9A">
        <w:rPr>
          <w:rFonts w:ascii="Times New Roman" w:hAnsi="Times New Roman" w:cs="Times New Roman"/>
          <w:sz w:val="28"/>
          <w:szCs w:val="28"/>
        </w:rPr>
        <w:softHyphen/>
        <w:t>тирует консультантов перед уроком. Желательно, чтобы че</w:t>
      </w:r>
      <w:r w:rsidRPr="00837F9A">
        <w:rPr>
          <w:rFonts w:ascii="Times New Roman" w:hAnsi="Times New Roman" w:cs="Times New Roman"/>
          <w:sz w:val="28"/>
          <w:szCs w:val="28"/>
        </w:rPr>
        <w:softHyphen/>
        <w:t>рез роль консультанта прошли все ученики класса. [17]</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
          <w:sz w:val="28"/>
          <w:szCs w:val="28"/>
        </w:rPr>
        <w:t>Дифференцированные групповые формы</w:t>
      </w:r>
      <w:r w:rsidRPr="00837F9A">
        <w:rPr>
          <w:rFonts w:ascii="Times New Roman" w:hAnsi="Times New Roman" w:cs="Times New Roman"/>
          <w:sz w:val="28"/>
          <w:szCs w:val="28"/>
        </w:rPr>
        <w:t xml:space="preserve"> учебной дея</w:t>
      </w:r>
      <w:r w:rsidRPr="00837F9A">
        <w:rPr>
          <w:rFonts w:ascii="Times New Roman" w:hAnsi="Times New Roman" w:cs="Times New Roman"/>
          <w:sz w:val="28"/>
          <w:szCs w:val="28"/>
        </w:rPr>
        <w:softHyphen/>
        <w:t>тельности различаются по характеру дифференциации. Если группы работают над заданиями, дифференцированными по степени сложности, то проявляется дифференцированно - груп</w:t>
      </w:r>
      <w:r w:rsidRPr="00837F9A">
        <w:rPr>
          <w:rFonts w:ascii="Times New Roman" w:hAnsi="Times New Roman" w:cs="Times New Roman"/>
          <w:sz w:val="28"/>
          <w:szCs w:val="28"/>
        </w:rPr>
        <w:softHyphen/>
        <w:t>повая форма организации обучения. Если же задания для групп дифференцируются лишь по содержанию, а по сложности рав</w:t>
      </w:r>
      <w:r w:rsidRPr="00837F9A">
        <w:rPr>
          <w:rFonts w:ascii="Times New Roman" w:hAnsi="Times New Roman" w:cs="Times New Roman"/>
          <w:sz w:val="28"/>
          <w:szCs w:val="28"/>
        </w:rPr>
        <w:softHyphen/>
        <w:t>ноценны, то имеет место кооперированно - групповая форма учебной работы.</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При </w:t>
      </w:r>
      <w:r w:rsidRPr="00837F9A">
        <w:rPr>
          <w:rFonts w:ascii="Times New Roman" w:hAnsi="Times New Roman" w:cs="Times New Roman"/>
          <w:bCs/>
          <w:sz w:val="28"/>
          <w:szCs w:val="28"/>
        </w:rPr>
        <w:t>кооперированно - групповой</w:t>
      </w:r>
      <w:r w:rsidRPr="00837F9A">
        <w:rPr>
          <w:rFonts w:ascii="Times New Roman" w:hAnsi="Times New Roman" w:cs="Times New Roman"/>
          <w:b/>
          <w:bCs/>
          <w:sz w:val="28"/>
          <w:szCs w:val="28"/>
        </w:rPr>
        <w:t xml:space="preserve"> </w:t>
      </w:r>
      <w:r w:rsidRPr="00837F9A">
        <w:rPr>
          <w:rFonts w:ascii="Times New Roman" w:hAnsi="Times New Roman" w:cs="Times New Roman"/>
          <w:sz w:val="28"/>
          <w:szCs w:val="28"/>
        </w:rPr>
        <w:t>работе каждая группа получает свое, отличное от других групп задание. В результате группы работают или над частями общего задания</w:t>
      </w:r>
      <w:r w:rsidRPr="00837F9A">
        <w:rPr>
          <w:rFonts w:ascii="Times New Roman" w:hAnsi="Times New Roman" w:cs="Times New Roman"/>
          <w:color w:val="000000"/>
          <w:sz w:val="28"/>
          <w:szCs w:val="28"/>
        </w:rPr>
        <w:t>, или над разными по содержанию заданиями, предусмат</w:t>
      </w:r>
      <w:r w:rsidRPr="00837F9A">
        <w:rPr>
          <w:rFonts w:ascii="Times New Roman" w:hAnsi="Times New Roman" w:cs="Times New Roman"/>
          <w:color w:val="000000"/>
          <w:sz w:val="28"/>
          <w:szCs w:val="28"/>
        </w:rPr>
        <w:softHyphen/>
        <w:t>ривающими один и тот же способ действия, т.е. подчинены единой цели. Цель эта достигается не в непосредственно групповой, а в заключительной части груп</w:t>
      </w:r>
      <w:r w:rsidRPr="00837F9A">
        <w:rPr>
          <w:rFonts w:ascii="Times New Roman" w:hAnsi="Times New Roman" w:cs="Times New Roman"/>
          <w:color w:val="000000"/>
          <w:sz w:val="28"/>
          <w:szCs w:val="28"/>
        </w:rPr>
        <w:softHyphen/>
        <w:t>пового занятия, в межгрупповом общении, которое приобретает характер дискуссии/ [19]</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t>Дифференцированно - групповая</w:t>
      </w:r>
      <w:r w:rsidRPr="00837F9A">
        <w:rPr>
          <w:rFonts w:ascii="Times New Roman" w:hAnsi="Times New Roman" w:cs="Times New Roman"/>
          <w:b/>
          <w:bCs/>
          <w:sz w:val="28"/>
          <w:szCs w:val="28"/>
        </w:rPr>
        <w:t xml:space="preserve"> </w:t>
      </w:r>
      <w:r w:rsidRPr="00837F9A">
        <w:rPr>
          <w:rFonts w:ascii="Times New Roman" w:hAnsi="Times New Roman" w:cs="Times New Roman"/>
          <w:sz w:val="28"/>
          <w:szCs w:val="28"/>
        </w:rPr>
        <w:t>работа заключается в том, что группы работают над заданиями, раз</w:t>
      </w:r>
      <w:r w:rsidRPr="00837F9A">
        <w:rPr>
          <w:rFonts w:ascii="Times New Roman" w:hAnsi="Times New Roman" w:cs="Times New Roman"/>
          <w:sz w:val="28"/>
          <w:szCs w:val="28"/>
        </w:rPr>
        <w:softHyphen/>
        <w:t>личными по степени сложности. В одну группу подби</w:t>
      </w:r>
      <w:r w:rsidRPr="00837F9A">
        <w:rPr>
          <w:rFonts w:ascii="Times New Roman" w:hAnsi="Times New Roman" w:cs="Times New Roman"/>
          <w:sz w:val="28"/>
          <w:szCs w:val="28"/>
        </w:rPr>
        <w:softHyphen/>
        <w:t xml:space="preserve">раются дети с равными учебными возможностями. </w:t>
      </w:r>
      <w:r w:rsidRPr="00837F9A">
        <w:rPr>
          <w:rFonts w:ascii="Times New Roman" w:hAnsi="Times New Roman" w:cs="Times New Roman"/>
          <w:color w:val="000000"/>
          <w:sz w:val="28"/>
          <w:szCs w:val="28"/>
        </w:rPr>
        <w:t>Сложность заданий, выполняемых группами, обеспечи</w:t>
      </w:r>
      <w:r w:rsidRPr="00837F9A">
        <w:rPr>
          <w:rFonts w:ascii="Times New Roman" w:hAnsi="Times New Roman" w:cs="Times New Roman"/>
          <w:color w:val="000000"/>
          <w:sz w:val="28"/>
          <w:szCs w:val="28"/>
        </w:rPr>
        <w:softHyphen/>
        <w:t xml:space="preserve">вается разными условиями: содержанием, </w:t>
      </w:r>
      <w:r w:rsidRPr="00837F9A">
        <w:rPr>
          <w:rFonts w:ascii="Times New Roman" w:hAnsi="Times New Roman" w:cs="Times New Roman"/>
          <w:color w:val="000000"/>
          <w:sz w:val="28"/>
          <w:szCs w:val="28"/>
        </w:rPr>
        <w:lastRenderedPageBreak/>
        <w:t>количеством и слож</w:t>
      </w:r>
      <w:r w:rsidRPr="00837F9A">
        <w:rPr>
          <w:rFonts w:ascii="Times New Roman" w:hAnsi="Times New Roman" w:cs="Times New Roman"/>
          <w:color w:val="000000"/>
          <w:sz w:val="28"/>
          <w:szCs w:val="28"/>
        </w:rPr>
        <w:softHyphen/>
        <w:t>ностью способов решения задачи, количеством и сложностью заданий, которые надо выполнить с данной задачей, мерой помощи учителя группам учащихся.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Работая в группах, дети также сотрудничают, помогая друг другу. Такая работа полезна на этапах закрепления зна</w:t>
      </w:r>
      <w:r w:rsidRPr="00837F9A">
        <w:rPr>
          <w:rFonts w:ascii="Times New Roman" w:hAnsi="Times New Roman" w:cs="Times New Roman"/>
          <w:sz w:val="28"/>
          <w:szCs w:val="28"/>
        </w:rPr>
        <w:softHyphen/>
        <w:t>ний. Она создает каждому ученику условия для развития в со</w:t>
      </w:r>
      <w:r w:rsidRPr="00837F9A">
        <w:rPr>
          <w:rFonts w:ascii="Times New Roman" w:hAnsi="Times New Roman" w:cs="Times New Roman"/>
          <w:sz w:val="28"/>
          <w:szCs w:val="28"/>
        </w:rPr>
        <w:softHyphen/>
        <w:t>ответствии с уровнем его учебных возможностей, обеспечива</w:t>
      </w:r>
      <w:r w:rsidRPr="00837F9A">
        <w:rPr>
          <w:rFonts w:ascii="Times New Roman" w:hAnsi="Times New Roman" w:cs="Times New Roman"/>
          <w:sz w:val="28"/>
          <w:szCs w:val="28"/>
        </w:rPr>
        <w:softHyphen/>
        <w:t>ет радость успеха в учении.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Дифференцированно - групповая работа может комби</w:t>
      </w:r>
      <w:r w:rsidRPr="00837F9A">
        <w:rPr>
          <w:rFonts w:ascii="Times New Roman" w:hAnsi="Times New Roman" w:cs="Times New Roman"/>
          <w:sz w:val="28"/>
          <w:szCs w:val="28"/>
        </w:rPr>
        <w:softHyphen/>
        <w:t>нироваться на уроке с фронтальной.</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Чтобы сотрудничество младших школьников на уроках было эффективным, то есть успешно решало задачи развития, обучения и воспитания, педагогу необходимо учитывать ряд требований.</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При построении учебного сотрудничества самих детей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Как сесть за партой, чтобы смотреть не на учителя (как обычно), а на товарища; как соглашаться, а как возражать; как помогать, а как просить о помощи – без проработки всех этих «ритуалов» взаимодействия до автоматизма невозможно организовать более сложные — свободные и творческие формы совместной работы учащихся..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2. При введении новой формы сотрудничества необходимо дать ее образец. Учитель вместе с 1-2 детьми у доски показывает на одном примере весь ход работы, акцентируя форму взаимодействия (например, фразы: «Ты согласен?», «Не возражаешь?», «Почему ты так думаешь?…» Несколько образов разных стилей взаимодействия помогают детям подобрать свой собственный стиль. Образец совместной работы будет освоен детьми только после разбора 2-3 ошибок. Главный принцип разбора ошибок совместной работы: разбирать не содержательную ошибку, а ход взаимодействия.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3. При оценке работы группы следует подчеркивать не столько ученические, сколько человеческие добродетели: терпеливость, доброжелательность, дружелюбие, вежливость. Оценивать можно лишь общую работу группы, ни в коем случае не ставить детям, работавшим вместе, разных оценок.</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4. Групповая работа требует перестановки парт. Для работы парами удобны обычные ряды. Для работы четверками, шестерками парты надо ставить так, чтобы детям, работающим вместе, удобно было смотреть друг на друга. Дети смогут сами подготовить класс к работе по составленному плану расстановки парт, если их с первых дней в школе приучать ориентироваться в плане класса, находить свое место, место любого другого ученика.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5. При организации групповой работы необходимо учитывать противопоказания: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1) недопустима пара из двух «слабых» учеников;</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детей, которые по каким бы то ни было причинам отказываются сегодня работать вместе, сегодня нельзя принуждать к общей работе (а завтра стоит им предложить вновь работать вместе);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3) если кто-то пожелал работать в одиночку, учитель разрешает ему отсесть и не позволяет себе ни малейших проявлений неудовлетворения ни в индивидуальных, ни, тем более, в публичных оценках;</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4) нельзя требовать абсолютной тишины во время совместной работы: дети должны обмениваться мнениями, выражать свое отношение к работе товарища. Бороться надо лишь с возбужденными выкриками, разговорами в полный голос. В классе полезен «шумометр» –звуковой сигнал, говорящий о превышении допустимого уровня шума.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5) Овладение умением учащихся необходимо фиксировать в индивидуальных листах контроля за их совместной деятельностью. [24]</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sz w:val="28"/>
          <w:szCs w:val="28"/>
        </w:rPr>
        <w:lastRenderedPageBreak/>
        <w:t xml:space="preserve">Таким образом, </w:t>
      </w:r>
      <w:r w:rsidRPr="00837F9A">
        <w:rPr>
          <w:rFonts w:ascii="Times New Roman" w:hAnsi="Times New Roman" w:cs="Times New Roman"/>
          <w:bCs/>
          <w:sz w:val="28"/>
          <w:szCs w:val="28"/>
        </w:rPr>
        <w:t xml:space="preserve">групповая форма организация предполагает, что все члены группы активно участвуют в работе, слабые не прячутся за спины более сильных, а сильные не подавляют инициативу и самостоятельность более слабых учеников.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полной поддержке учителя, его оперативной помощи. </w:t>
      </w:r>
    </w:p>
    <w:p w:rsidR="00785E72" w:rsidRPr="00837F9A" w:rsidRDefault="00785E72" w:rsidP="00785E72">
      <w:pPr>
        <w:spacing w:line="360" w:lineRule="auto"/>
        <w:jc w:val="both"/>
        <w:rPr>
          <w:rFonts w:ascii="Times New Roman" w:hAnsi="Times New Roman" w:cs="Times New Roman"/>
          <w:b/>
          <w:bCs/>
          <w:sz w:val="28"/>
          <w:szCs w:val="28"/>
        </w:rPr>
      </w:pPr>
      <w:r w:rsidRPr="00837F9A">
        <w:rPr>
          <w:rFonts w:ascii="Times New Roman" w:hAnsi="Times New Roman" w:cs="Times New Roman"/>
          <w:b/>
          <w:bCs/>
          <w:sz w:val="28"/>
          <w:szCs w:val="28"/>
        </w:rPr>
        <w:t xml:space="preserve">Выводы по главе 1 </w:t>
      </w:r>
    </w:p>
    <w:p w:rsidR="00785E72" w:rsidRPr="00837F9A" w:rsidRDefault="00785E72" w:rsidP="00785E72">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 xml:space="preserve">     Учебное сотрудничество незаменимо в обучении младшего школьника. Оно является важнейшим звеном в цепи действий, ведущих к становлению ученика как субъекта учебной деятельности, т.е.  ученика, который хо</w:t>
      </w:r>
      <w:r w:rsidRPr="00837F9A">
        <w:rPr>
          <w:rFonts w:ascii="Times New Roman" w:hAnsi="Times New Roman" w:cs="Times New Roman"/>
          <w:bCs/>
          <w:sz w:val="28"/>
          <w:szCs w:val="28"/>
        </w:rPr>
        <w:softHyphen/>
        <w:t>чет учиться, знает чему учиться, и умеет учиться. Это цель, до</w:t>
      </w:r>
      <w:r w:rsidRPr="00837F9A">
        <w:rPr>
          <w:rFonts w:ascii="Times New Roman" w:hAnsi="Times New Roman" w:cs="Times New Roman"/>
          <w:bCs/>
          <w:sz w:val="28"/>
          <w:szCs w:val="28"/>
        </w:rPr>
        <w:softHyphen/>
        <w:t>стижимая лишь за пределами начальной школы, но она мо</w:t>
      </w:r>
      <w:r w:rsidRPr="00837F9A">
        <w:rPr>
          <w:rFonts w:ascii="Times New Roman" w:hAnsi="Times New Roman" w:cs="Times New Roman"/>
          <w:bCs/>
          <w:sz w:val="28"/>
          <w:szCs w:val="28"/>
        </w:rPr>
        <w:softHyphen/>
        <w:t>жет быть не достигнута и к концу обучения в школе, если не вести специальную работу.</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Сотрудничество учащихся младшего школьного возрас</w:t>
      </w:r>
      <w:r w:rsidRPr="00837F9A">
        <w:rPr>
          <w:rFonts w:ascii="Times New Roman" w:hAnsi="Times New Roman" w:cs="Times New Roman"/>
          <w:bCs/>
          <w:sz w:val="28"/>
          <w:szCs w:val="28"/>
        </w:rPr>
        <w:softHyphen/>
        <w:t>та с учителем и особенно друг с другом приближает каждого ребенка к состоянию субъекта учебной деятельности, так как способствует развитию важнейших психических новообразо</w:t>
      </w:r>
      <w:r w:rsidRPr="00837F9A">
        <w:rPr>
          <w:rFonts w:ascii="Times New Roman" w:hAnsi="Times New Roman" w:cs="Times New Roman"/>
          <w:bCs/>
          <w:sz w:val="28"/>
          <w:szCs w:val="28"/>
        </w:rPr>
        <w:softHyphen/>
        <w:t>ваний: самоконтроля, самооценки, внутреннего плана действий, делает ученика активным и заинтересованным в учении, создает субъект - субъектные отношения в деятельности учащих</w:t>
      </w:r>
      <w:r w:rsidRPr="00837F9A">
        <w:rPr>
          <w:rFonts w:ascii="Times New Roman" w:hAnsi="Times New Roman" w:cs="Times New Roman"/>
          <w:bCs/>
          <w:sz w:val="28"/>
          <w:szCs w:val="28"/>
        </w:rPr>
        <w:softHyphen/>
        <w:t>ся.</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Организация сотрудничества младших школьников друг с другом - одна из важнейших задач учителя. Наиболее актив</w:t>
      </w:r>
      <w:r w:rsidRPr="00837F9A">
        <w:rPr>
          <w:rFonts w:ascii="Times New Roman" w:hAnsi="Times New Roman" w:cs="Times New Roman"/>
          <w:bCs/>
          <w:sz w:val="28"/>
          <w:szCs w:val="28"/>
        </w:rPr>
        <w:softHyphen/>
        <w:t>но такое сотрудничество осуществляется в различных видах групповой работы, так как они предполагают непосредствен</w:t>
      </w:r>
      <w:r w:rsidRPr="00837F9A">
        <w:rPr>
          <w:rFonts w:ascii="Times New Roman" w:hAnsi="Times New Roman" w:cs="Times New Roman"/>
          <w:bCs/>
          <w:sz w:val="28"/>
          <w:szCs w:val="28"/>
        </w:rPr>
        <w:softHyphen/>
        <w:t>ное взаимодействие учащихся и относительную автономность ученика по отношению к учителю.</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Работа с использованием на уроках групповой работы убеждает  в том, что: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lastRenderedPageBreak/>
        <w:t xml:space="preserve">-возрастает глубина понимания учебного материала, познавательная активность и творческая самостоятельность учащихся;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-меняется характер взаимоотношений между детьми: исчезает безразличие, приобретается теплота, человечность;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-сплоченность класса резко возрастает, дети начинают лучше понимать друг друга и самих себя;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-растет самокритичность, дети более точно оценивают свои возможности, лучше себя контролируют; </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 xml:space="preserve">-учащиеся приобретают навыки, необходимые для жизни в обществе: откровенность, такт, умение строить свое поведение с учетом позиции других людей.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t xml:space="preserve">Результаты совместной работы учащихся весьма ощутимы как в приучении их к групповым и коллективным методам работы, так и в формировании положительных нравственных качеств личности. Но это не говорит о том, что эта форма организации учебной работы идеальна. Ее нельзя универсализировать, и противопоставлять другим формам. Каждая из рассмотренных форм организации обучения решает свои специфические учебно-воспитательные задачи и взаимно дополняют друг друга. </w:t>
      </w:r>
      <w:r w:rsidRPr="00837F9A">
        <w:rPr>
          <w:rFonts w:ascii="Times New Roman" w:hAnsi="Times New Roman" w:cs="Times New Roman"/>
          <w:bCs/>
          <w:sz w:val="28"/>
          <w:szCs w:val="28"/>
        </w:rPr>
        <w:br/>
      </w:r>
      <w:r w:rsidRPr="00837F9A">
        <w:rPr>
          <w:rFonts w:ascii="Times New Roman" w:hAnsi="Times New Roman" w:cs="Times New Roman"/>
          <w:sz w:val="28"/>
          <w:szCs w:val="28"/>
        </w:rPr>
        <w:t xml:space="preserve"> </w:t>
      </w: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b/>
          <w:sz w:val="28"/>
          <w:szCs w:val="28"/>
        </w:rPr>
      </w:pPr>
      <w:r w:rsidRPr="00837F9A">
        <w:rPr>
          <w:rFonts w:ascii="Times New Roman" w:hAnsi="Times New Roman" w:cs="Times New Roman"/>
          <w:b/>
          <w:sz w:val="28"/>
          <w:szCs w:val="28"/>
        </w:rPr>
        <w:lastRenderedPageBreak/>
        <w:t>Глава 2. Практическая работа по  использованию групповой формы организации учебного сотрудничества на уроках чтения в начальной школе</w:t>
      </w:r>
    </w:p>
    <w:p w:rsidR="004B2206" w:rsidRPr="00837F9A" w:rsidRDefault="00785E72" w:rsidP="00746507">
      <w:pPr>
        <w:rPr>
          <w:rFonts w:ascii="Times New Roman" w:hAnsi="Times New Roman" w:cs="Times New Roman"/>
          <w:b/>
          <w:sz w:val="28"/>
          <w:szCs w:val="28"/>
        </w:rPr>
      </w:pPr>
      <w:r w:rsidRPr="00837F9A">
        <w:rPr>
          <w:rFonts w:ascii="Times New Roman" w:hAnsi="Times New Roman" w:cs="Times New Roman"/>
          <w:b/>
          <w:sz w:val="28"/>
          <w:szCs w:val="28"/>
        </w:rPr>
        <w:t xml:space="preserve">2.1. </w:t>
      </w:r>
      <w:r w:rsidR="00B51215" w:rsidRPr="00837F9A">
        <w:rPr>
          <w:rFonts w:ascii="Times New Roman" w:hAnsi="Times New Roman" w:cs="Times New Roman"/>
          <w:b/>
          <w:sz w:val="28"/>
          <w:szCs w:val="28"/>
        </w:rPr>
        <w:t>Программа входной диагностики.</w:t>
      </w:r>
    </w:p>
    <w:p w:rsidR="00746507" w:rsidRPr="00837F9A" w:rsidRDefault="00746507" w:rsidP="00746507">
      <w:pPr>
        <w:rPr>
          <w:rFonts w:ascii="Times New Roman" w:hAnsi="Times New Roman" w:cs="Times New Roman"/>
          <w:sz w:val="28"/>
          <w:szCs w:val="28"/>
        </w:rPr>
      </w:pPr>
      <w:r w:rsidRPr="00837F9A">
        <w:rPr>
          <w:rFonts w:ascii="Times New Roman" w:hAnsi="Times New Roman" w:cs="Times New Roman"/>
          <w:sz w:val="28"/>
          <w:szCs w:val="28"/>
        </w:rPr>
        <w:t>Наше исследование проводилось на базе МОУ Ковернинской средней общеобразовательной школы № 2  с 1класса по 4,где обучение проводилось по традиционной программе»</w:t>
      </w:r>
      <w:r w:rsidR="004B2206" w:rsidRPr="00837F9A">
        <w:rPr>
          <w:rFonts w:ascii="Times New Roman" w:hAnsi="Times New Roman" w:cs="Times New Roman"/>
          <w:sz w:val="28"/>
          <w:szCs w:val="28"/>
        </w:rPr>
        <w:t xml:space="preserve"> </w:t>
      </w:r>
      <w:r w:rsidRPr="00837F9A">
        <w:rPr>
          <w:rFonts w:ascii="Times New Roman" w:hAnsi="Times New Roman" w:cs="Times New Roman"/>
          <w:sz w:val="28"/>
          <w:szCs w:val="28"/>
        </w:rPr>
        <w:t>Школа России» под редакцией Плешакова.</w:t>
      </w:r>
    </w:p>
    <w:p w:rsidR="00CB6C3A" w:rsidRPr="00837F9A" w:rsidRDefault="00CB6C3A" w:rsidP="00CB6C3A">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С первых учебных дней ведутся наблюдения за каждым учени</w:t>
      </w:r>
      <w:r w:rsidRPr="00837F9A">
        <w:rPr>
          <w:rFonts w:ascii="Times New Roman" w:eastAsia="Times New Roman" w:hAnsi="Times New Roman" w:cs="Times New Roman"/>
          <w:color w:val="000000"/>
          <w:sz w:val="28"/>
          <w:szCs w:val="28"/>
        </w:rPr>
        <w:softHyphen/>
        <w:t>ком. Все, кто работает с младшими школьниками, знает, что они народ интересный, живой, отзывчивый, готовый прийти на помощь в любую минуту. Но, вместе с тем, у каждого ребенка свой характер, своя инди</w:t>
      </w:r>
      <w:r w:rsidRPr="00837F9A">
        <w:rPr>
          <w:rFonts w:ascii="Times New Roman" w:eastAsia="Times New Roman" w:hAnsi="Times New Roman" w:cs="Times New Roman"/>
          <w:color w:val="000000"/>
          <w:sz w:val="28"/>
          <w:szCs w:val="28"/>
        </w:rPr>
        <w:softHyphen/>
        <w:t xml:space="preserve">видуальность, знание которой помогает учителю в работе. </w:t>
      </w:r>
    </w:p>
    <w:p w:rsidR="00CB6C3A" w:rsidRPr="00837F9A" w:rsidRDefault="00467BB3" w:rsidP="002E6CC2">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hAnsi="Times New Roman" w:cs="Times New Roman"/>
          <w:sz w:val="28"/>
          <w:szCs w:val="28"/>
        </w:rPr>
        <w:t xml:space="preserve">В классе 16 учащихся:5девочек и11мальчиков.дети собраны в класс из разных детских садов.» учащихся не посещали детский сад. </w:t>
      </w:r>
      <w:r w:rsidR="00CB6C3A" w:rsidRPr="00837F9A">
        <w:rPr>
          <w:rFonts w:ascii="Times New Roman" w:eastAsia="Times New Roman" w:hAnsi="Times New Roman" w:cs="Times New Roman"/>
          <w:color w:val="000000"/>
          <w:sz w:val="28"/>
          <w:szCs w:val="28"/>
        </w:rPr>
        <w:t>Дети разных способностей, разного уровня работоспособности, воспитанности.</w:t>
      </w:r>
    </w:p>
    <w:p w:rsidR="00CB6C3A" w:rsidRPr="00837F9A" w:rsidRDefault="00CB6C3A" w:rsidP="00CB6C3A">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С первых дней учебы сразу выделилась группа детей, которые стремятся во всем быть примерными, серьезно относятся к учебным обя</w:t>
      </w:r>
      <w:r w:rsidRPr="00837F9A">
        <w:rPr>
          <w:rFonts w:ascii="Times New Roman" w:eastAsia="Times New Roman" w:hAnsi="Times New Roman" w:cs="Times New Roman"/>
          <w:color w:val="000000"/>
          <w:sz w:val="28"/>
          <w:szCs w:val="28"/>
        </w:rPr>
        <w:softHyphen/>
        <w:t>занностям, организованны</w:t>
      </w:r>
      <w:r w:rsidR="00B96FC8"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Эти ребята уже читают, у них яркое во</w:t>
      </w:r>
      <w:r w:rsidRPr="00837F9A">
        <w:rPr>
          <w:rFonts w:ascii="Times New Roman" w:eastAsia="Times New Roman" w:hAnsi="Times New Roman" w:cs="Times New Roman"/>
          <w:color w:val="000000"/>
          <w:sz w:val="28"/>
          <w:szCs w:val="28"/>
        </w:rPr>
        <w:softHyphen/>
        <w:t>ображение, эмоциональная речь.</w:t>
      </w:r>
      <w:r w:rsidR="00B96FC8"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 xml:space="preserve">Эта группа детей </w:t>
      </w:r>
      <w:r w:rsidR="00B96FC8" w:rsidRPr="00837F9A">
        <w:rPr>
          <w:rFonts w:ascii="Times New Roman" w:eastAsia="Times New Roman" w:hAnsi="Times New Roman" w:cs="Times New Roman"/>
          <w:color w:val="000000"/>
          <w:sz w:val="28"/>
          <w:szCs w:val="28"/>
        </w:rPr>
        <w:t>сразу заняла</w:t>
      </w:r>
      <w:r w:rsidRPr="00837F9A">
        <w:rPr>
          <w:rFonts w:ascii="Times New Roman" w:eastAsia="Times New Roman" w:hAnsi="Times New Roman" w:cs="Times New Roman"/>
          <w:color w:val="000000"/>
          <w:sz w:val="28"/>
          <w:szCs w:val="28"/>
        </w:rPr>
        <w:t xml:space="preserve"> очень прочное ав</w:t>
      </w:r>
      <w:r w:rsidRPr="00837F9A">
        <w:rPr>
          <w:rFonts w:ascii="Times New Roman" w:eastAsia="Times New Roman" w:hAnsi="Times New Roman" w:cs="Times New Roman"/>
          <w:color w:val="000000"/>
          <w:sz w:val="28"/>
          <w:szCs w:val="28"/>
        </w:rPr>
        <w:softHyphen/>
        <w:t>торитетное положение в классе. Хочется отметить благоприятное влияние этой «интеллектуальной элиты» на остальных ребят. Их энергию я стара</w:t>
      </w:r>
      <w:r w:rsidRPr="00837F9A">
        <w:rPr>
          <w:rFonts w:ascii="Times New Roman" w:eastAsia="Times New Roman" w:hAnsi="Times New Roman" w:cs="Times New Roman"/>
          <w:color w:val="000000"/>
          <w:sz w:val="28"/>
          <w:szCs w:val="28"/>
        </w:rPr>
        <w:softHyphen/>
        <w:t>юсь направлять в область совместных действий с другими учениками.</w:t>
      </w:r>
    </w:p>
    <w:p w:rsidR="00DE758F" w:rsidRPr="00837F9A" w:rsidRDefault="00B96FC8" w:rsidP="00DE758F">
      <w:pPr>
        <w:autoSpaceDE w:val="0"/>
        <w:autoSpaceDN w:val="0"/>
        <w:adjustRightInd w:val="0"/>
        <w:rPr>
          <w:rFonts w:ascii="Times New Roman" w:eastAsia="Times New Roman" w:hAnsi="Times New Roman" w:cs="Times New Roman"/>
          <w:sz w:val="28"/>
          <w:szCs w:val="28"/>
        </w:rPr>
      </w:pPr>
      <w:r w:rsidRPr="00837F9A">
        <w:rPr>
          <w:rFonts w:ascii="Times New Roman" w:eastAsia="Times New Roman" w:hAnsi="Times New Roman" w:cs="Times New Roman"/>
          <w:color w:val="000000"/>
          <w:sz w:val="28"/>
          <w:szCs w:val="28"/>
        </w:rPr>
        <w:t xml:space="preserve">Другая </w:t>
      </w:r>
      <w:r w:rsidR="00CB6C3A" w:rsidRPr="00837F9A">
        <w:rPr>
          <w:rFonts w:ascii="Times New Roman" w:eastAsia="Times New Roman" w:hAnsi="Times New Roman" w:cs="Times New Roman"/>
          <w:color w:val="000000"/>
          <w:sz w:val="28"/>
          <w:szCs w:val="28"/>
        </w:rPr>
        <w:t xml:space="preserve">группа детей требует </w:t>
      </w:r>
      <w:r w:rsidRPr="00837F9A">
        <w:rPr>
          <w:rFonts w:ascii="Times New Roman" w:eastAsia="Times New Roman" w:hAnsi="Times New Roman" w:cs="Times New Roman"/>
          <w:color w:val="000000"/>
          <w:sz w:val="28"/>
          <w:szCs w:val="28"/>
        </w:rPr>
        <w:t xml:space="preserve">к </w:t>
      </w:r>
      <w:r w:rsidR="006F01DE" w:rsidRPr="00837F9A">
        <w:rPr>
          <w:rFonts w:ascii="Times New Roman" w:eastAsia="Times New Roman" w:hAnsi="Times New Roman" w:cs="Times New Roman"/>
          <w:color w:val="000000"/>
          <w:sz w:val="28"/>
          <w:szCs w:val="28"/>
        </w:rPr>
        <w:t>себе боль</w:t>
      </w:r>
      <w:r w:rsidRPr="00837F9A">
        <w:rPr>
          <w:rFonts w:ascii="Times New Roman" w:eastAsia="Times New Roman" w:hAnsi="Times New Roman" w:cs="Times New Roman"/>
          <w:color w:val="000000"/>
          <w:sz w:val="28"/>
          <w:szCs w:val="28"/>
        </w:rPr>
        <w:t>шего внимания,</w:t>
      </w:r>
      <w:r w:rsidR="00DE758F"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т</w:t>
      </w:r>
      <w:r w:rsidR="00DE758F" w:rsidRPr="00837F9A">
        <w:rPr>
          <w:rFonts w:ascii="Times New Roman" w:eastAsia="Times New Roman" w:hAnsi="Times New Roman" w:cs="Times New Roman"/>
          <w:color w:val="000000"/>
          <w:sz w:val="28"/>
          <w:szCs w:val="28"/>
        </w:rPr>
        <w:t>.</w:t>
      </w:r>
      <w:r w:rsidRPr="00837F9A">
        <w:rPr>
          <w:rFonts w:ascii="Times New Roman" w:eastAsia="Times New Roman" w:hAnsi="Times New Roman" w:cs="Times New Roman"/>
          <w:color w:val="000000"/>
          <w:sz w:val="28"/>
          <w:szCs w:val="28"/>
        </w:rPr>
        <w:t xml:space="preserve">к </w:t>
      </w:r>
      <w:r w:rsidR="00DE758F" w:rsidRPr="00837F9A">
        <w:rPr>
          <w:rFonts w:ascii="Times New Roman" w:eastAsia="Times New Roman" w:hAnsi="Times New Roman" w:cs="Times New Roman"/>
          <w:color w:val="000000"/>
          <w:sz w:val="28"/>
          <w:szCs w:val="28"/>
        </w:rPr>
        <w:t>.</w:t>
      </w:r>
      <w:r w:rsidRPr="00837F9A">
        <w:rPr>
          <w:rFonts w:ascii="Times New Roman" w:eastAsia="Times New Roman" w:hAnsi="Times New Roman" w:cs="Times New Roman"/>
          <w:color w:val="000000"/>
          <w:sz w:val="28"/>
          <w:szCs w:val="28"/>
        </w:rPr>
        <w:t>они не умеют читать,</w:t>
      </w:r>
      <w:r w:rsidR="00DE758F"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многие не знают даже буквы,</w:t>
      </w:r>
      <w:r w:rsidR="00DE758F" w:rsidRPr="00837F9A">
        <w:rPr>
          <w:rFonts w:ascii="Times New Roman" w:eastAsia="Times New Roman" w:hAnsi="Times New Roman" w:cs="Times New Roman"/>
          <w:color w:val="000000"/>
          <w:sz w:val="28"/>
          <w:szCs w:val="28"/>
        </w:rPr>
        <w:t xml:space="preserve"> у них</w:t>
      </w:r>
      <w:r w:rsidRPr="00837F9A">
        <w:rPr>
          <w:rFonts w:ascii="Times New Roman" w:hAnsi="Times New Roman" w:cs="Times New Roman"/>
          <w:sz w:val="28"/>
          <w:szCs w:val="28"/>
        </w:rPr>
        <w:t xml:space="preserve"> </w:t>
      </w:r>
      <w:r w:rsidRPr="00837F9A">
        <w:rPr>
          <w:rFonts w:ascii="Times New Roman" w:eastAsia="Times New Roman" w:hAnsi="Times New Roman" w:cs="Times New Roman"/>
          <w:sz w:val="28"/>
          <w:szCs w:val="28"/>
        </w:rPr>
        <w:t>пр</w:t>
      </w:r>
      <w:r w:rsidR="00DE758F" w:rsidRPr="00837F9A">
        <w:rPr>
          <w:rFonts w:ascii="Times New Roman" w:hAnsi="Times New Roman" w:cs="Times New Roman"/>
          <w:sz w:val="28"/>
          <w:szCs w:val="28"/>
        </w:rPr>
        <w:t xml:space="preserve">актически полностью отсутствует </w:t>
      </w:r>
      <w:r w:rsidRPr="00837F9A">
        <w:rPr>
          <w:rFonts w:ascii="Times New Roman" w:eastAsia="Times New Roman" w:hAnsi="Times New Roman" w:cs="Times New Roman"/>
          <w:sz w:val="28"/>
          <w:szCs w:val="28"/>
        </w:rPr>
        <w:t>познавательный интерес и привычка работать самостоятельно. Все, что требует поиска и инициативы, встречает у них отторжение. Слабо выражены волевые качества, трудности вызывают растерянность, неосознанный перебор вариантов. Они изначально уверены в собственной безуспешности и боятся сделат</w:t>
      </w:r>
      <w:r w:rsidR="00DE758F" w:rsidRPr="00837F9A">
        <w:rPr>
          <w:rFonts w:ascii="Times New Roman" w:hAnsi="Times New Roman" w:cs="Times New Roman"/>
          <w:sz w:val="28"/>
          <w:szCs w:val="28"/>
        </w:rPr>
        <w:t xml:space="preserve">ь </w:t>
      </w:r>
      <w:r w:rsidRPr="00837F9A">
        <w:rPr>
          <w:rFonts w:ascii="Times New Roman" w:eastAsia="Times New Roman" w:hAnsi="Times New Roman" w:cs="Times New Roman"/>
          <w:sz w:val="28"/>
          <w:szCs w:val="28"/>
        </w:rPr>
        <w:t>малейшее над собой усилие.</w:t>
      </w:r>
    </w:p>
    <w:p w:rsidR="00687172" w:rsidRPr="00837F9A" w:rsidRDefault="00687172" w:rsidP="00DE758F">
      <w:pPr>
        <w:autoSpaceDE w:val="0"/>
        <w:autoSpaceDN w:val="0"/>
        <w:adjustRightInd w:val="0"/>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Таким образом,</w:t>
      </w:r>
      <w:r w:rsidR="004B2206"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из психолого-педагогической характеристики класса можн</w:t>
      </w:r>
      <w:r w:rsidR="00B51215" w:rsidRPr="00837F9A">
        <w:rPr>
          <w:rFonts w:ascii="Times New Roman" w:eastAsia="Times New Roman" w:hAnsi="Times New Roman" w:cs="Times New Roman"/>
          <w:color w:val="000000"/>
          <w:sz w:val="28"/>
          <w:szCs w:val="28"/>
        </w:rPr>
        <w:t>о сделать вывод о том, что  дети  имеют</w:t>
      </w:r>
      <w:r w:rsidRPr="00837F9A">
        <w:rPr>
          <w:rFonts w:ascii="Times New Roman" w:eastAsia="Times New Roman" w:hAnsi="Times New Roman" w:cs="Times New Roman"/>
          <w:color w:val="000000"/>
          <w:sz w:val="28"/>
          <w:szCs w:val="28"/>
        </w:rPr>
        <w:t xml:space="preserve"> хорошие предпосыл</w:t>
      </w:r>
      <w:r w:rsidR="004B2206" w:rsidRPr="00837F9A">
        <w:rPr>
          <w:rFonts w:ascii="Times New Roman" w:eastAsia="Times New Roman" w:hAnsi="Times New Roman" w:cs="Times New Roman"/>
          <w:color w:val="000000"/>
          <w:sz w:val="28"/>
          <w:szCs w:val="28"/>
        </w:rPr>
        <w:t>ки к развитию сотрудничества на уроках чтения.</w:t>
      </w:r>
    </w:p>
    <w:p w:rsidR="00B51215" w:rsidRPr="00837F9A" w:rsidRDefault="00687172" w:rsidP="00DE758F">
      <w:pPr>
        <w:autoSpaceDE w:val="0"/>
        <w:autoSpaceDN w:val="0"/>
        <w:adjustRightInd w:val="0"/>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 xml:space="preserve">Для  </w:t>
      </w:r>
      <w:r w:rsidR="004B2206" w:rsidRPr="00837F9A">
        <w:rPr>
          <w:rFonts w:ascii="Times New Roman" w:eastAsia="Times New Roman" w:hAnsi="Times New Roman" w:cs="Times New Roman"/>
          <w:color w:val="000000"/>
          <w:sz w:val="28"/>
          <w:szCs w:val="28"/>
        </w:rPr>
        <w:t xml:space="preserve">определения стартовых возможностей  </w:t>
      </w:r>
      <w:r w:rsidRPr="00837F9A">
        <w:rPr>
          <w:rFonts w:ascii="Times New Roman" w:eastAsia="Times New Roman" w:hAnsi="Times New Roman" w:cs="Times New Roman"/>
          <w:color w:val="000000"/>
          <w:sz w:val="28"/>
          <w:szCs w:val="28"/>
        </w:rPr>
        <w:t xml:space="preserve">  в сентябре 2002 года в классе</w:t>
      </w:r>
      <w:r w:rsidR="00B51215" w:rsidRPr="00837F9A">
        <w:rPr>
          <w:rFonts w:ascii="Times New Roman" w:eastAsia="Times New Roman" w:hAnsi="Times New Roman" w:cs="Times New Roman"/>
          <w:color w:val="000000"/>
          <w:sz w:val="28"/>
          <w:szCs w:val="28"/>
        </w:rPr>
        <w:t xml:space="preserve"> проведена входная диагностика.</w:t>
      </w:r>
    </w:p>
    <w:p w:rsidR="00687172" w:rsidRPr="00837F9A" w:rsidRDefault="00B51215" w:rsidP="00DE758F">
      <w:pPr>
        <w:autoSpaceDE w:val="0"/>
        <w:autoSpaceDN w:val="0"/>
        <w:adjustRightInd w:val="0"/>
        <w:rPr>
          <w:rFonts w:ascii="Times New Roman" w:eastAsia="Times New Roman" w:hAnsi="Times New Roman" w:cs="Times New Roman"/>
          <w:b/>
          <w:color w:val="000000"/>
          <w:sz w:val="28"/>
          <w:szCs w:val="28"/>
        </w:rPr>
      </w:pPr>
      <w:r w:rsidRPr="00837F9A">
        <w:rPr>
          <w:rFonts w:ascii="Times New Roman" w:eastAsia="Times New Roman" w:hAnsi="Times New Roman" w:cs="Times New Roman"/>
          <w:b/>
          <w:color w:val="000000"/>
          <w:sz w:val="28"/>
          <w:szCs w:val="28"/>
        </w:rPr>
        <w:t xml:space="preserve">Программу входной диагностики </w:t>
      </w:r>
      <w:r w:rsidR="00687172" w:rsidRPr="00837F9A">
        <w:rPr>
          <w:rFonts w:ascii="Times New Roman" w:eastAsia="Times New Roman" w:hAnsi="Times New Roman" w:cs="Times New Roman"/>
          <w:b/>
          <w:color w:val="000000"/>
          <w:sz w:val="28"/>
          <w:szCs w:val="28"/>
        </w:rPr>
        <w:t xml:space="preserve"> составили следующие методики.</w:t>
      </w:r>
    </w:p>
    <w:p w:rsidR="00746507" w:rsidRPr="00837F9A" w:rsidRDefault="00746507" w:rsidP="00746507">
      <w:pPr>
        <w:rPr>
          <w:rFonts w:ascii="Times New Roman" w:hAnsi="Times New Roman" w:cs="Times New Roman"/>
          <w:sz w:val="28"/>
          <w:szCs w:val="28"/>
        </w:rPr>
      </w:pPr>
      <w:r w:rsidRPr="00837F9A">
        <w:rPr>
          <w:rFonts w:ascii="Times New Roman" w:hAnsi="Times New Roman" w:cs="Times New Roman"/>
          <w:sz w:val="28"/>
          <w:szCs w:val="28"/>
        </w:rPr>
        <w:t>1)Социометрическая методика.</w:t>
      </w:r>
    </w:p>
    <w:p w:rsidR="00746507" w:rsidRPr="00837F9A" w:rsidRDefault="00746507" w:rsidP="00746507">
      <w:pPr>
        <w:spacing w:line="360" w:lineRule="auto"/>
        <w:jc w:val="both"/>
        <w:rPr>
          <w:rFonts w:ascii="Times New Roman" w:hAnsi="Times New Roman" w:cs="Times New Roman"/>
          <w:b/>
          <w:bCs/>
          <w:sz w:val="28"/>
          <w:szCs w:val="28"/>
        </w:rPr>
      </w:pPr>
      <w:r w:rsidRPr="00837F9A">
        <w:rPr>
          <w:rFonts w:ascii="Times New Roman" w:hAnsi="Times New Roman" w:cs="Times New Roman"/>
          <w:sz w:val="28"/>
          <w:szCs w:val="28"/>
        </w:rPr>
        <w:lastRenderedPageBreak/>
        <w:t>2)Методика  «Оценка уровня сформированности учебной деятельности»</w:t>
      </w:r>
      <w:r w:rsidRPr="00837F9A">
        <w:rPr>
          <w:rFonts w:ascii="Times New Roman" w:hAnsi="Times New Roman" w:cs="Times New Roman"/>
          <w:b/>
          <w:sz w:val="28"/>
          <w:szCs w:val="28"/>
        </w:rPr>
        <w:t xml:space="preserve">   </w:t>
      </w:r>
      <w:r w:rsidRPr="00837F9A">
        <w:rPr>
          <w:rFonts w:ascii="Times New Roman" w:hAnsi="Times New Roman" w:cs="Times New Roman"/>
          <w:bCs/>
          <w:sz w:val="28"/>
          <w:szCs w:val="28"/>
        </w:rPr>
        <w:t>Г.В. Репкиной, Е.В. Заика.</w:t>
      </w:r>
    </w:p>
    <w:p w:rsidR="00746507" w:rsidRPr="00837F9A" w:rsidRDefault="00746507" w:rsidP="00746507">
      <w:pPr>
        <w:rPr>
          <w:rFonts w:ascii="Times New Roman" w:hAnsi="Times New Roman" w:cs="Times New Roman"/>
          <w:sz w:val="28"/>
          <w:szCs w:val="28"/>
        </w:rPr>
      </w:pPr>
      <w:r w:rsidRPr="00837F9A">
        <w:rPr>
          <w:rFonts w:ascii="Times New Roman" w:hAnsi="Times New Roman" w:cs="Times New Roman"/>
          <w:sz w:val="28"/>
          <w:szCs w:val="28"/>
        </w:rPr>
        <w:t>3)Учебные пробы определения уровня овладения ЗУНами по чтению.</w:t>
      </w:r>
    </w:p>
    <w:p w:rsidR="00746507" w:rsidRPr="00837F9A" w:rsidRDefault="00746507" w:rsidP="00746507">
      <w:pPr>
        <w:rPr>
          <w:rFonts w:ascii="Times New Roman" w:hAnsi="Times New Roman" w:cs="Times New Roman"/>
          <w:b/>
          <w:sz w:val="28"/>
          <w:szCs w:val="28"/>
        </w:rPr>
      </w:pPr>
      <w:r w:rsidRPr="00837F9A">
        <w:rPr>
          <w:rFonts w:ascii="Times New Roman" w:hAnsi="Times New Roman" w:cs="Times New Roman"/>
          <w:b/>
          <w:sz w:val="28"/>
          <w:szCs w:val="28"/>
        </w:rPr>
        <w:t>О</w:t>
      </w:r>
      <w:r w:rsidR="004B2206" w:rsidRPr="00837F9A">
        <w:rPr>
          <w:rFonts w:ascii="Times New Roman" w:hAnsi="Times New Roman" w:cs="Times New Roman"/>
          <w:b/>
          <w:sz w:val="28"/>
          <w:szCs w:val="28"/>
        </w:rPr>
        <w:t>писание мето</w:t>
      </w:r>
      <w:r w:rsidR="00E163D4" w:rsidRPr="00837F9A">
        <w:rPr>
          <w:rFonts w:ascii="Times New Roman" w:hAnsi="Times New Roman" w:cs="Times New Roman"/>
          <w:b/>
          <w:sz w:val="28"/>
          <w:szCs w:val="28"/>
        </w:rPr>
        <w:t>дик.</w:t>
      </w:r>
    </w:p>
    <w:p w:rsidR="00746507" w:rsidRPr="00837F9A" w:rsidRDefault="00746507" w:rsidP="00746507">
      <w:pPr>
        <w:pStyle w:val="ad"/>
        <w:numPr>
          <w:ilvl w:val="0"/>
          <w:numId w:val="12"/>
        </w:numPr>
        <w:shd w:val="clear" w:color="auto" w:fill="FFFFFF"/>
        <w:autoSpaceDE w:val="0"/>
        <w:autoSpaceDN w:val="0"/>
        <w:adjustRightInd w:val="0"/>
        <w:spacing w:line="360" w:lineRule="auto"/>
        <w:jc w:val="both"/>
        <w:rPr>
          <w:rFonts w:ascii="Times New Roman" w:hAnsi="Times New Roman" w:cs="Times New Roman"/>
          <w:sz w:val="28"/>
          <w:szCs w:val="28"/>
        </w:rPr>
      </w:pPr>
      <w:r w:rsidRPr="00837F9A">
        <w:rPr>
          <w:rFonts w:ascii="Times New Roman" w:hAnsi="Times New Roman" w:cs="Times New Roman"/>
          <w:b/>
          <w:sz w:val="28"/>
          <w:szCs w:val="28"/>
        </w:rPr>
        <w:t>Социометрическая методика.</w:t>
      </w:r>
      <w:r w:rsidRPr="00837F9A">
        <w:rPr>
          <w:rFonts w:ascii="Times New Roman" w:hAnsi="Times New Roman" w:cs="Times New Roman"/>
          <w:sz w:val="28"/>
          <w:szCs w:val="28"/>
        </w:rPr>
        <w:t xml:space="preserve"> </w:t>
      </w:r>
    </w:p>
    <w:p w:rsidR="00746507" w:rsidRPr="00837F9A" w:rsidRDefault="00746507" w:rsidP="00746507">
      <w:pPr>
        <w:pStyle w:val="ad"/>
        <w:shd w:val="clear" w:color="auto" w:fill="FFFFFF"/>
        <w:autoSpaceDE w:val="0"/>
        <w:autoSpaceDN w:val="0"/>
        <w:adjustRightInd w:val="0"/>
        <w:spacing w:line="360" w:lineRule="auto"/>
        <w:ind w:left="1080"/>
        <w:jc w:val="both"/>
        <w:rPr>
          <w:rFonts w:ascii="Times New Roman" w:hAnsi="Times New Roman" w:cs="Times New Roman"/>
          <w:b/>
          <w:color w:val="000000"/>
          <w:sz w:val="28"/>
          <w:szCs w:val="28"/>
        </w:rPr>
      </w:pPr>
      <w:r w:rsidRPr="00837F9A">
        <w:rPr>
          <w:rFonts w:ascii="Times New Roman" w:hAnsi="Times New Roman" w:cs="Times New Roman"/>
          <w:sz w:val="28"/>
          <w:szCs w:val="28"/>
        </w:rPr>
        <w:t xml:space="preserve">Цель: </w:t>
      </w:r>
      <w:r w:rsidRPr="00837F9A">
        <w:rPr>
          <w:rFonts w:ascii="Times New Roman" w:hAnsi="Times New Roman" w:cs="Times New Roman"/>
          <w:color w:val="000000"/>
          <w:sz w:val="28"/>
          <w:szCs w:val="28"/>
        </w:rPr>
        <w:t>определить положение испытуемых в системе межличностных отношений той группы, к которой они принадлежат (класса школы). (Приложение 1).</w:t>
      </w:r>
    </w:p>
    <w:p w:rsidR="00746507" w:rsidRPr="00837F9A" w:rsidRDefault="00746507" w:rsidP="00746507">
      <w:pPr>
        <w:rPr>
          <w:rFonts w:ascii="Times New Roman" w:hAnsi="Times New Roman" w:cs="Times New Roman"/>
          <w:sz w:val="28"/>
          <w:szCs w:val="28"/>
        </w:rPr>
      </w:pPr>
    </w:p>
    <w:p w:rsidR="00746507" w:rsidRPr="00837F9A" w:rsidRDefault="00746507" w:rsidP="00746507">
      <w:pPr>
        <w:pStyle w:val="ad"/>
        <w:numPr>
          <w:ilvl w:val="0"/>
          <w:numId w:val="12"/>
        </w:numPr>
        <w:rPr>
          <w:rFonts w:ascii="Times New Roman" w:hAnsi="Times New Roman" w:cs="Times New Roman"/>
          <w:sz w:val="28"/>
          <w:szCs w:val="28"/>
        </w:rPr>
      </w:pPr>
      <w:r w:rsidRPr="00837F9A">
        <w:rPr>
          <w:rFonts w:ascii="Times New Roman" w:hAnsi="Times New Roman" w:cs="Times New Roman"/>
          <w:sz w:val="28"/>
          <w:szCs w:val="28"/>
        </w:rPr>
        <w:t>Методика  «Оценка уровня сформированности учебной деятельности»</w:t>
      </w:r>
    </w:p>
    <w:p w:rsidR="00746507" w:rsidRPr="00837F9A" w:rsidRDefault="00746507" w:rsidP="00746507">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Цель: </w:t>
      </w:r>
      <w:r w:rsidRPr="00837F9A">
        <w:rPr>
          <w:rFonts w:ascii="Times New Roman" w:hAnsi="Times New Roman" w:cs="Times New Roman"/>
          <w:color w:val="000000"/>
          <w:sz w:val="28"/>
          <w:szCs w:val="28"/>
        </w:rPr>
        <w:t>определить</w:t>
      </w:r>
      <w:r w:rsidRPr="00837F9A">
        <w:rPr>
          <w:rFonts w:ascii="Times New Roman" w:hAnsi="Times New Roman" w:cs="Times New Roman"/>
          <w:sz w:val="28"/>
          <w:szCs w:val="28"/>
        </w:rPr>
        <w:t xml:space="preserve"> степень сформированности компонентов  учебной деятельности: степень сформированности учебно-познавательного интереса                                                                      учащихся; степень сформированности целеполагания; степень сформированности учебных действий; степень сформированности действия контроля; степень сформированности действия оценки. (Приложение 2)</w:t>
      </w:r>
    </w:p>
    <w:p w:rsidR="00746507" w:rsidRPr="00837F9A" w:rsidRDefault="00746507" w:rsidP="00746507">
      <w:pPr>
        <w:pStyle w:val="ad"/>
        <w:ind w:left="1080"/>
        <w:rPr>
          <w:rFonts w:ascii="Times New Roman" w:hAnsi="Times New Roman" w:cs="Times New Roman"/>
          <w:sz w:val="28"/>
          <w:szCs w:val="28"/>
        </w:rPr>
      </w:pPr>
    </w:p>
    <w:p w:rsidR="00746507" w:rsidRPr="00837F9A" w:rsidRDefault="00746507" w:rsidP="00746507">
      <w:pPr>
        <w:pStyle w:val="ad"/>
        <w:numPr>
          <w:ilvl w:val="0"/>
          <w:numId w:val="12"/>
        </w:numPr>
        <w:rPr>
          <w:rFonts w:ascii="Times New Roman" w:hAnsi="Times New Roman" w:cs="Times New Roman"/>
          <w:sz w:val="28"/>
          <w:szCs w:val="28"/>
        </w:rPr>
      </w:pPr>
      <w:r w:rsidRPr="00837F9A">
        <w:rPr>
          <w:rFonts w:ascii="Times New Roman" w:hAnsi="Times New Roman" w:cs="Times New Roman"/>
          <w:sz w:val="28"/>
          <w:szCs w:val="28"/>
        </w:rPr>
        <w:t>Учебные пробы определения уровня овладения ЗУНами по чтению.</w:t>
      </w:r>
    </w:p>
    <w:p w:rsidR="00746507" w:rsidRPr="00837F9A" w:rsidRDefault="00746507" w:rsidP="00746507">
      <w:pPr>
        <w:spacing w:line="360" w:lineRule="auto"/>
        <w:ind w:firstLine="709"/>
        <w:jc w:val="both"/>
        <w:rPr>
          <w:rFonts w:ascii="Times New Roman" w:hAnsi="Times New Roman" w:cs="Times New Roman"/>
          <w:sz w:val="28"/>
          <w:szCs w:val="28"/>
          <w:highlight w:val="cyan"/>
        </w:rPr>
      </w:pPr>
      <w:r w:rsidRPr="00837F9A">
        <w:rPr>
          <w:rFonts w:ascii="Times New Roman" w:hAnsi="Times New Roman" w:cs="Times New Roman"/>
          <w:sz w:val="28"/>
          <w:szCs w:val="28"/>
        </w:rPr>
        <w:t xml:space="preserve">Цель: </w:t>
      </w:r>
      <w:r w:rsidRPr="00837F9A">
        <w:rPr>
          <w:rFonts w:ascii="Times New Roman" w:hAnsi="Times New Roman" w:cs="Times New Roman"/>
          <w:color w:val="000000"/>
          <w:sz w:val="28"/>
          <w:szCs w:val="28"/>
        </w:rPr>
        <w:t>определить</w:t>
      </w:r>
      <w:r w:rsidRPr="00837F9A">
        <w:rPr>
          <w:rFonts w:ascii="Times New Roman" w:hAnsi="Times New Roman" w:cs="Times New Roman"/>
          <w:sz w:val="28"/>
          <w:szCs w:val="28"/>
        </w:rPr>
        <w:t xml:space="preserve"> уровень овладения техникой чтения,   уровень состояния связной речи;  уровень понимания смысла прочитанного.</w:t>
      </w:r>
      <w:r w:rsidRPr="00837F9A">
        <w:rPr>
          <w:rFonts w:ascii="Times New Roman" w:hAnsi="Times New Roman" w:cs="Times New Roman"/>
          <w:color w:val="000000"/>
          <w:sz w:val="28"/>
          <w:szCs w:val="28"/>
        </w:rPr>
        <w:t xml:space="preserve"> (Приложение 3)</w:t>
      </w:r>
      <w:r w:rsidRPr="00837F9A">
        <w:rPr>
          <w:rFonts w:ascii="Times New Roman" w:hAnsi="Times New Roman" w:cs="Times New Roman"/>
          <w:sz w:val="28"/>
          <w:szCs w:val="28"/>
        </w:rPr>
        <w:t xml:space="preserve"> </w:t>
      </w:r>
    </w:p>
    <w:p w:rsidR="00746507" w:rsidRPr="00837F9A" w:rsidRDefault="00E163D4" w:rsidP="00E163D4">
      <w:pPr>
        <w:spacing w:line="360" w:lineRule="auto"/>
        <w:jc w:val="both"/>
        <w:rPr>
          <w:rFonts w:ascii="Times New Roman" w:hAnsi="Times New Roman" w:cs="Times New Roman"/>
          <w:b/>
          <w:sz w:val="28"/>
          <w:szCs w:val="28"/>
        </w:rPr>
      </w:pPr>
      <w:r w:rsidRPr="00837F9A">
        <w:rPr>
          <w:rFonts w:ascii="Times New Roman" w:hAnsi="Times New Roman" w:cs="Times New Roman"/>
          <w:b/>
          <w:sz w:val="28"/>
          <w:szCs w:val="28"/>
        </w:rPr>
        <w:t>Анализ результатов входной диагностики.</w:t>
      </w:r>
    </w:p>
    <w:p w:rsidR="00E163D4" w:rsidRPr="00837F9A" w:rsidRDefault="00E163D4" w:rsidP="00E163D4">
      <w:pPr>
        <w:pStyle w:val="ad"/>
        <w:numPr>
          <w:ilvl w:val="0"/>
          <w:numId w:val="15"/>
        </w:numPr>
        <w:shd w:val="clear" w:color="auto" w:fill="FFFFFF"/>
        <w:autoSpaceDE w:val="0"/>
        <w:autoSpaceDN w:val="0"/>
        <w:adjustRightInd w:val="0"/>
        <w:spacing w:line="360" w:lineRule="auto"/>
        <w:jc w:val="both"/>
        <w:rPr>
          <w:rFonts w:ascii="Times New Roman" w:hAnsi="Times New Roman" w:cs="Times New Roman"/>
          <w:b/>
          <w:i/>
          <w:sz w:val="28"/>
          <w:szCs w:val="28"/>
        </w:rPr>
      </w:pPr>
      <w:r w:rsidRPr="00837F9A">
        <w:rPr>
          <w:rFonts w:ascii="Times New Roman" w:hAnsi="Times New Roman" w:cs="Times New Roman"/>
          <w:b/>
          <w:i/>
          <w:sz w:val="28"/>
          <w:szCs w:val="28"/>
        </w:rPr>
        <w:t>Социометрическая методика.</w:t>
      </w:r>
    </w:p>
    <w:p w:rsidR="00746507" w:rsidRPr="00837F9A" w:rsidRDefault="00746507" w:rsidP="00E163D4">
      <w:pPr>
        <w:pStyle w:val="ad"/>
        <w:shd w:val="clear" w:color="auto" w:fill="FFFFFF"/>
        <w:autoSpaceDE w:val="0"/>
        <w:autoSpaceDN w:val="0"/>
        <w:adjustRightInd w:val="0"/>
        <w:spacing w:line="360" w:lineRule="auto"/>
        <w:ind w:left="1080"/>
        <w:jc w:val="both"/>
        <w:rPr>
          <w:rFonts w:ascii="Times New Roman" w:hAnsi="Times New Roman" w:cs="Times New Roman"/>
          <w:sz w:val="28"/>
          <w:szCs w:val="28"/>
        </w:rPr>
      </w:pPr>
      <w:r w:rsidRPr="00837F9A">
        <w:rPr>
          <w:rFonts w:ascii="Times New Roman" w:hAnsi="Times New Roman" w:cs="Times New Roman"/>
          <w:sz w:val="28"/>
          <w:szCs w:val="28"/>
        </w:rPr>
        <w:t>Для</w:t>
      </w:r>
      <w:r w:rsidRPr="00837F9A">
        <w:rPr>
          <w:rFonts w:ascii="Times New Roman" w:hAnsi="Times New Roman" w:cs="Times New Roman"/>
          <w:b/>
          <w:sz w:val="28"/>
          <w:szCs w:val="28"/>
        </w:rPr>
        <w:t xml:space="preserve"> количественного анализа </w:t>
      </w:r>
      <w:r w:rsidRPr="00837F9A">
        <w:rPr>
          <w:rFonts w:ascii="Times New Roman" w:hAnsi="Times New Roman" w:cs="Times New Roman"/>
          <w:sz w:val="28"/>
          <w:szCs w:val="28"/>
        </w:rPr>
        <w:t>результаты исследования организованы в таблицы и диаграммы.</w:t>
      </w:r>
    </w:p>
    <w:p w:rsidR="00B51215" w:rsidRPr="00837F9A" w:rsidRDefault="00B51215" w:rsidP="00746507">
      <w:pPr>
        <w:shd w:val="clear" w:color="auto" w:fill="FFFFFF"/>
        <w:tabs>
          <w:tab w:val="left" w:pos="490"/>
        </w:tabs>
        <w:jc w:val="both"/>
        <w:rPr>
          <w:rFonts w:ascii="Times New Roman" w:hAnsi="Times New Roman" w:cs="Times New Roman"/>
          <w:color w:val="000000"/>
          <w:sz w:val="28"/>
          <w:szCs w:val="28"/>
        </w:rPr>
      </w:pPr>
    </w:p>
    <w:p w:rsidR="00B51215" w:rsidRPr="00837F9A" w:rsidRDefault="00B51215" w:rsidP="00746507">
      <w:pPr>
        <w:shd w:val="clear" w:color="auto" w:fill="FFFFFF"/>
        <w:tabs>
          <w:tab w:val="left" w:pos="490"/>
        </w:tabs>
        <w:jc w:val="both"/>
        <w:rPr>
          <w:rFonts w:ascii="Times New Roman" w:hAnsi="Times New Roman" w:cs="Times New Roman"/>
          <w:color w:val="000000"/>
          <w:sz w:val="28"/>
          <w:szCs w:val="28"/>
        </w:rPr>
      </w:pPr>
    </w:p>
    <w:p w:rsidR="00746507" w:rsidRPr="00837F9A" w:rsidRDefault="00746507" w:rsidP="00746507">
      <w:pPr>
        <w:shd w:val="clear" w:color="auto" w:fill="FFFFFF"/>
        <w:tabs>
          <w:tab w:val="left" w:pos="490"/>
        </w:tabs>
        <w:jc w:val="both"/>
        <w:rPr>
          <w:rFonts w:ascii="Times New Roman" w:hAnsi="Times New Roman" w:cs="Times New Roman"/>
          <w:color w:val="000000"/>
          <w:sz w:val="28"/>
          <w:szCs w:val="28"/>
        </w:rPr>
      </w:pPr>
      <w:r w:rsidRPr="00837F9A">
        <w:rPr>
          <w:rFonts w:ascii="Times New Roman" w:hAnsi="Times New Roman" w:cs="Times New Roman"/>
          <w:color w:val="000000"/>
          <w:sz w:val="28"/>
          <w:szCs w:val="28"/>
        </w:rPr>
        <w:lastRenderedPageBreak/>
        <w:t>Таблица 1. Матрица</w:t>
      </w:r>
      <w:r w:rsidR="00E163D4" w:rsidRPr="00837F9A">
        <w:rPr>
          <w:rFonts w:ascii="Times New Roman" w:hAnsi="Times New Roman" w:cs="Times New Roman"/>
          <w:color w:val="000000"/>
          <w:sz w:val="28"/>
          <w:szCs w:val="28"/>
        </w:rPr>
        <w:t xml:space="preserve"> социометрических выборов в 1классе.</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1394"/>
        <w:gridCol w:w="431"/>
        <w:gridCol w:w="431"/>
        <w:gridCol w:w="431"/>
        <w:gridCol w:w="431"/>
        <w:gridCol w:w="431"/>
        <w:gridCol w:w="431"/>
        <w:gridCol w:w="431"/>
        <w:gridCol w:w="431"/>
        <w:gridCol w:w="431"/>
        <w:gridCol w:w="507"/>
        <w:gridCol w:w="507"/>
        <w:gridCol w:w="507"/>
        <w:gridCol w:w="507"/>
        <w:gridCol w:w="507"/>
        <w:gridCol w:w="1254"/>
      </w:tblGrid>
      <w:tr w:rsidR="00746507" w:rsidRPr="00837F9A" w:rsidTr="00807BF0">
        <w:trPr>
          <w:trHeight w:val="90"/>
        </w:trPr>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ФИ</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5</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6</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7</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8</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9</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10</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14</w:t>
            </w: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Сделано выборов</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ИльяА</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СашаН</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Витя В</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ИванК</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5</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СашаМ</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6</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Саша Г</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7</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Дима К</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8</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ЖеняШ</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9</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ДимаКр</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10</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Саша И</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11</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Вика И</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12</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Аня Ч</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13</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Юля К</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14</w:t>
            </w: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Тоня П</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512"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187"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Получено выборов</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5</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5</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0</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7</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Σ=42</w:t>
            </w:r>
          </w:p>
        </w:tc>
      </w:tr>
      <w:tr w:rsidR="00746507" w:rsidRPr="00837F9A" w:rsidTr="00807BF0">
        <w:tc>
          <w:tcPr>
            <w:tcW w:w="513" w:type="dxa"/>
          </w:tcPr>
          <w:p w:rsidR="00746507" w:rsidRPr="00837F9A" w:rsidRDefault="00746507" w:rsidP="00807BF0">
            <w:pPr>
              <w:autoSpaceDE w:val="0"/>
              <w:autoSpaceDN w:val="0"/>
              <w:adjustRightInd w:val="0"/>
              <w:jc w:val="both"/>
              <w:rPr>
                <w:rFonts w:ascii="Times New Roman" w:hAnsi="Times New Roman" w:cs="Times New Roman"/>
                <w:sz w:val="28"/>
                <w:szCs w:val="28"/>
              </w:rPr>
            </w:pPr>
          </w:p>
        </w:tc>
        <w:tc>
          <w:tcPr>
            <w:tcW w:w="1187" w:type="dxa"/>
          </w:tcPr>
          <w:p w:rsidR="00746507" w:rsidRPr="00837F9A" w:rsidRDefault="00746507" w:rsidP="00807BF0">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Получено взаимных выборов</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0</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0</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0</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0</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0</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0</w:t>
            </w:r>
          </w:p>
        </w:tc>
        <w:tc>
          <w:tcPr>
            <w:tcW w:w="436"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512"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1263" w:type="dxa"/>
          </w:tcPr>
          <w:p w:rsidR="00746507" w:rsidRPr="00837F9A" w:rsidRDefault="00746507" w:rsidP="00807BF0">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Σ=14</w:t>
            </w:r>
          </w:p>
        </w:tc>
      </w:tr>
    </w:tbl>
    <w:p w:rsidR="00746507" w:rsidRPr="00837F9A" w:rsidRDefault="00746507" w:rsidP="00746507">
      <w:pPr>
        <w:shd w:val="clear" w:color="auto" w:fill="FFFFFF"/>
        <w:tabs>
          <w:tab w:val="left" w:pos="490"/>
        </w:tabs>
        <w:rPr>
          <w:rFonts w:ascii="Times New Roman" w:hAnsi="Times New Roman" w:cs="Times New Roman"/>
          <w:color w:val="000000"/>
          <w:sz w:val="28"/>
          <w:szCs w:val="28"/>
        </w:rPr>
      </w:pPr>
    </w:p>
    <w:p w:rsidR="00746507" w:rsidRPr="00837F9A" w:rsidRDefault="00746507" w:rsidP="00746507">
      <w:pPr>
        <w:shd w:val="clear" w:color="auto" w:fill="FFFFFF"/>
        <w:autoSpaceDE w:val="0"/>
        <w:autoSpaceDN w:val="0"/>
        <w:adjustRightInd w:val="0"/>
        <w:ind w:firstLine="720"/>
        <w:jc w:val="both"/>
        <w:rPr>
          <w:rFonts w:ascii="Times New Roman" w:hAnsi="Times New Roman" w:cs="Times New Roman"/>
          <w:sz w:val="28"/>
          <w:szCs w:val="28"/>
        </w:rPr>
      </w:pPr>
    </w:p>
    <w:p w:rsidR="00746507" w:rsidRPr="00837F9A" w:rsidRDefault="00746507" w:rsidP="00746507">
      <w:pPr>
        <w:shd w:val="clear" w:color="auto" w:fill="FFFFFF"/>
        <w:autoSpaceDE w:val="0"/>
        <w:autoSpaceDN w:val="0"/>
        <w:adjustRightInd w:val="0"/>
        <w:ind w:firstLine="720"/>
        <w:jc w:val="both"/>
        <w:rPr>
          <w:rFonts w:ascii="Times New Roman" w:hAnsi="Times New Roman" w:cs="Times New Roman"/>
          <w:sz w:val="28"/>
          <w:szCs w:val="28"/>
        </w:rPr>
      </w:pPr>
    </w:p>
    <w:p w:rsidR="00746507" w:rsidRPr="00837F9A" w:rsidRDefault="00746507" w:rsidP="00746507">
      <w:pPr>
        <w:shd w:val="clear" w:color="auto" w:fill="FFFFFF"/>
        <w:autoSpaceDE w:val="0"/>
        <w:autoSpaceDN w:val="0"/>
        <w:adjustRightInd w:val="0"/>
        <w:ind w:firstLine="720"/>
        <w:jc w:val="both"/>
        <w:rPr>
          <w:rFonts w:ascii="Times New Roman" w:hAnsi="Times New Roman" w:cs="Times New Roman"/>
          <w:b/>
          <w:sz w:val="28"/>
          <w:szCs w:val="28"/>
        </w:rPr>
      </w:pPr>
    </w:p>
    <w:p w:rsidR="00746507" w:rsidRPr="00837F9A" w:rsidRDefault="00B51215" w:rsidP="00746507">
      <w:pPr>
        <w:shd w:val="clear" w:color="auto" w:fill="FFFFFF"/>
        <w:autoSpaceDE w:val="0"/>
        <w:autoSpaceDN w:val="0"/>
        <w:adjustRightInd w:val="0"/>
        <w:ind w:firstLine="720"/>
        <w:jc w:val="both"/>
        <w:rPr>
          <w:rFonts w:ascii="Times New Roman" w:hAnsi="Times New Roman" w:cs="Times New Roman"/>
          <w:sz w:val="28"/>
          <w:szCs w:val="28"/>
        </w:rPr>
      </w:pPr>
      <w:r w:rsidRPr="00837F9A">
        <w:rPr>
          <w:rFonts w:ascii="Times New Roman" w:hAnsi="Times New Roman" w:cs="Times New Roman"/>
          <w:noProof/>
          <w:sz w:val="28"/>
          <w:szCs w:val="28"/>
        </w:rPr>
        <w:lastRenderedPageBreak/>
        <w:drawing>
          <wp:anchor distT="0" distB="0" distL="114300" distR="114300" simplePos="0" relativeHeight="251661312" behindDoc="0" locked="0" layoutInCell="1" allowOverlap="1">
            <wp:simplePos x="0" y="0"/>
            <wp:positionH relativeFrom="column">
              <wp:posOffset>-374650</wp:posOffset>
            </wp:positionH>
            <wp:positionV relativeFrom="paragraph">
              <wp:posOffset>193675</wp:posOffset>
            </wp:positionV>
            <wp:extent cx="6368415" cy="3843020"/>
            <wp:effectExtent l="19050" t="0" r="13335" b="5080"/>
            <wp:wrapNone/>
            <wp:docPr id="132" name="Объект 1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46507" w:rsidRPr="00837F9A" w:rsidRDefault="00746507" w:rsidP="0074650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p>
    <w:p w:rsidR="00746507" w:rsidRPr="00837F9A" w:rsidRDefault="00746507" w:rsidP="0074650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p>
    <w:p w:rsidR="00746507" w:rsidRPr="00837F9A" w:rsidRDefault="00746507" w:rsidP="0074650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p>
    <w:p w:rsidR="00746507" w:rsidRPr="00837F9A" w:rsidRDefault="00746507" w:rsidP="0074650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p>
    <w:p w:rsidR="00746507" w:rsidRPr="00837F9A" w:rsidRDefault="00746507" w:rsidP="0074650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p>
    <w:p w:rsidR="00746507" w:rsidRPr="00837F9A" w:rsidRDefault="00746507" w:rsidP="0074650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p>
    <w:p w:rsidR="00746507" w:rsidRPr="00837F9A" w:rsidRDefault="009A47E6" w:rsidP="009A47E6">
      <w:pPr>
        <w:shd w:val="clear" w:color="auto" w:fill="FFFFFF"/>
        <w:autoSpaceDE w:val="0"/>
        <w:autoSpaceDN w:val="0"/>
        <w:adjustRightInd w:val="0"/>
        <w:spacing w:line="360" w:lineRule="auto"/>
        <w:jc w:val="both"/>
        <w:rPr>
          <w:rFonts w:ascii="Times New Roman" w:hAnsi="Times New Roman" w:cs="Times New Roman"/>
          <w:sz w:val="28"/>
          <w:szCs w:val="28"/>
        </w:rPr>
      </w:pPr>
      <w:r w:rsidRPr="00837F9A">
        <w:rPr>
          <w:rFonts w:ascii="Times New Roman" w:hAnsi="Times New Roman" w:cs="Times New Roman"/>
          <w:sz w:val="28"/>
          <w:szCs w:val="28"/>
          <w:lang w:val="en-US"/>
        </w:rPr>
        <w:t>I</w:t>
      </w:r>
      <w:r w:rsidRPr="00837F9A">
        <w:rPr>
          <w:rFonts w:ascii="Times New Roman" w:hAnsi="Times New Roman" w:cs="Times New Roman"/>
          <w:sz w:val="28"/>
          <w:szCs w:val="28"/>
        </w:rPr>
        <w:t xml:space="preserve"> –»звёзды»</w:t>
      </w:r>
      <w:r w:rsidRPr="00837F9A">
        <w:rPr>
          <w:rFonts w:ascii="Times New Roman" w:hAnsi="Times New Roman" w:cs="Times New Roman"/>
          <w:sz w:val="28"/>
          <w:szCs w:val="28"/>
          <w:lang w:val="en-US"/>
        </w:rPr>
        <w:t>II</w:t>
      </w:r>
      <w:r w:rsidRPr="00837F9A">
        <w:rPr>
          <w:rFonts w:ascii="Times New Roman" w:hAnsi="Times New Roman" w:cs="Times New Roman"/>
          <w:sz w:val="28"/>
          <w:szCs w:val="28"/>
        </w:rPr>
        <w:t xml:space="preserve">- предпочитаемые </w:t>
      </w:r>
      <w:r w:rsidRPr="00837F9A">
        <w:rPr>
          <w:rFonts w:ascii="Times New Roman" w:hAnsi="Times New Roman" w:cs="Times New Roman"/>
          <w:sz w:val="28"/>
          <w:szCs w:val="28"/>
          <w:lang w:val="en-US"/>
        </w:rPr>
        <w:t>III</w:t>
      </w:r>
      <w:r w:rsidRPr="00837F9A">
        <w:rPr>
          <w:rFonts w:ascii="Times New Roman" w:hAnsi="Times New Roman" w:cs="Times New Roman"/>
          <w:sz w:val="28"/>
          <w:szCs w:val="28"/>
        </w:rPr>
        <w:t xml:space="preserve">-принимаемые </w:t>
      </w:r>
      <w:r w:rsidRPr="00837F9A">
        <w:rPr>
          <w:rFonts w:ascii="Times New Roman" w:hAnsi="Times New Roman" w:cs="Times New Roman"/>
          <w:sz w:val="28"/>
          <w:szCs w:val="28"/>
          <w:lang w:val="en-US"/>
        </w:rPr>
        <w:t>IV</w:t>
      </w:r>
      <w:r w:rsidRPr="00837F9A">
        <w:rPr>
          <w:rFonts w:ascii="Times New Roman" w:hAnsi="Times New Roman" w:cs="Times New Roman"/>
          <w:sz w:val="28"/>
          <w:szCs w:val="28"/>
        </w:rPr>
        <w:t>-изолированные</w:t>
      </w: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F2A97" w:rsidRPr="00837F9A" w:rsidRDefault="004F2A97" w:rsidP="004F2A9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r w:rsidRPr="00837F9A">
        <w:rPr>
          <w:rFonts w:ascii="Times New Roman" w:hAnsi="Times New Roman" w:cs="Times New Roman"/>
          <w:sz w:val="28"/>
          <w:szCs w:val="28"/>
          <w:lang w:val="en-US"/>
        </w:rPr>
        <w:t>I</w:t>
      </w:r>
      <w:r w:rsidRPr="00837F9A">
        <w:rPr>
          <w:rFonts w:ascii="Times New Roman" w:hAnsi="Times New Roman" w:cs="Times New Roman"/>
          <w:sz w:val="28"/>
          <w:szCs w:val="28"/>
        </w:rPr>
        <w:t xml:space="preserve"> –«звёзды»</w:t>
      </w:r>
      <w:r w:rsidRPr="00837F9A">
        <w:rPr>
          <w:rFonts w:ascii="Times New Roman" w:hAnsi="Times New Roman" w:cs="Times New Roman"/>
          <w:sz w:val="28"/>
          <w:szCs w:val="28"/>
          <w:lang w:val="en-US"/>
        </w:rPr>
        <w:t>II</w:t>
      </w:r>
      <w:r w:rsidRPr="00837F9A">
        <w:rPr>
          <w:rFonts w:ascii="Times New Roman" w:hAnsi="Times New Roman" w:cs="Times New Roman"/>
          <w:sz w:val="28"/>
          <w:szCs w:val="28"/>
        </w:rPr>
        <w:t xml:space="preserve">- предпочитаемые </w:t>
      </w:r>
      <w:r w:rsidRPr="00837F9A">
        <w:rPr>
          <w:rFonts w:ascii="Times New Roman" w:hAnsi="Times New Roman" w:cs="Times New Roman"/>
          <w:sz w:val="28"/>
          <w:szCs w:val="28"/>
          <w:lang w:val="en-US"/>
        </w:rPr>
        <w:t>III</w:t>
      </w:r>
      <w:r w:rsidRPr="00837F9A">
        <w:rPr>
          <w:rFonts w:ascii="Times New Roman" w:hAnsi="Times New Roman" w:cs="Times New Roman"/>
          <w:sz w:val="28"/>
          <w:szCs w:val="28"/>
        </w:rPr>
        <w:t xml:space="preserve">-принимаемые </w:t>
      </w:r>
      <w:r w:rsidRPr="00837F9A">
        <w:rPr>
          <w:rFonts w:ascii="Times New Roman" w:hAnsi="Times New Roman" w:cs="Times New Roman"/>
          <w:sz w:val="28"/>
          <w:szCs w:val="28"/>
          <w:lang w:val="en-US"/>
        </w:rPr>
        <w:t>IV</w:t>
      </w:r>
      <w:r w:rsidRPr="00837F9A">
        <w:rPr>
          <w:rFonts w:ascii="Times New Roman" w:hAnsi="Times New Roman" w:cs="Times New Roman"/>
          <w:sz w:val="28"/>
          <w:szCs w:val="28"/>
        </w:rPr>
        <w:t>-изолированные</w:t>
      </w: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B51215" w:rsidP="008F32E7">
      <w:pPr>
        <w:shd w:val="clear" w:color="auto" w:fill="FFFFFF"/>
        <w:autoSpaceDE w:val="0"/>
        <w:autoSpaceDN w:val="0"/>
        <w:adjustRightInd w:val="0"/>
        <w:spacing w:line="360" w:lineRule="auto"/>
        <w:jc w:val="both"/>
        <w:rPr>
          <w:rFonts w:ascii="Times New Roman" w:hAnsi="Times New Roman" w:cs="Times New Roman"/>
          <w:sz w:val="28"/>
          <w:szCs w:val="28"/>
        </w:rPr>
      </w:pPr>
      <w:r w:rsidRPr="00837F9A">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-609600</wp:posOffset>
            </wp:positionH>
            <wp:positionV relativeFrom="paragraph">
              <wp:posOffset>-1270</wp:posOffset>
            </wp:positionV>
            <wp:extent cx="6598920" cy="4066540"/>
            <wp:effectExtent l="19050" t="0" r="11430" b="0"/>
            <wp:wrapNone/>
            <wp:docPr id="130" name="Объект 1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B51215" w:rsidRPr="00837F9A" w:rsidRDefault="00B51215" w:rsidP="004B2206">
      <w:pPr>
        <w:shd w:val="clear" w:color="auto" w:fill="FFFFFF"/>
        <w:autoSpaceDE w:val="0"/>
        <w:autoSpaceDN w:val="0"/>
        <w:adjustRightInd w:val="0"/>
        <w:spacing w:line="360" w:lineRule="auto"/>
        <w:jc w:val="both"/>
        <w:rPr>
          <w:rFonts w:ascii="Times New Roman" w:hAnsi="Times New Roman" w:cs="Times New Roman"/>
          <w:sz w:val="28"/>
          <w:szCs w:val="28"/>
        </w:rPr>
      </w:pPr>
    </w:p>
    <w:p w:rsidR="00B51215" w:rsidRPr="00837F9A" w:rsidRDefault="00B51215" w:rsidP="004B2206">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4B2206" w:rsidP="004B2206">
      <w:pPr>
        <w:shd w:val="clear" w:color="auto" w:fill="FFFFFF"/>
        <w:autoSpaceDE w:val="0"/>
        <w:autoSpaceDN w:val="0"/>
        <w:adjustRightInd w:val="0"/>
        <w:spacing w:line="360" w:lineRule="auto"/>
        <w:jc w:val="both"/>
        <w:rPr>
          <w:rFonts w:ascii="Times New Roman" w:hAnsi="Times New Roman" w:cs="Times New Roman"/>
          <w:b/>
          <w:sz w:val="28"/>
          <w:szCs w:val="28"/>
        </w:rPr>
      </w:pPr>
      <w:r w:rsidRPr="00837F9A">
        <w:rPr>
          <w:rFonts w:ascii="Times New Roman" w:hAnsi="Times New Roman" w:cs="Times New Roman"/>
          <w:sz w:val="28"/>
          <w:szCs w:val="28"/>
          <w:lang w:val="en-US"/>
        </w:rPr>
        <w:lastRenderedPageBreak/>
        <w:t>I</w:t>
      </w:r>
      <w:r w:rsidRPr="00837F9A">
        <w:rPr>
          <w:rFonts w:ascii="Times New Roman" w:hAnsi="Times New Roman" w:cs="Times New Roman"/>
          <w:sz w:val="28"/>
          <w:szCs w:val="28"/>
        </w:rPr>
        <w:t xml:space="preserve"> – общее положительное отношение; </w:t>
      </w:r>
      <w:r w:rsidRPr="00837F9A">
        <w:rPr>
          <w:rFonts w:ascii="Times New Roman" w:hAnsi="Times New Roman" w:cs="Times New Roman"/>
          <w:sz w:val="28"/>
          <w:szCs w:val="28"/>
          <w:lang w:val="en-US"/>
        </w:rPr>
        <w:t>II</w:t>
      </w:r>
      <w:r w:rsidRPr="00837F9A">
        <w:rPr>
          <w:rFonts w:ascii="Times New Roman" w:hAnsi="Times New Roman" w:cs="Times New Roman"/>
          <w:sz w:val="28"/>
          <w:szCs w:val="28"/>
        </w:rPr>
        <w:t xml:space="preserve">  - положительные качества сверстников; </w:t>
      </w:r>
      <w:r w:rsidRPr="00837F9A">
        <w:rPr>
          <w:rFonts w:ascii="Times New Roman" w:hAnsi="Times New Roman" w:cs="Times New Roman"/>
          <w:sz w:val="28"/>
          <w:szCs w:val="28"/>
          <w:lang w:val="en-US"/>
        </w:rPr>
        <w:t>III</w:t>
      </w:r>
      <w:r w:rsidRPr="00837F9A">
        <w:rPr>
          <w:rFonts w:ascii="Times New Roman" w:hAnsi="Times New Roman" w:cs="Times New Roman"/>
          <w:sz w:val="28"/>
          <w:szCs w:val="28"/>
        </w:rPr>
        <w:t xml:space="preserve"> – интересы совместной деятельности; </w:t>
      </w:r>
      <w:r w:rsidRPr="00837F9A">
        <w:rPr>
          <w:rFonts w:ascii="Times New Roman" w:hAnsi="Times New Roman" w:cs="Times New Roman"/>
          <w:sz w:val="28"/>
          <w:szCs w:val="28"/>
          <w:lang w:val="en-US"/>
        </w:rPr>
        <w:t>IV</w:t>
      </w:r>
      <w:r w:rsidRPr="00837F9A">
        <w:rPr>
          <w:rFonts w:ascii="Times New Roman" w:hAnsi="Times New Roman" w:cs="Times New Roman"/>
          <w:sz w:val="28"/>
          <w:szCs w:val="28"/>
        </w:rPr>
        <w:t xml:space="preserve"> – дружеские отношения.</w:t>
      </w: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4B2206" w:rsidRPr="00837F9A" w:rsidRDefault="004B2206" w:rsidP="008F32E7">
      <w:pPr>
        <w:shd w:val="clear" w:color="auto" w:fill="FFFFFF"/>
        <w:autoSpaceDE w:val="0"/>
        <w:autoSpaceDN w:val="0"/>
        <w:adjustRightInd w:val="0"/>
        <w:spacing w:line="360" w:lineRule="auto"/>
        <w:jc w:val="both"/>
        <w:rPr>
          <w:rFonts w:ascii="Times New Roman" w:hAnsi="Times New Roman" w:cs="Times New Roman"/>
          <w:sz w:val="28"/>
          <w:szCs w:val="28"/>
        </w:rPr>
      </w:pPr>
    </w:p>
    <w:p w:rsidR="008F32E7" w:rsidRPr="00837F9A" w:rsidRDefault="008F32E7" w:rsidP="008F32E7">
      <w:pPr>
        <w:shd w:val="clear" w:color="auto" w:fill="FFFFFF"/>
        <w:autoSpaceDE w:val="0"/>
        <w:autoSpaceDN w:val="0"/>
        <w:adjustRightInd w:val="0"/>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 xml:space="preserve">1 класс имеет полную статусную структуру: выделена социометрическая «звезда» предпочитаемые, пренебрегаемые и изолированные дети, т.е.   оценки школьниками своих товарищей дифференцированы и в общении существует избирательность. </w:t>
      </w:r>
    </w:p>
    <w:p w:rsidR="008F32E7" w:rsidRPr="00837F9A" w:rsidRDefault="008F32E7" w:rsidP="008F32E7">
      <w:pPr>
        <w:shd w:val="clear" w:color="auto" w:fill="FFFFFF"/>
        <w:autoSpaceDE w:val="0"/>
        <w:autoSpaceDN w:val="0"/>
        <w:adjustRightInd w:val="0"/>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 xml:space="preserve">Индекс изолированности (% «изолированных» детей) в группе низок, т.е. в этом отношении группу можно назвать благополучной. Исследователи придают большое значение взаимности выборов, которая обеспечивает ребёнку его удовлетворённость общением со сверстниками. Показателем удовлетворённости младших школьников своими взаимоотношениями со сверстниками является процентное отношение числа детей, имеющих взаимовыборы, к числу всех детей. В данном случае это 64%- высокий уровень удовлетворённости. В среднем по классам младших школьников этот показатель несколько ниже.  (Коломинский Я.Л.). </w:t>
      </w:r>
    </w:p>
    <w:p w:rsidR="004F2A97" w:rsidRPr="00837F9A" w:rsidRDefault="008F32E7" w:rsidP="004F2A97">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Все мотивы выборов детей можно разделить на несколько групп: </w:t>
      </w:r>
      <w:r w:rsidRPr="00837F9A">
        <w:rPr>
          <w:rFonts w:ascii="Times New Roman" w:hAnsi="Times New Roman" w:cs="Times New Roman"/>
          <w:sz w:val="28"/>
          <w:szCs w:val="28"/>
          <w:lang w:val="en-US"/>
        </w:rPr>
        <w:t>I</w:t>
      </w:r>
      <w:r w:rsidRPr="00837F9A">
        <w:rPr>
          <w:rFonts w:ascii="Times New Roman" w:hAnsi="Times New Roman" w:cs="Times New Roman"/>
          <w:sz w:val="28"/>
          <w:szCs w:val="28"/>
        </w:rPr>
        <w:t xml:space="preserve"> – общее положительное отношение; </w:t>
      </w:r>
      <w:r w:rsidRPr="00837F9A">
        <w:rPr>
          <w:rFonts w:ascii="Times New Roman" w:hAnsi="Times New Roman" w:cs="Times New Roman"/>
          <w:sz w:val="28"/>
          <w:szCs w:val="28"/>
          <w:lang w:val="en-US"/>
        </w:rPr>
        <w:t>II</w:t>
      </w:r>
      <w:r w:rsidRPr="00837F9A">
        <w:rPr>
          <w:rFonts w:ascii="Times New Roman" w:hAnsi="Times New Roman" w:cs="Times New Roman"/>
          <w:sz w:val="28"/>
          <w:szCs w:val="28"/>
        </w:rPr>
        <w:t xml:space="preserve">  - положительные качества сверстников; </w:t>
      </w:r>
      <w:r w:rsidRPr="00837F9A">
        <w:rPr>
          <w:rFonts w:ascii="Times New Roman" w:hAnsi="Times New Roman" w:cs="Times New Roman"/>
          <w:sz w:val="28"/>
          <w:szCs w:val="28"/>
          <w:lang w:val="en-US"/>
        </w:rPr>
        <w:t>III</w:t>
      </w:r>
      <w:r w:rsidRPr="00837F9A">
        <w:rPr>
          <w:rFonts w:ascii="Times New Roman" w:hAnsi="Times New Roman" w:cs="Times New Roman"/>
          <w:sz w:val="28"/>
          <w:szCs w:val="28"/>
        </w:rPr>
        <w:t xml:space="preserve"> – интересы совместной деятельности; </w:t>
      </w:r>
      <w:r w:rsidRPr="00837F9A">
        <w:rPr>
          <w:rFonts w:ascii="Times New Roman" w:hAnsi="Times New Roman" w:cs="Times New Roman"/>
          <w:sz w:val="28"/>
          <w:szCs w:val="28"/>
          <w:lang w:val="en-US"/>
        </w:rPr>
        <w:t>IV</w:t>
      </w:r>
      <w:r w:rsidRPr="00837F9A">
        <w:rPr>
          <w:rFonts w:ascii="Times New Roman" w:hAnsi="Times New Roman" w:cs="Times New Roman"/>
          <w:sz w:val="28"/>
          <w:szCs w:val="28"/>
        </w:rPr>
        <w:t xml:space="preserve"> – дружеские (родственные) отношения. На диаграмме 2 соотношение этих категорий изображено графически. Представлены мотивы всех этих типов, но больше всего мотивируют они свой выбор личными качествами соклассников. </w:t>
      </w:r>
      <w:r w:rsidR="004F2A97" w:rsidRPr="00837F9A">
        <w:rPr>
          <w:rFonts w:ascii="Times New Roman" w:hAnsi="Times New Roman" w:cs="Times New Roman"/>
          <w:sz w:val="28"/>
          <w:szCs w:val="28"/>
        </w:rPr>
        <w:t xml:space="preserve">В результате можно сделать следующие выводы - в основе </w:t>
      </w:r>
      <w:r w:rsidR="004F2A97" w:rsidRPr="00837F9A">
        <w:rPr>
          <w:rFonts w:ascii="Times New Roman" w:hAnsi="Times New Roman" w:cs="Times New Roman"/>
          <w:sz w:val="28"/>
          <w:szCs w:val="28"/>
        </w:rPr>
        <w:br/>
        <w:t>мотива выбора в основном находятся нравственные качества детей, и проявляется интерес к совместной деятельности с этим ребенком.</w:t>
      </w:r>
    </w:p>
    <w:p w:rsidR="008F32E7" w:rsidRPr="00837F9A" w:rsidRDefault="008F32E7" w:rsidP="004B2206">
      <w:pPr>
        <w:spacing w:line="360" w:lineRule="auto"/>
        <w:jc w:val="both"/>
        <w:rPr>
          <w:rFonts w:ascii="Times New Roman" w:hAnsi="Times New Roman" w:cs="Times New Roman"/>
          <w:sz w:val="28"/>
          <w:szCs w:val="28"/>
        </w:rPr>
      </w:pPr>
    </w:p>
    <w:p w:rsidR="00746507" w:rsidRPr="00837F9A" w:rsidRDefault="00746507" w:rsidP="006A4B79">
      <w:pPr>
        <w:spacing w:line="360" w:lineRule="auto"/>
        <w:jc w:val="both"/>
        <w:rPr>
          <w:rFonts w:ascii="Times New Roman" w:hAnsi="Times New Roman" w:cs="Times New Roman"/>
          <w:bCs/>
          <w:sz w:val="28"/>
          <w:szCs w:val="28"/>
        </w:rPr>
      </w:pPr>
      <w:r w:rsidRPr="00837F9A">
        <w:rPr>
          <w:rFonts w:ascii="Times New Roman" w:hAnsi="Times New Roman" w:cs="Times New Roman"/>
          <w:b/>
          <w:i/>
          <w:sz w:val="28"/>
          <w:szCs w:val="28"/>
        </w:rPr>
        <w:lastRenderedPageBreak/>
        <w:t>2)</w:t>
      </w:r>
      <w:r w:rsidRPr="00837F9A">
        <w:rPr>
          <w:rFonts w:ascii="Times New Roman" w:hAnsi="Times New Roman" w:cs="Times New Roman"/>
          <w:b/>
          <w:bCs/>
          <w:i/>
          <w:sz w:val="28"/>
          <w:szCs w:val="28"/>
        </w:rPr>
        <w:t xml:space="preserve"> Распределение обучающихся по уровням сформированности компонентов учебной деятельности</w:t>
      </w:r>
      <w:r w:rsidRPr="00837F9A">
        <w:rPr>
          <w:rFonts w:ascii="Times New Roman" w:hAnsi="Times New Roman" w:cs="Times New Roman"/>
          <w:bCs/>
          <w:sz w:val="28"/>
          <w:szCs w:val="28"/>
        </w:rPr>
        <w:t xml:space="preserve"> представлено в таблице 12, среднее значение уровней сформированности - в таблице 13</w:t>
      </w:r>
      <w:r w:rsidR="00A90809" w:rsidRPr="00837F9A">
        <w:rPr>
          <w:rFonts w:ascii="Times New Roman" w:hAnsi="Times New Roman" w:cs="Times New Roman"/>
          <w:bCs/>
          <w:sz w:val="28"/>
          <w:szCs w:val="28"/>
        </w:rPr>
        <w:t>. (Приложение 2)</w:t>
      </w:r>
    </w:p>
    <w:p w:rsidR="00746507" w:rsidRPr="00837F9A" w:rsidRDefault="00A90809" w:rsidP="00746507">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noProof/>
          <w:sz w:val="28"/>
          <w:szCs w:val="28"/>
        </w:rPr>
        <w:drawing>
          <wp:anchor distT="0" distB="0" distL="114300" distR="114300" simplePos="0" relativeHeight="251662336" behindDoc="0" locked="0" layoutInCell="1" allowOverlap="1">
            <wp:simplePos x="0" y="0"/>
            <wp:positionH relativeFrom="column">
              <wp:posOffset>133810</wp:posOffset>
            </wp:positionH>
            <wp:positionV relativeFrom="paragraph">
              <wp:posOffset>588404</wp:posOffset>
            </wp:positionV>
            <wp:extent cx="5243567" cy="2380593"/>
            <wp:effectExtent l="19050" t="0" r="0" b="0"/>
            <wp:wrapNone/>
            <wp:docPr id="196" name="Объект 1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46507" w:rsidRPr="00837F9A">
        <w:rPr>
          <w:rFonts w:ascii="Times New Roman" w:hAnsi="Times New Roman" w:cs="Times New Roman"/>
          <w:bCs/>
          <w:sz w:val="28"/>
          <w:szCs w:val="28"/>
        </w:rPr>
        <w:t>Гистограмма 1 Распределение учащихся по уровням развития учебно-познавательного интереса</w:t>
      </w: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 xml:space="preserve">В начале обучения 14% обучающихся проявляют безразличное или отрицательное отношение к решению любых учебных задач (1 уровень сформированности учебно-познавательного интереса «Отсутствие интереса»). </w:t>
      </w:r>
    </w:p>
    <w:p w:rsidR="00746507" w:rsidRPr="00837F9A" w:rsidRDefault="00746507" w:rsidP="00746507">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noProof/>
          <w:sz w:val="28"/>
          <w:szCs w:val="28"/>
        </w:rPr>
        <w:drawing>
          <wp:anchor distT="0" distB="0" distL="114300" distR="114300" simplePos="0" relativeHeight="251663360" behindDoc="0" locked="0" layoutInCell="1" allowOverlap="1">
            <wp:simplePos x="0" y="0"/>
            <wp:positionH relativeFrom="column">
              <wp:posOffset>0</wp:posOffset>
            </wp:positionH>
            <wp:positionV relativeFrom="paragraph">
              <wp:posOffset>570865</wp:posOffset>
            </wp:positionV>
            <wp:extent cx="5943600" cy="2028825"/>
            <wp:effectExtent l="19050" t="0" r="0" b="0"/>
            <wp:wrapNone/>
            <wp:docPr id="197" name="Объект 1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837F9A">
        <w:rPr>
          <w:rFonts w:ascii="Times New Roman" w:hAnsi="Times New Roman" w:cs="Times New Roman"/>
          <w:bCs/>
          <w:sz w:val="28"/>
          <w:szCs w:val="28"/>
        </w:rPr>
        <w:t xml:space="preserve">Гистограмма 2 Распределение учащихся по уровням развития целеполагания </w:t>
      </w: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lastRenderedPageBreak/>
        <w:t>В 1 классе 21% обучающихся плохо различает учебные задачи разного типа, не может выделить промежуточные цели и нуждается в пооперационном контроле со стороны учителя (1 уровень сформированности целеполагания «Отсутствие цели»).  Не ориентируются в теоретических задачах, но принимают и выполняют только практические задачи 21 % .</w:t>
      </w:r>
    </w:p>
    <w:p w:rsidR="00746507" w:rsidRPr="00837F9A" w:rsidRDefault="00746507" w:rsidP="00746507">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Гистограмма 3 Распределение учащихся по уровням развития учебных действий</w:t>
      </w:r>
    </w:p>
    <w:p w:rsidR="00746507" w:rsidRPr="00837F9A" w:rsidRDefault="00746507" w:rsidP="00746507">
      <w:pPr>
        <w:spacing w:line="360" w:lineRule="auto"/>
        <w:ind w:firstLine="709"/>
        <w:jc w:val="both"/>
        <w:rPr>
          <w:rFonts w:ascii="Times New Roman" w:hAnsi="Times New Roman" w:cs="Times New Roman"/>
          <w:sz w:val="28"/>
          <w:szCs w:val="28"/>
        </w:rPr>
      </w:pPr>
      <w:r w:rsidRPr="00837F9A">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0</wp:posOffset>
            </wp:positionH>
            <wp:positionV relativeFrom="paragraph">
              <wp:posOffset>72390</wp:posOffset>
            </wp:positionV>
            <wp:extent cx="5943600" cy="2400300"/>
            <wp:effectExtent l="19050" t="0" r="0" b="0"/>
            <wp:wrapNone/>
            <wp:docPr id="198" name="Объект 1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b/>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 xml:space="preserve">В 1классе учащиеся осознают содержание действий и их операционный состав, но без помощи учителя организовать свои действия  и довести их до конца не могут 28% обучающихся (2  уровень сформированности учебных действий «Выполнение учебных действий в сотрудничестве с учителем»). Самостоятельно применяют усвоенный способ действия к решению новой задачи, но не могут внести в него даже небольшие изменения с учетом конкретных условий 45% обучающихся.  </w:t>
      </w:r>
    </w:p>
    <w:p w:rsidR="00746507" w:rsidRPr="00837F9A" w:rsidRDefault="00746507" w:rsidP="00746507">
      <w:pPr>
        <w:spacing w:line="360" w:lineRule="auto"/>
        <w:ind w:firstLine="709"/>
        <w:jc w:val="both"/>
        <w:rPr>
          <w:rFonts w:ascii="Times New Roman" w:hAnsi="Times New Roman" w:cs="Times New Roman"/>
          <w:bCs/>
          <w:sz w:val="28"/>
          <w:szCs w:val="28"/>
        </w:rPr>
      </w:pPr>
    </w:p>
    <w:p w:rsidR="00746507" w:rsidRPr="00837F9A" w:rsidRDefault="00746507" w:rsidP="00746507">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Гистограмма 4 Распределение учащихся по уровням развития действия контроля</w:t>
      </w:r>
    </w:p>
    <w:p w:rsidR="00746507" w:rsidRPr="00837F9A" w:rsidRDefault="00746507" w:rsidP="00746507">
      <w:pPr>
        <w:spacing w:line="360" w:lineRule="auto"/>
        <w:ind w:firstLine="709"/>
        <w:jc w:val="both"/>
        <w:rPr>
          <w:rFonts w:ascii="Times New Roman" w:hAnsi="Times New Roman" w:cs="Times New Roman"/>
          <w:sz w:val="28"/>
          <w:szCs w:val="28"/>
        </w:rPr>
      </w:pPr>
      <w:r w:rsidRPr="00837F9A">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231688</wp:posOffset>
            </wp:positionH>
            <wp:positionV relativeFrom="paragraph">
              <wp:posOffset>204711</wp:posOffset>
            </wp:positionV>
            <wp:extent cx="5152040" cy="2286000"/>
            <wp:effectExtent l="19050" t="0" r="0" b="0"/>
            <wp:wrapNone/>
            <wp:docPr id="199" name="Объект 1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 xml:space="preserve">В начале обучения школьники в основном находят и исправляют ошибки, сравнивая процесс решения учебной задачи с усвоенной схемой, которая в процесс решения ими не использовалась, (3 уровень сформированности действия контроля «Потенциальный контроль на уровне произвольного внимания»). </w:t>
      </w:r>
    </w:p>
    <w:p w:rsidR="00746507" w:rsidRPr="00837F9A" w:rsidRDefault="00746507" w:rsidP="00746507">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Гистограмма 5.  Распределение учащихся по уровням развития действия оценки</w:t>
      </w:r>
    </w:p>
    <w:p w:rsidR="00746507" w:rsidRPr="00837F9A" w:rsidRDefault="00746507" w:rsidP="00746507">
      <w:pPr>
        <w:spacing w:line="360" w:lineRule="auto"/>
        <w:ind w:firstLine="709"/>
        <w:jc w:val="both"/>
        <w:rPr>
          <w:rFonts w:ascii="Times New Roman" w:hAnsi="Times New Roman" w:cs="Times New Roman"/>
          <w:sz w:val="28"/>
          <w:szCs w:val="28"/>
        </w:rPr>
      </w:pPr>
      <w:r w:rsidRPr="00837F9A">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-228600</wp:posOffset>
            </wp:positionH>
            <wp:positionV relativeFrom="paragraph">
              <wp:posOffset>139700</wp:posOffset>
            </wp:positionV>
            <wp:extent cx="6060440" cy="1943100"/>
            <wp:effectExtent l="19050" t="0" r="0" b="0"/>
            <wp:wrapNone/>
            <wp:docPr id="200" name="Объект 2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ind w:firstLine="709"/>
        <w:jc w:val="both"/>
        <w:rPr>
          <w:rFonts w:ascii="Times New Roman" w:hAnsi="Times New Roman" w:cs="Times New Roman"/>
          <w:sz w:val="28"/>
          <w:szCs w:val="28"/>
        </w:rPr>
      </w:pPr>
    </w:p>
    <w:p w:rsidR="00746507" w:rsidRPr="00837F9A" w:rsidRDefault="00746507" w:rsidP="00746507">
      <w:pPr>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 xml:space="preserve">Результаты диагностики сформированности действия оценки представлены на гистограмме 5. В начале обучения дети пытаются по просьбе учителя оценить свои действия, ориентируясь не на их содержание, а на внешние особенности решения задачи (21%), критически относятся к отметкам учителя, но не могут и не пытаются оценить свои возможности перед решением новой учебной задачи (3 уровень сформированности действия оценки «Адекватная ретроспективная оценка»). </w:t>
      </w:r>
    </w:p>
    <w:p w:rsidR="0054267A" w:rsidRPr="00837F9A" w:rsidRDefault="00B51215" w:rsidP="00B51215">
      <w:pPr>
        <w:widowControl w:val="0"/>
        <w:autoSpaceDE w:val="0"/>
        <w:autoSpaceDN w:val="0"/>
        <w:adjustRightInd w:val="0"/>
        <w:spacing w:after="0" w:line="240" w:lineRule="auto"/>
        <w:rPr>
          <w:rFonts w:ascii="Times New Roman" w:hAnsi="Times New Roman" w:cs="Times New Roman"/>
          <w:sz w:val="28"/>
          <w:szCs w:val="28"/>
        </w:rPr>
      </w:pPr>
      <w:r w:rsidRPr="00837F9A">
        <w:rPr>
          <w:rFonts w:ascii="Times New Roman" w:hAnsi="Times New Roman" w:cs="Times New Roman"/>
          <w:sz w:val="28"/>
          <w:szCs w:val="28"/>
        </w:rPr>
        <w:t xml:space="preserve">         </w:t>
      </w:r>
      <w:r w:rsidR="00746507" w:rsidRPr="00837F9A">
        <w:rPr>
          <w:rFonts w:ascii="Times New Roman" w:hAnsi="Times New Roman" w:cs="Times New Roman"/>
          <w:sz w:val="28"/>
          <w:szCs w:val="28"/>
        </w:rPr>
        <w:t>3)</w:t>
      </w:r>
      <w:r w:rsidR="0054267A" w:rsidRPr="00837F9A">
        <w:rPr>
          <w:rFonts w:ascii="Times New Roman" w:hAnsi="Times New Roman" w:cs="Times New Roman"/>
          <w:bCs/>
          <w:sz w:val="28"/>
          <w:szCs w:val="28"/>
        </w:rPr>
        <w:t xml:space="preserve"> В</w:t>
      </w:r>
      <w:r w:rsidR="0054267A" w:rsidRPr="00837F9A">
        <w:rPr>
          <w:rFonts w:ascii="Times New Roman" w:hAnsi="Times New Roman" w:cs="Times New Roman"/>
          <w:sz w:val="28"/>
          <w:szCs w:val="28"/>
        </w:rPr>
        <w:t xml:space="preserve"> ходе </w:t>
      </w:r>
      <w:r w:rsidRPr="00837F9A">
        <w:rPr>
          <w:rFonts w:ascii="Times New Roman" w:hAnsi="Times New Roman" w:cs="Times New Roman"/>
          <w:sz w:val="28"/>
          <w:szCs w:val="28"/>
        </w:rPr>
        <w:t xml:space="preserve">учебных проб  развития </w:t>
      </w:r>
      <w:r w:rsidR="0054267A" w:rsidRPr="00837F9A">
        <w:rPr>
          <w:rFonts w:ascii="Times New Roman" w:hAnsi="Times New Roman" w:cs="Times New Roman"/>
          <w:sz w:val="28"/>
          <w:szCs w:val="28"/>
        </w:rPr>
        <w:t>техники чтения фиксируются способ, правильность, выразительность и осознанность умений читать</w:t>
      </w:r>
      <w:r w:rsidR="0054267A" w:rsidRPr="00837F9A">
        <w:rPr>
          <w:rFonts w:ascii="Times New Roman" w:hAnsi="Times New Roman" w:cs="Times New Roman"/>
          <w:b/>
          <w:bCs/>
          <w:sz w:val="28"/>
          <w:szCs w:val="28"/>
        </w:rPr>
        <w:t xml:space="preserve"> </w:t>
      </w:r>
      <w:r w:rsidR="0054267A" w:rsidRPr="00837F9A">
        <w:rPr>
          <w:rFonts w:ascii="Times New Roman" w:hAnsi="Times New Roman" w:cs="Times New Roman"/>
          <w:sz w:val="28"/>
          <w:szCs w:val="28"/>
        </w:rPr>
        <w:t xml:space="preserve">по слогам, по слогам и целыми словами, целыми словами, без ошибок, замена, пропуск, </w:t>
      </w:r>
      <w:r w:rsidR="0054267A" w:rsidRPr="00837F9A">
        <w:rPr>
          <w:rFonts w:ascii="Times New Roman" w:hAnsi="Times New Roman" w:cs="Times New Roman"/>
          <w:sz w:val="28"/>
          <w:szCs w:val="28"/>
        </w:rPr>
        <w:lastRenderedPageBreak/>
        <w:t>искажение в ударениях, в окончаниях, повторы слов, слогов, умение замедлять, убыстрять темп, повышать, понижать голос, изменять тон, ставить логическое ударение, делать логические паузы.</w:t>
      </w:r>
    </w:p>
    <w:p w:rsidR="0054267A" w:rsidRPr="00837F9A" w:rsidRDefault="0054267A" w:rsidP="0054267A">
      <w:pPr>
        <w:widowControl w:val="0"/>
        <w:autoSpaceDE w:val="0"/>
        <w:autoSpaceDN w:val="0"/>
        <w:adjustRightInd w:val="0"/>
        <w:spacing w:after="0" w:line="240" w:lineRule="auto"/>
        <w:ind w:firstLine="709"/>
        <w:rPr>
          <w:rFonts w:ascii="Times New Roman" w:hAnsi="Times New Roman" w:cs="Times New Roman"/>
          <w:sz w:val="28"/>
          <w:szCs w:val="28"/>
        </w:rPr>
      </w:pPr>
      <w:r w:rsidRPr="00837F9A">
        <w:rPr>
          <w:rFonts w:ascii="Times New Roman" w:hAnsi="Times New Roman" w:cs="Times New Roman"/>
          <w:sz w:val="28"/>
          <w:szCs w:val="28"/>
        </w:rPr>
        <w:t>Итоги наблюдений отражены в диаграмме качества чтения.</w:t>
      </w:r>
    </w:p>
    <w:p w:rsidR="0054267A" w:rsidRPr="00837F9A" w:rsidRDefault="0054267A" w:rsidP="0054267A">
      <w:pPr>
        <w:widowControl w:val="0"/>
        <w:autoSpaceDE w:val="0"/>
        <w:autoSpaceDN w:val="0"/>
        <w:adjustRightInd w:val="0"/>
        <w:spacing w:after="0" w:line="240" w:lineRule="auto"/>
        <w:ind w:firstLine="709"/>
        <w:rPr>
          <w:rFonts w:ascii="Times New Roman" w:hAnsi="Times New Roman" w:cs="Times New Roman"/>
          <w:sz w:val="28"/>
          <w:szCs w:val="28"/>
        </w:rPr>
      </w:pPr>
    </w:p>
    <w:p w:rsidR="0054267A" w:rsidRPr="00837F9A" w:rsidRDefault="0054267A" w:rsidP="0054267A">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37F9A">
        <w:rPr>
          <w:rFonts w:ascii="Times New Roman" w:hAnsi="Times New Roman" w:cs="Times New Roman"/>
          <w:noProof/>
          <w:sz w:val="28"/>
          <w:szCs w:val="28"/>
        </w:rPr>
        <w:drawing>
          <wp:inline distT="0" distB="0" distL="0" distR="0">
            <wp:extent cx="5656612" cy="2238703"/>
            <wp:effectExtent l="19050" t="0" r="1238"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662391" cy="2240990"/>
                    </a:xfrm>
                    <a:prstGeom prst="rect">
                      <a:avLst/>
                    </a:prstGeom>
                    <a:noFill/>
                    <a:ln w="9525">
                      <a:noFill/>
                      <a:miter lim="800000"/>
                      <a:headEnd/>
                      <a:tailEnd/>
                    </a:ln>
                  </pic:spPr>
                </pic:pic>
              </a:graphicData>
            </a:graphic>
          </wp:inline>
        </w:drawing>
      </w:r>
    </w:p>
    <w:p w:rsidR="0054267A" w:rsidRPr="00837F9A" w:rsidRDefault="0054267A" w:rsidP="0054267A">
      <w:pPr>
        <w:widowControl w:val="0"/>
        <w:autoSpaceDE w:val="0"/>
        <w:autoSpaceDN w:val="0"/>
        <w:adjustRightInd w:val="0"/>
        <w:spacing w:after="0" w:line="240" w:lineRule="auto"/>
        <w:ind w:firstLine="709"/>
        <w:rPr>
          <w:rFonts w:ascii="Times New Roman" w:hAnsi="Times New Roman" w:cs="Times New Roman"/>
          <w:sz w:val="28"/>
          <w:szCs w:val="28"/>
        </w:rPr>
      </w:pPr>
    </w:p>
    <w:p w:rsidR="00746507" w:rsidRPr="00837F9A" w:rsidRDefault="00746507" w:rsidP="0054267A">
      <w:pPr>
        <w:spacing w:line="360" w:lineRule="auto"/>
        <w:ind w:firstLine="709"/>
        <w:jc w:val="both"/>
        <w:rPr>
          <w:rFonts w:ascii="Times New Roman" w:hAnsi="Times New Roman" w:cs="Times New Roman"/>
          <w:sz w:val="28"/>
          <w:szCs w:val="28"/>
        </w:rPr>
      </w:pPr>
    </w:p>
    <w:p w:rsidR="00746507" w:rsidRPr="00837F9A" w:rsidRDefault="00746507" w:rsidP="00746507">
      <w:pPr>
        <w:rPr>
          <w:rFonts w:ascii="Times New Roman" w:hAnsi="Times New Roman" w:cs="Times New Roman"/>
          <w:sz w:val="28"/>
          <w:szCs w:val="28"/>
        </w:rPr>
      </w:pPr>
    </w:p>
    <w:p w:rsidR="00F3423B" w:rsidRPr="00837F9A" w:rsidRDefault="00746507" w:rsidP="00F3423B">
      <w:pPr>
        <w:spacing w:line="360" w:lineRule="auto"/>
        <w:ind w:firstLine="709"/>
        <w:jc w:val="both"/>
        <w:rPr>
          <w:rFonts w:ascii="Times New Roman" w:eastAsia="Times New Roman" w:hAnsi="Times New Roman" w:cs="Times New Roman"/>
          <w:b/>
          <w:sz w:val="28"/>
          <w:szCs w:val="28"/>
        </w:rPr>
      </w:pPr>
      <w:r w:rsidRPr="00837F9A">
        <w:rPr>
          <w:rFonts w:ascii="Times New Roman" w:hAnsi="Times New Roman" w:cs="Times New Roman"/>
          <w:sz w:val="28"/>
          <w:szCs w:val="28"/>
        </w:rPr>
        <w:t>2.2</w:t>
      </w:r>
      <w:r w:rsidRPr="00837F9A">
        <w:rPr>
          <w:rFonts w:ascii="Times New Roman" w:hAnsi="Times New Roman" w:cs="Times New Roman"/>
          <w:b/>
          <w:sz w:val="28"/>
          <w:szCs w:val="28"/>
        </w:rPr>
        <w:t>.</w:t>
      </w:r>
      <w:r w:rsidRPr="00837F9A">
        <w:rPr>
          <w:rFonts w:ascii="Times New Roman" w:eastAsia="Times New Roman" w:hAnsi="Times New Roman" w:cs="Times New Roman"/>
          <w:b/>
          <w:sz w:val="28"/>
          <w:szCs w:val="28"/>
        </w:rPr>
        <w:t xml:space="preserve"> </w:t>
      </w:r>
      <w:r w:rsidRPr="00837F9A">
        <w:rPr>
          <w:rFonts w:ascii="Times New Roman" w:hAnsi="Times New Roman" w:cs="Times New Roman"/>
          <w:b/>
          <w:sz w:val="28"/>
          <w:szCs w:val="28"/>
        </w:rPr>
        <w:t xml:space="preserve">Описание собственного педагогического опыта </w:t>
      </w:r>
      <w:r w:rsidRPr="00837F9A">
        <w:rPr>
          <w:rFonts w:ascii="Times New Roman" w:eastAsia="Times New Roman" w:hAnsi="Times New Roman" w:cs="Times New Roman"/>
          <w:b/>
          <w:sz w:val="28"/>
          <w:szCs w:val="28"/>
        </w:rPr>
        <w:t>использования групповой формы обучения на уроках чтения в начальной школе</w:t>
      </w:r>
      <w:r w:rsidR="00AF0C37" w:rsidRPr="00837F9A">
        <w:rPr>
          <w:rFonts w:ascii="Times New Roman" w:eastAsia="Times New Roman" w:hAnsi="Times New Roman" w:cs="Times New Roman"/>
          <w:b/>
          <w:sz w:val="28"/>
          <w:szCs w:val="28"/>
        </w:rPr>
        <w:t>.</w:t>
      </w:r>
    </w:p>
    <w:p w:rsidR="00746507" w:rsidRPr="00837F9A" w:rsidRDefault="00746507" w:rsidP="00F3423B">
      <w:pPr>
        <w:spacing w:line="360" w:lineRule="auto"/>
        <w:ind w:firstLine="709"/>
        <w:jc w:val="both"/>
        <w:rPr>
          <w:rFonts w:ascii="Times New Roman" w:eastAsia="Times New Roman" w:hAnsi="Times New Roman" w:cs="Times New Roman"/>
          <w:b/>
          <w:sz w:val="28"/>
          <w:szCs w:val="28"/>
        </w:rPr>
      </w:pPr>
      <w:r w:rsidRPr="00837F9A">
        <w:rPr>
          <w:rFonts w:ascii="Times New Roman" w:eastAsia="Times New Roman" w:hAnsi="Times New Roman" w:cs="Times New Roman"/>
          <w:color w:val="000000"/>
          <w:sz w:val="28"/>
          <w:szCs w:val="28"/>
        </w:rPr>
        <w:t>Проблема развития речи учащихся волнует каждого учителя начальной школы. Реше</w:t>
      </w:r>
      <w:r w:rsidRPr="00837F9A">
        <w:rPr>
          <w:rFonts w:ascii="Times New Roman" w:eastAsia="Times New Roman" w:hAnsi="Times New Roman" w:cs="Times New Roman"/>
          <w:color w:val="000000"/>
          <w:sz w:val="28"/>
          <w:szCs w:val="28"/>
        </w:rPr>
        <w:softHyphen/>
        <w:t>нию этой проблемы отводится время на уро</w:t>
      </w:r>
      <w:r w:rsidRPr="00837F9A">
        <w:rPr>
          <w:rFonts w:ascii="Times New Roman" w:eastAsia="Times New Roman" w:hAnsi="Times New Roman" w:cs="Times New Roman"/>
          <w:color w:val="000000"/>
          <w:sz w:val="28"/>
          <w:szCs w:val="28"/>
        </w:rPr>
        <w:softHyphen/>
        <w:t>ках русского языка, чтения, развития речи. Однако при всем нашем старании ученику на уроке предоставляется не более 25 секунд для активной разговорной речи (около двух ми</w:t>
      </w:r>
      <w:r w:rsidRPr="00837F9A">
        <w:rPr>
          <w:rFonts w:ascii="Times New Roman" w:eastAsia="Times New Roman" w:hAnsi="Times New Roman" w:cs="Times New Roman"/>
          <w:color w:val="000000"/>
          <w:sz w:val="28"/>
          <w:szCs w:val="28"/>
        </w:rPr>
        <w:softHyphen/>
        <w:t>нут за весь учебный день). Стоит ли после этого удивляться, если дети, страдающие не</w:t>
      </w:r>
      <w:r w:rsidRPr="00837F9A">
        <w:rPr>
          <w:rFonts w:ascii="Times New Roman" w:eastAsia="Times New Roman" w:hAnsi="Times New Roman" w:cs="Times New Roman"/>
          <w:color w:val="000000"/>
          <w:sz w:val="28"/>
          <w:szCs w:val="28"/>
        </w:rPr>
        <w:softHyphen/>
        <w:t>большими дефектами речи, застенчивые от природы или отставшие по каким-либо при</w:t>
      </w:r>
      <w:r w:rsidRPr="00837F9A">
        <w:rPr>
          <w:rFonts w:ascii="Times New Roman" w:eastAsia="Times New Roman" w:hAnsi="Times New Roman" w:cs="Times New Roman"/>
          <w:color w:val="000000"/>
          <w:sz w:val="28"/>
          <w:szCs w:val="28"/>
        </w:rPr>
        <w:softHyphen/>
        <w:t>чинам от своих товарищей, случается, неде</w:t>
      </w:r>
      <w:r w:rsidRPr="00837F9A">
        <w:rPr>
          <w:rFonts w:ascii="Times New Roman" w:eastAsia="Times New Roman" w:hAnsi="Times New Roman" w:cs="Times New Roman"/>
          <w:color w:val="000000"/>
          <w:sz w:val="28"/>
          <w:szCs w:val="28"/>
        </w:rPr>
        <w:softHyphen/>
        <w:t>лями не произносят на уроках ни одного сло</w:t>
      </w:r>
      <w:r w:rsidRPr="00837F9A">
        <w:rPr>
          <w:rFonts w:ascii="Times New Roman" w:eastAsia="Times New Roman" w:hAnsi="Times New Roman" w:cs="Times New Roman"/>
          <w:color w:val="000000"/>
          <w:sz w:val="28"/>
          <w:szCs w:val="28"/>
        </w:rPr>
        <w:softHyphen/>
        <w:t>ва? А потом это незаметно становится привычкой и нормой отношения ко всему происходящему вокруг. Решить эту проблему на уроках чтения мне помогает использование групповых форм работы. При этой форме работы о</w:t>
      </w:r>
      <w:r w:rsidRPr="00837F9A">
        <w:rPr>
          <w:rFonts w:ascii="Times New Roman" w:hAnsi="Times New Roman" w:cs="Times New Roman"/>
          <w:sz w:val="28"/>
          <w:szCs w:val="28"/>
        </w:rPr>
        <w:t>существляются следующие виды деятельности учащихся:</w:t>
      </w:r>
    </w:p>
    <w:p w:rsidR="00746507" w:rsidRPr="00837F9A" w:rsidRDefault="00746507" w:rsidP="00746507">
      <w:pPr>
        <w:pStyle w:val="ad"/>
        <w:numPr>
          <w:ilvl w:val="0"/>
          <w:numId w:val="13"/>
        </w:numPr>
        <w:rPr>
          <w:rFonts w:ascii="Times New Roman" w:hAnsi="Times New Roman" w:cs="Times New Roman"/>
          <w:sz w:val="28"/>
          <w:szCs w:val="28"/>
        </w:rPr>
      </w:pPr>
      <w:r w:rsidRPr="00837F9A">
        <w:rPr>
          <w:rFonts w:ascii="Times New Roman" w:hAnsi="Times New Roman" w:cs="Times New Roman"/>
          <w:sz w:val="28"/>
          <w:szCs w:val="28"/>
        </w:rPr>
        <w:lastRenderedPageBreak/>
        <w:t>работа над текстом художественного произведения: анализ эпизода или целого произведения, пересказ как прием анализа, подбор цитат для ответа на поставленный вопрос, составление плана как прием анализа композиции части или целого произведения, анализ образа героя, сравнительная характеристика героев;</w:t>
      </w:r>
    </w:p>
    <w:p w:rsidR="00746507" w:rsidRPr="00837F9A" w:rsidRDefault="00746507" w:rsidP="00746507">
      <w:pPr>
        <w:pStyle w:val="ad"/>
        <w:numPr>
          <w:ilvl w:val="0"/>
          <w:numId w:val="13"/>
        </w:numPr>
        <w:rPr>
          <w:rFonts w:ascii="Times New Roman" w:hAnsi="Times New Roman" w:cs="Times New Roman"/>
          <w:sz w:val="28"/>
          <w:szCs w:val="28"/>
        </w:rPr>
      </w:pPr>
      <w:r w:rsidRPr="00837F9A">
        <w:rPr>
          <w:rFonts w:ascii="Times New Roman" w:hAnsi="Times New Roman" w:cs="Times New Roman"/>
          <w:sz w:val="28"/>
          <w:szCs w:val="28"/>
        </w:rPr>
        <w:t xml:space="preserve">составление плана к своему развернутому ответу, к докладу, сочинению; конспективное изложение результатов анализа произведений разных искусств, анализа поставленной проблемы; </w:t>
      </w:r>
    </w:p>
    <w:p w:rsidR="00746507" w:rsidRPr="00837F9A" w:rsidRDefault="00746507" w:rsidP="00746507">
      <w:pPr>
        <w:pStyle w:val="ad"/>
        <w:numPr>
          <w:ilvl w:val="0"/>
          <w:numId w:val="13"/>
        </w:numPr>
        <w:rPr>
          <w:rFonts w:ascii="Times New Roman" w:hAnsi="Times New Roman" w:cs="Times New Roman"/>
          <w:sz w:val="28"/>
          <w:szCs w:val="28"/>
        </w:rPr>
      </w:pPr>
      <w:r w:rsidRPr="00837F9A">
        <w:rPr>
          <w:rFonts w:ascii="Times New Roman" w:hAnsi="Times New Roman" w:cs="Times New Roman"/>
          <w:sz w:val="28"/>
          <w:szCs w:val="28"/>
        </w:rPr>
        <w:t xml:space="preserve">выступления на диспуте, сочинения на частные и обобщающие темы как результат своей работы над произведением. </w:t>
      </w:r>
    </w:p>
    <w:p w:rsidR="00BF1EEB"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 xml:space="preserve">Деятельностная сущность групповой формы организации учебного сотрудничества осуществляется через конструирование модели обучения при изучении любой темы курса «Литературное чтение» в 1 классе. Данное положение проиллюстрируем на примере изучения темы </w:t>
      </w:r>
      <w:r w:rsidR="0098435B" w:rsidRPr="00837F9A">
        <w:rPr>
          <w:rFonts w:ascii="Times New Roman" w:eastAsia="Times New Roman" w:hAnsi="Times New Roman" w:cs="Times New Roman"/>
          <w:sz w:val="28"/>
          <w:szCs w:val="28"/>
        </w:rPr>
        <w:t>1 темы</w:t>
      </w:r>
      <w:r w:rsidR="00BF1EEB" w:rsidRPr="00837F9A">
        <w:rPr>
          <w:rFonts w:ascii="Times New Roman" w:hAnsi="Times New Roman" w:cs="Times New Roman"/>
          <w:sz w:val="28"/>
          <w:szCs w:val="28"/>
        </w:rPr>
        <w:t xml:space="preserve"> </w:t>
      </w:r>
      <w:r w:rsidR="0098435B" w:rsidRPr="00837F9A">
        <w:rPr>
          <w:rFonts w:ascii="Times New Roman" w:hAnsi="Times New Roman" w:cs="Times New Roman"/>
          <w:sz w:val="28"/>
          <w:szCs w:val="28"/>
        </w:rPr>
        <w:t xml:space="preserve"> </w:t>
      </w:r>
      <w:r w:rsidRPr="00837F9A">
        <w:rPr>
          <w:rFonts w:ascii="Times New Roman" w:eastAsia="Times New Roman" w:hAnsi="Times New Roman" w:cs="Times New Roman"/>
          <w:sz w:val="28"/>
          <w:szCs w:val="28"/>
        </w:rPr>
        <w:t xml:space="preserve">в курсе </w:t>
      </w:r>
      <w:r w:rsidR="0098435B" w:rsidRPr="00837F9A">
        <w:rPr>
          <w:rFonts w:ascii="Times New Roman" w:eastAsia="Times New Roman" w:hAnsi="Times New Roman" w:cs="Times New Roman"/>
          <w:sz w:val="28"/>
          <w:szCs w:val="28"/>
        </w:rPr>
        <w:t xml:space="preserve"> обучения чтению(</w:t>
      </w:r>
      <w:r w:rsidRPr="00837F9A">
        <w:rPr>
          <w:rFonts w:ascii="Times New Roman" w:eastAsia="Times New Roman" w:hAnsi="Times New Roman" w:cs="Times New Roman"/>
          <w:sz w:val="28"/>
          <w:szCs w:val="28"/>
        </w:rPr>
        <w:t xml:space="preserve"> </w:t>
      </w:r>
      <w:r w:rsidR="00BF1EEB" w:rsidRPr="00837F9A">
        <w:rPr>
          <w:rFonts w:ascii="Times New Roman" w:eastAsia="Times New Roman" w:hAnsi="Times New Roman" w:cs="Times New Roman"/>
          <w:sz w:val="28"/>
          <w:szCs w:val="28"/>
        </w:rPr>
        <w:t>«Азбука»</w:t>
      </w:r>
      <w:r w:rsidR="00F3423B" w:rsidRPr="00837F9A">
        <w:rPr>
          <w:rFonts w:ascii="Times New Roman" w:eastAsia="Times New Roman" w:hAnsi="Times New Roman" w:cs="Times New Roman"/>
          <w:sz w:val="28"/>
          <w:szCs w:val="28"/>
        </w:rPr>
        <w:t xml:space="preserve"> </w:t>
      </w:r>
      <w:r w:rsidR="00BF1EEB" w:rsidRPr="00837F9A">
        <w:rPr>
          <w:rFonts w:ascii="Times New Roman" w:eastAsia="Times New Roman" w:hAnsi="Times New Roman" w:cs="Times New Roman"/>
          <w:sz w:val="28"/>
          <w:szCs w:val="28"/>
        </w:rPr>
        <w:t>Л.Ф.Климанова</w:t>
      </w:r>
      <w:r w:rsidR="0098435B" w:rsidRPr="00837F9A">
        <w:rPr>
          <w:rFonts w:ascii="Times New Roman" w:eastAsia="Times New Roman" w:hAnsi="Times New Roman" w:cs="Times New Roman"/>
          <w:sz w:val="28"/>
          <w:szCs w:val="28"/>
        </w:rPr>
        <w:t>) и 1 темы в курсе литературного чтения(</w:t>
      </w:r>
      <w:r w:rsidR="00BF1EEB" w:rsidRPr="00837F9A">
        <w:rPr>
          <w:rFonts w:ascii="Times New Roman" w:eastAsia="Times New Roman" w:hAnsi="Times New Roman" w:cs="Times New Roman"/>
          <w:sz w:val="28"/>
          <w:szCs w:val="28"/>
        </w:rPr>
        <w:t xml:space="preserve"> «Родная речь» </w:t>
      </w:r>
      <w:r w:rsidRPr="00837F9A">
        <w:rPr>
          <w:rFonts w:ascii="Times New Roman" w:eastAsia="Times New Roman" w:hAnsi="Times New Roman" w:cs="Times New Roman"/>
          <w:sz w:val="28"/>
          <w:szCs w:val="28"/>
        </w:rPr>
        <w:t>класса</w:t>
      </w:r>
      <w:r w:rsidR="00BF1EEB" w:rsidRPr="00837F9A">
        <w:rPr>
          <w:rFonts w:ascii="Times New Roman" w:eastAsia="Times New Roman" w:hAnsi="Times New Roman" w:cs="Times New Roman"/>
          <w:sz w:val="28"/>
          <w:szCs w:val="28"/>
        </w:rPr>
        <w:t xml:space="preserve"> Л.Ф.Климанова</w:t>
      </w:r>
      <w:r w:rsidRPr="00837F9A">
        <w:rPr>
          <w:rFonts w:ascii="Times New Roman" w:eastAsia="Times New Roman" w:hAnsi="Times New Roman" w:cs="Times New Roman"/>
          <w:sz w:val="28"/>
          <w:szCs w:val="28"/>
        </w:rPr>
        <w:t xml:space="preserve"> </w:t>
      </w:r>
      <w:r w:rsidR="0098435B" w:rsidRPr="00837F9A">
        <w:rPr>
          <w:rFonts w:ascii="Times New Roman" w:eastAsia="Times New Roman" w:hAnsi="Times New Roman" w:cs="Times New Roman"/>
          <w:sz w:val="28"/>
          <w:szCs w:val="28"/>
        </w:rPr>
        <w:t>)</w:t>
      </w:r>
      <w:r w:rsidR="00BF1EEB" w:rsidRPr="00837F9A">
        <w:rPr>
          <w:rFonts w:ascii="Times New Roman" w:eastAsia="Times New Roman" w:hAnsi="Times New Roman" w:cs="Times New Roman"/>
          <w:sz w:val="28"/>
          <w:szCs w:val="28"/>
        </w:rPr>
        <w:t xml:space="preserve">. </w:t>
      </w:r>
      <w:r w:rsidR="00B12A7B" w:rsidRPr="00837F9A">
        <w:rPr>
          <w:rFonts w:ascii="Times New Roman" w:eastAsia="Times New Roman" w:hAnsi="Times New Roman" w:cs="Times New Roman"/>
          <w:sz w:val="28"/>
          <w:szCs w:val="28"/>
        </w:rPr>
        <w:t>(</w:t>
      </w:r>
      <w:r w:rsidR="00BF1EEB" w:rsidRPr="00837F9A">
        <w:rPr>
          <w:rFonts w:ascii="Times New Roman" w:eastAsia="Times New Roman" w:hAnsi="Times New Roman" w:cs="Times New Roman"/>
          <w:sz w:val="28"/>
          <w:szCs w:val="28"/>
        </w:rPr>
        <w:t>Приложение</w:t>
      </w:r>
      <w:r w:rsidR="00B12A7B" w:rsidRPr="00837F9A">
        <w:rPr>
          <w:rFonts w:ascii="Times New Roman" w:eastAsia="Times New Roman" w:hAnsi="Times New Roman" w:cs="Times New Roman"/>
          <w:sz w:val="28"/>
          <w:szCs w:val="28"/>
        </w:rPr>
        <w:t xml:space="preserve"> 4)</w:t>
      </w:r>
      <w:r w:rsidR="0098435B" w:rsidRPr="00837F9A">
        <w:rPr>
          <w:rFonts w:ascii="Times New Roman" w:eastAsia="Times New Roman" w:hAnsi="Times New Roman" w:cs="Times New Roman"/>
          <w:sz w:val="28"/>
          <w:szCs w:val="28"/>
        </w:rPr>
        <w:t xml:space="preserve"> </w:t>
      </w:r>
    </w:p>
    <w:p w:rsidR="0098435B" w:rsidRPr="00837F9A" w:rsidRDefault="0098435B" w:rsidP="00AF0C37">
      <w:pPr>
        <w:pStyle w:val="ac"/>
        <w:rPr>
          <w:rFonts w:ascii="Times New Roman" w:eastAsia="Times New Roman" w:hAnsi="Times New Roman" w:cs="Times New Roman"/>
          <w:sz w:val="28"/>
          <w:szCs w:val="28"/>
        </w:rPr>
      </w:pPr>
    </w:p>
    <w:p w:rsidR="00746507" w:rsidRPr="00837F9A" w:rsidRDefault="00746507" w:rsidP="00AF0C37">
      <w:pPr>
        <w:pStyle w:val="ac"/>
        <w:rPr>
          <w:rFonts w:ascii="Times New Roman" w:eastAsia="Times New Roman" w:hAnsi="Times New Roman" w:cs="Times New Roman"/>
          <w:i/>
          <w:sz w:val="28"/>
          <w:szCs w:val="28"/>
        </w:rPr>
      </w:pPr>
      <w:r w:rsidRPr="00837F9A">
        <w:rPr>
          <w:rFonts w:ascii="Times New Roman" w:eastAsia="Times New Roman" w:hAnsi="Times New Roman" w:cs="Times New Roman"/>
          <w:b/>
          <w:bCs/>
          <w:sz w:val="28"/>
          <w:szCs w:val="28"/>
        </w:rPr>
        <w:t>Общая гипотеза</w:t>
      </w:r>
      <w:r w:rsidRPr="00837F9A">
        <w:rPr>
          <w:rFonts w:ascii="Times New Roman" w:eastAsia="Times New Roman" w:hAnsi="Times New Roman" w:cs="Times New Roman"/>
          <w:b/>
          <w:sz w:val="28"/>
          <w:szCs w:val="28"/>
        </w:rPr>
        <w:t xml:space="preserve"> исследования: </w:t>
      </w:r>
      <w:r w:rsidRPr="00837F9A">
        <w:rPr>
          <w:rFonts w:ascii="Times New Roman" w:eastAsia="Times New Roman" w:hAnsi="Times New Roman" w:cs="Times New Roman"/>
          <w:i/>
          <w:sz w:val="28"/>
          <w:szCs w:val="28"/>
        </w:rPr>
        <w:t>можно предположить, что при условии адекватного  использования групповых форм организации учебного сотрудничества на уроках чтения в начальной школе, у младших школьников существенно повысятся:</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 xml:space="preserve">1) эффективность формирования компонентов учебной деятельности, </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2) успешность решения учебных задач,</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3) уровень развития межличностных взаимоотношений.</w:t>
      </w:r>
    </w:p>
    <w:p w:rsidR="00746507" w:rsidRPr="00837F9A" w:rsidRDefault="00746507" w:rsidP="00AF0C37">
      <w:pPr>
        <w:pStyle w:val="ac"/>
        <w:rPr>
          <w:rFonts w:ascii="Times New Roman" w:eastAsia="Times New Roman" w:hAnsi="Times New Roman" w:cs="Times New Roman"/>
          <w:i/>
          <w:sz w:val="28"/>
          <w:szCs w:val="28"/>
        </w:rPr>
      </w:pPr>
      <w:r w:rsidRPr="00837F9A">
        <w:rPr>
          <w:rFonts w:ascii="Times New Roman" w:eastAsia="Times New Roman" w:hAnsi="Times New Roman" w:cs="Times New Roman"/>
          <w:sz w:val="28"/>
          <w:szCs w:val="28"/>
        </w:rPr>
        <w:t xml:space="preserve">Исходя из общей гипотезы,  можно сформулировать следующую </w:t>
      </w:r>
      <w:r w:rsidRPr="00837F9A">
        <w:rPr>
          <w:rFonts w:ascii="Times New Roman" w:eastAsia="Times New Roman" w:hAnsi="Times New Roman" w:cs="Times New Roman"/>
          <w:b/>
          <w:bCs/>
          <w:sz w:val="28"/>
          <w:szCs w:val="28"/>
        </w:rPr>
        <w:t>рабочую гипотезу</w:t>
      </w:r>
      <w:r w:rsidRPr="00837F9A">
        <w:rPr>
          <w:rFonts w:ascii="Times New Roman" w:eastAsia="Times New Roman" w:hAnsi="Times New Roman" w:cs="Times New Roman"/>
          <w:sz w:val="28"/>
          <w:szCs w:val="28"/>
        </w:rPr>
        <w:t xml:space="preserve">: </w:t>
      </w:r>
      <w:r w:rsidRPr="00837F9A">
        <w:rPr>
          <w:rFonts w:ascii="Times New Roman" w:eastAsia="Times New Roman" w:hAnsi="Times New Roman" w:cs="Times New Roman"/>
          <w:i/>
          <w:sz w:val="28"/>
          <w:szCs w:val="28"/>
        </w:rPr>
        <w:t>эффективности формирования компонентов учебной деятельности,  успешности решения учебных задач и повышению  уровня развития межличностных взаимоотношений младших школьников может способствовать система развивающей работы, включающая:</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    систематическое использование групповых форм обучения в педагогическом процессе;</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     учет возрастных и психологических особенностей детей младшего</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школьного возраста в подборе методов, средств и способов групповой работы;</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 введение в традиционную методику обучения чтению творческих заданий в групповой деятельности;</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 xml:space="preserve"> - создание комфортных психолого-педагогических условий для становления гармонично-развитой подрастающей личности.</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t>Системность работы предполагает организацию воздействия на школьников как по широте охвата разными видами деятельности в соответствии с поставленной задачей, так и усложнение решаемых задач в ходе работы.</w:t>
      </w:r>
    </w:p>
    <w:p w:rsidR="00746507" w:rsidRPr="00837F9A" w:rsidRDefault="00746507"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sz w:val="28"/>
          <w:szCs w:val="28"/>
        </w:rPr>
        <w:lastRenderedPageBreak/>
        <w:t>Работа в рассматриваемом направлении проводилась с 2001 г. в период обучения школьников в 1-4 классах и продолжается в настоящее время в 1 классе учащихся нового набора.</w:t>
      </w:r>
    </w:p>
    <w:p w:rsidR="000B63D3" w:rsidRPr="00837F9A" w:rsidRDefault="000B63D3" w:rsidP="00AF0C37">
      <w:pPr>
        <w:pStyle w:val="ac"/>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 xml:space="preserve">Мы использовали   следующие приёмы и методы </w:t>
      </w:r>
      <w:r w:rsidR="005B634C" w:rsidRPr="00837F9A">
        <w:rPr>
          <w:rFonts w:ascii="Times New Roman" w:eastAsia="Times New Roman" w:hAnsi="Times New Roman" w:cs="Times New Roman"/>
          <w:color w:val="000000"/>
          <w:sz w:val="28"/>
          <w:szCs w:val="28"/>
        </w:rPr>
        <w:t xml:space="preserve"> групповой формы обучения для </w:t>
      </w:r>
      <w:r w:rsidRPr="00837F9A">
        <w:rPr>
          <w:rFonts w:ascii="Times New Roman" w:eastAsia="Times New Roman" w:hAnsi="Times New Roman" w:cs="Times New Roman"/>
          <w:color w:val="000000"/>
          <w:sz w:val="28"/>
          <w:szCs w:val="28"/>
        </w:rPr>
        <w:t>активиза</w:t>
      </w:r>
      <w:r w:rsidRPr="00837F9A">
        <w:rPr>
          <w:rFonts w:ascii="Times New Roman" w:eastAsia="Times New Roman" w:hAnsi="Times New Roman" w:cs="Times New Roman"/>
          <w:color w:val="000000"/>
          <w:sz w:val="28"/>
          <w:szCs w:val="28"/>
        </w:rPr>
        <w:softHyphen/>
        <w:t>ции обучения чтению.</w:t>
      </w:r>
    </w:p>
    <w:p w:rsidR="00C219B4" w:rsidRPr="00837F9A" w:rsidRDefault="00C219B4" w:rsidP="00AF0C37">
      <w:pPr>
        <w:pStyle w:val="ac"/>
        <w:rPr>
          <w:rFonts w:ascii="Times New Roman" w:eastAsia="Times New Roman" w:hAnsi="Times New Roman" w:cs="Times New Roman"/>
          <w:sz w:val="28"/>
          <w:szCs w:val="28"/>
        </w:rPr>
      </w:pPr>
      <w:r w:rsidRPr="00837F9A">
        <w:rPr>
          <w:rFonts w:ascii="Times New Roman" w:eastAsia="Times New Roman" w:hAnsi="Times New Roman" w:cs="Times New Roman"/>
          <w:b/>
          <w:color w:val="000000"/>
          <w:sz w:val="28"/>
          <w:szCs w:val="28"/>
        </w:rPr>
        <w:t>Учебная дискуссия.</w:t>
      </w:r>
    </w:p>
    <w:p w:rsidR="000B63D3" w:rsidRPr="00837F9A" w:rsidRDefault="000B63D3" w:rsidP="000B63D3">
      <w:pPr>
        <w:pStyle w:val="ac"/>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Организуя фронтальную работу в период обучения грамоте ,часто использую при проведении уроков учебную дискуссию. Учебная дискуссия-это спор</w:t>
      </w:r>
      <w:r w:rsidR="00C219B4" w:rsidRPr="00837F9A">
        <w:rPr>
          <w:rFonts w:ascii="Times New Roman" w:eastAsia="Times New Roman" w:hAnsi="Times New Roman" w:cs="Times New Roman"/>
          <w:color w:val="000000"/>
          <w:sz w:val="28"/>
          <w:szCs w:val="28"/>
        </w:rPr>
        <w:t>,</w:t>
      </w:r>
    </w:p>
    <w:p w:rsidR="000B63D3" w:rsidRPr="00837F9A" w:rsidRDefault="000B63D3" w:rsidP="000B63D3">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 xml:space="preserve"> направленный на решение задач обучения, среди которых можно назвать следующие:</w:t>
      </w:r>
    </w:p>
    <w:p w:rsidR="000B63D3" w:rsidRPr="00837F9A" w:rsidRDefault="000B63D3" w:rsidP="000B63D3">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hAnsi="Times New Roman" w:cs="Times New Roman"/>
          <w:color w:val="000000"/>
          <w:sz w:val="28"/>
          <w:szCs w:val="28"/>
        </w:rPr>
        <w:t xml:space="preserve">-  </w:t>
      </w:r>
      <w:r w:rsidR="00C219B4" w:rsidRPr="00837F9A">
        <w:rPr>
          <w:rFonts w:ascii="Times New Roman" w:eastAsia="Times New Roman" w:hAnsi="Times New Roman" w:cs="Times New Roman"/>
          <w:color w:val="000000"/>
          <w:sz w:val="28"/>
          <w:szCs w:val="28"/>
        </w:rPr>
        <w:t>обеспечивать усвоение учеб</w:t>
      </w:r>
      <w:r w:rsidRPr="00837F9A">
        <w:rPr>
          <w:rFonts w:ascii="Times New Roman" w:eastAsia="Times New Roman" w:hAnsi="Times New Roman" w:cs="Times New Roman"/>
          <w:color w:val="000000"/>
          <w:sz w:val="28"/>
          <w:szCs w:val="28"/>
        </w:rPr>
        <w:t>ного материала не путём "вкла</w:t>
      </w:r>
      <w:r w:rsidRPr="00837F9A">
        <w:rPr>
          <w:rFonts w:ascii="Times New Roman" w:eastAsia="Times New Roman" w:hAnsi="Times New Roman" w:cs="Times New Roman"/>
          <w:color w:val="000000"/>
          <w:sz w:val="28"/>
          <w:szCs w:val="28"/>
        </w:rPr>
        <w:softHyphen/>
        <w:t>дывания знаний в головы", а путём напряжения мысли, со</w:t>
      </w:r>
      <w:r w:rsidRPr="00837F9A">
        <w:rPr>
          <w:rFonts w:ascii="Times New Roman" w:eastAsia="Times New Roman" w:hAnsi="Times New Roman" w:cs="Times New Roman"/>
          <w:color w:val="000000"/>
          <w:sz w:val="28"/>
          <w:szCs w:val="28"/>
        </w:rPr>
        <w:softHyphen/>
        <w:t>поставления разных точек зрения, поиска истины;</w:t>
      </w:r>
    </w:p>
    <w:p w:rsidR="000B63D3" w:rsidRPr="00837F9A" w:rsidRDefault="000B63D3" w:rsidP="000B63D3">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готовить школьников к самостоятельной исследовательской работе: в малых группах, индивидуальной;</w:t>
      </w:r>
    </w:p>
    <w:p w:rsidR="000B63D3" w:rsidRPr="00837F9A" w:rsidRDefault="000B63D3" w:rsidP="000B63D3">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активизировать познавательную деятельность учащихся;</w:t>
      </w:r>
    </w:p>
    <w:p w:rsidR="000B63D3" w:rsidRPr="00837F9A" w:rsidRDefault="000B63D3" w:rsidP="000B63D3">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развивать коммуникативные умения: вести диалог, слушать, соглашаться с мнением партнёра, возражать, доказывать</w:t>
      </w:r>
      <w:r w:rsidR="00C219B4" w:rsidRPr="00837F9A">
        <w:rPr>
          <w:rFonts w:ascii="Times New Roman" w:eastAsia="Times New Roman" w:hAnsi="Times New Roman" w:cs="Times New Roman"/>
          <w:color w:val="000000"/>
          <w:sz w:val="28"/>
          <w:szCs w:val="28"/>
        </w:rPr>
        <w:t xml:space="preserve"> свою точку зрения. </w:t>
      </w:r>
    </w:p>
    <w:p w:rsidR="00104763" w:rsidRPr="00837F9A" w:rsidRDefault="00B12A7B" w:rsidP="007465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837F9A">
        <w:rPr>
          <w:rFonts w:ascii="Times New Roman" w:eastAsia="Times New Roman" w:hAnsi="Times New Roman" w:cs="Times New Roman"/>
          <w:color w:val="000000"/>
          <w:sz w:val="28"/>
          <w:szCs w:val="28"/>
        </w:rPr>
        <w:t xml:space="preserve">    </w:t>
      </w:r>
      <w:r w:rsidR="00176793" w:rsidRPr="00837F9A">
        <w:rPr>
          <w:rFonts w:ascii="Times New Roman" w:eastAsia="Times New Roman" w:hAnsi="Times New Roman" w:cs="Times New Roman"/>
          <w:b/>
          <w:color w:val="000000"/>
          <w:sz w:val="28"/>
          <w:szCs w:val="28"/>
        </w:rPr>
        <w:t>Работа в парах постоянного состава.</w:t>
      </w:r>
    </w:p>
    <w:p w:rsidR="00694A37" w:rsidRPr="00837F9A" w:rsidRDefault="00694A37" w:rsidP="00694A37">
      <w:pPr>
        <w:spacing w:after="0" w:line="240" w:lineRule="auto"/>
        <w:jc w:val="both"/>
        <w:rPr>
          <w:rFonts w:ascii="Times New Roman" w:eastAsia="Times New Roman" w:hAnsi="Times New Roman" w:cs="Times New Roman"/>
          <w:b/>
          <w:i/>
          <w:color w:val="000000"/>
          <w:sz w:val="28"/>
          <w:szCs w:val="28"/>
        </w:rPr>
      </w:pPr>
      <w:r w:rsidRPr="00837F9A">
        <w:rPr>
          <w:rFonts w:ascii="Times New Roman" w:eastAsia="Times New Roman" w:hAnsi="Times New Roman" w:cs="Times New Roman"/>
          <w:b/>
          <w:i/>
          <w:color w:val="000000"/>
          <w:sz w:val="28"/>
          <w:szCs w:val="28"/>
        </w:rPr>
        <w:t>Как помочь детям научиться читать правильно и быстро.</w:t>
      </w:r>
    </w:p>
    <w:p w:rsidR="00746507" w:rsidRPr="00837F9A" w:rsidRDefault="00746507"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Сначала  подбираем различные короткие расска</w:t>
      </w:r>
      <w:r w:rsidRPr="00837F9A">
        <w:rPr>
          <w:rFonts w:ascii="Times New Roman" w:eastAsia="Times New Roman" w:hAnsi="Times New Roman" w:cs="Times New Roman"/>
          <w:color w:val="000000"/>
          <w:sz w:val="28"/>
          <w:szCs w:val="28"/>
        </w:rPr>
        <w:softHyphen/>
        <w:t>зы о разных временах года, животных,  растениях, о Родине, о детях, диалоги, доступные для ребят и интересные. Их нетрудно найти у Ушинского, Толстого, Пришвина, Скребицкого, других авторов.</w:t>
      </w:r>
    </w:p>
    <w:p w:rsidR="00746507" w:rsidRPr="00837F9A" w:rsidRDefault="005B634C" w:rsidP="00746507">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(Приложение</w:t>
      </w:r>
      <w:r w:rsidR="00D40F8A" w:rsidRPr="00837F9A">
        <w:rPr>
          <w:rFonts w:ascii="Times New Roman" w:eastAsia="Times New Roman" w:hAnsi="Times New Roman" w:cs="Times New Roman"/>
          <w:color w:val="000000"/>
          <w:sz w:val="28"/>
          <w:szCs w:val="28"/>
        </w:rPr>
        <w:t>5</w:t>
      </w:r>
      <w:r w:rsidR="00F3423B" w:rsidRPr="00837F9A">
        <w:rPr>
          <w:rFonts w:ascii="Times New Roman" w:eastAsia="Times New Roman" w:hAnsi="Times New Roman" w:cs="Times New Roman"/>
          <w:color w:val="000000"/>
          <w:sz w:val="28"/>
          <w:szCs w:val="28"/>
        </w:rPr>
        <w:t>)</w:t>
      </w:r>
    </w:p>
    <w:p w:rsidR="00746507" w:rsidRPr="00837F9A" w:rsidRDefault="00746507" w:rsidP="00746507">
      <w:pPr>
        <w:spacing w:after="0" w:line="240" w:lineRule="auto"/>
        <w:jc w:val="both"/>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На уроке каждому ученику была дана карточка. В классе 16учеников —16раз</w:t>
      </w:r>
      <w:r w:rsidRPr="00837F9A">
        <w:rPr>
          <w:rFonts w:ascii="Times New Roman" w:eastAsia="Times New Roman" w:hAnsi="Times New Roman" w:cs="Times New Roman"/>
          <w:color w:val="000000"/>
          <w:sz w:val="28"/>
          <w:szCs w:val="28"/>
        </w:rPr>
        <w:softHyphen/>
        <w:t>ных текстов. Еще много карточек с разны</w:t>
      </w:r>
      <w:r w:rsidRPr="00837F9A">
        <w:rPr>
          <w:rFonts w:ascii="Times New Roman" w:eastAsia="Times New Roman" w:hAnsi="Times New Roman" w:cs="Times New Roman"/>
          <w:color w:val="000000"/>
          <w:sz w:val="28"/>
          <w:szCs w:val="28"/>
        </w:rPr>
        <w:softHyphen/>
        <w:t>ми и неизвестными текстами  на столе учителя. Сначала предложить каждому внимательно прочи</w:t>
      </w:r>
      <w:r w:rsidRPr="00837F9A">
        <w:rPr>
          <w:rFonts w:ascii="Times New Roman" w:eastAsia="Times New Roman" w:hAnsi="Times New Roman" w:cs="Times New Roman"/>
          <w:color w:val="000000"/>
          <w:sz w:val="28"/>
          <w:szCs w:val="28"/>
        </w:rPr>
        <w:softHyphen/>
        <w:t>тать свой текст и, если возникнут вопро</w:t>
      </w:r>
      <w:r w:rsidRPr="00837F9A">
        <w:rPr>
          <w:rFonts w:ascii="Times New Roman" w:eastAsia="Times New Roman" w:hAnsi="Times New Roman" w:cs="Times New Roman"/>
          <w:color w:val="000000"/>
          <w:sz w:val="28"/>
          <w:szCs w:val="28"/>
        </w:rPr>
        <w:softHyphen/>
        <w:t>сы, поднять руку, чтобы учитель мог подой</w:t>
      </w:r>
      <w:r w:rsidRPr="00837F9A">
        <w:rPr>
          <w:rFonts w:ascii="Times New Roman" w:eastAsia="Times New Roman" w:hAnsi="Times New Roman" w:cs="Times New Roman"/>
          <w:color w:val="000000"/>
          <w:sz w:val="28"/>
          <w:szCs w:val="28"/>
        </w:rPr>
        <w:softHyphen/>
        <w:t>ти и оказать помощь. Потом предложить ученикам, сидящим ближе к окнам, поднять руки.</w:t>
      </w:r>
    </w:p>
    <w:p w:rsidR="00746507" w:rsidRPr="00837F9A" w:rsidRDefault="00746507" w:rsidP="00746507">
      <w:pPr>
        <w:spacing w:after="0" w:line="240" w:lineRule="auto"/>
        <w:jc w:val="both"/>
        <w:rPr>
          <w:rFonts w:ascii="Times New Roman" w:eastAsia="Times New Roman" w:hAnsi="Times New Roman" w:cs="Times New Roman"/>
          <w:i/>
          <w:color w:val="000000"/>
          <w:sz w:val="28"/>
          <w:szCs w:val="28"/>
        </w:rPr>
      </w:pPr>
      <w:r w:rsidRPr="00837F9A">
        <w:rPr>
          <w:rFonts w:ascii="Times New Roman" w:eastAsia="Times New Roman" w:hAnsi="Times New Roman" w:cs="Times New Roman"/>
          <w:i/>
          <w:color w:val="000000"/>
          <w:sz w:val="28"/>
          <w:szCs w:val="28"/>
        </w:rPr>
        <w:t>Инструкция:</w:t>
      </w:r>
    </w:p>
    <w:p w:rsidR="00746507" w:rsidRPr="00837F9A" w:rsidRDefault="00746507" w:rsidP="00746507">
      <w:pPr>
        <w:spacing w:after="0" w:line="240" w:lineRule="auto"/>
        <w:jc w:val="both"/>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"Положите свои карточки по</w:t>
      </w:r>
      <w:r w:rsidRPr="00837F9A">
        <w:rPr>
          <w:rFonts w:ascii="Times New Roman" w:eastAsia="Times New Roman" w:hAnsi="Times New Roman" w:cs="Times New Roman"/>
          <w:color w:val="000000"/>
          <w:sz w:val="28"/>
          <w:szCs w:val="28"/>
        </w:rPr>
        <w:softHyphen/>
        <w:t xml:space="preserve">середине стола. Вы будете учителями. Ваш сосед будет вполголоса читать текст, а вы внимательно следите и, если он допускает ошибку, добивайтесь, чтобы он прочитал правильно" </w:t>
      </w:r>
    </w:p>
    <w:p w:rsidR="00746507" w:rsidRPr="00837F9A" w:rsidRDefault="00746507" w:rsidP="00746507">
      <w:pPr>
        <w:spacing w:after="0" w:line="240" w:lineRule="auto"/>
        <w:jc w:val="both"/>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Потом учителями становились те, кто сидел ближе к дверям.</w:t>
      </w:r>
    </w:p>
    <w:p w:rsidR="00746507" w:rsidRPr="00837F9A" w:rsidRDefault="00746507"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Сначала дети читали друг другу, про</w:t>
      </w:r>
      <w:r w:rsidRPr="00837F9A">
        <w:rPr>
          <w:rFonts w:ascii="Times New Roman" w:eastAsia="Times New Roman" w:hAnsi="Times New Roman" w:cs="Times New Roman"/>
          <w:color w:val="000000"/>
          <w:sz w:val="28"/>
          <w:szCs w:val="28"/>
        </w:rPr>
        <w:softHyphen/>
        <w:t>веряли, добивались правильного чтения каждого текста, обмениваясь карточками, но без смены партнера, а через пару за</w:t>
      </w:r>
      <w:r w:rsidRPr="00837F9A">
        <w:rPr>
          <w:rFonts w:ascii="Times New Roman" w:eastAsia="Times New Roman" w:hAnsi="Times New Roman" w:cs="Times New Roman"/>
          <w:color w:val="000000"/>
          <w:sz w:val="28"/>
          <w:szCs w:val="28"/>
        </w:rPr>
        <w:softHyphen/>
        <w:t xml:space="preserve">нятий партнерами стали меняться. Работа шла оживленно, </w:t>
      </w:r>
      <w:r w:rsidRPr="00837F9A">
        <w:rPr>
          <w:rFonts w:ascii="Times New Roman" w:eastAsia="Times New Roman" w:hAnsi="Times New Roman" w:cs="Times New Roman"/>
          <w:i/>
          <w:iCs/>
          <w:color w:val="000000"/>
          <w:sz w:val="28"/>
          <w:szCs w:val="28"/>
        </w:rPr>
        <w:t xml:space="preserve">с </w:t>
      </w:r>
      <w:r w:rsidRPr="00837F9A">
        <w:rPr>
          <w:rFonts w:ascii="Times New Roman" w:eastAsia="Times New Roman" w:hAnsi="Times New Roman" w:cs="Times New Roman"/>
          <w:color w:val="000000"/>
          <w:sz w:val="28"/>
          <w:szCs w:val="28"/>
        </w:rPr>
        <w:t xml:space="preserve">интересом, и, таким образом, все дети зачитали вслух. </w:t>
      </w:r>
    </w:p>
    <w:p w:rsidR="00746507" w:rsidRPr="00837F9A" w:rsidRDefault="00746507"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В конце урока проводить об</w:t>
      </w:r>
      <w:r w:rsidRPr="00837F9A">
        <w:rPr>
          <w:rFonts w:ascii="Times New Roman" w:eastAsia="Times New Roman" w:hAnsi="Times New Roman" w:cs="Times New Roman"/>
          <w:color w:val="000000"/>
          <w:sz w:val="28"/>
          <w:szCs w:val="28"/>
        </w:rPr>
        <w:softHyphen/>
        <w:t>суждение:</w:t>
      </w:r>
    </w:p>
    <w:p w:rsidR="00746507" w:rsidRPr="00837F9A" w:rsidRDefault="00746507"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"Какие рассказы вам понрави</w:t>
      </w:r>
      <w:r w:rsidRPr="00837F9A">
        <w:rPr>
          <w:rFonts w:ascii="Times New Roman" w:eastAsia="Times New Roman" w:hAnsi="Times New Roman" w:cs="Times New Roman"/>
          <w:color w:val="000000"/>
          <w:sz w:val="28"/>
          <w:szCs w:val="28"/>
        </w:rPr>
        <w:softHyphen/>
        <w:t>лись? Кто прочитал две карточки? Кто три (четыре, пять и т.д.)? Кто уже умеет хорошо (быстро и правильно) читать? С кем было хорошо работать? Почему?"</w:t>
      </w:r>
    </w:p>
    <w:p w:rsidR="00694A37" w:rsidRPr="00837F9A" w:rsidRDefault="005B634C"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lastRenderedPageBreak/>
        <w:t>После чтения карточек  можно предлагать работу по развитию речи используя памятки – инструкции.(Приложение 7.)</w:t>
      </w:r>
    </w:p>
    <w:p w:rsidR="00694A37" w:rsidRPr="00837F9A" w:rsidRDefault="00694A37" w:rsidP="00694A3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r w:rsidRPr="00837F9A">
        <w:rPr>
          <w:rFonts w:ascii="Times New Roman" w:eastAsia="Times New Roman" w:hAnsi="Times New Roman" w:cs="Times New Roman"/>
          <w:b/>
          <w:i/>
          <w:color w:val="000000"/>
          <w:sz w:val="28"/>
          <w:szCs w:val="28"/>
        </w:rPr>
        <w:t>Как учим  связному пересказу прочитанного в парах постоянного состава.</w:t>
      </w:r>
    </w:p>
    <w:p w:rsidR="00694A37" w:rsidRPr="00837F9A" w:rsidRDefault="00694A37" w:rsidP="00694A37">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Рассмотрим разные этапы урока.</w:t>
      </w:r>
      <w:r w:rsidR="005B634C"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(Приложение</w:t>
      </w:r>
      <w:r w:rsidR="005B634C" w:rsidRPr="00837F9A">
        <w:rPr>
          <w:rFonts w:ascii="Times New Roman" w:eastAsia="Times New Roman" w:hAnsi="Times New Roman" w:cs="Times New Roman"/>
          <w:color w:val="000000"/>
          <w:sz w:val="28"/>
          <w:szCs w:val="28"/>
        </w:rPr>
        <w:t xml:space="preserve">  </w:t>
      </w:r>
      <w:r w:rsidR="00EC328E" w:rsidRPr="00837F9A">
        <w:rPr>
          <w:rFonts w:ascii="Times New Roman" w:eastAsia="Times New Roman" w:hAnsi="Times New Roman" w:cs="Times New Roman"/>
          <w:color w:val="000000"/>
          <w:sz w:val="28"/>
          <w:szCs w:val="28"/>
        </w:rPr>
        <w:t>6</w:t>
      </w:r>
      <w:r w:rsidRPr="00837F9A">
        <w:rPr>
          <w:rFonts w:ascii="Times New Roman" w:eastAsia="Times New Roman" w:hAnsi="Times New Roman" w:cs="Times New Roman"/>
          <w:color w:val="000000"/>
          <w:sz w:val="28"/>
          <w:szCs w:val="28"/>
        </w:rPr>
        <w:t>)</w:t>
      </w:r>
    </w:p>
    <w:p w:rsidR="00D3636C" w:rsidRPr="00837F9A" w:rsidRDefault="00D3636C" w:rsidP="00D3636C">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p>
    <w:p w:rsidR="00D3636C" w:rsidRPr="00837F9A" w:rsidRDefault="00D3636C" w:rsidP="00D3636C">
      <w:pPr>
        <w:shd w:val="clear" w:color="auto" w:fill="FFFFFF"/>
        <w:autoSpaceDE w:val="0"/>
        <w:autoSpaceDN w:val="0"/>
        <w:adjustRightInd w:val="0"/>
        <w:spacing w:after="0" w:line="240" w:lineRule="auto"/>
        <w:rPr>
          <w:rFonts w:ascii="Times New Roman" w:hAnsi="Times New Roman" w:cs="Times New Roman"/>
          <w:b/>
          <w:i/>
          <w:sz w:val="28"/>
          <w:szCs w:val="28"/>
        </w:rPr>
      </w:pPr>
      <w:r w:rsidRPr="00837F9A">
        <w:rPr>
          <w:rFonts w:ascii="Times New Roman" w:eastAsia="Times New Roman" w:hAnsi="Times New Roman" w:cs="Times New Roman"/>
          <w:b/>
          <w:i/>
          <w:color w:val="000000"/>
          <w:sz w:val="28"/>
          <w:szCs w:val="28"/>
        </w:rPr>
        <w:t>К</w:t>
      </w:r>
      <w:r w:rsidR="005B634C" w:rsidRPr="00837F9A">
        <w:rPr>
          <w:rFonts w:ascii="Times New Roman" w:eastAsia="Times New Roman" w:hAnsi="Times New Roman" w:cs="Times New Roman"/>
          <w:b/>
          <w:i/>
          <w:color w:val="000000"/>
          <w:sz w:val="28"/>
          <w:szCs w:val="28"/>
        </w:rPr>
        <w:t xml:space="preserve">ак проводим </w:t>
      </w:r>
      <w:r w:rsidRPr="00837F9A">
        <w:rPr>
          <w:rFonts w:ascii="Times New Roman" w:eastAsia="Times New Roman" w:hAnsi="Times New Roman" w:cs="Times New Roman"/>
          <w:b/>
          <w:i/>
          <w:color w:val="000000"/>
          <w:sz w:val="28"/>
          <w:szCs w:val="28"/>
        </w:rPr>
        <w:t xml:space="preserve"> работу по обобщению пройденного материала.</w:t>
      </w:r>
    </w:p>
    <w:p w:rsidR="00D3636C" w:rsidRPr="00837F9A" w:rsidRDefault="00D3636C" w:rsidP="00D3636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 xml:space="preserve">Наш опыт показал целесообразность </w:t>
      </w:r>
      <w:r w:rsidRPr="00837F9A">
        <w:rPr>
          <w:rFonts w:ascii="Times New Roman" w:eastAsia="Times New Roman" w:hAnsi="Times New Roman" w:cs="Times New Roman"/>
          <w:i/>
          <w:color w:val="000000"/>
          <w:sz w:val="28"/>
          <w:szCs w:val="28"/>
        </w:rPr>
        <w:t>применения вопросников</w:t>
      </w:r>
      <w:r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434343"/>
          <w:sz w:val="28"/>
          <w:szCs w:val="28"/>
        </w:rPr>
        <w:t>с</w:t>
      </w:r>
      <w:r w:rsidR="005B634C" w:rsidRPr="00837F9A">
        <w:rPr>
          <w:rFonts w:ascii="Times New Roman" w:eastAsia="Times New Roman" w:hAnsi="Times New Roman" w:cs="Times New Roman"/>
          <w:color w:val="434343"/>
          <w:sz w:val="28"/>
          <w:szCs w:val="28"/>
        </w:rPr>
        <w:t xml:space="preserve"> </w:t>
      </w:r>
      <w:r w:rsidR="005B634C" w:rsidRPr="00837F9A">
        <w:rPr>
          <w:rFonts w:ascii="Times New Roman" w:eastAsia="Times New Roman" w:hAnsi="Times New Roman" w:cs="Times New Roman"/>
          <w:color w:val="000000"/>
          <w:sz w:val="28"/>
          <w:szCs w:val="28"/>
          <w:lang w:val="en-US"/>
        </w:rPr>
        <w:t>I</w:t>
      </w:r>
      <w:r w:rsidRPr="00837F9A">
        <w:rPr>
          <w:rFonts w:ascii="Times New Roman" w:eastAsia="Times New Roman" w:hAnsi="Times New Roman" w:cs="Times New Roman"/>
          <w:color w:val="000000"/>
          <w:sz w:val="28"/>
          <w:szCs w:val="28"/>
        </w:rPr>
        <w:t xml:space="preserve"> класса, Ес</w:t>
      </w:r>
      <w:r w:rsidRPr="00837F9A">
        <w:rPr>
          <w:rFonts w:ascii="Times New Roman" w:eastAsia="Times New Roman" w:hAnsi="Times New Roman" w:cs="Times New Roman"/>
          <w:color w:val="000000"/>
          <w:sz w:val="28"/>
          <w:szCs w:val="28"/>
        </w:rPr>
        <w:softHyphen/>
        <w:t xml:space="preserve">ли ученики в </w:t>
      </w:r>
      <w:r w:rsidRPr="00837F9A">
        <w:rPr>
          <w:rFonts w:ascii="Times New Roman" w:eastAsia="Times New Roman" w:hAnsi="Times New Roman" w:cs="Times New Roman"/>
          <w:color w:val="434343"/>
          <w:sz w:val="28"/>
          <w:szCs w:val="28"/>
          <w:lang w:val="en-US"/>
        </w:rPr>
        <w:t>I</w:t>
      </w:r>
      <w:r w:rsidRPr="00837F9A">
        <w:rPr>
          <w:rFonts w:ascii="Times New Roman" w:eastAsia="Times New Roman" w:hAnsi="Times New Roman" w:cs="Times New Roman"/>
          <w:color w:val="434343"/>
          <w:sz w:val="28"/>
          <w:szCs w:val="28"/>
        </w:rPr>
        <w:t xml:space="preserve"> и </w:t>
      </w:r>
      <w:r w:rsidRPr="00837F9A">
        <w:rPr>
          <w:rFonts w:ascii="Times New Roman" w:eastAsia="Times New Roman" w:hAnsi="Times New Roman" w:cs="Times New Roman"/>
          <w:color w:val="000000"/>
          <w:sz w:val="28"/>
          <w:szCs w:val="28"/>
        </w:rPr>
        <w:t xml:space="preserve">во </w:t>
      </w:r>
      <w:r w:rsidRPr="00837F9A">
        <w:rPr>
          <w:rFonts w:ascii="Times New Roman" w:eastAsia="Times New Roman" w:hAnsi="Times New Roman" w:cs="Times New Roman"/>
          <w:color w:val="000000"/>
          <w:sz w:val="28"/>
          <w:szCs w:val="28"/>
          <w:lang w:val="en-US"/>
        </w:rPr>
        <w:t>II</w:t>
      </w:r>
      <w:r w:rsidR="005B634C" w:rsidRPr="00837F9A">
        <w:rPr>
          <w:rFonts w:ascii="Times New Roman" w:eastAsia="Times New Roman" w:hAnsi="Times New Roman" w:cs="Times New Roman"/>
          <w:color w:val="000000"/>
          <w:sz w:val="28"/>
          <w:szCs w:val="28"/>
        </w:rPr>
        <w:t xml:space="preserve"> классах работают </w:t>
      </w:r>
      <w:r w:rsidRPr="00837F9A">
        <w:rPr>
          <w:rFonts w:ascii="Times New Roman" w:eastAsia="Times New Roman" w:hAnsi="Times New Roman" w:cs="Times New Roman"/>
          <w:color w:val="000000"/>
          <w:sz w:val="28"/>
          <w:szCs w:val="28"/>
        </w:rPr>
        <w:t xml:space="preserve"> в парах по</w:t>
      </w:r>
      <w:r w:rsidRPr="00837F9A">
        <w:rPr>
          <w:rFonts w:ascii="Times New Roman" w:eastAsia="Times New Roman" w:hAnsi="Times New Roman" w:cs="Times New Roman"/>
          <w:color w:val="000000"/>
          <w:sz w:val="28"/>
          <w:szCs w:val="28"/>
        </w:rPr>
        <w:softHyphen/>
        <w:t>стоянного и переменного состава, исполь</w:t>
      </w:r>
      <w:r w:rsidRPr="00837F9A">
        <w:rPr>
          <w:rFonts w:ascii="Times New Roman" w:eastAsia="Times New Roman" w:hAnsi="Times New Roman" w:cs="Times New Roman"/>
          <w:color w:val="000000"/>
          <w:sz w:val="28"/>
          <w:szCs w:val="28"/>
        </w:rPr>
        <w:softHyphen/>
        <w:t xml:space="preserve">зуя карточки, а в отдельных случаях </w:t>
      </w:r>
      <w:r w:rsidR="005B634C" w:rsidRPr="00837F9A">
        <w:rPr>
          <w:rFonts w:ascii="Times New Roman" w:eastAsia="Times New Roman" w:hAnsi="Times New Roman" w:cs="Times New Roman"/>
          <w:color w:val="000000"/>
          <w:sz w:val="28"/>
          <w:szCs w:val="28"/>
        </w:rPr>
        <w:t>и во</w:t>
      </w:r>
      <w:r w:rsidR="005B634C" w:rsidRPr="00837F9A">
        <w:rPr>
          <w:rFonts w:ascii="Times New Roman" w:eastAsia="Times New Roman" w:hAnsi="Times New Roman" w:cs="Times New Roman"/>
          <w:color w:val="000000"/>
          <w:sz w:val="28"/>
          <w:szCs w:val="28"/>
        </w:rPr>
        <w:softHyphen/>
        <w:t>просники. В</w:t>
      </w:r>
      <w:r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lang w:val="en-US"/>
        </w:rPr>
        <w:t>III</w:t>
      </w:r>
      <w:r w:rsidRPr="00837F9A">
        <w:rPr>
          <w:rFonts w:ascii="Times New Roman" w:eastAsia="Times New Roman" w:hAnsi="Times New Roman" w:cs="Times New Roman"/>
          <w:color w:val="000000"/>
          <w:sz w:val="28"/>
          <w:szCs w:val="28"/>
        </w:rPr>
        <w:t xml:space="preserve"> классе работу </w:t>
      </w:r>
      <w:r w:rsidRPr="00837F9A">
        <w:rPr>
          <w:rFonts w:ascii="Times New Roman" w:eastAsia="Times New Roman" w:hAnsi="Times New Roman" w:cs="Times New Roman"/>
          <w:color w:val="434343"/>
          <w:sz w:val="28"/>
          <w:szCs w:val="28"/>
        </w:rPr>
        <w:t xml:space="preserve">с </w:t>
      </w:r>
      <w:r w:rsidRPr="00837F9A">
        <w:rPr>
          <w:rFonts w:ascii="Times New Roman" w:eastAsia="Times New Roman" w:hAnsi="Times New Roman" w:cs="Times New Roman"/>
          <w:color w:val="000000"/>
          <w:sz w:val="28"/>
          <w:szCs w:val="28"/>
        </w:rPr>
        <w:t>вопрос</w:t>
      </w:r>
      <w:r w:rsidRPr="00837F9A">
        <w:rPr>
          <w:rFonts w:ascii="Times New Roman" w:eastAsia="Times New Roman" w:hAnsi="Times New Roman" w:cs="Times New Roman"/>
          <w:color w:val="000000"/>
          <w:sz w:val="28"/>
          <w:szCs w:val="28"/>
        </w:rPr>
        <w:softHyphen/>
        <w:t>никами можно проводить систематичес</w:t>
      </w:r>
      <w:r w:rsidRPr="00837F9A">
        <w:rPr>
          <w:rFonts w:ascii="Times New Roman" w:eastAsia="Times New Roman" w:hAnsi="Times New Roman" w:cs="Times New Roman"/>
          <w:color w:val="000000"/>
          <w:sz w:val="28"/>
          <w:szCs w:val="28"/>
        </w:rPr>
        <w:softHyphen/>
        <w:t>ки, начиная с первых дней занятий в сен</w:t>
      </w:r>
      <w:r w:rsidRPr="00837F9A">
        <w:rPr>
          <w:rFonts w:ascii="Times New Roman" w:eastAsia="Times New Roman" w:hAnsi="Times New Roman" w:cs="Times New Roman"/>
          <w:color w:val="000000"/>
          <w:sz w:val="28"/>
          <w:szCs w:val="28"/>
        </w:rPr>
        <w:softHyphen/>
        <w:t xml:space="preserve">тябре, используя для этого вопросники, по которым дети работали во </w:t>
      </w:r>
      <w:r w:rsidRPr="00837F9A">
        <w:rPr>
          <w:rFonts w:ascii="Times New Roman" w:eastAsia="Times New Roman" w:hAnsi="Times New Roman" w:cs="Times New Roman"/>
          <w:color w:val="000000"/>
          <w:sz w:val="28"/>
          <w:szCs w:val="28"/>
          <w:lang w:val="en-US"/>
        </w:rPr>
        <w:t>II</w:t>
      </w:r>
      <w:r w:rsidRPr="00837F9A">
        <w:rPr>
          <w:rFonts w:ascii="Times New Roman" w:eastAsia="Times New Roman" w:hAnsi="Times New Roman" w:cs="Times New Roman"/>
          <w:color w:val="000000"/>
          <w:sz w:val="28"/>
          <w:szCs w:val="28"/>
        </w:rPr>
        <w:t xml:space="preserve"> классе.</w:t>
      </w:r>
    </w:p>
    <w:p w:rsidR="00D3636C" w:rsidRPr="00837F9A" w:rsidRDefault="00D3636C" w:rsidP="00D3636C">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Мы составили вопросник, соответствую</w:t>
      </w:r>
      <w:r w:rsidRPr="00837F9A">
        <w:rPr>
          <w:rFonts w:ascii="Times New Roman" w:eastAsia="Times New Roman" w:hAnsi="Times New Roman" w:cs="Times New Roman"/>
          <w:color w:val="000000"/>
          <w:sz w:val="28"/>
          <w:szCs w:val="28"/>
        </w:rPr>
        <w:softHyphen/>
        <w:t>щий расположению материала в учебни</w:t>
      </w:r>
      <w:r w:rsidRPr="00837F9A">
        <w:rPr>
          <w:rFonts w:ascii="Times New Roman" w:eastAsia="Times New Roman" w:hAnsi="Times New Roman" w:cs="Times New Roman"/>
          <w:color w:val="000000"/>
          <w:sz w:val="28"/>
          <w:szCs w:val="28"/>
        </w:rPr>
        <w:softHyphen/>
        <w:t xml:space="preserve">ке чтения для </w:t>
      </w:r>
      <w:r w:rsidRPr="00837F9A">
        <w:rPr>
          <w:rFonts w:ascii="Times New Roman" w:eastAsia="Times New Roman" w:hAnsi="Times New Roman" w:cs="Times New Roman"/>
          <w:color w:val="000000"/>
          <w:sz w:val="28"/>
          <w:szCs w:val="28"/>
          <w:lang w:val="en-US"/>
        </w:rPr>
        <w:t>I</w:t>
      </w:r>
      <w:r w:rsidRPr="00837F9A">
        <w:rPr>
          <w:rFonts w:ascii="Times New Roman" w:eastAsia="Times New Roman" w:hAnsi="Times New Roman" w:cs="Times New Roman"/>
          <w:color w:val="000000"/>
          <w:sz w:val="28"/>
          <w:szCs w:val="28"/>
        </w:rPr>
        <w:t xml:space="preserve"> класса.</w:t>
      </w:r>
    </w:p>
    <w:p w:rsidR="00D3636C" w:rsidRPr="00837F9A" w:rsidRDefault="00D3636C" w:rsidP="00D3636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В скобках мы указали страницы, где уче</w:t>
      </w:r>
      <w:r w:rsidRPr="00837F9A">
        <w:rPr>
          <w:rFonts w:ascii="Times New Roman" w:eastAsia="Times New Roman" w:hAnsi="Times New Roman" w:cs="Times New Roman"/>
          <w:color w:val="000000"/>
          <w:sz w:val="28"/>
          <w:szCs w:val="28"/>
        </w:rPr>
        <w:softHyphen/>
        <w:t xml:space="preserve">ник может найти полный ответ на каждый поставленный вопрос. (Приложение </w:t>
      </w:r>
      <w:r w:rsidR="00EC328E" w:rsidRPr="00837F9A">
        <w:rPr>
          <w:rFonts w:ascii="Times New Roman" w:eastAsia="Times New Roman" w:hAnsi="Times New Roman" w:cs="Times New Roman"/>
          <w:color w:val="000000"/>
          <w:sz w:val="28"/>
          <w:szCs w:val="28"/>
        </w:rPr>
        <w:t>8</w:t>
      </w:r>
      <w:r w:rsidRPr="00837F9A">
        <w:rPr>
          <w:rFonts w:ascii="Times New Roman" w:eastAsia="Times New Roman" w:hAnsi="Times New Roman" w:cs="Times New Roman"/>
          <w:color w:val="000000"/>
          <w:sz w:val="28"/>
          <w:szCs w:val="28"/>
        </w:rPr>
        <w:t>)</w:t>
      </w:r>
    </w:p>
    <w:p w:rsidR="00D3636C" w:rsidRPr="00837F9A" w:rsidRDefault="00D3636C" w:rsidP="00D3636C">
      <w:pPr>
        <w:spacing w:after="0" w:line="240" w:lineRule="auto"/>
        <w:rPr>
          <w:rFonts w:ascii="Times New Roman" w:eastAsia="Times New Roman" w:hAnsi="Times New Roman" w:cs="Times New Roman"/>
          <w:sz w:val="28"/>
          <w:szCs w:val="28"/>
        </w:rPr>
      </w:pPr>
      <w:r w:rsidRPr="00837F9A">
        <w:rPr>
          <w:rFonts w:ascii="Times New Roman" w:eastAsia="Times New Roman" w:hAnsi="Times New Roman" w:cs="Times New Roman"/>
          <w:b/>
          <w:bCs/>
          <w:color w:val="000000"/>
          <w:sz w:val="28"/>
          <w:szCs w:val="28"/>
        </w:rPr>
        <w:br/>
      </w:r>
    </w:p>
    <w:p w:rsidR="00746507" w:rsidRPr="00837F9A" w:rsidRDefault="005B4AD1" w:rsidP="007465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837F9A">
        <w:rPr>
          <w:rFonts w:ascii="Times New Roman" w:eastAsia="Times New Roman" w:hAnsi="Times New Roman" w:cs="Times New Roman"/>
          <w:b/>
          <w:color w:val="000000"/>
          <w:sz w:val="28"/>
          <w:szCs w:val="28"/>
        </w:rPr>
        <w:t>Групповая работа.</w:t>
      </w:r>
    </w:p>
    <w:p w:rsidR="005B4AD1" w:rsidRPr="00837F9A" w:rsidRDefault="00694A37"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r w:rsidRPr="00837F9A">
        <w:rPr>
          <w:rFonts w:ascii="Times New Roman" w:eastAsia="Times New Roman" w:hAnsi="Times New Roman" w:cs="Times New Roman"/>
          <w:b/>
          <w:i/>
          <w:color w:val="000000"/>
          <w:sz w:val="28"/>
          <w:szCs w:val="28"/>
        </w:rPr>
        <w:t xml:space="preserve"> Как используем групповую работу</w:t>
      </w:r>
      <w:r w:rsidR="00F46443" w:rsidRPr="00837F9A">
        <w:rPr>
          <w:rFonts w:ascii="Times New Roman" w:eastAsia="Times New Roman" w:hAnsi="Times New Roman" w:cs="Times New Roman"/>
          <w:b/>
          <w:i/>
          <w:color w:val="000000"/>
          <w:sz w:val="28"/>
          <w:szCs w:val="28"/>
        </w:rPr>
        <w:t xml:space="preserve"> при развитии </w:t>
      </w:r>
      <w:r w:rsidR="00A20F68" w:rsidRPr="00837F9A">
        <w:rPr>
          <w:rFonts w:ascii="Times New Roman" w:eastAsia="Times New Roman" w:hAnsi="Times New Roman" w:cs="Times New Roman"/>
          <w:b/>
          <w:i/>
          <w:color w:val="000000"/>
          <w:sz w:val="28"/>
          <w:szCs w:val="28"/>
        </w:rPr>
        <w:t>речи учащихся .</w:t>
      </w:r>
    </w:p>
    <w:p w:rsidR="00694A37" w:rsidRPr="00837F9A" w:rsidRDefault="005B4AD1"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 xml:space="preserve">Работа строиться </w:t>
      </w:r>
      <w:r w:rsidR="00A20F68" w:rsidRPr="00837F9A">
        <w:rPr>
          <w:rFonts w:ascii="Times New Roman" w:eastAsia="Times New Roman" w:hAnsi="Times New Roman" w:cs="Times New Roman"/>
          <w:color w:val="000000"/>
          <w:sz w:val="28"/>
          <w:szCs w:val="28"/>
        </w:rPr>
        <w:t xml:space="preserve"> на основе методики О.С.Ушаковой с   сериями </w:t>
      </w:r>
      <w:r w:rsidRPr="00837F9A">
        <w:rPr>
          <w:rFonts w:ascii="Times New Roman" w:eastAsia="Times New Roman" w:hAnsi="Times New Roman" w:cs="Times New Roman"/>
          <w:color w:val="000000"/>
          <w:sz w:val="28"/>
          <w:szCs w:val="28"/>
        </w:rPr>
        <w:t>картинок</w:t>
      </w:r>
      <w:r w:rsidR="00F3423B" w:rsidRPr="00837F9A">
        <w:rPr>
          <w:rFonts w:ascii="Times New Roman" w:eastAsia="Times New Roman" w:hAnsi="Times New Roman" w:cs="Times New Roman"/>
          <w:color w:val="000000"/>
          <w:sz w:val="28"/>
          <w:szCs w:val="28"/>
        </w:rPr>
        <w:t xml:space="preserve"> </w:t>
      </w:r>
    </w:p>
    <w:p w:rsidR="005B4AD1" w:rsidRPr="00837F9A" w:rsidRDefault="00EC328E"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 П</w:t>
      </w:r>
      <w:r w:rsidR="005B4AD1" w:rsidRPr="00837F9A">
        <w:rPr>
          <w:rFonts w:ascii="Times New Roman" w:eastAsia="Times New Roman" w:hAnsi="Times New Roman" w:cs="Times New Roman"/>
          <w:color w:val="000000"/>
          <w:sz w:val="28"/>
          <w:szCs w:val="28"/>
        </w:rPr>
        <w:t>риложение</w:t>
      </w:r>
      <w:r w:rsidRPr="00837F9A">
        <w:rPr>
          <w:rFonts w:ascii="Times New Roman" w:eastAsia="Times New Roman" w:hAnsi="Times New Roman" w:cs="Times New Roman"/>
          <w:color w:val="000000"/>
          <w:sz w:val="28"/>
          <w:szCs w:val="28"/>
        </w:rPr>
        <w:t>9</w:t>
      </w:r>
      <w:r w:rsidR="005B4AD1" w:rsidRPr="00837F9A">
        <w:rPr>
          <w:rFonts w:ascii="Times New Roman" w:eastAsia="Times New Roman" w:hAnsi="Times New Roman" w:cs="Times New Roman"/>
          <w:color w:val="000000"/>
          <w:sz w:val="28"/>
          <w:szCs w:val="28"/>
        </w:rPr>
        <w:t>)</w:t>
      </w:r>
    </w:p>
    <w:p w:rsidR="005B4AD1" w:rsidRPr="00837F9A" w:rsidRDefault="005B4AD1"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746507" w:rsidRPr="00837F9A" w:rsidRDefault="00746507"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r w:rsidRPr="00837F9A">
        <w:rPr>
          <w:rFonts w:ascii="Times New Roman" w:eastAsia="Times New Roman" w:hAnsi="Times New Roman" w:cs="Times New Roman"/>
          <w:b/>
          <w:i/>
          <w:color w:val="000000"/>
          <w:sz w:val="28"/>
          <w:szCs w:val="28"/>
        </w:rPr>
        <w:t>Как использовать групповую работу при обучении составлять план.</w:t>
      </w:r>
    </w:p>
    <w:p w:rsidR="00746507" w:rsidRPr="00837F9A" w:rsidRDefault="00746507" w:rsidP="00746507">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 xml:space="preserve">   Часто используем ме</w:t>
      </w:r>
      <w:r w:rsidRPr="00837F9A">
        <w:rPr>
          <w:rFonts w:ascii="Times New Roman" w:eastAsia="Times New Roman" w:hAnsi="Times New Roman" w:cs="Times New Roman"/>
          <w:color w:val="000000"/>
          <w:sz w:val="28"/>
          <w:szCs w:val="28"/>
        </w:rPr>
        <w:softHyphen/>
        <w:t>тодику  А. Г. Ривина.</w:t>
      </w:r>
      <w:r w:rsidR="00694A37" w:rsidRPr="00837F9A">
        <w:rPr>
          <w:rFonts w:ascii="Times New Roman" w:eastAsia="Times New Roman" w:hAnsi="Times New Roman" w:cs="Times New Roman"/>
          <w:color w:val="000000"/>
          <w:sz w:val="28"/>
          <w:szCs w:val="28"/>
        </w:rPr>
        <w:t xml:space="preserve"> (Приложение</w:t>
      </w:r>
      <w:r w:rsidR="00EC328E" w:rsidRPr="00837F9A">
        <w:rPr>
          <w:rFonts w:ascii="Times New Roman" w:eastAsia="Times New Roman" w:hAnsi="Times New Roman" w:cs="Times New Roman"/>
          <w:color w:val="000000"/>
          <w:sz w:val="28"/>
          <w:szCs w:val="28"/>
        </w:rPr>
        <w:t>10</w:t>
      </w:r>
      <w:r w:rsidR="00694A37" w:rsidRPr="00837F9A">
        <w:rPr>
          <w:rFonts w:ascii="Times New Roman" w:eastAsia="Times New Roman" w:hAnsi="Times New Roman" w:cs="Times New Roman"/>
          <w:color w:val="000000"/>
          <w:sz w:val="28"/>
          <w:szCs w:val="28"/>
        </w:rPr>
        <w:t>)</w:t>
      </w:r>
    </w:p>
    <w:p w:rsidR="00746507" w:rsidRPr="00837F9A" w:rsidRDefault="00746507" w:rsidP="007465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837F9A">
        <w:rPr>
          <w:rFonts w:ascii="Times New Roman" w:eastAsia="Times New Roman" w:hAnsi="Times New Roman" w:cs="Times New Roman"/>
          <w:color w:val="000000"/>
          <w:sz w:val="28"/>
          <w:szCs w:val="28"/>
        </w:rPr>
        <w:t>Ривинская мето</w:t>
      </w:r>
      <w:r w:rsidRPr="00837F9A">
        <w:rPr>
          <w:rFonts w:ascii="Times New Roman" w:eastAsia="Times New Roman" w:hAnsi="Times New Roman" w:cs="Times New Roman"/>
          <w:color w:val="000000"/>
          <w:sz w:val="28"/>
          <w:szCs w:val="28"/>
        </w:rPr>
        <w:softHyphen/>
        <w:t>дика помогает каждому ученику отлично подготовиться к выступлению перед лю</w:t>
      </w:r>
      <w:r w:rsidRPr="00837F9A">
        <w:rPr>
          <w:rFonts w:ascii="Times New Roman" w:eastAsia="Times New Roman" w:hAnsi="Times New Roman" w:cs="Times New Roman"/>
          <w:color w:val="000000"/>
          <w:sz w:val="28"/>
          <w:szCs w:val="28"/>
        </w:rPr>
        <w:softHyphen/>
        <w:t xml:space="preserve">бой аудиторией. </w:t>
      </w:r>
    </w:p>
    <w:p w:rsidR="00694A37" w:rsidRPr="00837F9A" w:rsidRDefault="00694A37"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p>
    <w:p w:rsidR="00746507" w:rsidRPr="00837F9A" w:rsidRDefault="00746507"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r w:rsidRPr="00837F9A">
        <w:rPr>
          <w:rFonts w:ascii="Times New Roman" w:eastAsia="Times New Roman" w:hAnsi="Times New Roman" w:cs="Times New Roman"/>
          <w:b/>
          <w:i/>
          <w:color w:val="000000"/>
          <w:sz w:val="28"/>
          <w:szCs w:val="28"/>
        </w:rPr>
        <w:t xml:space="preserve">Как  работать при изучении произведений, которые можно читать по ролям. </w:t>
      </w:r>
    </w:p>
    <w:p w:rsidR="00746507" w:rsidRPr="00837F9A" w:rsidRDefault="00746507" w:rsidP="00746507">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Предварительно выяснив у детей, сколько в рассказе или сказке действу</w:t>
      </w:r>
      <w:r w:rsidRPr="00837F9A">
        <w:rPr>
          <w:rFonts w:ascii="Times New Roman" w:eastAsia="Times New Roman" w:hAnsi="Times New Roman" w:cs="Times New Roman"/>
          <w:color w:val="000000"/>
          <w:sz w:val="28"/>
          <w:szCs w:val="28"/>
        </w:rPr>
        <w:softHyphen/>
        <w:t>ющих лиц, я выписываю последних на доске. Затем предлагаю образовать группы и рас</w:t>
      </w:r>
      <w:r w:rsidRPr="00837F9A">
        <w:rPr>
          <w:rFonts w:ascii="Times New Roman" w:eastAsia="Times New Roman" w:hAnsi="Times New Roman" w:cs="Times New Roman"/>
          <w:color w:val="000000"/>
          <w:sz w:val="28"/>
          <w:szCs w:val="28"/>
        </w:rPr>
        <w:softHyphen/>
        <w:t>пределить между ее членами роли.</w:t>
      </w:r>
    </w:p>
    <w:p w:rsidR="00746507" w:rsidRPr="00837F9A" w:rsidRDefault="00746507"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И опять дети сами осуществляют диффе</w:t>
      </w:r>
      <w:r w:rsidRPr="00837F9A">
        <w:rPr>
          <w:rFonts w:ascii="Times New Roman" w:eastAsia="Times New Roman" w:hAnsi="Times New Roman" w:cs="Times New Roman"/>
          <w:color w:val="000000"/>
          <w:sz w:val="28"/>
          <w:szCs w:val="28"/>
        </w:rPr>
        <w:softHyphen/>
        <w:t>ренцированный подход: роль автора берет на  себя наиболее сильный ученик, а осталь</w:t>
      </w:r>
      <w:r w:rsidRPr="00837F9A">
        <w:rPr>
          <w:rFonts w:ascii="Times New Roman" w:eastAsia="Times New Roman" w:hAnsi="Times New Roman" w:cs="Times New Roman"/>
          <w:color w:val="000000"/>
          <w:sz w:val="28"/>
          <w:szCs w:val="28"/>
        </w:rPr>
        <w:softHyphen/>
        <w:t>ные роли распределяются по степени труд</w:t>
      </w:r>
      <w:r w:rsidRPr="00837F9A">
        <w:rPr>
          <w:rFonts w:ascii="Times New Roman" w:eastAsia="Times New Roman" w:hAnsi="Times New Roman" w:cs="Times New Roman"/>
          <w:color w:val="000000"/>
          <w:sz w:val="28"/>
          <w:szCs w:val="28"/>
        </w:rPr>
        <w:softHyphen/>
        <w:t>ности. Далее начинается работа над вырази</w:t>
      </w:r>
      <w:r w:rsidRPr="00837F9A">
        <w:rPr>
          <w:rFonts w:ascii="Times New Roman" w:eastAsia="Times New Roman" w:hAnsi="Times New Roman" w:cs="Times New Roman"/>
          <w:color w:val="000000"/>
          <w:sz w:val="28"/>
          <w:szCs w:val="28"/>
        </w:rPr>
        <w:softHyphen/>
        <w:t>тельностью чтения. Дети читают произведе</w:t>
      </w:r>
      <w:r w:rsidRPr="00837F9A">
        <w:rPr>
          <w:rFonts w:ascii="Times New Roman" w:eastAsia="Times New Roman" w:hAnsi="Times New Roman" w:cs="Times New Roman"/>
          <w:color w:val="000000"/>
          <w:sz w:val="28"/>
          <w:szCs w:val="28"/>
        </w:rPr>
        <w:softHyphen/>
        <w:t>ние в группах, корректируя работу, друг дру</w:t>
      </w:r>
      <w:r w:rsidRPr="00837F9A">
        <w:rPr>
          <w:rFonts w:ascii="Times New Roman" w:eastAsia="Times New Roman" w:hAnsi="Times New Roman" w:cs="Times New Roman"/>
          <w:color w:val="000000"/>
          <w:sz w:val="28"/>
          <w:szCs w:val="28"/>
        </w:rPr>
        <w:softHyphen/>
        <w:t>га. Я перехожу от группы к группе, прислу</w:t>
      </w:r>
      <w:r w:rsidRPr="00837F9A">
        <w:rPr>
          <w:rFonts w:ascii="Times New Roman" w:eastAsia="Times New Roman" w:hAnsi="Times New Roman" w:cs="Times New Roman"/>
          <w:color w:val="000000"/>
          <w:sz w:val="28"/>
          <w:szCs w:val="28"/>
        </w:rPr>
        <w:softHyphen/>
        <w:t>шиваясь к их работе. Если кто-то из детей не вошел в состав группы, я работаю с такими индивидуально.</w:t>
      </w:r>
    </w:p>
    <w:p w:rsidR="00746507" w:rsidRPr="00837F9A" w:rsidRDefault="00746507" w:rsidP="00746507">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Но вот наступает время продемонстриро</w:t>
      </w:r>
      <w:r w:rsidRPr="00837F9A">
        <w:rPr>
          <w:rFonts w:ascii="Times New Roman" w:eastAsia="Times New Roman" w:hAnsi="Times New Roman" w:cs="Times New Roman"/>
          <w:color w:val="000000"/>
          <w:sz w:val="28"/>
          <w:szCs w:val="28"/>
        </w:rPr>
        <w:softHyphen/>
        <w:t xml:space="preserve">вать свою работу. Ребята выходят к доске и читают текст по ролям. И каждый раз </w:t>
      </w:r>
      <w:r w:rsidR="000E2169" w:rsidRPr="00837F9A">
        <w:rPr>
          <w:rFonts w:ascii="Times New Roman" w:eastAsia="Times New Roman" w:hAnsi="Times New Roman" w:cs="Times New Roman"/>
          <w:color w:val="000000"/>
          <w:sz w:val="28"/>
          <w:szCs w:val="28"/>
        </w:rPr>
        <w:t xml:space="preserve"> </w:t>
      </w:r>
      <w:r w:rsidRPr="00837F9A">
        <w:rPr>
          <w:rFonts w:ascii="Times New Roman" w:eastAsia="Times New Roman" w:hAnsi="Times New Roman" w:cs="Times New Roman"/>
          <w:color w:val="000000"/>
          <w:sz w:val="28"/>
          <w:szCs w:val="28"/>
        </w:rPr>
        <w:t>мы ста</w:t>
      </w:r>
      <w:r w:rsidRPr="00837F9A">
        <w:rPr>
          <w:rFonts w:ascii="Times New Roman" w:eastAsia="Times New Roman" w:hAnsi="Times New Roman" w:cs="Times New Roman"/>
          <w:color w:val="000000"/>
          <w:sz w:val="28"/>
          <w:szCs w:val="28"/>
        </w:rPr>
        <w:softHyphen/>
        <w:t>новимся свидетелями рождения маленького спектакля, разыгранного в лицах. Удовольст</w:t>
      </w:r>
      <w:r w:rsidRPr="00837F9A">
        <w:rPr>
          <w:rFonts w:ascii="Times New Roman" w:eastAsia="Times New Roman" w:hAnsi="Times New Roman" w:cs="Times New Roman"/>
          <w:color w:val="000000"/>
          <w:sz w:val="28"/>
          <w:szCs w:val="28"/>
        </w:rPr>
        <w:softHyphen/>
        <w:t>вие получают и те, кто стоит у доски, и те, кто сидит в классе. После каждого выступле</w:t>
      </w:r>
      <w:r w:rsidRPr="00837F9A">
        <w:rPr>
          <w:rFonts w:ascii="Times New Roman" w:eastAsia="Times New Roman" w:hAnsi="Times New Roman" w:cs="Times New Roman"/>
          <w:color w:val="000000"/>
          <w:sz w:val="28"/>
          <w:szCs w:val="28"/>
        </w:rPr>
        <w:softHyphen/>
        <w:t>ния звучат аплодисменты.</w:t>
      </w:r>
      <w:r w:rsidR="007D1B15" w:rsidRPr="00837F9A">
        <w:rPr>
          <w:rFonts w:ascii="Times New Roman" w:eastAsia="Times New Roman" w:hAnsi="Times New Roman" w:cs="Times New Roman"/>
          <w:color w:val="000000"/>
          <w:sz w:val="28"/>
          <w:szCs w:val="28"/>
        </w:rPr>
        <w:t xml:space="preserve"> Используем</w:t>
      </w:r>
      <w:r w:rsidR="007D1B15" w:rsidRPr="00837F9A">
        <w:rPr>
          <w:rFonts w:ascii="Times New Roman" w:hAnsi="Times New Roman" w:cs="Times New Roman"/>
          <w:color w:val="666666"/>
          <w:sz w:val="28"/>
          <w:szCs w:val="28"/>
        </w:rPr>
        <w:t xml:space="preserve"> </w:t>
      </w:r>
      <w:r w:rsidR="007D1B15" w:rsidRPr="00837F9A">
        <w:rPr>
          <w:rFonts w:ascii="Times New Roman" w:hAnsi="Times New Roman" w:cs="Times New Roman"/>
          <w:color w:val="000000" w:themeColor="text1"/>
          <w:sz w:val="28"/>
          <w:szCs w:val="28"/>
        </w:rPr>
        <w:t xml:space="preserve">методику изучения </w:t>
      </w:r>
      <w:r w:rsidR="007D1B15" w:rsidRPr="00837F9A">
        <w:rPr>
          <w:rFonts w:ascii="Times New Roman" w:hAnsi="Times New Roman" w:cs="Times New Roman"/>
          <w:color w:val="000000" w:themeColor="text1"/>
          <w:sz w:val="28"/>
          <w:szCs w:val="28"/>
        </w:rPr>
        <w:lastRenderedPageBreak/>
        <w:t>литературных произведений посредством их театральной постановки на занятиях по чтению</w:t>
      </w:r>
      <w:r w:rsidR="007D1B15" w:rsidRPr="00837F9A">
        <w:rPr>
          <w:rFonts w:ascii="Times New Roman" w:hAnsi="Times New Roman" w:cs="Times New Roman"/>
          <w:color w:val="666666"/>
          <w:sz w:val="28"/>
          <w:szCs w:val="28"/>
        </w:rPr>
        <w:t xml:space="preserve"> </w:t>
      </w:r>
      <w:r w:rsidR="00EC328E" w:rsidRPr="00837F9A">
        <w:rPr>
          <w:rFonts w:ascii="Times New Roman" w:eastAsia="Times New Roman" w:hAnsi="Times New Roman" w:cs="Times New Roman"/>
          <w:color w:val="000000"/>
          <w:sz w:val="28"/>
          <w:szCs w:val="28"/>
        </w:rPr>
        <w:t>(Приложение11)</w:t>
      </w:r>
    </w:p>
    <w:p w:rsidR="00746507" w:rsidRPr="00837F9A" w:rsidRDefault="00746507" w:rsidP="00746507">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Обсуждение работы группы проходит бурно. Многие хотят высказаться, отмечают скорость чтения, безошибочность, вырази</w:t>
      </w:r>
      <w:r w:rsidRPr="00837F9A">
        <w:rPr>
          <w:rFonts w:ascii="Times New Roman" w:eastAsia="Times New Roman" w:hAnsi="Times New Roman" w:cs="Times New Roman"/>
          <w:color w:val="000000"/>
          <w:sz w:val="28"/>
          <w:szCs w:val="28"/>
        </w:rPr>
        <w:softHyphen/>
        <w:t>тельность и т.д.</w:t>
      </w: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rPr>
      </w:pPr>
      <w:r w:rsidRPr="00837F9A">
        <w:rPr>
          <w:rFonts w:ascii="Times New Roman" w:eastAsia="Times New Roman" w:hAnsi="Times New Roman" w:cs="Times New Roman"/>
          <w:b/>
          <w:i/>
          <w:color w:val="000000"/>
          <w:sz w:val="28"/>
          <w:szCs w:val="28"/>
        </w:rPr>
        <w:t>Как  ведётся совместная ра</w:t>
      </w:r>
      <w:r w:rsidRPr="00837F9A">
        <w:rPr>
          <w:rFonts w:ascii="Times New Roman" w:eastAsia="Times New Roman" w:hAnsi="Times New Roman" w:cs="Times New Roman"/>
          <w:b/>
          <w:i/>
          <w:color w:val="000000"/>
          <w:sz w:val="28"/>
          <w:szCs w:val="28"/>
        </w:rPr>
        <w:softHyphen/>
        <w:t>бота учащихся в парах сменного состава</w:t>
      </w:r>
      <w:r w:rsidRPr="00837F9A">
        <w:rPr>
          <w:rFonts w:ascii="Times New Roman" w:eastAsia="Times New Roman" w:hAnsi="Times New Roman" w:cs="Times New Roman"/>
          <w:b/>
          <w:i/>
          <w:iCs/>
          <w:color w:val="000000"/>
          <w:sz w:val="28"/>
          <w:szCs w:val="28"/>
        </w:rPr>
        <w:t xml:space="preserve"> по карточкам</w:t>
      </w:r>
      <w:r w:rsidRPr="00837F9A">
        <w:rPr>
          <w:rFonts w:ascii="Times New Roman" w:eastAsia="Times New Roman" w:hAnsi="Times New Roman" w:cs="Times New Roman"/>
          <w:iCs/>
          <w:color w:val="000000"/>
          <w:sz w:val="28"/>
          <w:szCs w:val="28"/>
        </w:rPr>
        <w:t>.</w:t>
      </w:r>
      <w:r w:rsidRPr="00837F9A">
        <w:rPr>
          <w:rFonts w:ascii="Times New Roman" w:eastAsia="Times New Roman" w:hAnsi="Times New Roman" w:cs="Times New Roman"/>
          <w:i/>
          <w:iCs/>
          <w:color w:val="000000"/>
          <w:sz w:val="28"/>
          <w:szCs w:val="28"/>
        </w:rPr>
        <w:t xml:space="preserve"> </w:t>
      </w: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 xml:space="preserve"> Используем методику взаим</w:t>
      </w:r>
      <w:r w:rsidR="000E2169" w:rsidRPr="00837F9A">
        <w:rPr>
          <w:rFonts w:ascii="Times New Roman" w:eastAsia="Times New Roman" w:hAnsi="Times New Roman" w:cs="Times New Roman"/>
          <w:color w:val="000000"/>
          <w:sz w:val="28"/>
          <w:szCs w:val="28"/>
        </w:rPr>
        <w:t>ообмена заданиями, разработанную</w:t>
      </w:r>
      <w:r w:rsidRPr="00837F9A">
        <w:rPr>
          <w:rFonts w:ascii="Times New Roman" w:eastAsia="Times New Roman" w:hAnsi="Times New Roman" w:cs="Times New Roman"/>
          <w:color w:val="000000"/>
          <w:sz w:val="28"/>
          <w:szCs w:val="28"/>
        </w:rPr>
        <w:t xml:space="preserve"> доцентом М. А. Мкртчяном, И. Г. Литвинской и другими учителями. По этой методике готовятся карточки и в каж</w:t>
      </w:r>
      <w:r w:rsidRPr="00837F9A">
        <w:rPr>
          <w:rFonts w:ascii="Times New Roman" w:eastAsia="Times New Roman" w:hAnsi="Times New Roman" w:cs="Times New Roman"/>
          <w:color w:val="000000"/>
          <w:sz w:val="28"/>
          <w:szCs w:val="28"/>
        </w:rPr>
        <w:softHyphen/>
        <w:t>дой карточке два аналогичных задания.</w:t>
      </w:r>
    </w:p>
    <w:p w:rsidR="005F3B90" w:rsidRPr="00837F9A" w:rsidRDefault="005F3B90" w:rsidP="005F3B90">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У каждого ученика имеется своя кар</w:t>
      </w:r>
      <w:r w:rsidRPr="00837F9A">
        <w:rPr>
          <w:rFonts w:ascii="Times New Roman" w:eastAsia="Times New Roman" w:hAnsi="Times New Roman" w:cs="Times New Roman"/>
          <w:color w:val="000000"/>
          <w:sz w:val="28"/>
          <w:szCs w:val="28"/>
        </w:rPr>
        <w:softHyphen/>
        <w:t>точка. Содержание карточек разное. Каждый самостоятельно выполняет задание по своей карточке, и его проверяет учи</w:t>
      </w:r>
      <w:r w:rsidRPr="00837F9A">
        <w:rPr>
          <w:rFonts w:ascii="Times New Roman" w:eastAsia="Times New Roman" w:hAnsi="Times New Roman" w:cs="Times New Roman"/>
          <w:color w:val="000000"/>
          <w:sz w:val="28"/>
          <w:szCs w:val="28"/>
        </w:rPr>
        <w:softHyphen/>
        <w:t>тель или кто-то из старших учеников. Все ученики делятся на группы, обычно по четыре  человека в каждой.</w:t>
      </w: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Работа в каждой паре происходит сле</w:t>
      </w:r>
      <w:r w:rsidRPr="00837F9A">
        <w:rPr>
          <w:rFonts w:ascii="Times New Roman" w:eastAsia="Times New Roman" w:hAnsi="Times New Roman" w:cs="Times New Roman"/>
          <w:color w:val="000000"/>
          <w:sz w:val="28"/>
          <w:szCs w:val="28"/>
        </w:rPr>
        <w:softHyphen/>
        <w:t xml:space="preserve">дующим образом. </w:t>
      </w: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Первое  задание разби</w:t>
      </w:r>
      <w:r w:rsidRPr="00837F9A">
        <w:rPr>
          <w:rFonts w:ascii="Times New Roman" w:eastAsia="Times New Roman" w:hAnsi="Times New Roman" w:cs="Times New Roman"/>
          <w:color w:val="000000"/>
          <w:sz w:val="28"/>
          <w:szCs w:val="28"/>
        </w:rPr>
        <w:softHyphen/>
        <w:t>рают по вопросам. Все объяснения да</w:t>
      </w:r>
      <w:r w:rsidRPr="00837F9A">
        <w:rPr>
          <w:rFonts w:ascii="Times New Roman" w:eastAsia="Times New Roman" w:hAnsi="Times New Roman" w:cs="Times New Roman"/>
          <w:color w:val="000000"/>
          <w:sz w:val="28"/>
          <w:szCs w:val="28"/>
        </w:rPr>
        <w:softHyphen/>
        <w:t>ет хозяин карточки. Затем их роли меняются: учи</w:t>
      </w:r>
      <w:r w:rsidRPr="00837F9A">
        <w:rPr>
          <w:rFonts w:ascii="Times New Roman" w:eastAsia="Times New Roman" w:hAnsi="Times New Roman" w:cs="Times New Roman"/>
          <w:color w:val="000000"/>
          <w:sz w:val="28"/>
          <w:szCs w:val="28"/>
        </w:rPr>
        <w:softHyphen/>
        <w:t xml:space="preserve">тель становится учеником, а ученик — учителем. </w:t>
      </w: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 xml:space="preserve">Вторые задания каждый ученик решает самостоятельно и лишь в редких случаях прибегает </w:t>
      </w:r>
      <w:r w:rsidRPr="00837F9A">
        <w:rPr>
          <w:rFonts w:ascii="Times New Roman" w:eastAsia="Times New Roman" w:hAnsi="Times New Roman" w:cs="Times New Roman"/>
          <w:color w:val="434343"/>
          <w:sz w:val="28"/>
          <w:szCs w:val="28"/>
        </w:rPr>
        <w:t xml:space="preserve">к </w:t>
      </w:r>
      <w:r w:rsidRPr="00837F9A">
        <w:rPr>
          <w:rFonts w:ascii="Times New Roman" w:eastAsia="Times New Roman" w:hAnsi="Times New Roman" w:cs="Times New Roman"/>
          <w:color w:val="000000"/>
          <w:sz w:val="28"/>
          <w:szCs w:val="28"/>
        </w:rPr>
        <w:t>помощи соседа. По</w:t>
      </w:r>
      <w:r w:rsidRPr="00837F9A">
        <w:rPr>
          <w:rFonts w:ascii="Times New Roman" w:eastAsia="Times New Roman" w:hAnsi="Times New Roman" w:cs="Times New Roman"/>
          <w:color w:val="000000"/>
          <w:sz w:val="28"/>
          <w:szCs w:val="28"/>
        </w:rPr>
        <w:softHyphen/>
        <w:t xml:space="preserve">том идет проверка. Если </w:t>
      </w:r>
      <w:r w:rsidRPr="00837F9A">
        <w:rPr>
          <w:rFonts w:ascii="Times New Roman" w:eastAsia="Times New Roman" w:hAnsi="Times New Roman" w:cs="Times New Roman"/>
          <w:i/>
          <w:iCs/>
          <w:color w:val="000000"/>
          <w:sz w:val="28"/>
          <w:szCs w:val="28"/>
        </w:rPr>
        <w:t xml:space="preserve">в </w:t>
      </w:r>
      <w:r w:rsidRPr="00837F9A">
        <w:rPr>
          <w:rFonts w:ascii="Times New Roman" w:eastAsia="Times New Roman" w:hAnsi="Times New Roman" w:cs="Times New Roman"/>
          <w:color w:val="000000"/>
          <w:sz w:val="28"/>
          <w:szCs w:val="28"/>
        </w:rPr>
        <w:t>группе шесть учеников, то каждый по своей карточке обучает, и проверяет по очереди четырёх  че</w:t>
      </w:r>
      <w:r w:rsidRPr="00837F9A">
        <w:rPr>
          <w:rFonts w:ascii="Times New Roman" w:eastAsia="Times New Roman" w:hAnsi="Times New Roman" w:cs="Times New Roman"/>
          <w:color w:val="000000"/>
          <w:sz w:val="28"/>
          <w:szCs w:val="28"/>
        </w:rPr>
        <w:softHyphen/>
        <w:t xml:space="preserve">ловек, </w:t>
      </w:r>
      <w:r w:rsidRPr="00837F9A">
        <w:rPr>
          <w:rFonts w:ascii="Times New Roman" w:eastAsia="Times New Roman" w:hAnsi="Times New Roman" w:cs="Times New Roman"/>
          <w:color w:val="434343"/>
          <w:sz w:val="28"/>
          <w:szCs w:val="28"/>
        </w:rPr>
        <w:t xml:space="preserve">а </w:t>
      </w:r>
      <w:r w:rsidRPr="00837F9A">
        <w:rPr>
          <w:rFonts w:ascii="Times New Roman" w:eastAsia="Times New Roman" w:hAnsi="Times New Roman" w:cs="Times New Roman"/>
          <w:color w:val="000000"/>
          <w:sz w:val="28"/>
          <w:szCs w:val="28"/>
        </w:rPr>
        <w:t xml:space="preserve">всего выполняется 8 заданий.  </w:t>
      </w: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На сводной ведомости отмечается каждый этап рабо</w:t>
      </w:r>
      <w:r w:rsidRPr="00837F9A">
        <w:rPr>
          <w:rFonts w:ascii="Times New Roman" w:eastAsia="Times New Roman" w:hAnsi="Times New Roman" w:cs="Times New Roman"/>
          <w:color w:val="000000"/>
          <w:sz w:val="28"/>
          <w:szCs w:val="28"/>
        </w:rPr>
        <w:softHyphen/>
        <w:t xml:space="preserve">ты. </w:t>
      </w: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837F9A">
        <w:rPr>
          <w:rFonts w:ascii="Times New Roman" w:eastAsia="Times New Roman" w:hAnsi="Times New Roman" w:cs="Times New Roman"/>
          <w:color w:val="000000"/>
          <w:sz w:val="28"/>
          <w:szCs w:val="28"/>
        </w:rPr>
        <w:t>Если ученик приступил к работе с но</w:t>
      </w:r>
      <w:r w:rsidRPr="00837F9A">
        <w:rPr>
          <w:rFonts w:ascii="Times New Roman" w:eastAsia="Times New Roman" w:hAnsi="Times New Roman" w:cs="Times New Roman"/>
          <w:color w:val="000000"/>
          <w:sz w:val="28"/>
          <w:szCs w:val="28"/>
        </w:rPr>
        <w:softHyphen/>
        <w:t>вой карточкой, в ведомости ставится точ</w:t>
      </w:r>
      <w:r w:rsidRPr="00837F9A">
        <w:rPr>
          <w:rFonts w:ascii="Times New Roman" w:eastAsia="Times New Roman" w:hAnsi="Times New Roman" w:cs="Times New Roman"/>
          <w:color w:val="000000"/>
          <w:sz w:val="28"/>
          <w:szCs w:val="28"/>
        </w:rPr>
        <w:softHyphen/>
        <w:t>ка (.).Выполнил задание и проверился — ставится плюс ( + ). Научил кого-то — плюс обводится кружком.</w:t>
      </w:r>
    </w:p>
    <w:p w:rsidR="005F3B90" w:rsidRPr="00837F9A" w:rsidRDefault="005F3B90" w:rsidP="005F3B9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46443" w:rsidRPr="00837F9A" w:rsidRDefault="00F46443"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46443" w:rsidRPr="00837F9A" w:rsidRDefault="00F46443"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r w:rsidRPr="00837F9A">
        <w:rPr>
          <w:rFonts w:ascii="Times New Roman" w:eastAsia="Times New Roman" w:hAnsi="Times New Roman" w:cs="Times New Roman"/>
          <w:b/>
          <w:i/>
          <w:color w:val="000000"/>
          <w:sz w:val="28"/>
          <w:szCs w:val="28"/>
        </w:rPr>
        <w:t>Как организовать уроки с использованием групповых форм.</w:t>
      </w:r>
    </w:p>
    <w:p w:rsidR="005F3B90" w:rsidRPr="00837F9A" w:rsidRDefault="005F3B90" w:rsidP="005F3B90">
      <w:pPr>
        <w:shd w:val="clear" w:color="auto" w:fill="FFFFFF"/>
        <w:autoSpaceDE w:val="0"/>
        <w:autoSpaceDN w:val="0"/>
        <w:adjustRightInd w:val="0"/>
        <w:spacing w:after="0" w:line="240" w:lineRule="auto"/>
        <w:rPr>
          <w:rFonts w:ascii="Times New Roman" w:hAnsi="Times New Roman" w:cs="Times New Roman"/>
          <w:sz w:val="28"/>
          <w:szCs w:val="28"/>
        </w:rPr>
      </w:pPr>
      <w:r w:rsidRPr="00837F9A">
        <w:rPr>
          <w:rFonts w:ascii="Times New Roman" w:eastAsia="Times New Roman" w:hAnsi="Times New Roman" w:cs="Times New Roman"/>
          <w:color w:val="000000"/>
          <w:sz w:val="28"/>
          <w:szCs w:val="28"/>
        </w:rPr>
        <w:t>Конечно, добиться хорошей организации на таких уроках не просто. Первые уроки по</w:t>
      </w:r>
      <w:r w:rsidRPr="00837F9A">
        <w:rPr>
          <w:rFonts w:ascii="Times New Roman" w:eastAsia="Times New Roman" w:hAnsi="Times New Roman" w:cs="Times New Roman"/>
          <w:color w:val="000000"/>
          <w:sz w:val="28"/>
          <w:szCs w:val="28"/>
        </w:rPr>
        <w:softHyphen/>
        <w:t>хожи на птичий базар. Ребята не сразу привы</w:t>
      </w:r>
      <w:r w:rsidRPr="00837F9A">
        <w:rPr>
          <w:rFonts w:ascii="Times New Roman" w:eastAsia="Times New Roman" w:hAnsi="Times New Roman" w:cs="Times New Roman"/>
          <w:color w:val="000000"/>
          <w:sz w:val="28"/>
          <w:szCs w:val="28"/>
        </w:rPr>
        <w:softHyphen/>
        <w:t>кают друг к другу. В группах возникают спо</w:t>
      </w:r>
      <w:r w:rsidR="000E2169" w:rsidRPr="00837F9A">
        <w:rPr>
          <w:rFonts w:ascii="Times New Roman" w:eastAsia="Times New Roman" w:hAnsi="Times New Roman" w:cs="Times New Roman"/>
          <w:color w:val="000000"/>
          <w:sz w:val="28"/>
          <w:szCs w:val="28"/>
        </w:rPr>
        <w:softHyphen/>
        <w:t>ры и разногласия. Но терпеливо  и настойчи</w:t>
      </w:r>
      <w:r w:rsidR="000E2169" w:rsidRPr="00837F9A">
        <w:rPr>
          <w:rFonts w:ascii="Times New Roman" w:eastAsia="Times New Roman" w:hAnsi="Times New Roman" w:cs="Times New Roman"/>
          <w:color w:val="000000"/>
          <w:sz w:val="28"/>
          <w:szCs w:val="28"/>
        </w:rPr>
        <w:softHyphen/>
        <w:t>во  постоянно осуществляем  кон</w:t>
      </w:r>
      <w:r w:rsidR="000E2169" w:rsidRPr="00837F9A">
        <w:rPr>
          <w:rFonts w:ascii="Times New Roman" w:eastAsia="Times New Roman" w:hAnsi="Times New Roman" w:cs="Times New Roman"/>
          <w:color w:val="000000"/>
          <w:sz w:val="28"/>
          <w:szCs w:val="28"/>
        </w:rPr>
        <w:softHyphen/>
        <w:t xml:space="preserve">троль, консультируем </w:t>
      </w:r>
      <w:r w:rsidRPr="00837F9A">
        <w:rPr>
          <w:rFonts w:ascii="Times New Roman" w:eastAsia="Times New Roman" w:hAnsi="Times New Roman" w:cs="Times New Roman"/>
          <w:color w:val="000000"/>
          <w:sz w:val="28"/>
          <w:szCs w:val="28"/>
        </w:rPr>
        <w:t xml:space="preserve"> </w:t>
      </w:r>
      <w:r w:rsidR="000E2169" w:rsidRPr="00837F9A">
        <w:rPr>
          <w:rFonts w:ascii="Times New Roman" w:eastAsia="Times New Roman" w:hAnsi="Times New Roman" w:cs="Times New Roman"/>
          <w:color w:val="000000"/>
          <w:sz w:val="28"/>
          <w:szCs w:val="28"/>
        </w:rPr>
        <w:t xml:space="preserve">детей во время работы, поощряем </w:t>
      </w:r>
      <w:r w:rsidRPr="00837F9A">
        <w:rPr>
          <w:rFonts w:ascii="Times New Roman" w:eastAsia="Times New Roman" w:hAnsi="Times New Roman" w:cs="Times New Roman"/>
          <w:color w:val="000000"/>
          <w:sz w:val="28"/>
          <w:szCs w:val="28"/>
        </w:rPr>
        <w:t>группы, работающие слаженно и дружно. Постепенно ребятишки привыкают работать коллективно. У них появляется чув</w:t>
      </w:r>
      <w:r w:rsidRPr="00837F9A">
        <w:rPr>
          <w:rFonts w:ascii="Times New Roman" w:eastAsia="Times New Roman" w:hAnsi="Times New Roman" w:cs="Times New Roman"/>
          <w:color w:val="000000"/>
          <w:sz w:val="28"/>
          <w:szCs w:val="28"/>
        </w:rPr>
        <w:softHyphen/>
        <w:t>ство ответственности не только за себя, но и за своих товарищей.</w:t>
      </w:r>
    </w:p>
    <w:p w:rsidR="007D1B15" w:rsidRPr="00837F9A" w:rsidRDefault="00F46443" w:rsidP="007D1B15">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837F9A">
        <w:rPr>
          <w:rFonts w:ascii="Times New Roman" w:hAnsi="Times New Roman" w:cs="Times New Roman"/>
          <w:sz w:val="28"/>
          <w:szCs w:val="28"/>
        </w:rPr>
        <w:t>Организацию групповой работы мы начинаем с первого школьного дня. Ритуалы</w:t>
      </w:r>
      <w:r w:rsidR="00CA3ECD" w:rsidRPr="00837F9A">
        <w:rPr>
          <w:rFonts w:ascii="Times New Roman" w:hAnsi="Times New Roman" w:cs="Times New Roman"/>
          <w:sz w:val="28"/>
          <w:szCs w:val="28"/>
        </w:rPr>
        <w:t xml:space="preserve"> (приёмы непосредственного общения </w:t>
      </w:r>
      <w:r w:rsidR="007D1B15" w:rsidRPr="00837F9A">
        <w:rPr>
          <w:rFonts w:ascii="Times New Roman" w:hAnsi="Times New Roman" w:cs="Times New Roman"/>
          <w:sz w:val="28"/>
          <w:szCs w:val="28"/>
        </w:rPr>
        <w:t>(</w:t>
      </w:r>
      <w:r w:rsidR="007D1B15" w:rsidRPr="00837F9A">
        <w:rPr>
          <w:rFonts w:ascii="Times New Roman" w:eastAsia="Times New Roman" w:hAnsi="Times New Roman" w:cs="Times New Roman"/>
          <w:color w:val="000000"/>
          <w:sz w:val="28"/>
          <w:szCs w:val="28"/>
        </w:rPr>
        <w:t>См.приложение 12)),</w:t>
      </w:r>
    </w:p>
    <w:p w:rsidR="00F46443" w:rsidRPr="00837F9A" w:rsidRDefault="00F46443" w:rsidP="00F46443">
      <w:pPr>
        <w:pStyle w:val="a9"/>
        <w:rPr>
          <w:sz w:val="28"/>
          <w:szCs w:val="28"/>
        </w:rPr>
      </w:pPr>
      <w:r w:rsidRPr="00837F9A">
        <w:rPr>
          <w:sz w:val="28"/>
          <w:szCs w:val="28"/>
        </w:rPr>
        <w:t xml:space="preserve"> этикет совместной работы, элементарные навыки кооперации осваиваются сначала на внеучебном материале, чтобы не приходилось учить одновременно двум сложнейшим вещам: и навыкам работы с учебным материалом, и навыкам сотрудничества. Как сесть за партой, чтобы удобнее было общаться с соседом, как с ним разговаривать (шепотом, доброжелательно), правила совместного обсуждения - все эти мелочи </w:t>
      </w:r>
      <w:r w:rsidRPr="00837F9A">
        <w:rPr>
          <w:sz w:val="28"/>
          <w:szCs w:val="28"/>
        </w:rPr>
        <w:lastRenderedPageBreak/>
        <w:t>обсуждаются</w:t>
      </w:r>
      <w:r w:rsidR="000E2169" w:rsidRPr="00837F9A">
        <w:rPr>
          <w:sz w:val="28"/>
          <w:szCs w:val="28"/>
        </w:rPr>
        <w:t>,</w:t>
      </w:r>
      <w:r w:rsidRPr="00837F9A">
        <w:rPr>
          <w:sz w:val="28"/>
          <w:szCs w:val="28"/>
        </w:rPr>
        <w:t xml:space="preserve">  и </w:t>
      </w:r>
      <w:r w:rsidR="000E2169" w:rsidRPr="00837F9A">
        <w:rPr>
          <w:sz w:val="28"/>
          <w:szCs w:val="28"/>
        </w:rPr>
        <w:t xml:space="preserve"> </w:t>
      </w:r>
      <w:r w:rsidRPr="00837F9A">
        <w:rPr>
          <w:sz w:val="28"/>
          <w:szCs w:val="28"/>
        </w:rPr>
        <w:t>опробуются на каждом уроке.  Даём  образец сотрудничества, акцентируя тот или иной момент взаимодействия.  Внимательно наблюдаем за р</w:t>
      </w:r>
      <w:r w:rsidR="005F3B90" w:rsidRPr="00837F9A">
        <w:rPr>
          <w:sz w:val="28"/>
          <w:szCs w:val="28"/>
        </w:rPr>
        <w:t>абот</w:t>
      </w:r>
      <w:r w:rsidR="000E2169" w:rsidRPr="00837F9A">
        <w:rPr>
          <w:sz w:val="28"/>
          <w:szCs w:val="28"/>
        </w:rPr>
        <w:t xml:space="preserve">ой детских групп, </w:t>
      </w:r>
      <w:r w:rsidR="005F3B90" w:rsidRPr="00837F9A">
        <w:rPr>
          <w:sz w:val="28"/>
          <w:szCs w:val="28"/>
        </w:rPr>
        <w:t>и выделяе</w:t>
      </w:r>
      <w:r w:rsidRPr="00837F9A">
        <w:rPr>
          <w:sz w:val="28"/>
          <w:szCs w:val="28"/>
        </w:rPr>
        <w:t xml:space="preserve">м наиболее удачные, и наиболее конфликтные способы построения взаимодействия. Далее просим  детей, работавших наиболее слаженно, продемонстрировать свой стиль работы классу. Остальные дети должны рассказать, что им понравилось в работе группы. Комментируем  наиболее продуктивные особенности того или иного стиля групповой работы. </w:t>
      </w:r>
    </w:p>
    <w:p w:rsidR="00F46443" w:rsidRPr="00837F9A" w:rsidRDefault="00F46443" w:rsidP="00F46443">
      <w:pPr>
        <w:pStyle w:val="a9"/>
        <w:rPr>
          <w:sz w:val="28"/>
          <w:szCs w:val="28"/>
        </w:rPr>
      </w:pPr>
      <w:r w:rsidRPr="00837F9A">
        <w:rPr>
          <w:sz w:val="28"/>
          <w:szCs w:val="28"/>
        </w:rPr>
        <w:t xml:space="preserve">Мы выделили </w:t>
      </w:r>
      <w:r w:rsidRPr="00837F9A">
        <w:rPr>
          <w:b/>
          <w:bCs/>
          <w:sz w:val="28"/>
          <w:szCs w:val="28"/>
        </w:rPr>
        <w:t>два внешне наблюдаемых критерия</w:t>
      </w:r>
      <w:r w:rsidRPr="00837F9A">
        <w:rPr>
          <w:sz w:val="28"/>
          <w:szCs w:val="28"/>
        </w:rPr>
        <w:t xml:space="preserve">, по которым можно непосредственно судить о слаженности работы группы. </w:t>
      </w:r>
    </w:p>
    <w:p w:rsidR="00F46443" w:rsidRPr="00837F9A" w:rsidRDefault="00F46443" w:rsidP="00F46443">
      <w:pPr>
        <w:pStyle w:val="a9"/>
        <w:rPr>
          <w:sz w:val="28"/>
          <w:szCs w:val="28"/>
        </w:rPr>
      </w:pPr>
      <w:r w:rsidRPr="00837F9A">
        <w:rPr>
          <w:b/>
          <w:bCs/>
          <w:sz w:val="28"/>
          <w:szCs w:val="28"/>
        </w:rPr>
        <w:t>Во-первых, снижение числа ошибок</w:t>
      </w:r>
      <w:r w:rsidRPr="00837F9A">
        <w:rPr>
          <w:sz w:val="28"/>
          <w:szCs w:val="28"/>
        </w:rPr>
        <w:t xml:space="preserve"> в тот период обучения, когда индивидуальные работы детей еще пестрят ошибками. </w:t>
      </w:r>
    </w:p>
    <w:p w:rsidR="000E2169" w:rsidRPr="00837F9A" w:rsidRDefault="00F46443" w:rsidP="00F46443">
      <w:pPr>
        <w:pStyle w:val="a9"/>
        <w:rPr>
          <w:sz w:val="28"/>
          <w:szCs w:val="28"/>
        </w:rPr>
      </w:pPr>
      <w:r w:rsidRPr="00837F9A">
        <w:rPr>
          <w:b/>
          <w:bCs/>
          <w:sz w:val="28"/>
          <w:szCs w:val="28"/>
        </w:rPr>
        <w:t>Во-вторых, удовольствие партнеров от совместной работы</w:t>
      </w:r>
      <w:r w:rsidRPr="00837F9A">
        <w:rPr>
          <w:sz w:val="28"/>
          <w:szCs w:val="28"/>
        </w:rPr>
        <w:t xml:space="preserve">. </w:t>
      </w:r>
    </w:p>
    <w:p w:rsidR="005F3B90" w:rsidRPr="00837F9A" w:rsidRDefault="000E2169" w:rsidP="00F46443">
      <w:pPr>
        <w:pStyle w:val="a9"/>
        <w:rPr>
          <w:sz w:val="28"/>
          <w:szCs w:val="28"/>
        </w:rPr>
      </w:pPr>
      <w:r w:rsidRPr="00837F9A">
        <w:rPr>
          <w:sz w:val="28"/>
          <w:szCs w:val="28"/>
        </w:rPr>
        <w:t>(Приложение</w:t>
      </w:r>
      <w:r w:rsidR="008B3F3E" w:rsidRPr="00837F9A">
        <w:rPr>
          <w:sz w:val="28"/>
          <w:szCs w:val="28"/>
        </w:rPr>
        <w:t>13</w:t>
      </w:r>
      <w:r w:rsidRPr="00837F9A">
        <w:rPr>
          <w:sz w:val="28"/>
          <w:szCs w:val="28"/>
        </w:rPr>
        <w:t>)</w:t>
      </w:r>
    </w:p>
    <w:p w:rsidR="00F46443" w:rsidRPr="00837F9A" w:rsidRDefault="00F46443" w:rsidP="00F46443">
      <w:pPr>
        <w:pStyle w:val="a9"/>
        <w:rPr>
          <w:sz w:val="28"/>
          <w:szCs w:val="28"/>
        </w:rPr>
      </w:pPr>
      <w:r w:rsidRPr="00837F9A">
        <w:rPr>
          <w:sz w:val="28"/>
          <w:szCs w:val="28"/>
        </w:rPr>
        <w:t>На первых порах высокая продуктивность не должна быть ведущим критерием оценки групповой работы. В остро дискуссионных группах дети могут "застрять" на одном задании, но обсудить его глубоко и всесторо</w:t>
      </w:r>
      <w:r w:rsidR="000E2169" w:rsidRPr="00837F9A">
        <w:rPr>
          <w:sz w:val="28"/>
          <w:szCs w:val="28"/>
        </w:rPr>
        <w:t xml:space="preserve">нне. В первую очередь мы хвалим </w:t>
      </w:r>
      <w:r w:rsidRPr="00837F9A">
        <w:rPr>
          <w:sz w:val="28"/>
          <w:szCs w:val="28"/>
        </w:rPr>
        <w:t xml:space="preserve">группы за безошибочную и дружную работу. При такой организации учебного сотрудничества, "недружная" работа наблюдается лишь на первых этапах, когда навыки сотрудничества только начинают складываться. Но в течение двух - трех месяцев работа групп поднимается до уровня подлинного согласованного взаимодействия. </w:t>
      </w:r>
    </w:p>
    <w:p w:rsidR="00F46443" w:rsidRPr="00837F9A" w:rsidRDefault="00F46443"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5F3B90" w:rsidRPr="00837F9A" w:rsidRDefault="005F3B90" w:rsidP="005F3B90">
      <w:pPr>
        <w:pStyle w:val="a9"/>
        <w:rPr>
          <w:sz w:val="28"/>
          <w:szCs w:val="28"/>
        </w:rPr>
      </w:pPr>
      <w:r w:rsidRPr="00837F9A">
        <w:rPr>
          <w:sz w:val="28"/>
          <w:szCs w:val="28"/>
        </w:rPr>
        <w:t xml:space="preserve">Технологический процесс групповой работы складывается из следующих элементов: </w:t>
      </w:r>
    </w:p>
    <w:p w:rsidR="005F3B90" w:rsidRPr="00837F9A" w:rsidRDefault="005F3B90" w:rsidP="005F3B90">
      <w:pPr>
        <w:numPr>
          <w:ilvl w:val="0"/>
          <w:numId w:val="16"/>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постановка познавательной задачи (проблемной ситуации); </w:t>
      </w:r>
    </w:p>
    <w:p w:rsidR="005F3B90" w:rsidRPr="00837F9A" w:rsidRDefault="005F3B90" w:rsidP="005F3B90">
      <w:pPr>
        <w:numPr>
          <w:ilvl w:val="0"/>
          <w:numId w:val="16"/>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раздача дидактического материала; </w:t>
      </w:r>
    </w:p>
    <w:p w:rsidR="005F3B90" w:rsidRPr="00837F9A" w:rsidRDefault="005F3B90" w:rsidP="005F3B90">
      <w:pPr>
        <w:numPr>
          <w:ilvl w:val="0"/>
          <w:numId w:val="16"/>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планирование работы в группе; </w:t>
      </w:r>
    </w:p>
    <w:p w:rsidR="005F3B90" w:rsidRPr="00837F9A" w:rsidRDefault="005F3B90" w:rsidP="005F3B90">
      <w:pPr>
        <w:numPr>
          <w:ilvl w:val="0"/>
          <w:numId w:val="16"/>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индивидуальное выполнение задания, обсуждение результатов; </w:t>
      </w:r>
    </w:p>
    <w:p w:rsidR="005F3B90" w:rsidRPr="00837F9A" w:rsidRDefault="005F3B90" w:rsidP="005F3B90">
      <w:pPr>
        <w:numPr>
          <w:ilvl w:val="0"/>
          <w:numId w:val="16"/>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обсуждение общего задания группы (замечания, дополнения, уточнения); </w:t>
      </w:r>
    </w:p>
    <w:p w:rsidR="005F3B90" w:rsidRPr="00837F9A" w:rsidRDefault="005F3B90" w:rsidP="005F3B90">
      <w:pPr>
        <w:numPr>
          <w:ilvl w:val="0"/>
          <w:numId w:val="16"/>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сообщение о результатах работы группы; </w:t>
      </w:r>
    </w:p>
    <w:p w:rsidR="005F3B90" w:rsidRPr="00837F9A" w:rsidRDefault="005F3B90" w:rsidP="005F3B90">
      <w:pPr>
        <w:numPr>
          <w:ilvl w:val="0"/>
          <w:numId w:val="16"/>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общий вывод о работе групп и достижении поставленной задачи. </w:t>
      </w:r>
    </w:p>
    <w:p w:rsidR="005F3B90" w:rsidRPr="00837F9A" w:rsidRDefault="005F3B90" w:rsidP="005F3B90">
      <w:pPr>
        <w:rPr>
          <w:rFonts w:ascii="Times New Roman" w:hAnsi="Times New Roman" w:cs="Times New Roman"/>
          <w:color w:val="000000"/>
          <w:sz w:val="28"/>
          <w:szCs w:val="28"/>
        </w:rPr>
      </w:pPr>
      <w:r w:rsidRPr="00837F9A">
        <w:rPr>
          <w:rFonts w:ascii="Times New Roman" w:hAnsi="Times New Roman" w:cs="Times New Roman"/>
          <w:b/>
          <w:color w:val="000000"/>
          <w:sz w:val="28"/>
          <w:szCs w:val="28"/>
        </w:rPr>
        <w:t xml:space="preserve">Однородная </w:t>
      </w:r>
      <w:r w:rsidRPr="00837F9A">
        <w:rPr>
          <w:rFonts w:ascii="Times New Roman" w:hAnsi="Times New Roman" w:cs="Times New Roman"/>
          <w:color w:val="000000"/>
          <w:sz w:val="28"/>
          <w:szCs w:val="28"/>
        </w:rPr>
        <w:t xml:space="preserve">групповая работа предполагает выполнение небольшими группами учащихся одинакового для всех задания, а </w:t>
      </w:r>
      <w:r w:rsidRPr="00837F9A">
        <w:rPr>
          <w:rFonts w:ascii="Times New Roman" w:hAnsi="Times New Roman" w:cs="Times New Roman"/>
          <w:b/>
          <w:color w:val="000000"/>
          <w:sz w:val="28"/>
          <w:szCs w:val="28"/>
        </w:rPr>
        <w:t>дифференцированна</w:t>
      </w:r>
      <w:r w:rsidRPr="00837F9A">
        <w:rPr>
          <w:rFonts w:ascii="Times New Roman" w:hAnsi="Times New Roman" w:cs="Times New Roman"/>
          <w:color w:val="000000"/>
          <w:sz w:val="28"/>
          <w:szCs w:val="28"/>
        </w:rPr>
        <w:t xml:space="preserve">я - выполнение различных заданий разными группами. В ходе работы поощряется совместное обсуждение хода работы, обращение за советом друг к другу. При такой форме работы учащихся на уроке, в значительной степени возрастает индивидуальная помощь каждому нуждающемуся в ней ученику,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закрепляются именно при объяснении своему однокласснику. </w:t>
      </w:r>
    </w:p>
    <w:p w:rsidR="00CA3ECD" w:rsidRPr="00837F9A" w:rsidRDefault="005F3B90" w:rsidP="005F3B90">
      <w:pPr>
        <w:pStyle w:val="a9"/>
        <w:rPr>
          <w:sz w:val="28"/>
          <w:szCs w:val="28"/>
        </w:rPr>
      </w:pPr>
      <w:r w:rsidRPr="00837F9A">
        <w:rPr>
          <w:sz w:val="28"/>
          <w:szCs w:val="28"/>
        </w:rPr>
        <w:lastRenderedPageBreak/>
        <w:t>В 1-2 классе лучше всего делить детей на пары или тройки.</w:t>
      </w:r>
      <w:r w:rsidR="00CA3ECD" w:rsidRPr="00837F9A">
        <w:rPr>
          <w:sz w:val="28"/>
          <w:szCs w:val="28"/>
        </w:rPr>
        <w:t xml:space="preserve"> (Приложение</w:t>
      </w:r>
      <w:r w:rsidR="008B3F3E" w:rsidRPr="00837F9A">
        <w:rPr>
          <w:sz w:val="28"/>
          <w:szCs w:val="28"/>
        </w:rPr>
        <w:t>14</w:t>
      </w:r>
      <w:r w:rsidRPr="00837F9A">
        <w:rPr>
          <w:sz w:val="28"/>
          <w:szCs w:val="28"/>
        </w:rPr>
        <w:t xml:space="preserve"> </w:t>
      </w:r>
      <w:r w:rsidR="00CA3ECD" w:rsidRPr="00837F9A">
        <w:rPr>
          <w:sz w:val="28"/>
          <w:szCs w:val="28"/>
        </w:rPr>
        <w:t xml:space="preserve"> )</w:t>
      </w:r>
    </w:p>
    <w:p w:rsidR="00CA3ECD" w:rsidRPr="00837F9A" w:rsidRDefault="005F3B90" w:rsidP="005F3B90">
      <w:pPr>
        <w:pStyle w:val="a9"/>
        <w:rPr>
          <w:sz w:val="28"/>
          <w:szCs w:val="28"/>
        </w:rPr>
      </w:pPr>
      <w:r w:rsidRPr="00837F9A">
        <w:rPr>
          <w:sz w:val="28"/>
          <w:szCs w:val="28"/>
        </w:rPr>
        <w:t>В 3-4 классе чаще делить класс на группы по четыре человека. Лучше всего поместить в одну группу разнополы</w:t>
      </w:r>
      <w:r w:rsidR="00CA3ECD" w:rsidRPr="00837F9A">
        <w:rPr>
          <w:sz w:val="28"/>
          <w:szCs w:val="28"/>
        </w:rPr>
        <w:t xml:space="preserve">х детей с разной успеваемостью. </w:t>
      </w:r>
      <w:r w:rsidRPr="00837F9A">
        <w:rPr>
          <w:sz w:val="28"/>
          <w:szCs w:val="28"/>
        </w:rPr>
        <w:t xml:space="preserve">Надо дать детям почувствовать личную ответственность за то, как группа работает, и распределить роли. Лучше всего дети работают вместе, если каждый имеет определенную роль при выполнении задания. </w:t>
      </w:r>
    </w:p>
    <w:p w:rsidR="005F3B90" w:rsidRPr="00837F9A" w:rsidRDefault="005F3B90" w:rsidP="005F3B90">
      <w:pPr>
        <w:pStyle w:val="a9"/>
        <w:rPr>
          <w:sz w:val="28"/>
          <w:szCs w:val="28"/>
        </w:rPr>
      </w:pPr>
      <w:r w:rsidRPr="00837F9A">
        <w:rPr>
          <w:sz w:val="28"/>
          <w:szCs w:val="28"/>
        </w:rPr>
        <w:t xml:space="preserve">Роли могут быть, например, следующие: </w:t>
      </w:r>
    </w:p>
    <w:p w:rsidR="005F3B90" w:rsidRPr="00837F9A" w:rsidRDefault="005F3B90" w:rsidP="005F3B90">
      <w:pPr>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  чтец читает вслух; </w:t>
      </w:r>
    </w:p>
    <w:p w:rsidR="005F3B90" w:rsidRPr="00837F9A" w:rsidRDefault="005F3B90" w:rsidP="005F3B90">
      <w:pPr>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  секретарь - записывает что-то от лица группы; </w:t>
      </w:r>
    </w:p>
    <w:p w:rsidR="005F3B90" w:rsidRPr="00837F9A" w:rsidRDefault="005F3B90" w:rsidP="005F3B90">
      <w:pPr>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  докладчик - у доски рассказывает, что решила группа; </w:t>
      </w:r>
    </w:p>
    <w:p w:rsidR="005F3B90" w:rsidRPr="00837F9A" w:rsidRDefault="005F3B90" w:rsidP="005F3B90">
      <w:pPr>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  хронометрист следит за временем. </w:t>
      </w:r>
      <w:r w:rsidR="00CA3ECD" w:rsidRPr="00837F9A">
        <w:rPr>
          <w:rFonts w:ascii="Times New Roman" w:hAnsi="Times New Roman" w:cs="Times New Roman"/>
          <w:color w:val="000000"/>
          <w:sz w:val="28"/>
          <w:szCs w:val="28"/>
        </w:rPr>
        <w:t xml:space="preserve"> Или </w:t>
      </w:r>
      <w:r w:rsidR="008B3F3E" w:rsidRPr="00837F9A">
        <w:rPr>
          <w:rFonts w:ascii="Times New Roman" w:hAnsi="Times New Roman" w:cs="Times New Roman"/>
          <w:color w:val="000000"/>
          <w:sz w:val="28"/>
          <w:szCs w:val="28"/>
        </w:rPr>
        <w:t>(Приложение 15</w:t>
      </w:r>
      <w:r w:rsidRPr="00837F9A">
        <w:rPr>
          <w:rFonts w:ascii="Times New Roman" w:hAnsi="Times New Roman" w:cs="Times New Roman"/>
          <w:color w:val="000000"/>
          <w:sz w:val="28"/>
          <w:szCs w:val="28"/>
        </w:rPr>
        <w:t>)</w:t>
      </w:r>
    </w:p>
    <w:p w:rsidR="005F3B90" w:rsidRPr="00837F9A" w:rsidRDefault="005F3B90" w:rsidP="005F3B90">
      <w:pPr>
        <w:pStyle w:val="a9"/>
        <w:rPr>
          <w:sz w:val="28"/>
          <w:szCs w:val="28"/>
        </w:rPr>
      </w:pPr>
      <w:r w:rsidRPr="00837F9A">
        <w:rPr>
          <w:sz w:val="28"/>
          <w:szCs w:val="28"/>
        </w:rPr>
        <w:t xml:space="preserve">Нужно установить правила работы группы </w:t>
      </w:r>
      <w:r w:rsidR="008B3F3E" w:rsidRPr="00837F9A">
        <w:rPr>
          <w:sz w:val="28"/>
          <w:szCs w:val="28"/>
        </w:rPr>
        <w:t>(Приложение17) ,этапы (Приложение 16</w:t>
      </w:r>
      <w:r w:rsidR="00D3636C" w:rsidRPr="00837F9A">
        <w:rPr>
          <w:sz w:val="28"/>
          <w:szCs w:val="28"/>
        </w:rPr>
        <w:t xml:space="preserve">) </w:t>
      </w:r>
      <w:r w:rsidRPr="00837F9A">
        <w:rPr>
          <w:sz w:val="28"/>
          <w:szCs w:val="28"/>
        </w:rPr>
        <w:t xml:space="preserve">и критерии оценки ее достижений. Убедиться в том, что ученики понимают критерии оценки их совместной работы в начале каждого урока. Надо устанавливать для групп только реалистичные задачи, а в качестве критериев оценки работы использовать выступления групп перед классом, сценки и другие виды активности, которые дети любят. </w:t>
      </w:r>
    </w:p>
    <w:p w:rsidR="005F3B90" w:rsidRPr="00837F9A" w:rsidRDefault="005F3B90" w:rsidP="005F3B90">
      <w:pPr>
        <w:pStyle w:val="a9"/>
        <w:rPr>
          <w:sz w:val="28"/>
          <w:szCs w:val="28"/>
        </w:rPr>
      </w:pPr>
      <w:r w:rsidRPr="00837F9A">
        <w:rPr>
          <w:sz w:val="28"/>
          <w:szCs w:val="28"/>
        </w:rPr>
        <w:t xml:space="preserve">Желательно вместе с детьми установить подходящие для работы группы правила. Их должно быть минимальное количество, и они должны дополнять правила поведения на уроке. </w:t>
      </w:r>
    </w:p>
    <w:p w:rsidR="005F3B90" w:rsidRPr="00837F9A" w:rsidRDefault="005F3B90" w:rsidP="005F3B90">
      <w:pPr>
        <w:pStyle w:val="a9"/>
        <w:rPr>
          <w:sz w:val="28"/>
          <w:szCs w:val="28"/>
        </w:rPr>
      </w:pPr>
      <w:r w:rsidRPr="00837F9A">
        <w:rPr>
          <w:sz w:val="28"/>
          <w:szCs w:val="28"/>
        </w:rPr>
        <w:t xml:space="preserve">Например: </w:t>
      </w:r>
    </w:p>
    <w:p w:rsidR="005F3B90" w:rsidRPr="00837F9A" w:rsidRDefault="005F3B90" w:rsidP="005F3B90">
      <w:pPr>
        <w:numPr>
          <w:ilvl w:val="0"/>
          <w:numId w:val="17"/>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убедись, что в разговоре участвует каждый; </w:t>
      </w:r>
    </w:p>
    <w:p w:rsidR="005F3B90" w:rsidRPr="00837F9A" w:rsidRDefault="005F3B90" w:rsidP="005F3B90">
      <w:pPr>
        <w:numPr>
          <w:ilvl w:val="0"/>
          <w:numId w:val="17"/>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говори спокойно и ясно; </w:t>
      </w:r>
    </w:p>
    <w:p w:rsidR="005F3B90" w:rsidRPr="00837F9A" w:rsidRDefault="005F3B90" w:rsidP="005F3B90">
      <w:pPr>
        <w:numPr>
          <w:ilvl w:val="0"/>
          <w:numId w:val="17"/>
        </w:numPr>
        <w:spacing w:before="100" w:beforeAutospacing="1" w:after="100" w:afterAutospacing="1" w:line="240" w:lineRule="auto"/>
        <w:ind w:left="32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говори только по делу. </w:t>
      </w:r>
    </w:p>
    <w:p w:rsidR="005F3B90" w:rsidRPr="00837F9A" w:rsidRDefault="005F3B90" w:rsidP="005F3B90">
      <w:pPr>
        <w:pStyle w:val="a9"/>
        <w:rPr>
          <w:sz w:val="28"/>
          <w:szCs w:val="28"/>
        </w:rPr>
      </w:pPr>
      <w:r w:rsidRPr="00837F9A">
        <w:rPr>
          <w:sz w:val="28"/>
          <w:szCs w:val="28"/>
        </w:rPr>
        <w:t xml:space="preserve">Можно сделать плакат с правилами и напоминать ученикам правила перед тем, как они начнут работать в группах. </w:t>
      </w:r>
    </w:p>
    <w:p w:rsidR="005F3B90" w:rsidRPr="00837F9A" w:rsidRDefault="005F3B90" w:rsidP="005F3B90">
      <w:pPr>
        <w:pStyle w:val="a9"/>
        <w:rPr>
          <w:sz w:val="28"/>
          <w:szCs w:val="28"/>
        </w:rPr>
      </w:pPr>
      <w:r w:rsidRPr="00837F9A">
        <w:rPr>
          <w:sz w:val="28"/>
          <w:szCs w:val="28"/>
        </w:rPr>
        <w:t xml:space="preserve">Во время групповой работы учитель контролирует ход работы в группах, отвечает на вопросы, регулирует порядок работы, в случае необходимости оказывает помощь отдельным ученикам или группе в целом. </w:t>
      </w:r>
    </w:p>
    <w:p w:rsidR="005F3B90" w:rsidRPr="00837F9A" w:rsidRDefault="005F3B90" w:rsidP="0074650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D3636C" w:rsidRPr="00837F9A" w:rsidRDefault="00D3636C" w:rsidP="00D3636C">
      <w:pPr>
        <w:spacing w:before="100" w:beforeAutospacing="1" w:after="100" w:afterAutospacing="1"/>
        <w:ind w:left="360"/>
        <w:rPr>
          <w:rFonts w:ascii="Times New Roman" w:hAnsi="Times New Roman" w:cs="Times New Roman"/>
          <w:color w:val="000000"/>
          <w:sz w:val="28"/>
          <w:szCs w:val="28"/>
        </w:rPr>
      </w:pPr>
      <w:r w:rsidRPr="00837F9A">
        <w:rPr>
          <w:rFonts w:ascii="Times New Roman" w:hAnsi="Times New Roman" w:cs="Times New Roman"/>
          <w:color w:val="000000"/>
          <w:sz w:val="28"/>
          <w:szCs w:val="28"/>
        </w:rPr>
        <w:t>Групповая работа требует перестановки парт. Для работы парами удобны обычные ряды. Для работы тройками, а тем более четверками парты надо ставить так, чтобы детям, работающим вместе, удобно было смотреть друг на друга:</w:t>
      </w:r>
    </w:p>
    <w:p w:rsidR="00D3636C" w:rsidRPr="00837F9A" w:rsidRDefault="00D3636C" w:rsidP="00D3636C">
      <w:pPr>
        <w:pStyle w:val="title"/>
        <w:rPr>
          <w:rFonts w:ascii="Times New Roman" w:hAnsi="Times New Roman" w:cs="Times New Roman"/>
          <w:sz w:val="28"/>
          <w:szCs w:val="28"/>
        </w:rPr>
      </w:pPr>
      <w:r w:rsidRPr="00837F9A">
        <w:rPr>
          <w:rFonts w:ascii="Times New Roman" w:hAnsi="Times New Roman" w:cs="Times New Roman"/>
          <w:noProof/>
          <w:sz w:val="28"/>
          <w:szCs w:val="28"/>
        </w:rPr>
        <w:drawing>
          <wp:inline distT="0" distB="0" distL="0" distR="0">
            <wp:extent cx="2374900" cy="464185"/>
            <wp:effectExtent l="19050" t="0" r="6350" b="0"/>
            <wp:docPr id="1" name="Рисунок 1" descr="http://image.websib.ru/07/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websib.ru/07/img/1/5.jpg"/>
                    <pic:cNvPicPr>
                      <a:picLocks noChangeAspect="1" noChangeArrowheads="1"/>
                    </pic:cNvPicPr>
                  </pic:nvPicPr>
                  <pic:blipFill>
                    <a:blip r:embed="rId16" r:link="rId17"/>
                    <a:srcRect/>
                    <a:stretch>
                      <a:fillRect/>
                    </a:stretch>
                  </pic:blipFill>
                  <pic:spPr bwMode="auto">
                    <a:xfrm>
                      <a:off x="0" y="0"/>
                      <a:ext cx="2374900" cy="464185"/>
                    </a:xfrm>
                    <a:prstGeom prst="rect">
                      <a:avLst/>
                    </a:prstGeom>
                    <a:noFill/>
                    <a:ln w="9525">
                      <a:noFill/>
                      <a:miter lim="800000"/>
                      <a:headEnd/>
                      <a:tailEnd/>
                    </a:ln>
                  </pic:spPr>
                </pic:pic>
              </a:graphicData>
            </a:graphic>
          </wp:inline>
        </w:drawing>
      </w:r>
    </w:p>
    <w:p w:rsidR="00D3636C" w:rsidRPr="00837F9A" w:rsidRDefault="00D3636C" w:rsidP="00D3636C">
      <w:pPr>
        <w:pStyle w:val="af0"/>
        <w:spacing w:before="1" w:beforeAutospacing="1" w:after="1" w:afterAutospacing="1"/>
        <w:ind w:left="360"/>
        <w:rPr>
          <w:rFonts w:ascii="Times New Roman" w:hAnsi="Times New Roman" w:cs="Times New Roman"/>
          <w:sz w:val="28"/>
          <w:szCs w:val="28"/>
        </w:rPr>
      </w:pPr>
      <w:r w:rsidRPr="00837F9A">
        <w:rPr>
          <w:rFonts w:ascii="Times New Roman" w:hAnsi="Times New Roman" w:cs="Times New Roman"/>
          <w:sz w:val="28"/>
          <w:szCs w:val="28"/>
        </w:rPr>
        <w:lastRenderedPageBreak/>
        <w:t xml:space="preserve">Только на первый взгляд, кажется, что учитель отдыхает на уроке во время групповой работы. Провести ее нелегко, к ней надо серьезно готовиться. </w:t>
      </w:r>
    </w:p>
    <w:p w:rsidR="001E2991" w:rsidRPr="00837F9A" w:rsidRDefault="00D3636C" w:rsidP="003E6CD0">
      <w:pPr>
        <w:pStyle w:val="ac"/>
        <w:rPr>
          <w:rFonts w:ascii="Times New Roman" w:hAnsi="Times New Roman" w:cs="Times New Roman"/>
          <w:sz w:val="28"/>
          <w:szCs w:val="28"/>
        </w:rPr>
      </w:pPr>
      <w:r w:rsidRPr="00837F9A">
        <w:rPr>
          <w:rFonts w:ascii="Times New Roman" w:hAnsi="Times New Roman" w:cs="Times New Roman"/>
          <w:sz w:val="28"/>
          <w:szCs w:val="28"/>
        </w:rPr>
        <w:t xml:space="preserve">Очень важен </w:t>
      </w:r>
      <w:r w:rsidRPr="00837F9A">
        <w:rPr>
          <w:rFonts w:ascii="Times New Roman" w:hAnsi="Times New Roman" w:cs="Times New Roman"/>
          <w:b/>
          <w:sz w:val="28"/>
          <w:szCs w:val="28"/>
        </w:rPr>
        <w:t>этап подведения итогов групповой работы</w:t>
      </w:r>
      <w:r w:rsidRPr="00837F9A">
        <w:rPr>
          <w:rFonts w:ascii="Times New Roman" w:hAnsi="Times New Roman" w:cs="Times New Roman"/>
          <w:sz w:val="28"/>
          <w:szCs w:val="28"/>
        </w:rPr>
        <w:t>.</w:t>
      </w:r>
    </w:p>
    <w:p w:rsidR="003E6CD0" w:rsidRPr="00837F9A" w:rsidRDefault="001E2991" w:rsidP="003E6CD0">
      <w:pPr>
        <w:pStyle w:val="ac"/>
        <w:rPr>
          <w:rFonts w:ascii="Times New Roman" w:hAnsi="Times New Roman" w:cs="Times New Roman"/>
          <w:sz w:val="28"/>
          <w:szCs w:val="28"/>
        </w:rPr>
      </w:pPr>
      <w:r w:rsidRPr="00837F9A">
        <w:rPr>
          <w:rFonts w:ascii="Times New Roman" w:hAnsi="Times New Roman" w:cs="Times New Roman"/>
          <w:sz w:val="28"/>
          <w:szCs w:val="28"/>
        </w:rPr>
        <w:t>(приложение18)</w:t>
      </w:r>
      <w:r w:rsidR="00D3636C" w:rsidRPr="00837F9A">
        <w:rPr>
          <w:rFonts w:ascii="Times New Roman" w:hAnsi="Times New Roman" w:cs="Times New Roman"/>
          <w:sz w:val="28"/>
          <w:szCs w:val="28"/>
        </w:rPr>
        <w:t xml:space="preserve"> Он предполагает наличие обратной связи с учителем, который вместе с учениками анализирует ситуации, возникшие в ходе групповой деятельности. При обсуждении учителю лучше обойтись </w:t>
      </w:r>
      <w:r w:rsidR="00D3636C" w:rsidRPr="00837F9A">
        <w:rPr>
          <w:rFonts w:ascii="Times New Roman" w:hAnsi="Times New Roman" w:cs="Times New Roman"/>
          <w:b/>
          <w:bCs/>
          <w:w w:val="83"/>
          <w:sz w:val="28"/>
          <w:szCs w:val="28"/>
        </w:rPr>
        <w:t xml:space="preserve"> </w:t>
      </w:r>
      <w:r w:rsidR="00D3636C" w:rsidRPr="00837F9A">
        <w:rPr>
          <w:rFonts w:ascii="Times New Roman" w:hAnsi="Times New Roman" w:cs="Times New Roman"/>
          <w:sz w:val="28"/>
          <w:szCs w:val="28"/>
        </w:rPr>
        <w:t>без вопросов, на которые могут быть даны односложные ответы «да» или «нет». Вместо того чтобы спросить: «Вы помогали друг другу?», задайте вопрос: "Сколько раз каждый из вас</w:t>
      </w:r>
      <w:r w:rsidR="003E6CD0" w:rsidRPr="00837F9A">
        <w:rPr>
          <w:rFonts w:ascii="Times New Roman" w:hAnsi="Times New Roman" w:cs="Times New Roman"/>
          <w:sz w:val="28"/>
          <w:szCs w:val="28"/>
        </w:rPr>
        <w:t xml:space="preserve"> </w:t>
      </w:r>
      <w:r w:rsidR="00D3636C" w:rsidRPr="00837F9A">
        <w:rPr>
          <w:rFonts w:ascii="Times New Roman" w:hAnsi="Times New Roman" w:cs="Times New Roman"/>
          <w:sz w:val="28"/>
          <w:szCs w:val="28"/>
        </w:rPr>
        <w:t xml:space="preserve"> уточнял объяснение товарища?».</w:t>
      </w:r>
      <w:r w:rsidR="003E6CD0" w:rsidRPr="00837F9A">
        <w:rPr>
          <w:rFonts w:ascii="Times New Roman" w:hAnsi="Times New Roman" w:cs="Times New Roman"/>
          <w:sz w:val="28"/>
          <w:szCs w:val="28"/>
        </w:rPr>
        <w:t xml:space="preserve">. </w:t>
      </w:r>
    </w:p>
    <w:p w:rsidR="003E6CD0" w:rsidRPr="00837F9A" w:rsidRDefault="003E6CD0" w:rsidP="003E6CD0">
      <w:pPr>
        <w:pStyle w:val="ac"/>
        <w:rPr>
          <w:rFonts w:ascii="Times New Roman" w:hAnsi="Times New Roman" w:cs="Times New Roman"/>
          <w:sz w:val="28"/>
          <w:szCs w:val="28"/>
        </w:rPr>
      </w:pPr>
      <w:r w:rsidRPr="00837F9A">
        <w:rPr>
          <w:rFonts w:ascii="Times New Roman" w:hAnsi="Times New Roman" w:cs="Times New Roman"/>
          <w:sz w:val="28"/>
          <w:szCs w:val="28"/>
        </w:rPr>
        <w:t xml:space="preserve"> Избегаем </w:t>
      </w:r>
      <w:r w:rsidR="00D3636C" w:rsidRPr="00837F9A">
        <w:rPr>
          <w:rFonts w:ascii="Times New Roman" w:hAnsi="Times New Roman" w:cs="Times New Roman"/>
          <w:sz w:val="28"/>
          <w:szCs w:val="28"/>
        </w:rPr>
        <w:t xml:space="preserve"> общих оценочных фраз. </w:t>
      </w:r>
    </w:p>
    <w:p w:rsidR="00D3636C" w:rsidRPr="00837F9A" w:rsidRDefault="00D3636C" w:rsidP="003E6CD0">
      <w:pPr>
        <w:pStyle w:val="ac"/>
        <w:rPr>
          <w:rFonts w:ascii="Times New Roman" w:hAnsi="Times New Roman" w:cs="Times New Roman"/>
          <w:sz w:val="28"/>
          <w:szCs w:val="28"/>
        </w:rPr>
      </w:pPr>
      <w:r w:rsidRPr="00837F9A">
        <w:rPr>
          <w:rFonts w:ascii="Times New Roman" w:hAnsi="Times New Roman" w:cs="Times New Roman"/>
          <w:sz w:val="28"/>
          <w:szCs w:val="28"/>
        </w:rPr>
        <w:t>Вопрос оценивания учащихся во время групповой работы также важен. Необходимо подготовить точную систему оценки результатов. Работу каждой группы может оценить учитель, а могут это сделать и сами ученики, если существуют какие-то четкие и объективные критерии. Иногда при организации групповой работы учитель назначает «оценщика» или эксперта в каждой группе, иногда группа сама может выбрать «оценщика». Желательно, чтобы ребята, исполняющие эту роль, менялись почаще, то есть «в шкуре оценщика» должны попробовать себя все ученики. Главный принцип разбора ошибок совместной работы: разбирать не содержательную ошибку (например, неверно составленную схему), а ход взаимодействия! Важно ведь, как дети пришли к тому или иному результату, как мыслили, как работали, как договарива</w:t>
      </w:r>
      <w:r w:rsidRPr="00837F9A">
        <w:rPr>
          <w:rFonts w:ascii="Times New Roman" w:hAnsi="Times New Roman" w:cs="Times New Roman"/>
          <w:sz w:val="28"/>
          <w:szCs w:val="28"/>
        </w:rPr>
        <w:softHyphen/>
        <w:t xml:space="preserve">лись, принимали решение, как распределяли работу и роли, как относились друг к другу. Смогут ли в следующий раз улучшить свой результат? Сделали ли выводы из данного урока? При оценке группы следует подчеркивать не столько ученические, сколько человеческие добродетели: терпеливость, доброжелательность,  дружелюбие, вежливость, приветливость. Оценивать можно лишь общую работу группы, ни в коем случае не давать детям, работавшим вместе, разных оценок. Цель подобного подхода обратить внимание группы на самого слабого ученика, более других нуждающегося в помощи и поддержке. Не в последнюю очередь именно благодаря </w:t>
      </w:r>
      <w:r w:rsidR="003E6CD0" w:rsidRPr="00837F9A">
        <w:rPr>
          <w:rFonts w:ascii="Times New Roman" w:hAnsi="Times New Roman" w:cs="Times New Roman"/>
          <w:sz w:val="28"/>
          <w:szCs w:val="28"/>
        </w:rPr>
        <w:t>нему</w:t>
      </w:r>
      <w:r w:rsidRPr="00837F9A">
        <w:rPr>
          <w:rFonts w:ascii="Times New Roman" w:hAnsi="Times New Roman" w:cs="Times New Roman"/>
          <w:sz w:val="28"/>
          <w:szCs w:val="28"/>
        </w:rPr>
        <w:t xml:space="preserve"> члены групп сотрудничества, не отличающиеся ни особыми способностями, ни усердием, нередко добиваются весьма значительных успехов. Объясняя и повторяя материал слабому, они сами лучше его усваивают и запоминают. При этом оцениваются не только и не столько знания, сколько усилия учеников (у каждого своя «планка"). Метод групповой работы, конечно же, не единственный способ достижения хороших результатов. Но какую бы форму организации ни избрал учитель, какую бы методику ни выбрал, нужно помнить, что любой вид деятельности должен проходить в атмосфере комфорта, взаимоуважения и понимания, толерантности.</w:t>
      </w:r>
    </w:p>
    <w:p w:rsidR="005F3B90" w:rsidRPr="00837F9A" w:rsidRDefault="005F3B90"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p>
    <w:p w:rsidR="005F3B90" w:rsidRPr="00837F9A" w:rsidRDefault="005F3B90"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p>
    <w:p w:rsidR="005F3B90" w:rsidRPr="00837F9A" w:rsidRDefault="005F3B90"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p>
    <w:p w:rsidR="005F3B90" w:rsidRPr="00837F9A" w:rsidRDefault="005F3B90"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p>
    <w:p w:rsidR="005F3B90" w:rsidRPr="00837F9A" w:rsidRDefault="005F3B90" w:rsidP="00746507">
      <w:pPr>
        <w:shd w:val="clear" w:color="auto" w:fill="FFFFFF"/>
        <w:autoSpaceDE w:val="0"/>
        <w:autoSpaceDN w:val="0"/>
        <w:adjustRightInd w:val="0"/>
        <w:spacing w:after="0" w:line="240" w:lineRule="auto"/>
        <w:rPr>
          <w:rFonts w:ascii="Times New Roman" w:eastAsia="Times New Roman" w:hAnsi="Times New Roman" w:cs="Times New Roman"/>
          <w:b/>
          <w:i/>
          <w:color w:val="000000"/>
          <w:sz w:val="28"/>
          <w:szCs w:val="28"/>
        </w:rPr>
      </w:pPr>
    </w:p>
    <w:p w:rsidR="004B4AAE" w:rsidRPr="00837F9A" w:rsidRDefault="004B4AAE" w:rsidP="004B4AAE">
      <w:pPr>
        <w:autoSpaceDE w:val="0"/>
        <w:autoSpaceDN w:val="0"/>
        <w:adjustRightInd w:val="0"/>
        <w:rPr>
          <w:rFonts w:ascii="Times New Roman" w:eastAsia="Times New Roman" w:hAnsi="Times New Roman" w:cs="Times New Roman"/>
          <w:b/>
          <w:color w:val="000000"/>
          <w:sz w:val="28"/>
          <w:szCs w:val="28"/>
        </w:rPr>
      </w:pPr>
      <w:r w:rsidRPr="00837F9A">
        <w:rPr>
          <w:rFonts w:ascii="Times New Roman" w:hAnsi="Times New Roman" w:cs="Times New Roman"/>
          <w:b/>
          <w:sz w:val="28"/>
          <w:szCs w:val="28"/>
        </w:rPr>
        <w:t>2.3.</w:t>
      </w:r>
      <w:r w:rsidR="006912BC" w:rsidRPr="00837F9A">
        <w:rPr>
          <w:rFonts w:ascii="Times New Roman" w:hAnsi="Times New Roman" w:cs="Times New Roman"/>
          <w:b/>
          <w:sz w:val="28"/>
          <w:szCs w:val="28"/>
        </w:rPr>
        <w:t>Программа контрольной диагностики</w:t>
      </w:r>
      <w:r w:rsidRPr="00837F9A">
        <w:rPr>
          <w:rFonts w:ascii="Times New Roman" w:eastAsia="Times New Roman" w:hAnsi="Times New Roman" w:cs="Times New Roman"/>
          <w:b/>
          <w:color w:val="000000"/>
          <w:sz w:val="28"/>
          <w:szCs w:val="28"/>
        </w:rPr>
        <w:t>.</w:t>
      </w:r>
    </w:p>
    <w:p w:rsidR="004B4AAE" w:rsidRPr="00837F9A" w:rsidRDefault="004B4AAE" w:rsidP="004B4AAE">
      <w:pPr>
        <w:autoSpaceDE w:val="0"/>
        <w:autoSpaceDN w:val="0"/>
        <w:adjustRightInd w:val="0"/>
        <w:rPr>
          <w:rFonts w:ascii="Times New Roman" w:eastAsia="Times New Roman" w:hAnsi="Times New Roman" w:cs="Times New Roman"/>
          <w:b/>
          <w:color w:val="000000"/>
          <w:sz w:val="28"/>
          <w:szCs w:val="28"/>
        </w:rPr>
      </w:pPr>
      <w:r w:rsidRPr="00837F9A">
        <w:rPr>
          <w:rFonts w:ascii="Times New Roman" w:hAnsi="Times New Roman" w:cs="Times New Roman"/>
          <w:b/>
          <w:sz w:val="28"/>
          <w:szCs w:val="28"/>
        </w:rPr>
        <w:t>Программу контрольной диагностики</w:t>
      </w:r>
      <w:r w:rsidRPr="00837F9A">
        <w:rPr>
          <w:rFonts w:ascii="Times New Roman" w:eastAsia="Times New Roman" w:hAnsi="Times New Roman" w:cs="Times New Roman"/>
          <w:b/>
          <w:color w:val="000000"/>
          <w:sz w:val="28"/>
          <w:szCs w:val="28"/>
        </w:rPr>
        <w:t xml:space="preserve"> составили следующие методики.</w:t>
      </w:r>
    </w:p>
    <w:p w:rsidR="004B4AAE" w:rsidRPr="00837F9A" w:rsidRDefault="004B4AAE" w:rsidP="004B4AAE">
      <w:pPr>
        <w:rPr>
          <w:rFonts w:ascii="Times New Roman" w:hAnsi="Times New Roman" w:cs="Times New Roman"/>
          <w:sz w:val="28"/>
          <w:szCs w:val="28"/>
        </w:rPr>
      </w:pPr>
      <w:r w:rsidRPr="00837F9A">
        <w:rPr>
          <w:rFonts w:ascii="Times New Roman" w:hAnsi="Times New Roman" w:cs="Times New Roman"/>
          <w:sz w:val="28"/>
          <w:szCs w:val="28"/>
        </w:rPr>
        <w:t>1)Социометрическая методика.</w:t>
      </w:r>
    </w:p>
    <w:p w:rsidR="004B4AAE" w:rsidRPr="00837F9A" w:rsidRDefault="004B4AAE" w:rsidP="004B4AAE">
      <w:pPr>
        <w:spacing w:line="360" w:lineRule="auto"/>
        <w:jc w:val="both"/>
        <w:rPr>
          <w:rFonts w:ascii="Times New Roman" w:hAnsi="Times New Roman" w:cs="Times New Roman"/>
          <w:b/>
          <w:bCs/>
          <w:sz w:val="28"/>
          <w:szCs w:val="28"/>
        </w:rPr>
      </w:pPr>
      <w:r w:rsidRPr="00837F9A">
        <w:rPr>
          <w:rFonts w:ascii="Times New Roman" w:hAnsi="Times New Roman" w:cs="Times New Roman"/>
          <w:sz w:val="28"/>
          <w:szCs w:val="28"/>
        </w:rPr>
        <w:t>2)Методика  «Оценка уровня сформированности учебной деятельности»</w:t>
      </w:r>
      <w:r w:rsidRPr="00837F9A">
        <w:rPr>
          <w:rFonts w:ascii="Times New Roman" w:hAnsi="Times New Roman" w:cs="Times New Roman"/>
          <w:b/>
          <w:sz w:val="28"/>
          <w:szCs w:val="28"/>
        </w:rPr>
        <w:t xml:space="preserve">   </w:t>
      </w:r>
      <w:r w:rsidRPr="00837F9A">
        <w:rPr>
          <w:rFonts w:ascii="Times New Roman" w:hAnsi="Times New Roman" w:cs="Times New Roman"/>
          <w:bCs/>
          <w:sz w:val="28"/>
          <w:szCs w:val="28"/>
        </w:rPr>
        <w:t>Г.В. Репкиной, Е.В. Заика.</w:t>
      </w:r>
    </w:p>
    <w:p w:rsidR="004B4AAE" w:rsidRPr="00837F9A" w:rsidRDefault="004B4AAE" w:rsidP="004B4AAE">
      <w:pPr>
        <w:rPr>
          <w:rFonts w:ascii="Times New Roman" w:hAnsi="Times New Roman" w:cs="Times New Roman"/>
          <w:sz w:val="28"/>
          <w:szCs w:val="28"/>
        </w:rPr>
      </w:pPr>
      <w:r w:rsidRPr="00837F9A">
        <w:rPr>
          <w:rFonts w:ascii="Times New Roman" w:hAnsi="Times New Roman" w:cs="Times New Roman"/>
          <w:sz w:val="28"/>
          <w:szCs w:val="28"/>
        </w:rPr>
        <w:t>3)Учебные пробы определения уровня овладения ЗУНами по чтению.</w:t>
      </w:r>
    </w:p>
    <w:p w:rsidR="006912BC" w:rsidRPr="00837F9A" w:rsidRDefault="004B4AAE" w:rsidP="00746507">
      <w:pPr>
        <w:rPr>
          <w:rFonts w:ascii="Times New Roman" w:hAnsi="Times New Roman" w:cs="Times New Roman"/>
          <w:b/>
          <w:sz w:val="28"/>
          <w:szCs w:val="28"/>
        </w:rPr>
      </w:pPr>
      <w:r w:rsidRPr="00837F9A">
        <w:rPr>
          <w:rFonts w:ascii="Times New Roman" w:hAnsi="Times New Roman" w:cs="Times New Roman"/>
          <w:b/>
          <w:sz w:val="28"/>
          <w:szCs w:val="28"/>
        </w:rPr>
        <w:t>(см.приложение 1,2,3)</w:t>
      </w:r>
    </w:p>
    <w:p w:rsidR="004F2A97" w:rsidRPr="00837F9A" w:rsidRDefault="004F2A97" w:rsidP="004F2A97">
      <w:pPr>
        <w:shd w:val="clear" w:color="auto" w:fill="FFFFFF"/>
        <w:tabs>
          <w:tab w:val="left" w:pos="490"/>
        </w:tabs>
        <w:jc w:val="both"/>
        <w:rPr>
          <w:rFonts w:ascii="Times New Roman" w:hAnsi="Times New Roman" w:cs="Times New Roman"/>
          <w:color w:val="000000"/>
          <w:sz w:val="28"/>
          <w:szCs w:val="28"/>
        </w:rPr>
      </w:pPr>
      <w:r w:rsidRPr="00837F9A">
        <w:rPr>
          <w:rFonts w:ascii="Times New Roman" w:hAnsi="Times New Roman" w:cs="Times New Roman"/>
          <w:b/>
          <w:sz w:val="28"/>
          <w:szCs w:val="28"/>
        </w:rPr>
        <w:t xml:space="preserve">       1)</w:t>
      </w:r>
      <w:r w:rsidRPr="00837F9A">
        <w:rPr>
          <w:rFonts w:ascii="Times New Roman" w:hAnsi="Times New Roman" w:cs="Times New Roman"/>
          <w:color w:val="000000"/>
          <w:sz w:val="28"/>
          <w:szCs w:val="28"/>
        </w:rPr>
        <w:t xml:space="preserve"> Таблица 3. Матриц</w:t>
      </w:r>
      <w:r w:rsidR="000476FC" w:rsidRPr="00837F9A">
        <w:rPr>
          <w:rFonts w:ascii="Times New Roman" w:hAnsi="Times New Roman" w:cs="Times New Roman"/>
          <w:color w:val="000000"/>
          <w:sz w:val="28"/>
          <w:szCs w:val="28"/>
        </w:rPr>
        <w:t xml:space="preserve">а социометрических выборов в 4 </w:t>
      </w:r>
      <w:r w:rsidRPr="00837F9A">
        <w:rPr>
          <w:rFonts w:ascii="Times New Roman" w:hAnsi="Times New Roman" w:cs="Times New Roman"/>
          <w:color w:val="000000"/>
          <w:sz w:val="28"/>
          <w:szCs w:val="28"/>
        </w:rPr>
        <w:t xml:space="preserve">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1393"/>
        <w:gridCol w:w="432"/>
        <w:gridCol w:w="432"/>
        <w:gridCol w:w="432"/>
        <w:gridCol w:w="432"/>
        <w:gridCol w:w="433"/>
        <w:gridCol w:w="433"/>
        <w:gridCol w:w="433"/>
        <w:gridCol w:w="433"/>
        <w:gridCol w:w="433"/>
        <w:gridCol w:w="509"/>
        <w:gridCol w:w="509"/>
        <w:gridCol w:w="509"/>
        <w:gridCol w:w="509"/>
        <w:gridCol w:w="509"/>
        <w:gridCol w:w="1231"/>
      </w:tblGrid>
      <w:tr w:rsidR="004F2A97" w:rsidRPr="00837F9A" w:rsidTr="004F2A97">
        <w:trPr>
          <w:trHeight w:val="90"/>
        </w:trPr>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ФИ</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5</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6</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7</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8</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9</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10</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11</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12</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14</w:t>
            </w: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Сделано выборов</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ИльяА</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СашаН</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Витя В</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ИванК</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5</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СашаМ</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1</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6</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Саша Г</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2</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7</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Дима К</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8</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ЖеняШ</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9</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ДимаКр</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10</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Саша И</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11</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Вика И</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12</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Аня Ч</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13</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Юля К</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1</w:t>
            </w: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14</w:t>
            </w: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Тоня П</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2</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Х</w:t>
            </w: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1187"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Получено выборов</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7</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4</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2</w:t>
            </w: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Σ=42</w:t>
            </w:r>
          </w:p>
        </w:tc>
      </w:tr>
      <w:tr w:rsidR="004F2A97" w:rsidRPr="00837F9A" w:rsidTr="004F2A97">
        <w:tc>
          <w:tcPr>
            <w:tcW w:w="513" w:type="dxa"/>
          </w:tcPr>
          <w:p w:rsidR="004F2A97" w:rsidRPr="00837F9A" w:rsidRDefault="004F2A97" w:rsidP="00FF2604">
            <w:pPr>
              <w:autoSpaceDE w:val="0"/>
              <w:autoSpaceDN w:val="0"/>
              <w:adjustRightInd w:val="0"/>
              <w:jc w:val="both"/>
              <w:rPr>
                <w:rFonts w:ascii="Times New Roman" w:hAnsi="Times New Roman" w:cs="Times New Roman"/>
                <w:sz w:val="28"/>
                <w:szCs w:val="28"/>
              </w:rPr>
            </w:pPr>
          </w:p>
        </w:tc>
        <w:tc>
          <w:tcPr>
            <w:tcW w:w="1187" w:type="dxa"/>
          </w:tcPr>
          <w:p w:rsidR="004F2A97" w:rsidRPr="00837F9A" w:rsidRDefault="004F2A97" w:rsidP="00FF2604">
            <w:pPr>
              <w:autoSpaceDE w:val="0"/>
              <w:autoSpaceDN w:val="0"/>
              <w:adjustRightInd w:val="0"/>
              <w:jc w:val="both"/>
              <w:rPr>
                <w:rFonts w:ascii="Times New Roman" w:hAnsi="Times New Roman" w:cs="Times New Roman"/>
                <w:color w:val="0000FF"/>
                <w:sz w:val="28"/>
                <w:szCs w:val="28"/>
              </w:rPr>
            </w:pPr>
            <w:r w:rsidRPr="00837F9A">
              <w:rPr>
                <w:rFonts w:ascii="Times New Roman" w:hAnsi="Times New Roman" w:cs="Times New Roman"/>
                <w:color w:val="0000FF"/>
                <w:sz w:val="28"/>
                <w:szCs w:val="28"/>
              </w:rPr>
              <w:t>Получено взаимных выборов</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2</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1</w:t>
            </w:r>
          </w:p>
        </w:tc>
        <w:tc>
          <w:tcPr>
            <w:tcW w:w="436"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2</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3</w:t>
            </w:r>
          </w:p>
        </w:tc>
        <w:tc>
          <w:tcPr>
            <w:tcW w:w="512" w:type="dxa"/>
          </w:tcPr>
          <w:p w:rsidR="004F2A97" w:rsidRPr="00837F9A" w:rsidRDefault="004F2A97" w:rsidP="00FF2604">
            <w:pPr>
              <w:autoSpaceDE w:val="0"/>
              <w:autoSpaceDN w:val="0"/>
              <w:adjustRightInd w:val="0"/>
              <w:jc w:val="both"/>
              <w:rPr>
                <w:rFonts w:ascii="Times New Roman" w:hAnsi="Times New Roman" w:cs="Times New Roman"/>
                <w:color w:val="3366FF"/>
                <w:sz w:val="28"/>
                <w:szCs w:val="28"/>
              </w:rPr>
            </w:pPr>
            <w:r w:rsidRPr="00837F9A">
              <w:rPr>
                <w:rFonts w:ascii="Times New Roman" w:hAnsi="Times New Roman" w:cs="Times New Roman"/>
                <w:color w:val="3366FF"/>
                <w:sz w:val="28"/>
                <w:szCs w:val="28"/>
              </w:rPr>
              <w:t>2</w:t>
            </w:r>
          </w:p>
        </w:tc>
        <w:tc>
          <w:tcPr>
            <w:tcW w:w="964" w:type="dxa"/>
          </w:tcPr>
          <w:p w:rsidR="004F2A97" w:rsidRPr="00837F9A" w:rsidRDefault="004F2A97" w:rsidP="00FF2604">
            <w:pPr>
              <w:autoSpaceDE w:val="0"/>
              <w:autoSpaceDN w:val="0"/>
              <w:adjustRightInd w:val="0"/>
              <w:jc w:val="both"/>
              <w:rPr>
                <w:rFonts w:ascii="Times New Roman" w:hAnsi="Times New Roman" w:cs="Times New Roman"/>
                <w:sz w:val="28"/>
                <w:szCs w:val="28"/>
              </w:rPr>
            </w:pPr>
            <w:r w:rsidRPr="00837F9A">
              <w:rPr>
                <w:rFonts w:ascii="Times New Roman" w:hAnsi="Times New Roman" w:cs="Times New Roman"/>
                <w:sz w:val="28"/>
                <w:szCs w:val="28"/>
              </w:rPr>
              <w:t>Σ=31</w:t>
            </w:r>
          </w:p>
        </w:tc>
      </w:tr>
    </w:tbl>
    <w:p w:rsidR="004F2A97" w:rsidRPr="00837F9A" w:rsidRDefault="004F2A97" w:rsidP="004F2A9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r w:rsidRPr="00837F9A">
        <w:rPr>
          <w:rFonts w:ascii="Times New Roman" w:hAnsi="Times New Roman" w:cs="Times New Roman"/>
          <w:sz w:val="28"/>
          <w:szCs w:val="28"/>
        </w:rPr>
        <w:t>Рис. 3 Социометрическая матрица 4класс .</w:t>
      </w:r>
    </w:p>
    <w:p w:rsidR="004F2A97" w:rsidRPr="00837F9A" w:rsidRDefault="004F2A97" w:rsidP="004F2A97">
      <w:pPr>
        <w:shd w:val="clear" w:color="auto" w:fill="FFFFFF"/>
        <w:autoSpaceDE w:val="0"/>
        <w:autoSpaceDN w:val="0"/>
        <w:adjustRightInd w:val="0"/>
        <w:spacing w:line="360" w:lineRule="auto"/>
        <w:jc w:val="both"/>
        <w:rPr>
          <w:rFonts w:ascii="Times New Roman" w:hAnsi="Times New Roman" w:cs="Times New Roman"/>
          <w:sz w:val="28"/>
          <w:szCs w:val="28"/>
        </w:rPr>
      </w:pPr>
    </w:p>
    <w:p w:rsidR="00C23632" w:rsidRPr="00837F9A" w:rsidRDefault="004F2A97" w:rsidP="004F2A9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r w:rsidRPr="00837F9A">
        <w:rPr>
          <w:rFonts w:ascii="Times New Roman" w:hAnsi="Times New Roman" w:cs="Times New Roman"/>
          <w:noProof/>
          <w:sz w:val="28"/>
          <w:szCs w:val="28"/>
        </w:rPr>
        <w:drawing>
          <wp:inline distT="0" distB="0" distL="0" distR="0">
            <wp:extent cx="5595620" cy="3302635"/>
            <wp:effectExtent l="19050" t="0" r="2413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2A97" w:rsidRPr="00837F9A" w:rsidRDefault="004F2A97" w:rsidP="004F2A9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r w:rsidRPr="00837F9A">
        <w:rPr>
          <w:rFonts w:ascii="Times New Roman" w:hAnsi="Times New Roman" w:cs="Times New Roman"/>
          <w:sz w:val="28"/>
          <w:szCs w:val="28"/>
        </w:rPr>
        <w:t xml:space="preserve"> </w:t>
      </w:r>
      <w:r w:rsidRPr="00837F9A">
        <w:rPr>
          <w:rFonts w:ascii="Times New Roman" w:hAnsi="Times New Roman" w:cs="Times New Roman"/>
          <w:sz w:val="28"/>
          <w:szCs w:val="28"/>
          <w:lang w:val="en-US"/>
        </w:rPr>
        <w:t>I</w:t>
      </w:r>
      <w:r w:rsidRPr="00837F9A">
        <w:rPr>
          <w:rFonts w:ascii="Times New Roman" w:hAnsi="Times New Roman" w:cs="Times New Roman"/>
          <w:sz w:val="28"/>
          <w:szCs w:val="28"/>
        </w:rPr>
        <w:t xml:space="preserve"> –«звёзды»</w:t>
      </w:r>
      <w:r w:rsidRPr="00837F9A">
        <w:rPr>
          <w:rFonts w:ascii="Times New Roman" w:hAnsi="Times New Roman" w:cs="Times New Roman"/>
          <w:sz w:val="28"/>
          <w:szCs w:val="28"/>
          <w:lang w:val="en-US"/>
        </w:rPr>
        <w:t>II</w:t>
      </w:r>
      <w:r w:rsidRPr="00837F9A">
        <w:rPr>
          <w:rFonts w:ascii="Times New Roman" w:hAnsi="Times New Roman" w:cs="Times New Roman"/>
          <w:sz w:val="28"/>
          <w:szCs w:val="28"/>
        </w:rPr>
        <w:t xml:space="preserve">- предпочитаемые </w:t>
      </w:r>
      <w:r w:rsidRPr="00837F9A">
        <w:rPr>
          <w:rFonts w:ascii="Times New Roman" w:hAnsi="Times New Roman" w:cs="Times New Roman"/>
          <w:sz w:val="28"/>
          <w:szCs w:val="28"/>
          <w:lang w:val="en-US"/>
        </w:rPr>
        <w:t>III</w:t>
      </w:r>
      <w:r w:rsidRPr="00837F9A">
        <w:rPr>
          <w:rFonts w:ascii="Times New Roman" w:hAnsi="Times New Roman" w:cs="Times New Roman"/>
          <w:sz w:val="28"/>
          <w:szCs w:val="28"/>
        </w:rPr>
        <w:t xml:space="preserve">-принимаемые </w:t>
      </w:r>
      <w:r w:rsidRPr="00837F9A">
        <w:rPr>
          <w:rFonts w:ascii="Times New Roman" w:hAnsi="Times New Roman" w:cs="Times New Roman"/>
          <w:sz w:val="28"/>
          <w:szCs w:val="28"/>
          <w:lang w:val="en-US"/>
        </w:rPr>
        <w:t>IV</w:t>
      </w:r>
      <w:r w:rsidRPr="00837F9A">
        <w:rPr>
          <w:rFonts w:ascii="Times New Roman" w:hAnsi="Times New Roman" w:cs="Times New Roman"/>
          <w:sz w:val="28"/>
          <w:szCs w:val="28"/>
        </w:rPr>
        <w:t>-изолированные</w:t>
      </w:r>
    </w:p>
    <w:p w:rsidR="004F2A97" w:rsidRPr="00837F9A" w:rsidRDefault="004F2A97" w:rsidP="004F2A97">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Данные количественного анализа показывают, что взаимоотношения детей в классе стали более благополучными. Уровень благополучия взаимоотношений (УБВ) в классе, находящийся путём соотнесения числа детей находящихся в благоприятных статусных категориях (</w:t>
      </w:r>
      <w:r w:rsidRPr="00837F9A">
        <w:rPr>
          <w:rFonts w:ascii="Times New Roman" w:hAnsi="Times New Roman" w:cs="Times New Roman"/>
          <w:sz w:val="28"/>
          <w:szCs w:val="28"/>
          <w:lang w:val="en-US"/>
        </w:rPr>
        <w:t>I</w:t>
      </w:r>
      <w:r w:rsidRPr="00837F9A">
        <w:rPr>
          <w:rFonts w:ascii="Times New Roman" w:hAnsi="Times New Roman" w:cs="Times New Roman"/>
          <w:sz w:val="28"/>
          <w:szCs w:val="28"/>
        </w:rPr>
        <w:t>+</w:t>
      </w:r>
      <w:r w:rsidRPr="00837F9A">
        <w:rPr>
          <w:rFonts w:ascii="Times New Roman" w:hAnsi="Times New Roman" w:cs="Times New Roman"/>
          <w:sz w:val="28"/>
          <w:szCs w:val="28"/>
          <w:lang w:val="en-US"/>
        </w:rPr>
        <w:t>II</w:t>
      </w:r>
      <w:r w:rsidRPr="00837F9A">
        <w:rPr>
          <w:rFonts w:ascii="Times New Roman" w:hAnsi="Times New Roman" w:cs="Times New Roman"/>
          <w:sz w:val="28"/>
          <w:szCs w:val="28"/>
        </w:rPr>
        <w:t>=9), с числом членов группы, оказавшихся в неблагоприятных статусных категориях (</w:t>
      </w:r>
      <w:r w:rsidRPr="00837F9A">
        <w:rPr>
          <w:rFonts w:ascii="Times New Roman" w:hAnsi="Times New Roman" w:cs="Times New Roman"/>
          <w:sz w:val="28"/>
          <w:szCs w:val="28"/>
          <w:lang w:val="en-US"/>
        </w:rPr>
        <w:t>III</w:t>
      </w:r>
      <w:r w:rsidRPr="00837F9A">
        <w:rPr>
          <w:rFonts w:ascii="Times New Roman" w:hAnsi="Times New Roman" w:cs="Times New Roman"/>
          <w:sz w:val="28"/>
          <w:szCs w:val="28"/>
        </w:rPr>
        <w:t>+</w:t>
      </w:r>
      <w:r w:rsidRPr="00837F9A">
        <w:rPr>
          <w:rFonts w:ascii="Times New Roman" w:hAnsi="Times New Roman" w:cs="Times New Roman"/>
          <w:sz w:val="28"/>
          <w:szCs w:val="28"/>
          <w:lang w:val="en-US"/>
        </w:rPr>
        <w:t>IV</w:t>
      </w:r>
      <w:r w:rsidRPr="00837F9A">
        <w:rPr>
          <w:rFonts w:ascii="Times New Roman" w:hAnsi="Times New Roman" w:cs="Times New Roman"/>
          <w:sz w:val="28"/>
          <w:szCs w:val="28"/>
        </w:rPr>
        <w:t>=5) высокий т.к. расхождение значительное в лучшую сторону. Таким образом, взаимоотношения в классе стали благополучными.</w:t>
      </w:r>
    </w:p>
    <w:p w:rsidR="004F2A97" w:rsidRPr="00837F9A" w:rsidRDefault="004F2A97" w:rsidP="004F2A9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r w:rsidRPr="00837F9A">
        <w:rPr>
          <w:rFonts w:ascii="Times New Roman" w:hAnsi="Times New Roman" w:cs="Times New Roman"/>
          <w:sz w:val="28"/>
          <w:szCs w:val="28"/>
        </w:rPr>
        <w:t xml:space="preserve">Показателем удовлетворённости младших школьников своими взаимоотношениями со сверстниками является процентное отношение числа </w:t>
      </w:r>
      <w:r w:rsidRPr="00837F9A">
        <w:rPr>
          <w:rFonts w:ascii="Times New Roman" w:hAnsi="Times New Roman" w:cs="Times New Roman"/>
          <w:sz w:val="28"/>
          <w:szCs w:val="28"/>
        </w:rPr>
        <w:lastRenderedPageBreak/>
        <w:t>детей, имеющих взаимные выборы, к числу всех детей. В данном случае это очень высокий уровень удовлетворённости – 100%.</w:t>
      </w:r>
    </w:p>
    <w:p w:rsidR="004F2A97" w:rsidRPr="00837F9A" w:rsidRDefault="004F2A97" w:rsidP="004F2A9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r w:rsidRPr="00837F9A">
        <w:rPr>
          <w:rFonts w:ascii="Times New Roman" w:hAnsi="Times New Roman" w:cs="Times New Roman"/>
          <w:sz w:val="28"/>
          <w:szCs w:val="28"/>
        </w:rPr>
        <w:t>Около трети детей повысили свой социометрический статус, не стало изолированных младших школьников. Эмоциональное благополучие в общении с одноклассниками испытывают дети всех статусных подгрупп.</w:t>
      </w:r>
    </w:p>
    <w:p w:rsidR="004F2A97" w:rsidRPr="00837F9A" w:rsidRDefault="004F2A97" w:rsidP="004F2A97">
      <w:pPr>
        <w:shd w:val="clear" w:color="auto" w:fill="FFFFFF"/>
        <w:autoSpaceDE w:val="0"/>
        <w:autoSpaceDN w:val="0"/>
        <w:adjustRightInd w:val="0"/>
        <w:spacing w:line="360" w:lineRule="auto"/>
        <w:ind w:firstLine="720"/>
        <w:jc w:val="both"/>
        <w:rPr>
          <w:rFonts w:ascii="Times New Roman" w:hAnsi="Times New Roman" w:cs="Times New Roman"/>
          <w:sz w:val="28"/>
          <w:szCs w:val="28"/>
        </w:rPr>
      </w:pPr>
      <w:r w:rsidRPr="00837F9A">
        <w:rPr>
          <w:rFonts w:ascii="Times New Roman" w:hAnsi="Times New Roman" w:cs="Times New Roman"/>
          <w:sz w:val="28"/>
          <w:szCs w:val="28"/>
        </w:rPr>
        <w:t xml:space="preserve">Значительно изменились мотивы выборов.  Общее положительное отношение не выразил никто, дети научились оценивать друг друга конкретнее. Отмечая  положительные качества сверстников, дети в 66% случаев (против 12% в первичном исследовании) выделили лидерские качества соклассников. Т. е. эти качества приобрели значимость в глазах классного коллектива. Интересы совместной деятельности наиболее представительная часть мотивов в повторном исследовании, увеличилось количество мотивировок дружескими отношениями. Среди нравственных качеств в первую очередь  выделялись  те, которые являлись  важными для всей группы. Уровень таких коллективистских отношений повысился , о чём говорит довольно большое количество  ответов показывающих, что активным началом общения или  деятельности выступают «Мы». </w:t>
      </w:r>
    </w:p>
    <w:p w:rsidR="000476FC" w:rsidRPr="00837F9A" w:rsidRDefault="004F2A97" w:rsidP="000476FC">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2)</w:t>
      </w:r>
      <w:r w:rsidR="006912BC" w:rsidRPr="00837F9A">
        <w:rPr>
          <w:rFonts w:ascii="Times New Roman" w:hAnsi="Times New Roman" w:cs="Times New Roman"/>
          <w:bCs/>
          <w:sz w:val="28"/>
          <w:szCs w:val="28"/>
        </w:rPr>
        <w:t>Гистограмма 1</w:t>
      </w:r>
      <w:r w:rsidR="000476FC" w:rsidRPr="00837F9A">
        <w:rPr>
          <w:rFonts w:ascii="Times New Roman" w:hAnsi="Times New Roman" w:cs="Times New Roman"/>
          <w:bCs/>
          <w:sz w:val="28"/>
          <w:szCs w:val="28"/>
        </w:rPr>
        <w:t>.</w:t>
      </w:r>
    </w:p>
    <w:p w:rsidR="006912BC" w:rsidRPr="00837F9A" w:rsidRDefault="006912BC" w:rsidP="000476FC">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Распределение учащихся по уровням развития учебно-познавательного интереса</w:t>
      </w:r>
    </w:p>
    <w:p w:rsidR="006912BC" w:rsidRPr="00837F9A" w:rsidRDefault="000476FC" w:rsidP="006912BC">
      <w:pPr>
        <w:rPr>
          <w:rFonts w:ascii="Times New Roman" w:hAnsi="Times New Roman" w:cs="Times New Roman"/>
          <w:sz w:val="28"/>
          <w:szCs w:val="28"/>
        </w:rPr>
      </w:pPr>
      <w:r w:rsidRPr="00837F9A">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-351790</wp:posOffset>
            </wp:positionH>
            <wp:positionV relativeFrom="paragraph">
              <wp:posOffset>144145</wp:posOffset>
            </wp:positionV>
            <wp:extent cx="6054090" cy="2169795"/>
            <wp:effectExtent l="19050" t="0" r="3810" b="0"/>
            <wp:wrapNone/>
            <wp:docPr id="4" name="Объект 1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6912BC" w:rsidRPr="00837F9A" w:rsidRDefault="006912BC" w:rsidP="006912BC">
      <w:pPr>
        <w:rPr>
          <w:rFonts w:ascii="Times New Roman" w:hAnsi="Times New Roman" w:cs="Times New Roman"/>
          <w:sz w:val="28"/>
          <w:szCs w:val="28"/>
        </w:rPr>
      </w:pPr>
    </w:p>
    <w:p w:rsidR="006912BC" w:rsidRPr="00837F9A" w:rsidRDefault="006912BC" w:rsidP="006912BC">
      <w:pPr>
        <w:rPr>
          <w:rFonts w:ascii="Times New Roman" w:hAnsi="Times New Roman" w:cs="Times New Roman"/>
          <w:sz w:val="28"/>
          <w:szCs w:val="28"/>
        </w:rPr>
      </w:pPr>
    </w:p>
    <w:p w:rsidR="006912BC" w:rsidRPr="00837F9A" w:rsidRDefault="006912BC" w:rsidP="006912BC">
      <w:pPr>
        <w:rPr>
          <w:rFonts w:ascii="Times New Roman" w:hAnsi="Times New Roman" w:cs="Times New Roman"/>
          <w:sz w:val="28"/>
          <w:szCs w:val="28"/>
        </w:rPr>
      </w:pPr>
    </w:p>
    <w:p w:rsidR="006912BC" w:rsidRPr="00837F9A" w:rsidRDefault="006912BC" w:rsidP="006912BC">
      <w:pPr>
        <w:rPr>
          <w:rFonts w:ascii="Times New Roman" w:hAnsi="Times New Roman" w:cs="Times New Roman"/>
          <w:sz w:val="28"/>
          <w:szCs w:val="28"/>
        </w:rPr>
      </w:pPr>
    </w:p>
    <w:p w:rsidR="006912BC" w:rsidRPr="00837F9A" w:rsidRDefault="006912BC" w:rsidP="006912BC">
      <w:pPr>
        <w:rPr>
          <w:rFonts w:ascii="Times New Roman" w:hAnsi="Times New Roman" w:cs="Times New Roman"/>
          <w:sz w:val="28"/>
          <w:szCs w:val="28"/>
        </w:rPr>
      </w:pPr>
    </w:p>
    <w:p w:rsidR="006912BC" w:rsidRPr="00837F9A" w:rsidRDefault="006912BC" w:rsidP="006912BC">
      <w:pPr>
        <w:rPr>
          <w:rFonts w:ascii="Times New Roman" w:hAnsi="Times New Roman" w:cs="Times New Roman"/>
          <w:sz w:val="28"/>
          <w:szCs w:val="28"/>
        </w:rPr>
      </w:pPr>
    </w:p>
    <w:p w:rsidR="006912BC" w:rsidRPr="00837F9A" w:rsidRDefault="006912BC" w:rsidP="006912BC">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lastRenderedPageBreak/>
        <w:t xml:space="preserve">К концу обучения большинство детей на 4-5- уровне («Ситуативный учебный интерес», «Устойчивый учебно-познавательный интерес»). Желание овладеть общим способом решения системы учебных задач в пределах изучаемого материала возникает у 42 % обучающихся в </w:t>
      </w:r>
    </w:p>
    <w:p w:rsidR="006912BC" w:rsidRPr="00837F9A" w:rsidRDefault="006912BC" w:rsidP="006912BC">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noProof/>
          <w:sz w:val="28"/>
          <w:szCs w:val="28"/>
        </w:rPr>
        <w:drawing>
          <wp:anchor distT="0" distB="0" distL="114300" distR="114300" simplePos="0" relativeHeight="251669504" behindDoc="0" locked="0" layoutInCell="1" allowOverlap="1">
            <wp:simplePos x="0" y="0"/>
            <wp:positionH relativeFrom="column">
              <wp:posOffset>0</wp:posOffset>
            </wp:positionH>
            <wp:positionV relativeFrom="paragraph">
              <wp:posOffset>570865</wp:posOffset>
            </wp:positionV>
            <wp:extent cx="5943600" cy="2028825"/>
            <wp:effectExtent l="19050" t="0" r="0" b="0"/>
            <wp:wrapNone/>
            <wp:docPr id="5" name="Объект 1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837F9A">
        <w:rPr>
          <w:rFonts w:ascii="Times New Roman" w:hAnsi="Times New Roman" w:cs="Times New Roman"/>
          <w:bCs/>
          <w:sz w:val="28"/>
          <w:szCs w:val="28"/>
        </w:rPr>
        <w:t xml:space="preserve">Гистограмма 2 Распределение учащихся по уровням развития целеполагания </w:t>
      </w:r>
    </w:p>
    <w:p w:rsidR="006912BC" w:rsidRPr="00837F9A" w:rsidRDefault="006912BC" w:rsidP="006912BC">
      <w:pPr>
        <w:spacing w:line="360" w:lineRule="auto"/>
        <w:ind w:firstLine="709"/>
        <w:jc w:val="both"/>
        <w:rPr>
          <w:rFonts w:ascii="Times New Roman" w:hAnsi="Times New Roman" w:cs="Times New Roman"/>
          <w:bCs/>
          <w:sz w:val="28"/>
          <w:szCs w:val="28"/>
        </w:rPr>
      </w:pPr>
    </w:p>
    <w:p w:rsidR="006912BC" w:rsidRPr="00837F9A" w:rsidRDefault="006912BC" w:rsidP="006912BC">
      <w:pPr>
        <w:spacing w:line="360" w:lineRule="auto"/>
        <w:ind w:firstLine="709"/>
        <w:jc w:val="both"/>
        <w:rPr>
          <w:rFonts w:ascii="Times New Roman" w:hAnsi="Times New Roman" w:cs="Times New Roman"/>
          <w:bCs/>
          <w:sz w:val="28"/>
          <w:szCs w:val="28"/>
        </w:rPr>
      </w:pPr>
    </w:p>
    <w:p w:rsidR="006912BC" w:rsidRPr="00837F9A" w:rsidRDefault="006912BC" w:rsidP="006912BC">
      <w:pPr>
        <w:spacing w:line="360" w:lineRule="auto"/>
        <w:ind w:firstLine="709"/>
        <w:jc w:val="both"/>
        <w:rPr>
          <w:rFonts w:ascii="Times New Roman" w:hAnsi="Times New Roman" w:cs="Times New Roman"/>
          <w:bCs/>
          <w:sz w:val="28"/>
          <w:szCs w:val="28"/>
        </w:rPr>
      </w:pPr>
    </w:p>
    <w:p w:rsidR="006912BC" w:rsidRPr="00837F9A" w:rsidRDefault="006912BC" w:rsidP="006912BC">
      <w:pPr>
        <w:spacing w:line="360" w:lineRule="auto"/>
        <w:ind w:firstLine="709"/>
        <w:jc w:val="both"/>
        <w:rPr>
          <w:rFonts w:ascii="Times New Roman" w:hAnsi="Times New Roman" w:cs="Times New Roman"/>
          <w:bCs/>
          <w:sz w:val="28"/>
          <w:szCs w:val="28"/>
        </w:rPr>
      </w:pPr>
    </w:p>
    <w:p w:rsidR="006912BC" w:rsidRPr="00837F9A" w:rsidRDefault="006912BC" w:rsidP="006912BC">
      <w:pPr>
        <w:spacing w:line="360" w:lineRule="auto"/>
        <w:ind w:firstLine="709"/>
        <w:jc w:val="both"/>
        <w:rPr>
          <w:rFonts w:ascii="Times New Roman" w:hAnsi="Times New Roman" w:cs="Times New Roman"/>
          <w:bCs/>
          <w:sz w:val="28"/>
          <w:szCs w:val="28"/>
        </w:rPr>
      </w:pPr>
    </w:p>
    <w:p w:rsidR="006912BC" w:rsidRPr="00837F9A" w:rsidRDefault="006912BC" w:rsidP="006912BC">
      <w:pPr>
        <w:spacing w:line="360" w:lineRule="auto"/>
        <w:ind w:firstLine="709"/>
        <w:jc w:val="both"/>
        <w:rPr>
          <w:rFonts w:ascii="Times New Roman" w:hAnsi="Times New Roman" w:cs="Times New Roman"/>
          <w:bCs/>
          <w:sz w:val="28"/>
          <w:szCs w:val="28"/>
        </w:rPr>
      </w:pPr>
    </w:p>
    <w:p w:rsidR="006912BC" w:rsidRPr="00837F9A" w:rsidRDefault="006912BC" w:rsidP="006912BC">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К концу обучения в начальной школе 56% и 42% учащихся имеют уровень сформированности целеполагания «Переопределение теоретической задачи в практическую» и «Принятие теоретической задачи»). Они находят структуру способа решения практической задачи, дают отчет о своих действиях.</w:t>
      </w:r>
    </w:p>
    <w:p w:rsidR="006912BC" w:rsidRPr="00837F9A" w:rsidRDefault="006912BC" w:rsidP="006912BC">
      <w:pPr>
        <w:spacing w:line="360" w:lineRule="auto"/>
        <w:jc w:val="both"/>
        <w:rPr>
          <w:rFonts w:ascii="Times New Roman" w:hAnsi="Times New Roman" w:cs="Times New Roman"/>
          <w:bCs/>
          <w:sz w:val="28"/>
          <w:szCs w:val="28"/>
        </w:rPr>
      </w:pPr>
      <w:r w:rsidRPr="00837F9A">
        <w:rPr>
          <w:rFonts w:ascii="Times New Roman" w:hAnsi="Times New Roman" w:cs="Times New Roman"/>
          <w:bCs/>
          <w:sz w:val="28"/>
          <w:szCs w:val="28"/>
        </w:rPr>
        <w:t>Гистограмма 3 Распределение учащихся по уровням развития учебных действий</w:t>
      </w:r>
    </w:p>
    <w:p w:rsidR="006912BC" w:rsidRPr="00837F9A" w:rsidRDefault="006912BC" w:rsidP="006912BC">
      <w:pPr>
        <w:spacing w:line="360" w:lineRule="auto"/>
        <w:ind w:firstLine="709"/>
        <w:jc w:val="both"/>
        <w:rPr>
          <w:rFonts w:ascii="Times New Roman" w:hAnsi="Times New Roman" w:cs="Times New Roman"/>
          <w:sz w:val="28"/>
          <w:szCs w:val="28"/>
        </w:rPr>
      </w:pPr>
      <w:r w:rsidRPr="00837F9A">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0</wp:posOffset>
            </wp:positionH>
            <wp:positionV relativeFrom="paragraph">
              <wp:posOffset>72390</wp:posOffset>
            </wp:positionV>
            <wp:extent cx="5943600" cy="2400300"/>
            <wp:effectExtent l="19050" t="0" r="0" b="0"/>
            <wp:wrapNone/>
            <wp:docPr id="6" name="Объект 1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b/>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В период окончания начальной школы по половине учащихся осознают причины своих затруднений, анализируя условия учебной  задачи, и соотносят их с известными способами решения, которые могут перестроить только с помощью учителя  (4 уровень сформированности учебных действий «адекватный перенос учебных действий») или критически оценивают свои действия на всех этапах решения задачи (5 уровень сформированности учебных действий «Самостоятельное построение учебных действий»).</w:t>
      </w:r>
    </w:p>
    <w:p w:rsidR="006912BC" w:rsidRPr="00837F9A" w:rsidRDefault="006912BC" w:rsidP="006912BC">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Гистограмма 4 Распределение учащихся по уровням развития действия контроля</w:t>
      </w:r>
    </w:p>
    <w:p w:rsidR="006912BC" w:rsidRPr="00837F9A" w:rsidRDefault="006912BC" w:rsidP="006912BC">
      <w:pPr>
        <w:spacing w:line="360" w:lineRule="auto"/>
        <w:ind w:firstLine="709"/>
        <w:jc w:val="both"/>
        <w:rPr>
          <w:rFonts w:ascii="Times New Roman" w:hAnsi="Times New Roman" w:cs="Times New Roman"/>
          <w:sz w:val="28"/>
          <w:szCs w:val="28"/>
        </w:rPr>
      </w:pPr>
      <w:r w:rsidRPr="00837F9A">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228600</wp:posOffset>
            </wp:positionH>
            <wp:positionV relativeFrom="paragraph">
              <wp:posOffset>198755</wp:posOffset>
            </wp:positionV>
            <wp:extent cx="5715000" cy="2286000"/>
            <wp:effectExtent l="3810" t="2540" r="0" b="0"/>
            <wp:wrapNone/>
            <wp:docPr id="7" name="Объект 1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 xml:space="preserve">»). К окончанию 4 класса допущенные ошибки обнаруживают и исправляют самостоятельно, ориентируясь в процессе выполнения действия на усвоенную обобщенную схему, 32 % обучающихся (4 уровень сформированности действия контроля «Адекватный контроль на уровне произвольного внимания»). Уверенно и безошибочно выполняют задания, соответствующее учебной схеме, но не могут без помощи учителя обнаружить несоответствие усвоенной схемы новым условиям 49 % (5 уровень сформированности действия контроля «Потенциальный рефлексивный контроль»). </w:t>
      </w:r>
    </w:p>
    <w:p w:rsidR="006912BC" w:rsidRPr="00837F9A" w:rsidRDefault="006A4B79" w:rsidP="006A4B79">
      <w:pPr>
        <w:spacing w:line="360" w:lineRule="auto"/>
        <w:jc w:val="both"/>
        <w:rPr>
          <w:rFonts w:ascii="Times New Roman" w:hAnsi="Times New Roman" w:cs="Times New Roman"/>
          <w:bCs/>
          <w:sz w:val="28"/>
          <w:szCs w:val="28"/>
        </w:rPr>
      </w:pPr>
      <w:r w:rsidRPr="00837F9A">
        <w:rPr>
          <w:rFonts w:ascii="Times New Roman" w:hAnsi="Times New Roman" w:cs="Times New Roman"/>
          <w:bCs/>
          <w:noProof/>
          <w:sz w:val="28"/>
          <w:szCs w:val="28"/>
        </w:rPr>
        <w:lastRenderedPageBreak/>
        <w:drawing>
          <wp:anchor distT="0" distB="0" distL="114300" distR="114300" simplePos="0" relativeHeight="251672576" behindDoc="0" locked="0" layoutInCell="1" allowOverlap="1">
            <wp:simplePos x="0" y="0"/>
            <wp:positionH relativeFrom="column">
              <wp:posOffset>-228600</wp:posOffset>
            </wp:positionH>
            <wp:positionV relativeFrom="paragraph">
              <wp:posOffset>633730</wp:posOffset>
            </wp:positionV>
            <wp:extent cx="6054090" cy="1937385"/>
            <wp:effectExtent l="19050" t="0" r="3810" b="0"/>
            <wp:wrapNone/>
            <wp:docPr id="8" name="Объект 2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6912BC" w:rsidRPr="00837F9A">
        <w:rPr>
          <w:rFonts w:ascii="Times New Roman" w:hAnsi="Times New Roman" w:cs="Times New Roman"/>
          <w:bCs/>
          <w:sz w:val="28"/>
          <w:szCs w:val="28"/>
        </w:rPr>
        <w:t>Гистограмма 5.  Распределение учащихся по уровням развития действия оценки</w:t>
      </w: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ind w:firstLine="709"/>
        <w:jc w:val="both"/>
        <w:rPr>
          <w:rFonts w:ascii="Times New Roman" w:hAnsi="Times New Roman" w:cs="Times New Roman"/>
          <w:sz w:val="28"/>
          <w:szCs w:val="28"/>
        </w:rPr>
      </w:pPr>
    </w:p>
    <w:p w:rsidR="006912BC" w:rsidRPr="00837F9A" w:rsidRDefault="006912BC" w:rsidP="006912BC">
      <w:pPr>
        <w:spacing w:line="360" w:lineRule="auto"/>
        <w:jc w:val="both"/>
        <w:rPr>
          <w:rFonts w:ascii="Times New Roman" w:hAnsi="Times New Roman" w:cs="Times New Roman"/>
          <w:sz w:val="28"/>
          <w:szCs w:val="28"/>
        </w:rPr>
      </w:pPr>
      <w:r w:rsidRPr="00837F9A">
        <w:rPr>
          <w:rFonts w:ascii="Times New Roman" w:hAnsi="Times New Roman" w:cs="Times New Roman"/>
          <w:sz w:val="28"/>
          <w:szCs w:val="28"/>
        </w:rPr>
        <w:t xml:space="preserve">В 4 классе свободно и аргументированно оценивают свои возможности в решении новой учебной задачи, учитывая внешние ее признаки, а не структуру, 29 % обучающихся и могут с помощью учителя, но не самостоятельно обосновать свою возможность или невозможность решить стоящую перед ними задачу, опираясь на анализ известных способов действия остальные.  (5 уровень сформированности действия оценки «Потенциально-адекватная прогностическая оценка»). Самостоятельно обосновывают еще до решения задачи свою возможность или невозможность ее решить, основываясь на осознании специфики усвоенных способов действия, ещё не могут.  </w:t>
      </w:r>
    </w:p>
    <w:p w:rsidR="006912BC" w:rsidRPr="00837F9A" w:rsidRDefault="006912BC" w:rsidP="006912BC">
      <w:pPr>
        <w:widowControl w:val="0"/>
        <w:autoSpaceDE w:val="0"/>
        <w:autoSpaceDN w:val="0"/>
        <w:adjustRightInd w:val="0"/>
        <w:spacing w:after="0" w:line="240" w:lineRule="auto"/>
        <w:ind w:firstLine="709"/>
        <w:rPr>
          <w:rFonts w:ascii="Times New Roman" w:hAnsi="Times New Roman" w:cs="Times New Roman"/>
          <w:sz w:val="28"/>
          <w:szCs w:val="28"/>
        </w:rPr>
      </w:pPr>
      <w:r w:rsidRPr="00837F9A">
        <w:rPr>
          <w:rFonts w:ascii="Times New Roman" w:hAnsi="Times New Roman" w:cs="Times New Roman"/>
          <w:bCs/>
          <w:sz w:val="28"/>
          <w:szCs w:val="28"/>
        </w:rPr>
        <w:t xml:space="preserve">3)Проверка достижения ЗУНов, предусмотренных программой обучения в начальной школе, показала, что с 1 по 4 класс достижения учащихся экспериментальной группы значительно превышают по техники чтения достижения учащихся контрольного класса. То же можно сказать и о достижениях </w:t>
      </w:r>
      <w:r w:rsidR="00837F9A" w:rsidRPr="00837F9A">
        <w:rPr>
          <w:rFonts w:ascii="Times New Roman" w:hAnsi="Times New Roman" w:cs="Times New Roman"/>
          <w:bCs/>
          <w:sz w:val="28"/>
          <w:szCs w:val="28"/>
        </w:rPr>
        <w:t xml:space="preserve"> </w:t>
      </w:r>
      <w:r w:rsidRPr="00837F9A">
        <w:rPr>
          <w:rFonts w:ascii="Times New Roman" w:hAnsi="Times New Roman" w:cs="Times New Roman"/>
          <w:sz w:val="28"/>
          <w:szCs w:val="28"/>
        </w:rPr>
        <w:t>Итоги наблюдений отражены в диаграмме качества чтения.</w:t>
      </w:r>
    </w:p>
    <w:p w:rsidR="006912BC" w:rsidRPr="00837F9A" w:rsidRDefault="006912BC" w:rsidP="006912BC">
      <w:pPr>
        <w:widowControl w:val="0"/>
        <w:autoSpaceDE w:val="0"/>
        <w:autoSpaceDN w:val="0"/>
        <w:adjustRightInd w:val="0"/>
        <w:spacing w:after="0" w:line="240" w:lineRule="auto"/>
        <w:ind w:firstLine="709"/>
        <w:rPr>
          <w:rFonts w:ascii="Times New Roman" w:hAnsi="Times New Roman" w:cs="Times New Roman"/>
          <w:sz w:val="28"/>
          <w:szCs w:val="28"/>
        </w:rPr>
      </w:pPr>
    </w:p>
    <w:p w:rsidR="006912BC" w:rsidRPr="00837F9A" w:rsidRDefault="006912BC" w:rsidP="006912B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37F9A">
        <w:rPr>
          <w:rFonts w:ascii="Times New Roman" w:hAnsi="Times New Roman" w:cs="Times New Roman"/>
          <w:noProof/>
          <w:sz w:val="28"/>
          <w:szCs w:val="28"/>
        </w:rPr>
        <w:drawing>
          <wp:inline distT="0" distB="0" distL="0" distR="0">
            <wp:extent cx="4752975" cy="160972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4752975" cy="1609725"/>
                    </a:xfrm>
                    <a:prstGeom prst="rect">
                      <a:avLst/>
                    </a:prstGeom>
                    <a:noFill/>
                    <a:ln w="9525">
                      <a:noFill/>
                      <a:miter lim="800000"/>
                      <a:headEnd/>
                      <a:tailEnd/>
                    </a:ln>
                  </pic:spPr>
                </pic:pic>
              </a:graphicData>
            </a:graphic>
          </wp:inline>
        </w:drawing>
      </w:r>
    </w:p>
    <w:p w:rsidR="006912BC" w:rsidRPr="00837F9A" w:rsidRDefault="006912BC" w:rsidP="006912BC">
      <w:pPr>
        <w:widowControl w:val="0"/>
        <w:autoSpaceDE w:val="0"/>
        <w:autoSpaceDN w:val="0"/>
        <w:adjustRightInd w:val="0"/>
        <w:spacing w:after="0" w:line="240" w:lineRule="auto"/>
        <w:ind w:firstLine="709"/>
        <w:rPr>
          <w:rFonts w:ascii="Times New Roman" w:hAnsi="Times New Roman" w:cs="Times New Roman"/>
          <w:sz w:val="28"/>
          <w:szCs w:val="28"/>
        </w:rPr>
      </w:pPr>
    </w:p>
    <w:p w:rsidR="00C23632" w:rsidRPr="00837F9A" w:rsidRDefault="00C23632" w:rsidP="00C23632">
      <w:pPr>
        <w:spacing w:line="360" w:lineRule="auto"/>
        <w:ind w:firstLine="709"/>
        <w:jc w:val="both"/>
        <w:rPr>
          <w:rFonts w:ascii="Times New Roman" w:hAnsi="Times New Roman" w:cs="Times New Roman"/>
          <w:bCs/>
          <w:sz w:val="28"/>
          <w:szCs w:val="28"/>
        </w:rPr>
      </w:pPr>
    </w:p>
    <w:p w:rsidR="00837F9A" w:rsidRPr="00837F9A" w:rsidRDefault="00837F9A" w:rsidP="00C23632">
      <w:pPr>
        <w:spacing w:line="360" w:lineRule="auto"/>
        <w:ind w:firstLine="709"/>
        <w:jc w:val="both"/>
        <w:rPr>
          <w:rFonts w:ascii="Times New Roman" w:hAnsi="Times New Roman" w:cs="Times New Roman"/>
          <w:b/>
          <w:sz w:val="28"/>
          <w:szCs w:val="28"/>
        </w:rPr>
      </w:pPr>
    </w:p>
    <w:p w:rsidR="006912BC" w:rsidRPr="00837F9A" w:rsidRDefault="006912BC" w:rsidP="00C2363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
          <w:sz w:val="28"/>
          <w:szCs w:val="28"/>
        </w:rPr>
        <w:lastRenderedPageBreak/>
        <w:t>Выводы</w:t>
      </w:r>
      <w:r w:rsidR="006A4B79" w:rsidRPr="00837F9A">
        <w:rPr>
          <w:rFonts w:ascii="Times New Roman" w:hAnsi="Times New Roman" w:cs="Times New Roman"/>
          <w:b/>
          <w:sz w:val="28"/>
          <w:szCs w:val="28"/>
        </w:rPr>
        <w:t xml:space="preserve"> по 2 главе.</w:t>
      </w:r>
    </w:p>
    <w:p w:rsidR="006912BC" w:rsidRPr="00837F9A" w:rsidRDefault="006912BC" w:rsidP="006912BC">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Применение организационно-методической модели не противоречит установленным канонам традиционной методики, но значительно повышает результативность субъектов учебной деятельности. </w:t>
      </w:r>
    </w:p>
    <w:p w:rsidR="006912BC" w:rsidRPr="00837F9A" w:rsidRDefault="006912BC" w:rsidP="006912BC">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Эффективности формирования компонентов учебной деятельности,  успешности решения учебных задач и повышению  уровня развития межличностных взаимоотношений младших школьников достигается     систематическим использованием групповой формы обучения в педагогическом процессе;    учетом возрастных и психологических особенностей детей младшего школьного возраста в подборе методов, средств и способов групповой работы; введением в традиционную методику обучения чтению творческих заданий в групповой деятельности; созданием комфортных психолого-педагогических условий для становления гармонично-развитой подрастающей личности.</w:t>
      </w:r>
    </w:p>
    <w:p w:rsidR="006912BC" w:rsidRPr="00837F9A" w:rsidRDefault="006912BC" w:rsidP="006912BC">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Это подтвердили результаты диагностики, показавшие, что  представленная обобщенная "зона актуального" развития обучающихся в начале и конце эксперимента  соответствует необходимым требованиям, обеспечивающим возможность реализации предлагаемой формы обучения, отражает  отрицательную динамику низших уровней сформированности компонентов учебной деятельности и положительную динамику высших уровней сформированности компонентов учебной деятельности.</w:t>
      </w:r>
    </w:p>
    <w:p w:rsidR="006912BC" w:rsidRPr="00837F9A" w:rsidRDefault="006912BC" w:rsidP="00837F9A">
      <w:pPr>
        <w:rPr>
          <w:rFonts w:ascii="Times New Roman" w:hAnsi="Times New Roman" w:cs="Times New Roman"/>
          <w:sz w:val="28"/>
          <w:szCs w:val="28"/>
        </w:rPr>
      </w:pPr>
      <w:r w:rsidRPr="00837F9A">
        <w:rPr>
          <w:rFonts w:ascii="Times New Roman" w:hAnsi="Times New Roman" w:cs="Times New Roman"/>
          <w:sz w:val="28"/>
          <w:szCs w:val="28"/>
        </w:rPr>
        <w:t>Проверка достижения ЗУНов, предусмотренных программой обучения в начальной школе, показала, что с 1 по 4 класс достижения учащихся экспериментальной группы значительно превышают  достижения учащихся контрольного класса.</w:t>
      </w:r>
    </w:p>
    <w:p w:rsidR="006A4B79" w:rsidRPr="00837F9A" w:rsidRDefault="006912BC" w:rsidP="00837F9A">
      <w:pPr>
        <w:rPr>
          <w:rFonts w:ascii="Times New Roman" w:hAnsi="Times New Roman" w:cs="Times New Roman"/>
          <w:b/>
          <w:sz w:val="28"/>
          <w:szCs w:val="28"/>
        </w:rPr>
      </w:pPr>
      <w:r w:rsidRPr="00837F9A">
        <w:rPr>
          <w:rFonts w:ascii="Times New Roman" w:hAnsi="Times New Roman" w:cs="Times New Roman"/>
          <w:sz w:val="28"/>
          <w:szCs w:val="28"/>
        </w:rPr>
        <w:t xml:space="preserve"> Проведённая работа способствовала повышению уровня межличностных отношений в классе.</w:t>
      </w:r>
    </w:p>
    <w:p w:rsidR="006912BC" w:rsidRPr="00837F9A" w:rsidRDefault="006912BC" w:rsidP="00837F9A">
      <w:pPr>
        <w:rPr>
          <w:rFonts w:ascii="Times New Roman" w:hAnsi="Times New Roman" w:cs="Times New Roman"/>
          <w:b/>
          <w:sz w:val="28"/>
          <w:szCs w:val="28"/>
        </w:rPr>
      </w:pPr>
      <w:r w:rsidRPr="00837F9A">
        <w:rPr>
          <w:rFonts w:ascii="Times New Roman" w:hAnsi="Times New Roman" w:cs="Times New Roman"/>
          <w:sz w:val="28"/>
          <w:szCs w:val="28"/>
        </w:rPr>
        <w:t xml:space="preserve">Гипотеза исследования подтвердилась: при условии адекватного  использования групповых форм организации учебного сотрудничества на </w:t>
      </w:r>
      <w:r w:rsidRPr="00837F9A">
        <w:rPr>
          <w:rFonts w:ascii="Times New Roman" w:hAnsi="Times New Roman" w:cs="Times New Roman"/>
          <w:sz w:val="28"/>
          <w:szCs w:val="28"/>
        </w:rPr>
        <w:lastRenderedPageBreak/>
        <w:t>уроках чтения в начальной школе, у младших школьников существенно повысятся:</w:t>
      </w:r>
    </w:p>
    <w:p w:rsidR="006912BC" w:rsidRPr="00837F9A" w:rsidRDefault="006912BC" w:rsidP="00837F9A">
      <w:pPr>
        <w:rPr>
          <w:rFonts w:ascii="Times New Roman" w:hAnsi="Times New Roman" w:cs="Times New Roman"/>
          <w:sz w:val="28"/>
          <w:szCs w:val="28"/>
        </w:rPr>
      </w:pPr>
      <w:r w:rsidRPr="00837F9A">
        <w:rPr>
          <w:rFonts w:ascii="Times New Roman" w:hAnsi="Times New Roman" w:cs="Times New Roman"/>
          <w:sz w:val="28"/>
          <w:szCs w:val="28"/>
        </w:rPr>
        <w:t xml:space="preserve">1) эффективность формирования компонентов учебной деятельности, </w:t>
      </w:r>
    </w:p>
    <w:p w:rsidR="006912BC" w:rsidRPr="00837F9A" w:rsidRDefault="006912BC" w:rsidP="00837F9A">
      <w:pPr>
        <w:rPr>
          <w:rFonts w:ascii="Times New Roman" w:hAnsi="Times New Roman" w:cs="Times New Roman"/>
          <w:sz w:val="28"/>
          <w:szCs w:val="28"/>
        </w:rPr>
      </w:pPr>
      <w:r w:rsidRPr="00837F9A">
        <w:rPr>
          <w:rFonts w:ascii="Times New Roman" w:hAnsi="Times New Roman" w:cs="Times New Roman"/>
          <w:sz w:val="28"/>
          <w:szCs w:val="28"/>
        </w:rPr>
        <w:t>2) успешность решения учебных задач,</w:t>
      </w:r>
    </w:p>
    <w:p w:rsidR="006912BC" w:rsidRPr="00837F9A" w:rsidRDefault="006912BC" w:rsidP="00837F9A">
      <w:pPr>
        <w:rPr>
          <w:rFonts w:ascii="Times New Roman" w:hAnsi="Times New Roman" w:cs="Times New Roman"/>
          <w:sz w:val="28"/>
          <w:szCs w:val="28"/>
        </w:rPr>
      </w:pPr>
      <w:r w:rsidRPr="00837F9A">
        <w:rPr>
          <w:rFonts w:ascii="Times New Roman" w:hAnsi="Times New Roman" w:cs="Times New Roman"/>
          <w:sz w:val="28"/>
          <w:szCs w:val="28"/>
        </w:rPr>
        <w:t>3) уровень развития межличностных взаимоотношений.</w:t>
      </w:r>
    </w:p>
    <w:p w:rsidR="00C23632" w:rsidRPr="00837F9A" w:rsidRDefault="00C23632" w:rsidP="00837F9A">
      <w:pPr>
        <w:rPr>
          <w:rFonts w:ascii="Times New Roman" w:hAnsi="Times New Roman" w:cs="Times New Roman"/>
          <w:b/>
          <w:sz w:val="28"/>
          <w:szCs w:val="28"/>
        </w:rPr>
      </w:pPr>
    </w:p>
    <w:p w:rsidR="00785E72" w:rsidRPr="00837F9A" w:rsidRDefault="00785E72" w:rsidP="006912BC">
      <w:pPr>
        <w:spacing w:line="360" w:lineRule="auto"/>
        <w:jc w:val="both"/>
        <w:rPr>
          <w:rFonts w:ascii="Times New Roman" w:hAnsi="Times New Roman" w:cs="Times New Roman"/>
          <w:b/>
          <w:sz w:val="28"/>
          <w:szCs w:val="28"/>
        </w:rPr>
      </w:pPr>
      <w:r w:rsidRPr="00837F9A">
        <w:rPr>
          <w:rFonts w:ascii="Times New Roman" w:hAnsi="Times New Roman" w:cs="Times New Roman"/>
          <w:b/>
          <w:sz w:val="28"/>
          <w:szCs w:val="28"/>
        </w:rPr>
        <w:t>Заключение</w:t>
      </w:r>
      <w:r w:rsidR="006A4B79" w:rsidRPr="00837F9A">
        <w:rPr>
          <w:rFonts w:ascii="Times New Roman" w:hAnsi="Times New Roman" w:cs="Times New Roman"/>
          <w:b/>
          <w:sz w:val="28"/>
          <w:szCs w:val="28"/>
        </w:rPr>
        <w:t>.</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В настоящей работе "Групповая форма организации учебного сотрудничества в начальной школе" исследовалась проблема учебной деятельности с учетом формы организации учебного процесса.</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Психолого-педагогическую основу профессионального опыта составили работы  Давыдова В.В., Д.Б.Эльконина, Цукерман Г.Н., Рубинштейна С.Л.,</w:t>
      </w:r>
      <w:r w:rsidRPr="00837F9A">
        <w:rPr>
          <w:rFonts w:ascii="Times New Roman" w:hAnsi="Times New Roman" w:cs="Times New Roman"/>
          <w:color w:val="000000"/>
          <w:sz w:val="28"/>
          <w:szCs w:val="28"/>
        </w:rPr>
        <w:t xml:space="preserve"> И.М.Чередова,</w:t>
      </w:r>
      <w:r w:rsidRPr="00837F9A">
        <w:rPr>
          <w:rFonts w:ascii="Times New Roman" w:hAnsi="Times New Roman" w:cs="Times New Roman"/>
          <w:sz w:val="28"/>
          <w:szCs w:val="28"/>
        </w:rPr>
        <w:t xml:space="preserve"> С.П.Ивановой и др.</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Анализ педагогической теории позволил выделить следующие закономерности:</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1. Учебное сотрудничество является важнейшим звеном в цепи действий, ведущих к становлению ученика как субъекта учебной деятельности.</w:t>
      </w:r>
    </w:p>
    <w:p w:rsidR="00785E72" w:rsidRPr="00837F9A" w:rsidRDefault="00785E72" w:rsidP="00785E72">
      <w:pPr>
        <w:spacing w:line="360" w:lineRule="auto"/>
        <w:ind w:firstLine="709"/>
        <w:jc w:val="both"/>
        <w:rPr>
          <w:rFonts w:ascii="Times New Roman" w:hAnsi="Times New Roman" w:cs="Times New Roman"/>
          <w:bCs/>
          <w:sz w:val="28"/>
          <w:szCs w:val="28"/>
        </w:rPr>
      </w:pPr>
      <w:r w:rsidRPr="00837F9A">
        <w:rPr>
          <w:rFonts w:ascii="Times New Roman" w:hAnsi="Times New Roman" w:cs="Times New Roman"/>
          <w:bCs/>
          <w:sz w:val="28"/>
          <w:szCs w:val="28"/>
        </w:rPr>
        <w:t>2. Организация сотрудничества младших школьников друг с другом наиболее актив</w:t>
      </w:r>
      <w:r w:rsidRPr="00837F9A">
        <w:rPr>
          <w:rFonts w:ascii="Times New Roman" w:hAnsi="Times New Roman" w:cs="Times New Roman"/>
          <w:bCs/>
          <w:sz w:val="28"/>
          <w:szCs w:val="28"/>
        </w:rPr>
        <w:softHyphen/>
        <w:t xml:space="preserve">но осуществляется в различных видах групповой работы.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t>Общая гипотеза</w:t>
      </w:r>
      <w:r w:rsidRPr="00837F9A">
        <w:rPr>
          <w:rFonts w:ascii="Times New Roman" w:hAnsi="Times New Roman" w:cs="Times New Roman"/>
          <w:sz w:val="28"/>
          <w:szCs w:val="28"/>
        </w:rPr>
        <w:t xml:space="preserve"> исследования: можно предположить, что при условии адекватного  использования групповых форм организации учебного сотрудничества на уроках чтения в начальной школе, у младших школьников существенно повысятся:</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1) эффективность формирования компонентов учебной деятельности,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2) успешность решения учебных задач,</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lastRenderedPageBreak/>
        <w:t>3) уровень развития межличностных взаимоотношений.</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Деятельностная сущность групповой формы организации учебного сотрудничества осуществляется через конструирование модели обучения при изучении любой темы курса "Литературное чтение" в начальной школе.</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Для раскрытия влияния групповой формы организации учебного сотрудничества  было разработано дидактическое обеспечение и методическое сопровождение темы на примере уроков литературного чтения в 1 классе. </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 xml:space="preserve"> Эффективности формирования компонентов учебной деятельности,  успешности решения учебных задач и повышению  уровня развития межличностных взаимоотношений младших школьников способствовала система развивающей работы, включающая    систематическое использование групповых форм обучения в педагогическом процессе;     учет возрастных и психологических особенностей детей младшего школьного возраста в подборе методов, средств и способов групповой работы; введение в традиционную методику обучения чтению творческих заданий в групповой деятельности; создание комфортных психолого-педагогических условий для становления гармонично-развитой подрастающей личности.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Для характеристики эффективности формирования учебных умений, овладения программными ЗУНами, оптимизации взаимоотношений дошкольников  проводилась диагностика сформированности компонентов учебной деятельности по методике Репкиной Г.В. и Заика Е.В, социометрическая методика, анализ документации.</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sz w:val="28"/>
          <w:szCs w:val="28"/>
        </w:rPr>
        <w:t>Эффективность разработанной системы использования групповой формы организации учебного сотрудничества в начальной школе  подтверждается количественным анализом результатов педагогического исследования, проводимого в 2002-2007 учебных годах.</w:t>
      </w:r>
    </w:p>
    <w:p w:rsidR="00785E72" w:rsidRPr="00837F9A" w:rsidRDefault="00785E72" w:rsidP="00785E72">
      <w:pPr>
        <w:spacing w:line="360" w:lineRule="auto"/>
        <w:ind w:firstLine="709"/>
        <w:jc w:val="both"/>
        <w:rPr>
          <w:rFonts w:ascii="Times New Roman" w:hAnsi="Times New Roman" w:cs="Times New Roman"/>
          <w:sz w:val="28"/>
          <w:szCs w:val="28"/>
        </w:rPr>
      </w:pPr>
      <w:r w:rsidRPr="00837F9A">
        <w:rPr>
          <w:rFonts w:ascii="Times New Roman" w:hAnsi="Times New Roman" w:cs="Times New Roman"/>
          <w:bCs/>
          <w:sz w:val="28"/>
          <w:szCs w:val="28"/>
        </w:rPr>
        <w:lastRenderedPageBreak/>
        <w:t xml:space="preserve">Анализ практики работы показал, что  </w:t>
      </w:r>
      <w:r w:rsidRPr="00837F9A">
        <w:rPr>
          <w:rFonts w:ascii="Times New Roman" w:hAnsi="Times New Roman" w:cs="Times New Roman"/>
          <w:sz w:val="28"/>
          <w:szCs w:val="28"/>
        </w:rPr>
        <w:t xml:space="preserve"> при условии адекватного  использования групповых форм организации учебного сотрудничества на уроках чтения в начальной школе, у младших школьников существенно повысились  эффективность формирования компонентов учебной деятельности,  успешность решения учебных задач, уровень развития межличностных взаимоотношений.</w:t>
      </w:r>
    </w:p>
    <w:p w:rsidR="00785E72" w:rsidRPr="00837F9A" w:rsidRDefault="00785E72" w:rsidP="00785E72">
      <w:pPr>
        <w:spacing w:line="360" w:lineRule="auto"/>
        <w:ind w:firstLine="709"/>
        <w:jc w:val="both"/>
        <w:rPr>
          <w:rFonts w:ascii="Times New Roman" w:hAnsi="Times New Roman" w:cs="Times New Roman"/>
          <w:b/>
          <w:sz w:val="28"/>
          <w:szCs w:val="28"/>
        </w:rPr>
      </w:pPr>
    </w:p>
    <w:p w:rsidR="00785E72" w:rsidRPr="00837F9A" w:rsidRDefault="00785E72" w:rsidP="00785E72">
      <w:pPr>
        <w:spacing w:line="360" w:lineRule="auto"/>
        <w:ind w:firstLine="709"/>
        <w:jc w:val="both"/>
        <w:rPr>
          <w:rFonts w:ascii="Times New Roman" w:hAnsi="Times New Roman" w:cs="Times New Roman"/>
          <w:b/>
          <w:sz w:val="28"/>
          <w:szCs w:val="28"/>
        </w:rPr>
      </w:pPr>
    </w:p>
    <w:p w:rsidR="00785E72" w:rsidRPr="00837F9A" w:rsidRDefault="00785E72" w:rsidP="00785E72">
      <w:pPr>
        <w:spacing w:line="360" w:lineRule="auto"/>
        <w:ind w:firstLine="709"/>
        <w:jc w:val="both"/>
        <w:rPr>
          <w:rFonts w:ascii="Times New Roman" w:hAnsi="Times New Roman" w:cs="Times New Roman"/>
          <w:b/>
          <w:sz w:val="28"/>
          <w:szCs w:val="28"/>
        </w:rPr>
      </w:pPr>
    </w:p>
    <w:p w:rsidR="00785E72" w:rsidRPr="00837F9A" w:rsidRDefault="00785E72" w:rsidP="00785E72">
      <w:pPr>
        <w:spacing w:line="360" w:lineRule="auto"/>
        <w:ind w:firstLine="709"/>
        <w:jc w:val="both"/>
        <w:rPr>
          <w:rFonts w:ascii="Times New Roman" w:hAnsi="Times New Roman" w:cs="Times New Roman"/>
          <w:bCs/>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6912BC" w:rsidRPr="00837F9A" w:rsidRDefault="006912BC" w:rsidP="00785E72">
      <w:pPr>
        <w:shd w:val="clear" w:color="auto" w:fill="FFFFFF"/>
        <w:autoSpaceDE w:val="0"/>
        <w:autoSpaceDN w:val="0"/>
        <w:adjustRightInd w:val="0"/>
        <w:rPr>
          <w:rFonts w:ascii="Times New Roman" w:hAnsi="Times New Roman" w:cs="Times New Roman"/>
          <w:color w:val="000000"/>
          <w:sz w:val="28"/>
          <w:szCs w:val="28"/>
        </w:rPr>
      </w:pPr>
    </w:p>
    <w:p w:rsidR="006912BC" w:rsidRPr="00837F9A" w:rsidRDefault="006912BC" w:rsidP="00785E72">
      <w:pPr>
        <w:shd w:val="clear" w:color="auto" w:fill="FFFFFF"/>
        <w:autoSpaceDE w:val="0"/>
        <w:autoSpaceDN w:val="0"/>
        <w:adjustRightInd w:val="0"/>
        <w:rPr>
          <w:rFonts w:ascii="Times New Roman" w:hAnsi="Times New Roman" w:cs="Times New Roman"/>
          <w:color w:val="000000"/>
          <w:sz w:val="28"/>
          <w:szCs w:val="28"/>
        </w:rPr>
      </w:pPr>
    </w:p>
    <w:p w:rsidR="006747C5" w:rsidRPr="00837F9A" w:rsidRDefault="006A4B79" w:rsidP="00785E72">
      <w:pPr>
        <w:shd w:val="clear" w:color="auto" w:fill="FFFFFF"/>
        <w:autoSpaceDE w:val="0"/>
        <w:autoSpaceDN w:val="0"/>
        <w:adjustRightInd w:val="0"/>
        <w:rPr>
          <w:rFonts w:ascii="Times New Roman" w:hAnsi="Times New Roman" w:cs="Times New Roman"/>
          <w:color w:val="000000"/>
          <w:sz w:val="28"/>
          <w:szCs w:val="28"/>
        </w:rPr>
      </w:pPr>
      <w:r w:rsidRPr="00837F9A">
        <w:rPr>
          <w:rFonts w:ascii="Times New Roman" w:hAnsi="Times New Roman" w:cs="Times New Roman"/>
          <w:color w:val="000000"/>
          <w:sz w:val="28"/>
          <w:szCs w:val="28"/>
        </w:rPr>
        <w:t>Литература.</w:t>
      </w:r>
    </w:p>
    <w:p w:rsidR="006A4B79" w:rsidRPr="00837F9A" w:rsidRDefault="006747C5" w:rsidP="00785E72">
      <w:pPr>
        <w:shd w:val="clear" w:color="auto" w:fill="FFFFFF"/>
        <w:autoSpaceDE w:val="0"/>
        <w:autoSpaceDN w:val="0"/>
        <w:adjustRightInd w:val="0"/>
        <w:rPr>
          <w:rFonts w:ascii="Times New Roman" w:hAnsi="Times New Roman" w:cs="Times New Roman"/>
          <w:color w:val="000000"/>
          <w:sz w:val="28"/>
          <w:szCs w:val="28"/>
        </w:rPr>
      </w:pPr>
      <w:r w:rsidRPr="00837F9A">
        <w:rPr>
          <w:rFonts w:ascii="Times New Roman" w:hAnsi="Times New Roman" w:cs="Times New Roman"/>
          <w:color w:val="000000"/>
          <w:sz w:val="28"/>
          <w:szCs w:val="28"/>
        </w:rPr>
        <w:t>1.Аспекты модернизации российской школы.</w:t>
      </w:r>
      <w:r w:rsidR="00E94C3D" w:rsidRPr="00837F9A">
        <w:rPr>
          <w:rFonts w:ascii="Times New Roman" w:hAnsi="Times New Roman" w:cs="Times New Roman"/>
          <w:color w:val="000000"/>
          <w:sz w:val="28"/>
          <w:szCs w:val="28"/>
        </w:rPr>
        <w:t xml:space="preserve"> </w:t>
      </w:r>
      <w:r w:rsidRPr="00837F9A">
        <w:rPr>
          <w:rFonts w:ascii="Times New Roman" w:hAnsi="Times New Roman" w:cs="Times New Roman"/>
          <w:color w:val="000000"/>
          <w:sz w:val="28"/>
          <w:szCs w:val="28"/>
        </w:rPr>
        <w:t>М 2001 –С75.</w:t>
      </w:r>
      <w:r w:rsidR="00785E72" w:rsidRPr="00837F9A">
        <w:rPr>
          <w:rFonts w:ascii="Times New Roman" w:hAnsi="Times New Roman" w:cs="Times New Roman"/>
          <w:color w:val="000000"/>
          <w:sz w:val="28"/>
          <w:szCs w:val="28"/>
        </w:rPr>
        <w:t xml:space="preserve"> . </w:t>
      </w:r>
    </w:p>
    <w:p w:rsidR="00785E72" w:rsidRPr="00837F9A" w:rsidRDefault="006747C5" w:rsidP="00785E72">
      <w:pPr>
        <w:shd w:val="clear" w:color="auto" w:fill="FFFFFF"/>
        <w:autoSpaceDE w:val="0"/>
        <w:autoSpaceDN w:val="0"/>
        <w:adjustRightInd w:val="0"/>
        <w:rPr>
          <w:rFonts w:ascii="Times New Roman" w:hAnsi="Times New Roman" w:cs="Times New Roman"/>
          <w:color w:val="000000"/>
          <w:sz w:val="28"/>
          <w:szCs w:val="28"/>
        </w:rPr>
      </w:pPr>
      <w:r w:rsidRPr="00837F9A">
        <w:rPr>
          <w:rFonts w:ascii="Times New Roman" w:hAnsi="Times New Roman" w:cs="Times New Roman"/>
          <w:color w:val="000000"/>
          <w:sz w:val="28"/>
          <w:szCs w:val="28"/>
        </w:rPr>
        <w:t>2.</w:t>
      </w:r>
      <w:r w:rsidR="00785E72" w:rsidRPr="00837F9A">
        <w:rPr>
          <w:rFonts w:ascii="Times New Roman" w:hAnsi="Times New Roman" w:cs="Times New Roman"/>
          <w:color w:val="000000"/>
          <w:sz w:val="28"/>
          <w:szCs w:val="28"/>
        </w:rPr>
        <w:t>Бабанский Ю.К. Оптимизация учебно-воспитательного процес</w:t>
      </w:r>
      <w:r w:rsidR="00785E72" w:rsidRPr="00837F9A">
        <w:rPr>
          <w:rFonts w:ascii="Times New Roman" w:hAnsi="Times New Roman" w:cs="Times New Roman"/>
          <w:color w:val="000000"/>
          <w:sz w:val="28"/>
          <w:szCs w:val="28"/>
        </w:rPr>
        <w:softHyphen/>
        <w:t>са. Методические основы. - М.,1982.</w:t>
      </w:r>
    </w:p>
    <w:p w:rsidR="006747C5" w:rsidRPr="00837F9A" w:rsidRDefault="006747C5" w:rsidP="00785E72">
      <w:pPr>
        <w:shd w:val="clear" w:color="auto" w:fill="FFFFFF"/>
        <w:autoSpaceDE w:val="0"/>
        <w:autoSpaceDN w:val="0"/>
        <w:adjustRightInd w:val="0"/>
        <w:rPr>
          <w:rFonts w:ascii="Times New Roman" w:hAnsi="Times New Roman" w:cs="Times New Roman"/>
          <w:color w:val="000000"/>
          <w:sz w:val="28"/>
          <w:szCs w:val="28"/>
        </w:rPr>
      </w:pPr>
      <w:r w:rsidRPr="00837F9A">
        <w:rPr>
          <w:rFonts w:ascii="Times New Roman" w:hAnsi="Times New Roman" w:cs="Times New Roman"/>
          <w:color w:val="000000"/>
          <w:sz w:val="28"/>
          <w:szCs w:val="28"/>
        </w:rPr>
        <w:t>3.Балич В.В.Комплексный анализ учебно-познавательной деятельности. Челябинск 1986</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  Байбородова Л.В. Взаимодействие педагогов и учащихся в школьном коллективе. - Ярославль, 1991.</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5.  Белова Е.С. Развитие диалога в процессе решения школь</w:t>
      </w:r>
      <w:r w:rsidRPr="00837F9A">
        <w:rPr>
          <w:rFonts w:ascii="Times New Roman" w:hAnsi="Times New Roman" w:cs="Times New Roman"/>
          <w:color w:val="000000"/>
          <w:sz w:val="28"/>
          <w:szCs w:val="28"/>
        </w:rPr>
        <w:softHyphen/>
        <w:t>никами мыслительных задач // Вопросы психологии.- 1991.-№2.- С. 148.</w:t>
      </w:r>
    </w:p>
    <w:p w:rsidR="00785E72" w:rsidRPr="00837F9A" w:rsidRDefault="00785E72" w:rsidP="00785E72">
      <w:pPr>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6.  Библер </w:t>
      </w:r>
      <w:r w:rsidRPr="00837F9A">
        <w:rPr>
          <w:rFonts w:ascii="Times New Roman" w:hAnsi="Times New Roman" w:cs="Times New Roman"/>
          <w:color w:val="000000"/>
          <w:sz w:val="28"/>
          <w:szCs w:val="28"/>
          <w:lang w:val="en-US"/>
        </w:rPr>
        <w:t>B</w:t>
      </w:r>
      <w:r w:rsidRPr="00837F9A">
        <w:rPr>
          <w:rFonts w:ascii="Times New Roman" w:hAnsi="Times New Roman" w:cs="Times New Roman"/>
          <w:color w:val="000000"/>
          <w:sz w:val="28"/>
          <w:szCs w:val="28"/>
        </w:rPr>
        <w:t>.</w:t>
      </w:r>
      <w:r w:rsidRPr="00837F9A">
        <w:rPr>
          <w:rFonts w:ascii="Times New Roman" w:hAnsi="Times New Roman" w:cs="Times New Roman"/>
          <w:color w:val="000000"/>
          <w:sz w:val="28"/>
          <w:szCs w:val="28"/>
          <w:lang w:val="en-US"/>
        </w:rPr>
        <w:t>C</w:t>
      </w:r>
      <w:r w:rsidRPr="00837F9A">
        <w:rPr>
          <w:rFonts w:ascii="Times New Roman" w:hAnsi="Times New Roman" w:cs="Times New Roman"/>
          <w:color w:val="000000"/>
          <w:sz w:val="28"/>
          <w:szCs w:val="28"/>
        </w:rPr>
        <w:t>. Культура,: диалог культур (опыт определения) / /Вопросы философии.- 1989.- №6.- С.34.</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 xml:space="preserve">7.  Библер </w:t>
      </w:r>
      <w:r w:rsidRPr="00837F9A">
        <w:rPr>
          <w:rFonts w:ascii="Times New Roman" w:hAnsi="Times New Roman" w:cs="Times New Roman"/>
          <w:color w:val="000000"/>
          <w:sz w:val="28"/>
          <w:szCs w:val="28"/>
          <w:lang w:val="en-US"/>
        </w:rPr>
        <w:t>B</w:t>
      </w:r>
      <w:r w:rsidRPr="00837F9A">
        <w:rPr>
          <w:rFonts w:ascii="Times New Roman" w:hAnsi="Times New Roman" w:cs="Times New Roman"/>
          <w:color w:val="000000"/>
          <w:sz w:val="28"/>
          <w:szCs w:val="28"/>
        </w:rPr>
        <w:t>.</w:t>
      </w:r>
      <w:r w:rsidRPr="00837F9A">
        <w:rPr>
          <w:rFonts w:ascii="Times New Roman" w:hAnsi="Times New Roman" w:cs="Times New Roman"/>
          <w:color w:val="000000"/>
          <w:sz w:val="28"/>
          <w:szCs w:val="28"/>
          <w:lang w:val="en-US"/>
        </w:rPr>
        <w:t>C</w:t>
      </w:r>
      <w:r w:rsidRPr="00837F9A">
        <w:rPr>
          <w:rFonts w:ascii="Times New Roman" w:hAnsi="Times New Roman" w:cs="Times New Roman"/>
          <w:color w:val="000000"/>
          <w:sz w:val="28"/>
          <w:szCs w:val="28"/>
        </w:rPr>
        <w:t>. Мышление как творчество. - М.,1975.</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 xml:space="preserve">8.  </w:t>
      </w:r>
      <w:r w:rsidR="006747C5" w:rsidRPr="00837F9A">
        <w:rPr>
          <w:rFonts w:ascii="Times New Roman" w:hAnsi="Times New Roman" w:cs="Times New Roman"/>
          <w:color w:val="000000"/>
          <w:sz w:val="28"/>
          <w:szCs w:val="28"/>
        </w:rPr>
        <w:t>Васильева З.И Воспитательный потенциал урока// Народное образование №7 1989</w:t>
      </w:r>
      <w:r w:rsidRPr="00837F9A">
        <w:rPr>
          <w:rFonts w:ascii="Times New Roman" w:hAnsi="Times New Roman" w:cs="Times New Roman"/>
          <w:color w:val="000000"/>
          <w:sz w:val="28"/>
          <w:szCs w:val="28"/>
        </w:rPr>
        <w:t>9.  Бодалев А. А., Ковалёв Г. А. Психологические трудности об</w:t>
      </w:r>
      <w:r w:rsidRPr="00837F9A">
        <w:rPr>
          <w:rFonts w:ascii="Times New Roman" w:hAnsi="Times New Roman" w:cs="Times New Roman"/>
          <w:color w:val="000000"/>
          <w:sz w:val="28"/>
          <w:szCs w:val="28"/>
        </w:rPr>
        <w:softHyphen/>
        <w:t>щения и их преодоление // Педагогика.- 1992.- №5-6.</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10.  Вергелес Г. И. Дидактические основы формирования учеб</w:t>
      </w:r>
      <w:r w:rsidRPr="00837F9A">
        <w:rPr>
          <w:rFonts w:ascii="Times New Roman" w:hAnsi="Times New Roman" w:cs="Times New Roman"/>
          <w:color w:val="000000"/>
          <w:sz w:val="28"/>
          <w:szCs w:val="28"/>
        </w:rPr>
        <w:softHyphen/>
        <w:t>ной деятельности младших школьников. - Л., 1989.</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11.  Взаимоотношения детей в совместной деятельности и про</w:t>
      </w:r>
      <w:r w:rsidRPr="00837F9A">
        <w:rPr>
          <w:rFonts w:ascii="Times New Roman" w:hAnsi="Times New Roman" w:cs="Times New Roman"/>
          <w:color w:val="000000"/>
          <w:sz w:val="28"/>
          <w:szCs w:val="28"/>
        </w:rPr>
        <w:softHyphen/>
        <w:t>блемы воспитания/ Сост. С.Г.Якобсон, Ф.Т.Михайлов. -</w:t>
      </w:r>
    </w:p>
    <w:p w:rsidR="006747C5" w:rsidRPr="00837F9A" w:rsidRDefault="00785E72" w:rsidP="00785E72">
      <w:pPr>
        <w:shd w:val="clear" w:color="auto" w:fill="FFFFFF"/>
        <w:autoSpaceDE w:val="0"/>
        <w:autoSpaceDN w:val="0"/>
        <w:adjustRightInd w:val="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М. , 1 976 .  </w:t>
      </w:r>
    </w:p>
    <w:p w:rsidR="006747C5" w:rsidRPr="00837F9A" w:rsidRDefault="00785E72" w:rsidP="00785E72">
      <w:pPr>
        <w:shd w:val="clear" w:color="auto" w:fill="FFFFFF"/>
        <w:autoSpaceDE w:val="0"/>
        <w:autoSpaceDN w:val="0"/>
        <w:adjustRightInd w:val="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12.  </w:t>
      </w:r>
      <w:r w:rsidR="006747C5" w:rsidRPr="00837F9A">
        <w:rPr>
          <w:rFonts w:ascii="Times New Roman" w:hAnsi="Times New Roman" w:cs="Times New Roman"/>
          <w:color w:val="000000"/>
          <w:sz w:val="28"/>
          <w:szCs w:val="28"/>
        </w:rPr>
        <w:t>Васильченко П.А. Обучение на коллективной и индивидуальной основе.//Начальная школа №4 1993</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13.  Виноградова М.Д., Первин И. Б. Коллективная познава</w:t>
      </w:r>
      <w:r w:rsidRPr="00837F9A">
        <w:rPr>
          <w:rFonts w:ascii="Times New Roman" w:hAnsi="Times New Roman" w:cs="Times New Roman"/>
          <w:color w:val="000000"/>
          <w:sz w:val="28"/>
          <w:szCs w:val="28"/>
        </w:rPr>
        <w:softHyphen/>
        <w:t>тельная деятельность и воспитание школьников. - М.,1977.</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14.  Выготский Л.С. Избранные психологические исследования. - М.,1956.</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15.  Выготский Л.С. Развитие высших психических функций. -М.,1960.</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lastRenderedPageBreak/>
        <w:t>16.  Выхрущ В. А. Оптимальное сочетание индивидуальных и кол</w:t>
      </w:r>
      <w:r w:rsidRPr="00837F9A">
        <w:rPr>
          <w:rFonts w:ascii="Times New Roman" w:hAnsi="Times New Roman" w:cs="Times New Roman"/>
          <w:color w:val="000000"/>
          <w:sz w:val="28"/>
          <w:szCs w:val="28"/>
        </w:rPr>
        <w:softHyphen/>
        <w:t>лективных форм учебной деятельности младших школьников: Автореф. дис. ... канд. пед. наук. - Киев, 1986.</w:t>
      </w:r>
    </w:p>
    <w:p w:rsidR="006747C5" w:rsidRPr="00837F9A" w:rsidRDefault="00785E72" w:rsidP="006747C5">
      <w:pPr>
        <w:shd w:val="clear" w:color="auto" w:fill="FFFFFF"/>
        <w:autoSpaceDE w:val="0"/>
        <w:autoSpaceDN w:val="0"/>
        <w:adjustRightInd w:val="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17.  </w:t>
      </w:r>
      <w:r w:rsidR="006747C5" w:rsidRPr="00837F9A">
        <w:rPr>
          <w:rFonts w:ascii="Times New Roman" w:hAnsi="Times New Roman" w:cs="Times New Roman"/>
          <w:color w:val="000000"/>
          <w:sz w:val="28"/>
          <w:szCs w:val="28"/>
        </w:rPr>
        <w:t xml:space="preserve">Глазнова Т.А. </w:t>
      </w:r>
      <w:r w:rsidR="00F46681" w:rsidRPr="00837F9A">
        <w:rPr>
          <w:rFonts w:ascii="Times New Roman" w:hAnsi="Times New Roman" w:cs="Times New Roman"/>
          <w:color w:val="000000"/>
          <w:sz w:val="28"/>
          <w:szCs w:val="28"/>
        </w:rPr>
        <w:t>//</w:t>
      </w:r>
      <w:r w:rsidR="006747C5" w:rsidRPr="00837F9A">
        <w:rPr>
          <w:rFonts w:ascii="Times New Roman" w:hAnsi="Times New Roman" w:cs="Times New Roman"/>
          <w:color w:val="000000"/>
          <w:sz w:val="28"/>
          <w:szCs w:val="28"/>
        </w:rPr>
        <w:t xml:space="preserve">Организация коллективной групповой и индивидуальной деятельности </w:t>
      </w:r>
      <w:r w:rsidR="00F46681" w:rsidRPr="00837F9A">
        <w:rPr>
          <w:rFonts w:ascii="Times New Roman" w:hAnsi="Times New Roman" w:cs="Times New Roman"/>
          <w:color w:val="000000"/>
          <w:sz w:val="28"/>
          <w:szCs w:val="28"/>
        </w:rPr>
        <w:t>//Начальная школа № 10 1999</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18.  Горшкова В. В. Проблема субъекта в педагогике. - Л., 1991.</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 xml:space="preserve">19.  Границкая А. С. Научить думать </w:t>
      </w:r>
      <w:r w:rsidR="00F46681" w:rsidRPr="00837F9A">
        <w:rPr>
          <w:rFonts w:ascii="Times New Roman" w:hAnsi="Times New Roman" w:cs="Times New Roman"/>
          <w:color w:val="000000"/>
          <w:sz w:val="28"/>
          <w:szCs w:val="28"/>
        </w:rPr>
        <w:t xml:space="preserve"> </w:t>
      </w:r>
      <w:r w:rsidRPr="00837F9A">
        <w:rPr>
          <w:rFonts w:ascii="Times New Roman" w:hAnsi="Times New Roman" w:cs="Times New Roman"/>
          <w:color w:val="000000"/>
          <w:sz w:val="28"/>
          <w:szCs w:val="28"/>
        </w:rPr>
        <w:t>и действовать. - М., 1991.</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20.  Давыдов В. В., Слободчиков В. И., Цукерман Г. И. Млад</w:t>
      </w:r>
      <w:r w:rsidRPr="00837F9A">
        <w:rPr>
          <w:rFonts w:ascii="Times New Roman" w:hAnsi="Times New Roman" w:cs="Times New Roman"/>
          <w:color w:val="000000"/>
          <w:sz w:val="28"/>
          <w:szCs w:val="28"/>
        </w:rPr>
        <w:softHyphen/>
        <w:t>ший школьник как субъект учебной деятельности // Воп</w:t>
      </w:r>
      <w:r w:rsidRPr="00837F9A">
        <w:rPr>
          <w:rFonts w:ascii="Times New Roman" w:hAnsi="Times New Roman" w:cs="Times New Roman"/>
          <w:color w:val="000000"/>
          <w:sz w:val="28"/>
          <w:szCs w:val="28"/>
        </w:rPr>
        <w:softHyphen/>
        <w:t>росы психологии. - 1993.- № 3-4.</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21.  Дежникова Н.С. Воспитательные проблемы коллективной познавательной деятельнос</w:t>
      </w:r>
      <w:r w:rsidR="00F46681" w:rsidRPr="00837F9A">
        <w:rPr>
          <w:rFonts w:ascii="Times New Roman" w:hAnsi="Times New Roman" w:cs="Times New Roman"/>
          <w:color w:val="000000"/>
          <w:sz w:val="28"/>
          <w:szCs w:val="28"/>
        </w:rPr>
        <w:t>ти школьников: Автореф. дис. .</w:t>
      </w:r>
      <w:r w:rsidRPr="00837F9A">
        <w:rPr>
          <w:rFonts w:ascii="Times New Roman" w:hAnsi="Times New Roman" w:cs="Times New Roman"/>
          <w:color w:val="000000"/>
          <w:sz w:val="28"/>
          <w:szCs w:val="28"/>
        </w:rPr>
        <w:t xml:space="preserve"> канд. пед. наук. - М.,1977.</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22.   Дидактика средней школы/ Под ред. М.А.Данилова, М.Н.Скаткина. - М.,1982.</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23.  Дусавицкий А.К. Дважды два равно икс. - М.,1985.</w:t>
      </w:r>
    </w:p>
    <w:p w:rsidR="00785E72" w:rsidRPr="00837F9A" w:rsidRDefault="00785E72" w:rsidP="00785E72">
      <w:pPr>
        <w:rPr>
          <w:rFonts w:ascii="Times New Roman" w:hAnsi="Times New Roman" w:cs="Times New Roman"/>
          <w:color w:val="000000"/>
          <w:sz w:val="28"/>
          <w:szCs w:val="28"/>
        </w:rPr>
      </w:pPr>
      <w:r w:rsidRPr="00837F9A">
        <w:rPr>
          <w:rFonts w:ascii="Times New Roman" w:hAnsi="Times New Roman" w:cs="Times New Roman"/>
          <w:color w:val="000000"/>
          <w:sz w:val="28"/>
          <w:szCs w:val="28"/>
        </w:rPr>
        <w:t>24.  Дьяченко В. К. Организационная структура учебного процесса и ее развитие. - М.,1989.</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25.  Дьяченко В.К., Попова А.И. Организация коллективных учебных занятий // Начальная школа. - 1990. - №1.</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26.  Жирова В. Диалогические и дискуссионные формы обуче</w:t>
      </w:r>
      <w:r w:rsidRPr="00837F9A">
        <w:rPr>
          <w:rFonts w:ascii="Times New Roman" w:hAnsi="Times New Roman" w:cs="Times New Roman"/>
          <w:color w:val="000000"/>
          <w:sz w:val="28"/>
          <w:szCs w:val="28"/>
        </w:rPr>
        <w:softHyphen/>
        <w:t>ния общению в американской школе // Педагогический ве</w:t>
      </w:r>
      <w:r w:rsidRPr="00837F9A">
        <w:rPr>
          <w:rFonts w:ascii="Times New Roman" w:hAnsi="Times New Roman" w:cs="Times New Roman"/>
          <w:color w:val="000000"/>
          <w:sz w:val="28"/>
          <w:szCs w:val="28"/>
        </w:rPr>
        <w:softHyphen/>
        <w:t>стник. - 1992.- № 20.</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27.  Журавлёв А.Л. Социальная психология личности и малых групп: некоторые итоги исследования // Психологический журнал.- 1993.- Т.14.- №4.</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28.  Зигерт В., Ланг Л. Руководить без конфликтов. - М.,1990.</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29.  Зотов Ю.Б. Организация современного урока   / Под ред. П.И.Пидкасистого. - М.,1984.</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30.  Иванова С.П. Современное образование и психологичес</w:t>
      </w:r>
      <w:r w:rsidRPr="00837F9A">
        <w:rPr>
          <w:rFonts w:ascii="Times New Roman" w:hAnsi="Times New Roman" w:cs="Times New Roman"/>
          <w:color w:val="000000"/>
          <w:sz w:val="28"/>
          <w:szCs w:val="28"/>
        </w:rPr>
        <w:softHyphen/>
        <w:t>кая культура педагога.- Псков, 1999.</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31.  Иванова С.Ф. Вместе искать истину. - М.,1989.</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32.  Ивин А.А. Искусство правильно мыслить. - М.,1986.</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lastRenderedPageBreak/>
        <w:t>33.  Ильясов И.И. Структура процесса учения. - М.,1986.</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34. Карпий Ж., Ван Урс Б. Дидактические модели и проблема обу</w:t>
      </w:r>
      <w:r w:rsidRPr="00837F9A">
        <w:rPr>
          <w:rFonts w:ascii="Times New Roman" w:hAnsi="Times New Roman" w:cs="Times New Roman"/>
          <w:color w:val="000000"/>
          <w:sz w:val="28"/>
          <w:szCs w:val="28"/>
        </w:rPr>
        <w:softHyphen/>
        <w:t>чающей дискуссии // Вопросы психологии. - 1993.- № 4.</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35.  Кисарчук З.Г. Диалог как фактор формирования комму</w:t>
      </w:r>
      <w:r w:rsidRPr="00837F9A">
        <w:rPr>
          <w:rFonts w:ascii="Times New Roman" w:hAnsi="Times New Roman" w:cs="Times New Roman"/>
          <w:color w:val="000000"/>
          <w:sz w:val="28"/>
          <w:szCs w:val="28"/>
        </w:rPr>
        <w:softHyphen/>
        <w:t>никативных умений младших школьников // Психологи</w:t>
      </w:r>
      <w:r w:rsidRPr="00837F9A">
        <w:rPr>
          <w:rFonts w:ascii="Times New Roman" w:hAnsi="Times New Roman" w:cs="Times New Roman"/>
          <w:color w:val="000000"/>
          <w:sz w:val="28"/>
          <w:szCs w:val="28"/>
        </w:rPr>
        <w:softHyphen/>
        <w:t>ческие проблемы процесса обучения младших школьников/ Под ред. Л.М.Фридмана. - М.,1978.</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36.  Кларин М.В. Инновации в мировой педагогике.- Рига, 1995.</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37.  Кларин М. Учебная дискуссия // Мир образования. - 1996.-№1.</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38.   Коллективная учебно - познавательная деятельность школьников / Под ред. И.Б.Первина. - М.,1985.</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39.  Коломинский Я.Л. Психология детского коллектива. Сис</w:t>
      </w:r>
      <w:r w:rsidRPr="00837F9A">
        <w:rPr>
          <w:rFonts w:ascii="Times New Roman" w:hAnsi="Times New Roman" w:cs="Times New Roman"/>
          <w:color w:val="000000"/>
          <w:sz w:val="28"/>
          <w:szCs w:val="28"/>
        </w:rPr>
        <w:softHyphen/>
        <w:t>тема личностных взаимоотношений. - Минск, 1984.</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40.  Конев А.П. Индивидуально - типологические особеннос</w:t>
      </w:r>
      <w:r w:rsidRPr="00837F9A">
        <w:rPr>
          <w:rFonts w:ascii="Times New Roman" w:hAnsi="Times New Roman" w:cs="Times New Roman"/>
          <w:color w:val="000000"/>
          <w:sz w:val="28"/>
          <w:szCs w:val="28"/>
        </w:rPr>
        <w:softHyphen/>
        <w:t>ти младших школьников как основа дифференцированно</w:t>
      </w:r>
      <w:r w:rsidRPr="00837F9A">
        <w:rPr>
          <w:rFonts w:ascii="Times New Roman" w:hAnsi="Times New Roman" w:cs="Times New Roman"/>
          <w:color w:val="000000"/>
          <w:sz w:val="28"/>
          <w:szCs w:val="28"/>
        </w:rPr>
        <w:softHyphen/>
        <w:t>го обучения. - М.,1968.</w:t>
      </w:r>
    </w:p>
    <w:p w:rsidR="00785E72" w:rsidRPr="00837F9A" w:rsidRDefault="00785E72" w:rsidP="00785E72">
      <w:pPr>
        <w:rPr>
          <w:rFonts w:ascii="Times New Roman" w:hAnsi="Times New Roman" w:cs="Times New Roman"/>
          <w:color w:val="000000"/>
          <w:sz w:val="28"/>
          <w:szCs w:val="28"/>
        </w:rPr>
      </w:pPr>
      <w:r w:rsidRPr="00837F9A">
        <w:rPr>
          <w:rFonts w:ascii="Times New Roman" w:hAnsi="Times New Roman" w:cs="Times New Roman"/>
          <w:color w:val="000000"/>
          <w:sz w:val="28"/>
          <w:szCs w:val="28"/>
        </w:rPr>
        <w:t>41.  Котов В.В. Организация на уроках коллективной деятель</w:t>
      </w:r>
      <w:r w:rsidRPr="00837F9A">
        <w:rPr>
          <w:rFonts w:ascii="Times New Roman" w:hAnsi="Times New Roman" w:cs="Times New Roman"/>
          <w:color w:val="000000"/>
          <w:sz w:val="28"/>
          <w:szCs w:val="28"/>
        </w:rPr>
        <w:softHyphen/>
        <w:t>ности учащихся .- Рязань, 1977.</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42.  Курганов С.Ю. Ребенок и взрослый в учебном диалоге. -М.,1989.</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43.  Курганов С.Ю. Формирование диалогических понятий у младших школьников // Вопросы психологии. - 1990.- №4.</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44.  Лийметс Х.Й. Групповая работа на уроке. - М.,1975.</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45.  Манько Ю.В. Понятие и структура групповой деятельнос</w:t>
      </w:r>
      <w:r w:rsidRPr="00837F9A">
        <w:rPr>
          <w:rFonts w:ascii="Times New Roman" w:hAnsi="Times New Roman" w:cs="Times New Roman"/>
          <w:color w:val="000000"/>
          <w:sz w:val="28"/>
          <w:szCs w:val="28"/>
        </w:rPr>
        <w:softHyphen/>
        <w:t>ти: Автореф. дисс. ... канд. филос. наук. - М.,1976.</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46.  Маргулис Е.Д. Обучение учащихся коллективной деятель</w:t>
      </w:r>
      <w:r w:rsidRPr="00837F9A">
        <w:rPr>
          <w:rFonts w:ascii="Times New Roman" w:hAnsi="Times New Roman" w:cs="Times New Roman"/>
          <w:color w:val="000000"/>
          <w:sz w:val="28"/>
          <w:szCs w:val="28"/>
        </w:rPr>
        <w:softHyphen/>
        <w:t>ности // Советская педагогика. - 1986.- №7.</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47.  Маркова А. К., Матис Т. А., Орлов А. Б. Формирование мо</w:t>
      </w:r>
      <w:r w:rsidRPr="00837F9A">
        <w:rPr>
          <w:rFonts w:ascii="Times New Roman" w:hAnsi="Times New Roman" w:cs="Times New Roman"/>
          <w:color w:val="000000"/>
          <w:sz w:val="28"/>
          <w:szCs w:val="28"/>
        </w:rPr>
        <w:softHyphen/>
        <w:t>тивации      учения. - М.,1990.</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48.  Основы дидактики / Под ред. Б.П.Есипова. - М.,1967.</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49.  Панова Е.И., Рыбакова Л. П., Мороз Е.С. Взаимоотноше</w:t>
      </w:r>
      <w:r w:rsidRPr="00837F9A">
        <w:rPr>
          <w:rFonts w:ascii="Times New Roman" w:hAnsi="Times New Roman" w:cs="Times New Roman"/>
          <w:color w:val="000000"/>
          <w:sz w:val="28"/>
          <w:szCs w:val="28"/>
        </w:rPr>
        <w:softHyphen/>
        <w:t>ния "учитель - ученик" // Педагогика. - 1993.- №6.</w:t>
      </w:r>
    </w:p>
    <w:p w:rsidR="00785E72" w:rsidRPr="00837F9A" w:rsidRDefault="00F46681"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lastRenderedPageBreak/>
        <w:t>50.  Панюшкин В. П. Г</w:t>
      </w:r>
      <w:r w:rsidR="00785E72" w:rsidRPr="00837F9A">
        <w:rPr>
          <w:rFonts w:ascii="Times New Roman" w:hAnsi="Times New Roman" w:cs="Times New Roman"/>
          <w:color w:val="000000"/>
          <w:sz w:val="28"/>
          <w:szCs w:val="28"/>
        </w:rPr>
        <w:t>рупповые методы обучения как средство формирования сотрудничества учащихся // Психологичес</w:t>
      </w:r>
      <w:r w:rsidR="00785E72" w:rsidRPr="00837F9A">
        <w:rPr>
          <w:rFonts w:ascii="Times New Roman" w:hAnsi="Times New Roman" w:cs="Times New Roman"/>
          <w:color w:val="000000"/>
          <w:sz w:val="28"/>
          <w:szCs w:val="28"/>
        </w:rPr>
        <w:softHyphen/>
        <w:t>кие проблемы процесса обучения младших школьников/ Под ред. Л.М.Фридмана. - М.,1978.</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51.  Педагогика/ Под ред. Ю.К.Бабанского. - М.,1988.</w:t>
      </w:r>
    </w:p>
    <w:p w:rsidR="00F46681" w:rsidRPr="00837F9A" w:rsidRDefault="00785E72" w:rsidP="00785E72">
      <w:pPr>
        <w:shd w:val="clear" w:color="auto" w:fill="FFFFFF"/>
        <w:autoSpaceDE w:val="0"/>
        <w:autoSpaceDN w:val="0"/>
        <w:adjustRightInd w:val="0"/>
        <w:rPr>
          <w:rFonts w:ascii="Times New Roman" w:hAnsi="Times New Roman" w:cs="Times New Roman"/>
          <w:color w:val="000000"/>
          <w:sz w:val="28"/>
          <w:szCs w:val="28"/>
        </w:rPr>
      </w:pPr>
      <w:r w:rsidRPr="00837F9A">
        <w:rPr>
          <w:rFonts w:ascii="Times New Roman" w:hAnsi="Times New Roman" w:cs="Times New Roman"/>
          <w:color w:val="000000"/>
          <w:sz w:val="28"/>
          <w:szCs w:val="28"/>
        </w:rPr>
        <w:t xml:space="preserve">52.  Педагогические мастерские: интеграция отечественного и зарубежного опыта: Выпуск 1 / Сост. Мухина И. А.-1995.                 </w:t>
      </w:r>
    </w:p>
    <w:p w:rsidR="00F46681" w:rsidRPr="00837F9A" w:rsidRDefault="00785E72" w:rsidP="00785E72">
      <w:pPr>
        <w:shd w:val="clear" w:color="auto" w:fill="FFFFFF"/>
        <w:autoSpaceDE w:val="0"/>
        <w:autoSpaceDN w:val="0"/>
        <w:adjustRightInd w:val="0"/>
        <w:rPr>
          <w:rFonts w:ascii="Times New Roman" w:hAnsi="Times New Roman" w:cs="Times New Roman"/>
          <w:color w:val="000000"/>
          <w:sz w:val="28"/>
          <w:szCs w:val="28"/>
          <w:vertAlign w:val="superscript"/>
        </w:rPr>
      </w:pPr>
      <w:r w:rsidRPr="00837F9A">
        <w:rPr>
          <w:rFonts w:ascii="Times New Roman" w:hAnsi="Times New Roman" w:cs="Times New Roman"/>
          <w:color w:val="000000"/>
          <w:sz w:val="28"/>
          <w:szCs w:val="28"/>
        </w:rPr>
        <w:t xml:space="preserve">53. Педагогический поиск / Сост. И.Н.Баженова. - М.,1987. </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54. Платонов К. К. Структура и развитие личности. - М.,1986.</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55.  Программы развивающ</w:t>
      </w:r>
      <w:r w:rsidR="00F46681" w:rsidRPr="00837F9A">
        <w:rPr>
          <w:rFonts w:ascii="Times New Roman" w:hAnsi="Times New Roman" w:cs="Times New Roman"/>
          <w:color w:val="000000"/>
          <w:sz w:val="28"/>
          <w:szCs w:val="28"/>
        </w:rPr>
        <w:t>его обучения (Система Д.Б.Элько</w:t>
      </w:r>
      <w:r w:rsidRPr="00837F9A">
        <w:rPr>
          <w:rFonts w:ascii="Times New Roman" w:hAnsi="Times New Roman" w:cs="Times New Roman"/>
          <w:color w:val="000000"/>
          <w:sz w:val="28"/>
          <w:szCs w:val="28"/>
        </w:rPr>
        <w:t>нина, В.В.Давыдова). 1 - 5 классы. - М.,1992.</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56.  Реан А. А., Коломинский Я. Л. Социальная педагогическая психология.- С-Пб.,1999.</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57.  Романеева М.П., Цукерман Е.А. Роль кооперации со свер</w:t>
      </w:r>
      <w:r w:rsidRPr="00837F9A">
        <w:rPr>
          <w:rFonts w:ascii="Times New Roman" w:hAnsi="Times New Roman" w:cs="Times New Roman"/>
          <w:color w:val="000000"/>
          <w:sz w:val="28"/>
          <w:szCs w:val="28"/>
        </w:rPr>
        <w:softHyphen/>
        <w:t>стниками в психологическом развитии младших школьни</w:t>
      </w:r>
      <w:r w:rsidRPr="00837F9A">
        <w:rPr>
          <w:rFonts w:ascii="Times New Roman" w:hAnsi="Times New Roman" w:cs="Times New Roman"/>
          <w:color w:val="000000"/>
          <w:sz w:val="28"/>
          <w:szCs w:val="28"/>
        </w:rPr>
        <w:softHyphen/>
        <w:t>ков// Вопросы психологии. - 1980.- №6.</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58.  Рубцов В. В. Организация и развитие совместных действий у детей в процессе обучения. - М.,1987.</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59.  Рябцева С.Л. Диалог за параде, —</w:t>
      </w:r>
      <w:r w:rsidR="00F46681" w:rsidRPr="00837F9A">
        <w:rPr>
          <w:rFonts w:ascii="Times New Roman" w:hAnsi="Times New Roman" w:cs="Times New Roman"/>
          <w:i/>
          <w:iCs/>
          <w:color w:val="000000"/>
          <w:sz w:val="28"/>
          <w:szCs w:val="28"/>
        </w:rPr>
        <w:t>М..1989.</w:t>
      </w:r>
      <w:r w:rsidRPr="00837F9A">
        <w:rPr>
          <w:rFonts w:ascii="Times New Roman" w:hAnsi="Times New Roman" w:cs="Times New Roman"/>
          <w:color w:val="000000"/>
          <w:sz w:val="28"/>
          <w:szCs w:val="28"/>
        </w:rPr>
        <w:t>60.  Совместная деятельность / Методология, теория, практи-</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ка//Под ред. А.А.Журавлева. - М.,1988.</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61.  Тадж Дж. Влияние взаимодействия и коммуникации меж</w:t>
      </w:r>
      <w:r w:rsidRPr="00837F9A">
        <w:rPr>
          <w:rFonts w:ascii="Times New Roman" w:hAnsi="Times New Roman" w:cs="Times New Roman"/>
          <w:color w:val="000000"/>
          <w:sz w:val="28"/>
          <w:szCs w:val="28"/>
        </w:rPr>
        <w:softHyphen/>
        <w:t>ду сверстниками на их когнитивное развитие // Вопросы психологии.- 1991.</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62.  Унт И. Индивидуализация и дифференциация в обучении. - М.,1990.</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63.        Учимся общаться с ребенком: Руководство для воспи</w:t>
      </w:r>
      <w:r w:rsidRPr="00837F9A">
        <w:rPr>
          <w:rFonts w:ascii="Times New Roman" w:hAnsi="Times New Roman" w:cs="Times New Roman"/>
          <w:color w:val="000000"/>
          <w:sz w:val="28"/>
          <w:szCs w:val="28"/>
        </w:rPr>
        <w:softHyphen/>
        <w:t>тателя детского сада / В.А.Петровский, А.М.Виноградова и др.- М.,1993.</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64.  Ханин Ю.Л. Межличностная и внутригрупповая тревога в условиях значимой совместной деятельности // Вопросы психологии.- 1991.- №5.</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65.  Цукерман Г.А., Елизарова Н.А. и др. Обучение учебному сотрудничеству // Вопросы психологии.- 1993.- №2.</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66.  Цукерман Г.А. Зачем детям учиться вместе? - М.,1985.</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lastRenderedPageBreak/>
        <w:t>67.  Цукерман Г.А. Качественные особенности совместной учеб</w:t>
      </w:r>
      <w:r w:rsidRPr="00837F9A">
        <w:rPr>
          <w:rFonts w:ascii="Times New Roman" w:hAnsi="Times New Roman" w:cs="Times New Roman"/>
          <w:color w:val="000000"/>
          <w:sz w:val="28"/>
          <w:szCs w:val="28"/>
        </w:rPr>
        <w:softHyphen/>
        <w:t>ной работы детей // Новые исследования в психологии. -1981.-№2.</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68.  Цукерман Г.А. Совместная учебная деятельность как основа формирования умения учиться: Дисс. ... докт. психол. наук. -М.,1992.</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69.  Чередов И.М. Система форм организации обучения в со</w:t>
      </w:r>
      <w:r w:rsidRPr="00837F9A">
        <w:rPr>
          <w:rFonts w:ascii="Times New Roman" w:hAnsi="Times New Roman" w:cs="Times New Roman"/>
          <w:color w:val="000000"/>
          <w:sz w:val="28"/>
          <w:szCs w:val="28"/>
        </w:rPr>
        <w:softHyphen/>
        <w:t>ветской общеобразовательной школе. - М.,1987.</w:t>
      </w:r>
    </w:p>
    <w:p w:rsidR="00785E72" w:rsidRPr="00837F9A" w:rsidRDefault="00785E72" w:rsidP="00785E72">
      <w:pPr>
        <w:shd w:val="clear" w:color="auto" w:fill="FFFFFF"/>
        <w:autoSpaceDE w:val="0"/>
        <w:autoSpaceDN w:val="0"/>
        <w:adjustRightInd w:val="0"/>
        <w:rPr>
          <w:rFonts w:ascii="Times New Roman" w:hAnsi="Times New Roman" w:cs="Times New Roman"/>
          <w:sz w:val="28"/>
          <w:szCs w:val="28"/>
        </w:rPr>
      </w:pPr>
      <w:r w:rsidRPr="00837F9A">
        <w:rPr>
          <w:rFonts w:ascii="Times New Roman" w:hAnsi="Times New Roman" w:cs="Times New Roman"/>
          <w:color w:val="000000"/>
          <w:sz w:val="28"/>
          <w:szCs w:val="28"/>
        </w:rPr>
        <w:t>70.  Чошанов М.А. Гибкая технология проблемно - модульно</w:t>
      </w:r>
      <w:r w:rsidRPr="00837F9A">
        <w:rPr>
          <w:rFonts w:ascii="Times New Roman" w:hAnsi="Times New Roman" w:cs="Times New Roman"/>
          <w:color w:val="000000"/>
          <w:sz w:val="28"/>
          <w:szCs w:val="28"/>
        </w:rPr>
        <w:softHyphen/>
        <w:t>го обучения. - М., 1996.</w:t>
      </w:r>
    </w:p>
    <w:p w:rsidR="00785E72" w:rsidRPr="00837F9A" w:rsidRDefault="00785E72" w:rsidP="00785E72">
      <w:pPr>
        <w:rPr>
          <w:rFonts w:ascii="Times New Roman" w:hAnsi="Times New Roman" w:cs="Times New Roman"/>
          <w:color w:val="000000"/>
          <w:sz w:val="28"/>
          <w:szCs w:val="28"/>
        </w:rPr>
      </w:pPr>
      <w:r w:rsidRPr="00837F9A">
        <w:rPr>
          <w:rFonts w:ascii="Times New Roman" w:hAnsi="Times New Roman" w:cs="Times New Roman"/>
          <w:color w:val="000000"/>
          <w:sz w:val="28"/>
          <w:szCs w:val="28"/>
        </w:rPr>
        <w:t>71.  Шакенова Л.Х. Формы совместной деятельности младших школьников как условие формирования положительного отношения к учению// Совершенствование форм и мето</w:t>
      </w:r>
      <w:r w:rsidRPr="00837F9A">
        <w:rPr>
          <w:rFonts w:ascii="Times New Roman" w:hAnsi="Times New Roman" w:cs="Times New Roman"/>
          <w:color w:val="000000"/>
          <w:sz w:val="28"/>
          <w:szCs w:val="28"/>
        </w:rPr>
        <w:softHyphen/>
        <w:t>дов обучения в соответствии с основными направлениями реформы школы. - Омск, 1986.</w:t>
      </w:r>
    </w:p>
    <w:p w:rsidR="00785E72" w:rsidRPr="00837F9A" w:rsidRDefault="00785E72" w:rsidP="00785E72">
      <w:pPr>
        <w:rPr>
          <w:rFonts w:ascii="Times New Roman" w:hAnsi="Times New Roman" w:cs="Times New Roman"/>
          <w:color w:val="000000"/>
          <w:sz w:val="28"/>
          <w:szCs w:val="28"/>
        </w:rPr>
      </w:pPr>
    </w:p>
    <w:p w:rsidR="00785E72" w:rsidRPr="00837F9A" w:rsidRDefault="00785E72" w:rsidP="00785E72">
      <w:pPr>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785E72" w:rsidRPr="00837F9A" w:rsidRDefault="00785E72" w:rsidP="00785E72">
      <w:pPr>
        <w:spacing w:line="360" w:lineRule="auto"/>
        <w:ind w:firstLine="709"/>
        <w:jc w:val="both"/>
        <w:rPr>
          <w:rFonts w:ascii="Times New Roman" w:hAnsi="Times New Roman" w:cs="Times New Roman"/>
          <w:sz w:val="28"/>
          <w:szCs w:val="28"/>
        </w:rPr>
      </w:pPr>
    </w:p>
    <w:p w:rsidR="00BE7E10" w:rsidRPr="00837F9A" w:rsidRDefault="00BE7E10">
      <w:pPr>
        <w:rPr>
          <w:rFonts w:ascii="Times New Roman" w:hAnsi="Times New Roman" w:cs="Times New Roman"/>
          <w:sz w:val="28"/>
          <w:szCs w:val="28"/>
        </w:rPr>
      </w:pPr>
    </w:p>
    <w:sectPr w:rsidR="00BE7E10" w:rsidRPr="00837F9A" w:rsidSect="00807BF0">
      <w:headerReference w:type="even" r:id="rId2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855" w:rsidRDefault="00933855" w:rsidP="004156C9">
      <w:pPr>
        <w:spacing w:after="0" w:line="240" w:lineRule="auto"/>
      </w:pPr>
      <w:r>
        <w:separator/>
      </w:r>
    </w:p>
  </w:endnote>
  <w:endnote w:type="continuationSeparator" w:id="1">
    <w:p w:rsidR="00933855" w:rsidRDefault="00933855" w:rsidP="00415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855" w:rsidRDefault="00933855" w:rsidP="004156C9">
      <w:pPr>
        <w:spacing w:after="0" w:line="240" w:lineRule="auto"/>
      </w:pPr>
      <w:r>
        <w:separator/>
      </w:r>
    </w:p>
  </w:footnote>
  <w:footnote w:type="continuationSeparator" w:id="1">
    <w:p w:rsidR="00933855" w:rsidRDefault="00933855" w:rsidP="004156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06" w:rsidRDefault="000C4E5B" w:rsidP="00807BF0">
    <w:pPr>
      <w:pStyle w:val="a3"/>
      <w:framePr w:wrap="around" w:vAnchor="text" w:hAnchor="margin" w:xAlign="center" w:y="1"/>
      <w:rPr>
        <w:rStyle w:val="a5"/>
      </w:rPr>
    </w:pPr>
    <w:r>
      <w:rPr>
        <w:rStyle w:val="a5"/>
      </w:rPr>
      <w:fldChar w:fldCharType="begin"/>
    </w:r>
    <w:r w:rsidR="004B2206">
      <w:rPr>
        <w:rStyle w:val="a5"/>
      </w:rPr>
      <w:instrText xml:space="preserve">PAGE  </w:instrText>
    </w:r>
    <w:r>
      <w:rPr>
        <w:rStyle w:val="a5"/>
      </w:rPr>
      <w:fldChar w:fldCharType="end"/>
    </w:r>
  </w:p>
  <w:p w:rsidR="004B2206" w:rsidRDefault="004B220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06" w:rsidRDefault="000C4E5B" w:rsidP="00807BF0">
    <w:pPr>
      <w:pStyle w:val="a3"/>
      <w:framePr w:wrap="around" w:vAnchor="text" w:hAnchor="margin" w:xAlign="center" w:y="1"/>
      <w:rPr>
        <w:rStyle w:val="a5"/>
      </w:rPr>
    </w:pPr>
    <w:r>
      <w:rPr>
        <w:rStyle w:val="a5"/>
      </w:rPr>
      <w:fldChar w:fldCharType="begin"/>
    </w:r>
    <w:r w:rsidR="004B2206">
      <w:rPr>
        <w:rStyle w:val="a5"/>
      </w:rPr>
      <w:instrText xml:space="preserve">PAGE  </w:instrText>
    </w:r>
    <w:r>
      <w:rPr>
        <w:rStyle w:val="a5"/>
      </w:rPr>
      <w:fldChar w:fldCharType="separate"/>
    </w:r>
    <w:r w:rsidR="00106899">
      <w:rPr>
        <w:rStyle w:val="a5"/>
        <w:noProof/>
      </w:rPr>
      <w:t>63</w:t>
    </w:r>
    <w:r>
      <w:rPr>
        <w:rStyle w:val="a5"/>
      </w:rPr>
      <w:fldChar w:fldCharType="end"/>
    </w:r>
  </w:p>
  <w:p w:rsidR="004B2206" w:rsidRDefault="004B22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2350"/>
    <w:multiLevelType w:val="multilevel"/>
    <w:tmpl w:val="DF1C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5152C"/>
    <w:multiLevelType w:val="multilevel"/>
    <w:tmpl w:val="D54EC11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29585A32"/>
    <w:multiLevelType w:val="multilevel"/>
    <w:tmpl w:val="2822ED32"/>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FF34C3F"/>
    <w:multiLevelType w:val="hybridMultilevel"/>
    <w:tmpl w:val="65E806EA"/>
    <w:lvl w:ilvl="0" w:tplc="D1C4CC18">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425FC6"/>
    <w:multiLevelType w:val="multilevel"/>
    <w:tmpl w:val="F3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25195"/>
    <w:multiLevelType w:val="multilevel"/>
    <w:tmpl w:val="F64C6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AC1A73"/>
    <w:multiLevelType w:val="multilevel"/>
    <w:tmpl w:val="DAE4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D7872"/>
    <w:multiLevelType w:val="multilevel"/>
    <w:tmpl w:val="F33E45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B1A682F"/>
    <w:multiLevelType w:val="multilevel"/>
    <w:tmpl w:val="FFDE91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CFC3456"/>
    <w:multiLevelType w:val="multilevel"/>
    <w:tmpl w:val="14E2A48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57314002"/>
    <w:multiLevelType w:val="hybridMultilevel"/>
    <w:tmpl w:val="A82AF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FD1408"/>
    <w:multiLevelType w:val="hybridMultilevel"/>
    <w:tmpl w:val="45F8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8C5149"/>
    <w:multiLevelType w:val="multilevel"/>
    <w:tmpl w:val="6476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8809AA"/>
    <w:multiLevelType w:val="hybridMultilevel"/>
    <w:tmpl w:val="C520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281E84"/>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5">
    <w:nsid w:val="763363B4"/>
    <w:multiLevelType w:val="hybridMultilevel"/>
    <w:tmpl w:val="45FEABE8"/>
    <w:lvl w:ilvl="0" w:tplc="3CFCDCC0">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9"/>
  </w:num>
  <w:num w:numId="9">
    <w:abstractNumId w:val="14"/>
  </w:num>
  <w:num w:numId="10">
    <w:abstractNumId w:val="2"/>
  </w:num>
  <w:num w:numId="11">
    <w:abstractNumId w:val="10"/>
  </w:num>
  <w:num w:numId="12">
    <w:abstractNumId w:val="3"/>
  </w:num>
  <w:num w:numId="13">
    <w:abstractNumId w:val="11"/>
  </w:num>
  <w:num w:numId="14">
    <w:abstractNumId w:val="13"/>
  </w:num>
  <w:num w:numId="15">
    <w:abstractNumId w:val="15"/>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785E72"/>
    <w:rsid w:val="000476FC"/>
    <w:rsid w:val="000B63D3"/>
    <w:rsid w:val="000C4E5B"/>
    <w:rsid w:val="000E2169"/>
    <w:rsid w:val="00104763"/>
    <w:rsid w:val="00106899"/>
    <w:rsid w:val="00176793"/>
    <w:rsid w:val="001E2991"/>
    <w:rsid w:val="0028360D"/>
    <w:rsid w:val="002E6CC2"/>
    <w:rsid w:val="003E6CD0"/>
    <w:rsid w:val="004156C9"/>
    <w:rsid w:val="00467BB3"/>
    <w:rsid w:val="00493B94"/>
    <w:rsid w:val="004B2206"/>
    <w:rsid w:val="004B4AAE"/>
    <w:rsid w:val="004F2A97"/>
    <w:rsid w:val="005157E8"/>
    <w:rsid w:val="0054267A"/>
    <w:rsid w:val="005551BB"/>
    <w:rsid w:val="005B4AD1"/>
    <w:rsid w:val="005B634C"/>
    <w:rsid w:val="005F3B90"/>
    <w:rsid w:val="006747C5"/>
    <w:rsid w:val="00687172"/>
    <w:rsid w:val="006912BC"/>
    <w:rsid w:val="00694A37"/>
    <w:rsid w:val="006A4B79"/>
    <w:rsid w:val="006F01DE"/>
    <w:rsid w:val="00746507"/>
    <w:rsid w:val="00785E72"/>
    <w:rsid w:val="00791E36"/>
    <w:rsid w:val="007D1B15"/>
    <w:rsid w:val="00807BF0"/>
    <w:rsid w:val="00837F9A"/>
    <w:rsid w:val="00861B2A"/>
    <w:rsid w:val="008B3F3E"/>
    <w:rsid w:val="008F32E7"/>
    <w:rsid w:val="008F71E2"/>
    <w:rsid w:val="00903518"/>
    <w:rsid w:val="00933855"/>
    <w:rsid w:val="009772EF"/>
    <w:rsid w:val="0098435B"/>
    <w:rsid w:val="009A47E6"/>
    <w:rsid w:val="009E37E7"/>
    <w:rsid w:val="00A20F68"/>
    <w:rsid w:val="00A90809"/>
    <w:rsid w:val="00AF0C37"/>
    <w:rsid w:val="00B12A7B"/>
    <w:rsid w:val="00B51215"/>
    <w:rsid w:val="00B96FC8"/>
    <w:rsid w:val="00BE7E10"/>
    <w:rsid w:val="00BF1EEB"/>
    <w:rsid w:val="00C219B4"/>
    <w:rsid w:val="00C23632"/>
    <w:rsid w:val="00CA3ECD"/>
    <w:rsid w:val="00CB6C3A"/>
    <w:rsid w:val="00CE52AA"/>
    <w:rsid w:val="00D3636C"/>
    <w:rsid w:val="00D40F8A"/>
    <w:rsid w:val="00DE758F"/>
    <w:rsid w:val="00E163D4"/>
    <w:rsid w:val="00E94C3D"/>
    <w:rsid w:val="00EC328E"/>
    <w:rsid w:val="00F3423B"/>
    <w:rsid w:val="00F46443"/>
    <w:rsid w:val="00F46681"/>
    <w:rsid w:val="00FC1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5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85E72"/>
    <w:rPr>
      <w:rFonts w:ascii="Times New Roman" w:eastAsia="Times New Roman" w:hAnsi="Times New Roman" w:cs="Times New Roman"/>
      <w:sz w:val="24"/>
      <w:szCs w:val="24"/>
    </w:rPr>
  </w:style>
  <w:style w:type="character" w:styleId="a5">
    <w:name w:val="page number"/>
    <w:basedOn w:val="a0"/>
    <w:rsid w:val="00785E72"/>
  </w:style>
  <w:style w:type="paragraph" w:styleId="a6">
    <w:name w:val="Title"/>
    <w:basedOn w:val="a"/>
    <w:link w:val="a7"/>
    <w:qFormat/>
    <w:rsid w:val="00785E72"/>
    <w:pPr>
      <w:spacing w:before="240" w:after="60" w:line="240" w:lineRule="auto"/>
      <w:jc w:val="center"/>
      <w:outlineLvl w:val="0"/>
    </w:pPr>
    <w:rPr>
      <w:rFonts w:ascii="Arial" w:eastAsia="Times New Roman" w:hAnsi="Arial" w:cs="Arial"/>
      <w:b/>
      <w:bCs/>
      <w:kern w:val="28"/>
      <w:sz w:val="32"/>
      <w:szCs w:val="32"/>
    </w:rPr>
  </w:style>
  <w:style w:type="character" w:customStyle="1" w:styleId="a7">
    <w:name w:val="Название Знак"/>
    <w:basedOn w:val="a0"/>
    <w:link w:val="a6"/>
    <w:rsid w:val="00785E72"/>
    <w:rPr>
      <w:rFonts w:ascii="Arial" w:eastAsia="Times New Roman" w:hAnsi="Arial" w:cs="Arial"/>
      <w:b/>
      <w:bCs/>
      <w:kern w:val="28"/>
      <w:sz w:val="32"/>
      <w:szCs w:val="32"/>
    </w:rPr>
  </w:style>
  <w:style w:type="table" w:styleId="a8">
    <w:name w:val="Table Grid"/>
    <w:basedOn w:val="a1"/>
    <w:rsid w:val="00785E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785E72"/>
    <w:pPr>
      <w:spacing w:after="0" w:line="240" w:lineRule="auto"/>
    </w:pPr>
    <w:rPr>
      <w:rFonts w:ascii="Times New Roman" w:eastAsia="Times New Roman" w:hAnsi="Times New Roman" w:cs="Times New Roman"/>
      <w:sz w:val="24"/>
      <w:szCs w:val="24"/>
    </w:rPr>
  </w:style>
  <w:style w:type="paragraph" w:styleId="aa">
    <w:name w:val="footer"/>
    <w:basedOn w:val="a"/>
    <w:link w:val="ab"/>
    <w:uiPriority w:val="99"/>
    <w:semiHidden/>
    <w:unhideWhenUsed/>
    <w:rsid w:val="00785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semiHidden/>
    <w:rsid w:val="00785E72"/>
    <w:rPr>
      <w:rFonts w:ascii="Times New Roman" w:eastAsia="Times New Roman" w:hAnsi="Times New Roman" w:cs="Times New Roman"/>
      <w:sz w:val="24"/>
      <w:szCs w:val="24"/>
    </w:rPr>
  </w:style>
  <w:style w:type="paragraph" w:styleId="ac">
    <w:name w:val="No Spacing"/>
    <w:uiPriority w:val="1"/>
    <w:qFormat/>
    <w:rsid w:val="00746507"/>
    <w:pPr>
      <w:spacing w:after="0" w:line="240" w:lineRule="auto"/>
    </w:pPr>
  </w:style>
  <w:style w:type="paragraph" w:styleId="ad">
    <w:name w:val="List Paragraph"/>
    <w:basedOn w:val="a"/>
    <w:uiPriority w:val="34"/>
    <w:qFormat/>
    <w:rsid w:val="00746507"/>
    <w:pPr>
      <w:ind w:left="720"/>
      <w:contextualSpacing/>
    </w:pPr>
  </w:style>
  <w:style w:type="paragraph" w:styleId="ae">
    <w:name w:val="Balloon Text"/>
    <w:basedOn w:val="a"/>
    <w:link w:val="af"/>
    <w:uiPriority w:val="99"/>
    <w:semiHidden/>
    <w:unhideWhenUsed/>
    <w:rsid w:val="005426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267A"/>
    <w:rPr>
      <w:rFonts w:ascii="Tahoma" w:hAnsi="Tahoma" w:cs="Tahoma"/>
      <w:sz w:val="16"/>
      <w:szCs w:val="16"/>
    </w:rPr>
  </w:style>
  <w:style w:type="paragraph" w:customStyle="1" w:styleId="title">
    <w:name w:val="title"/>
    <w:basedOn w:val="a"/>
    <w:rsid w:val="00D3636C"/>
    <w:pPr>
      <w:spacing w:before="100" w:beforeAutospacing="1" w:after="100" w:afterAutospacing="1" w:line="240" w:lineRule="auto"/>
      <w:jc w:val="center"/>
    </w:pPr>
    <w:rPr>
      <w:rFonts w:ascii="Arial" w:eastAsia="Times New Roman" w:hAnsi="Arial" w:cs="Arial"/>
      <w:color w:val="666666"/>
      <w:sz w:val="24"/>
      <w:szCs w:val="24"/>
    </w:rPr>
  </w:style>
  <w:style w:type="paragraph" w:customStyle="1" w:styleId="af0">
    <w:name w:val="Стиль"/>
    <w:rsid w:val="00D3636C"/>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30288644">
      <w:bodyDiv w:val="1"/>
      <w:marLeft w:val="0"/>
      <w:marRight w:val="0"/>
      <w:marTop w:val="0"/>
      <w:marBottom w:val="0"/>
      <w:divBdr>
        <w:top w:val="none" w:sz="0" w:space="0" w:color="auto"/>
        <w:left w:val="none" w:sz="0" w:space="0" w:color="auto"/>
        <w:bottom w:val="none" w:sz="0" w:space="0" w:color="auto"/>
        <w:right w:val="none" w:sz="0" w:space="0" w:color="auto"/>
      </w:divBdr>
    </w:div>
    <w:div w:id="11875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http://image.websib.ru/07/img/1/5.jp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chart" Target="charts/chart13.xml"/><Relationship Id="rId10" Type="http://schemas.openxmlformats.org/officeDocument/2006/relationships/chart" Target="charts/chart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200" b="1" i="0" u="none" strike="noStrike" baseline="0">
                <a:solidFill>
                  <a:srgbClr val="000000"/>
                </a:solidFill>
                <a:latin typeface="Times New Roman"/>
                <a:ea typeface="Times New Roman"/>
                <a:cs typeface="Times New Roman"/>
              </a:defRPr>
            </a:pPr>
            <a:r>
              <a:rPr lang="ru-RU"/>
              <a:t>Диаграмма 1. Статусное распределение учащихся 1 класса</a:t>
            </a:r>
          </a:p>
        </c:rich>
      </c:tx>
      <c:layout>
        <c:manualLayout>
          <c:xMode val="edge"/>
          <c:yMode val="edge"/>
          <c:x val="0.1301587301587302"/>
          <c:y val="1.8817204301075283E-2"/>
        </c:manualLayout>
      </c:layout>
      <c:spPr>
        <a:noFill/>
        <a:ln w="25400">
          <a:noFill/>
        </a:ln>
      </c:spPr>
    </c:title>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11111111111116"/>
          <c:y val="0.29032258064516242"/>
          <c:w val="0.72698412698412695"/>
          <c:h val="0.56451612903225346"/>
        </c:manualLayout>
      </c:layout>
      <c:bar3DChart>
        <c:barDir val="col"/>
        <c:grouping val="clustered"/>
        <c:ser>
          <c:idx val="0"/>
          <c:order val="0"/>
          <c:spPr>
            <a:solidFill>
              <a:srgbClr val="9999FF"/>
            </a:solidFill>
            <a:ln w="12700">
              <a:solidFill>
                <a:srgbClr val="000000"/>
              </a:solidFill>
              <a:prstDash val="solid"/>
            </a:ln>
          </c:spPr>
          <c:cat>
            <c:strRef>
              <c:f>Лист1!$A$1:$D$1</c:f>
              <c:strCache>
                <c:ptCount val="4"/>
                <c:pt idx="0">
                  <c:v>I</c:v>
                </c:pt>
                <c:pt idx="1">
                  <c:v>II</c:v>
                </c:pt>
                <c:pt idx="2">
                  <c:v>III</c:v>
                </c:pt>
                <c:pt idx="3">
                  <c:v>IV</c:v>
                </c:pt>
              </c:strCache>
            </c:strRef>
          </c:cat>
          <c:val>
            <c:numRef>
              <c:f>Лист1!$A$2:$D$2</c:f>
              <c:numCache>
                <c:formatCode>0%</c:formatCode>
                <c:ptCount val="4"/>
                <c:pt idx="0">
                  <c:v>7.0000000000000034E-2</c:v>
                </c:pt>
                <c:pt idx="1">
                  <c:v>0.35000000000000014</c:v>
                </c:pt>
                <c:pt idx="2">
                  <c:v>0.49000000000000016</c:v>
                </c:pt>
                <c:pt idx="3">
                  <c:v>7.0000000000000034E-2</c:v>
                </c:pt>
              </c:numCache>
            </c:numRef>
          </c:val>
        </c:ser>
        <c:shape val="box"/>
        <c:axId val="99579776"/>
        <c:axId val="99581312"/>
        <c:axId val="0"/>
      </c:bar3DChart>
      <c:catAx>
        <c:axId val="99579776"/>
        <c:scaling>
          <c:orientation val="minMax"/>
        </c:scaling>
        <c:axPos val="b"/>
        <c:numFmt formatCode="General" sourceLinked="1"/>
        <c:tickLblPos val="low"/>
        <c:spPr>
          <a:ln w="3175">
            <a:solidFill>
              <a:srgbClr val="000000"/>
            </a:solidFill>
            <a:prstDash val="solid"/>
          </a:ln>
        </c:spPr>
        <c:txPr>
          <a:bodyPr rot="0" vert="horz"/>
          <a:lstStyle/>
          <a:p>
            <a:pPr>
              <a:defRPr sz="1850" b="0" i="0" u="none" strike="noStrike" baseline="0">
                <a:solidFill>
                  <a:srgbClr val="000000"/>
                </a:solidFill>
                <a:latin typeface="Arial Cyr"/>
                <a:ea typeface="Arial Cyr"/>
                <a:cs typeface="Arial Cyr"/>
              </a:defRPr>
            </a:pPr>
            <a:endParaRPr lang="ru-RU"/>
          </a:p>
        </c:txPr>
        <c:crossAx val="99581312"/>
        <c:crosses val="autoZero"/>
        <c:auto val="1"/>
        <c:lblAlgn val="ctr"/>
        <c:lblOffset val="100"/>
        <c:tickLblSkip val="1"/>
        <c:tickMarkSkip val="1"/>
      </c:catAx>
      <c:valAx>
        <c:axId val="9958131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850" b="0" i="0" u="none" strike="noStrike" baseline="0">
                <a:solidFill>
                  <a:srgbClr val="000000"/>
                </a:solidFill>
                <a:latin typeface="Arial Cyr"/>
                <a:ea typeface="Arial Cyr"/>
                <a:cs typeface="Arial Cyr"/>
              </a:defRPr>
            </a:pPr>
            <a:endParaRPr lang="ru-RU"/>
          </a:p>
        </c:txPr>
        <c:crossAx val="99579776"/>
        <c:crosses val="autoZero"/>
        <c:crossBetween val="between"/>
      </c:valAx>
      <c:spPr>
        <a:noFill/>
        <a:ln w="25400">
          <a:noFill/>
        </a:ln>
      </c:spPr>
    </c:plotArea>
    <c:legend>
      <c:legendPos val="r"/>
      <c:layout>
        <c:manualLayout>
          <c:xMode val="edge"/>
          <c:yMode val="edge"/>
          <c:x val="0.85555555555555562"/>
          <c:y val="0.58333333333333359"/>
          <c:w val="0.13809523809523883"/>
          <c:h val="9.946236559139833E-2"/>
        </c:manualLayout>
      </c:layout>
      <c:spPr>
        <a:solidFill>
          <a:srgbClr val="FFFFFF"/>
        </a:solidFill>
        <a:ln w="3175">
          <a:solidFill>
            <a:srgbClr val="000000"/>
          </a:solidFill>
          <a:prstDash val="solid"/>
        </a:ln>
      </c:spPr>
      <c:txPr>
        <a:bodyPr/>
        <a:lstStyle/>
        <a:p>
          <a:pPr>
            <a:defRPr sz="170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000000"/>
      </a:solidFill>
      <a:prstDash val="solid"/>
    </a:ln>
  </c:spPr>
  <c:txPr>
    <a:bodyPr/>
    <a:lstStyle/>
    <a:p>
      <a:pPr>
        <a:defRPr sz="1850" b="0"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815533980582534E-2"/>
          <c:y val="6.7632850241545903E-2"/>
          <c:w val="0.77022653721682965"/>
          <c:h val="0.74879227053140474"/>
        </c:manualLayout>
      </c:layout>
      <c:bar3DChart>
        <c:barDir val="col"/>
        <c:grouping val="clustered"/>
        <c:ser>
          <c:idx val="0"/>
          <c:order val="0"/>
          <c:tx>
            <c:strRef>
              <c:f>Лист1!$C$3</c:f>
              <c:strCache>
                <c:ptCount val="1"/>
                <c:pt idx="0">
                  <c:v>1 класс</c:v>
                </c:pt>
              </c:strCache>
            </c:strRef>
          </c:tx>
          <c:spPr>
            <a:solidFill>
              <a:srgbClr val="9999FF"/>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0">
                  <c:v>0.21000000000000021</c:v>
                </c:pt>
                <c:pt idx="1">
                  <c:v>0.21000000000000021</c:v>
                </c:pt>
                <c:pt idx="2">
                  <c:v>0.56000000000000005</c:v>
                </c:pt>
              </c:numCache>
            </c:numRef>
          </c:val>
        </c:ser>
        <c:ser>
          <c:idx val="1"/>
          <c:order val="1"/>
          <c:tx>
            <c:strRef>
              <c:f>Лист1!$C$4</c:f>
              <c:strCache>
                <c:ptCount val="1"/>
                <c:pt idx="0">
                  <c:v>2 класс</c:v>
                </c:pt>
              </c:strCache>
            </c:strRef>
          </c:tx>
          <c:spPr>
            <a:solidFill>
              <a:srgbClr val="993366"/>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0%</c:formatCode>
                <c:ptCount val="6"/>
                <c:pt idx="0">
                  <c:v>7.0000000000000021E-2</c:v>
                </c:pt>
                <c:pt idx="1">
                  <c:v>0.14000000000000001</c:v>
                </c:pt>
                <c:pt idx="2">
                  <c:v>0.63000000000000278</c:v>
                </c:pt>
                <c:pt idx="3">
                  <c:v>0.14000000000000001</c:v>
                </c:pt>
              </c:numCache>
            </c:numRef>
          </c:val>
        </c:ser>
        <c:ser>
          <c:idx val="2"/>
          <c:order val="2"/>
          <c:tx>
            <c:strRef>
              <c:f>Лист1!$C$5</c:f>
              <c:strCache>
                <c:ptCount val="1"/>
                <c:pt idx="0">
                  <c:v>3 класс</c:v>
                </c:pt>
              </c:strCache>
            </c:strRef>
          </c:tx>
          <c:spPr>
            <a:solidFill>
              <a:srgbClr val="FFFFCC"/>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0%</c:formatCode>
                <c:ptCount val="6"/>
                <c:pt idx="1">
                  <c:v>0.21000000000000021</c:v>
                </c:pt>
                <c:pt idx="2">
                  <c:v>0.56000000000000005</c:v>
                </c:pt>
                <c:pt idx="3">
                  <c:v>0.21000000000000021</c:v>
                </c:pt>
              </c:numCache>
            </c:numRef>
          </c:val>
        </c:ser>
        <c:ser>
          <c:idx val="3"/>
          <c:order val="3"/>
          <c:tx>
            <c:strRef>
              <c:f>Лист1!$C$6</c:f>
              <c:strCache>
                <c:ptCount val="1"/>
                <c:pt idx="0">
                  <c:v>4 класс</c:v>
                </c:pt>
              </c:strCache>
            </c:strRef>
          </c:tx>
          <c:spPr>
            <a:solidFill>
              <a:srgbClr val="CCFFFF"/>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pt idx="2" formatCode="0%">
                  <c:v>0.56000000000000005</c:v>
                </c:pt>
                <c:pt idx="3" formatCode="0%">
                  <c:v>0.43000000000000038</c:v>
                </c:pt>
              </c:numCache>
            </c:numRef>
          </c:val>
        </c:ser>
        <c:ser>
          <c:idx val="4"/>
          <c:order val="4"/>
          <c:tx>
            <c:strRef>
              <c:f>Лист1!$C$7</c:f>
              <c:strCache>
                <c:ptCount val="1"/>
                <c:pt idx="0">
                  <c:v>1 кл. нов</c:v>
                </c:pt>
              </c:strCache>
            </c:strRef>
          </c:tx>
          <c:spPr>
            <a:solidFill>
              <a:srgbClr val="660066"/>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0">
                  <c:v>0.22</c:v>
                </c:pt>
                <c:pt idx="1">
                  <c:v>0.22</c:v>
                </c:pt>
                <c:pt idx="2">
                  <c:v>0.66000000000000314</c:v>
                </c:pt>
              </c:numCache>
            </c:numRef>
          </c:val>
        </c:ser>
        <c:shape val="cone"/>
        <c:axId val="147559168"/>
        <c:axId val="147560704"/>
        <c:axId val="0"/>
      </c:bar3DChart>
      <c:catAx>
        <c:axId val="147559168"/>
        <c:scaling>
          <c:orientation val="minMax"/>
        </c:scaling>
        <c:axPos val="b"/>
        <c:numFmt formatCode="General" sourceLinked="1"/>
        <c:tickLblPos val="low"/>
        <c:spPr>
          <a:ln w="3175">
            <a:solidFill>
              <a:srgbClr val="000000"/>
            </a:solidFill>
            <a:prstDash val="solid"/>
          </a:ln>
        </c:spPr>
        <c:txPr>
          <a:bodyPr rot="0" vert="horz"/>
          <a:lstStyle/>
          <a:p>
            <a:pPr>
              <a:defRPr sz="1125" b="0" i="0" u="none" strike="noStrike" baseline="0">
                <a:solidFill>
                  <a:srgbClr val="000000"/>
                </a:solidFill>
                <a:latin typeface="Arial Cyr"/>
                <a:ea typeface="Arial Cyr"/>
                <a:cs typeface="Arial Cyr"/>
              </a:defRPr>
            </a:pPr>
            <a:endParaRPr lang="ru-RU"/>
          </a:p>
        </c:txPr>
        <c:crossAx val="147560704"/>
        <c:crosses val="autoZero"/>
        <c:auto val="1"/>
        <c:lblAlgn val="ctr"/>
        <c:lblOffset val="100"/>
        <c:tickLblSkip val="1"/>
        <c:tickMarkSkip val="1"/>
      </c:catAx>
      <c:valAx>
        <c:axId val="14756070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Cyr"/>
                <a:ea typeface="Arial Cyr"/>
                <a:cs typeface="Arial Cyr"/>
              </a:defRPr>
            </a:pPr>
            <a:endParaRPr lang="ru-RU"/>
          </a:p>
        </c:txPr>
        <c:crossAx val="147559168"/>
        <c:crosses val="autoZero"/>
        <c:crossBetween val="between"/>
      </c:valAx>
      <c:spPr>
        <a:noFill/>
        <a:ln w="25399">
          <a:noFill/>
        </a:ln>
      </c:spPr>
    </c:plotArea>
    <c:legend>
      <c:legendPos val="r"/>
      <c:layout>
        <c:manualLayout>
          <c:xMode val="edge"/>
          <c:yMode val="edge"/>
          <c:x val="0.86084142394822316"/>
          <c:y val="0.22222222222222221"/>
          <c:w val="0.13268608414239594"/>
          <c:h val="0.56038647342995151"/>
        </c:manualLayout>
      </c:layout>
      <c:spPr>
        <a:solidFill>
          <a:srgbClr val="FFFFFF"/>
        </a:solidFill>
        <a:ln w="3175">
          <a:solidFill>
            <a:srgbClr val="000000"/>
          </a:solidFill>
          <a:prstDash val="solid"/>
        </a:ln>
      </c:spPr>
      <c:txPr>
        <a:bodyPr/>
        <a:lstStyle/>
        <a:p>
          <a:pPr>
            <a:defRPr sz="1035"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125" b="0"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hPercent val="4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906148867313968E-2"/>
          <c:y val="6.9105691056911028E-2"/>
          <c:w val="0.75242718446601942"/>
          <c:h val="0.77235772357723576"/>
        </c:manualLayout>
      </c:layout>
      <c:bar3DChart>
        <c:barDir val="col"/>
        <c:grouping val="clustered"/>
        <c:ser>
          <c:idx val="0"/>
          <c:order val="0"/>
          <c:tx>
            <c:strRef>
              <c:f>Лист1!$C$3</c:f>
              <c:strCache>
                <c:ptCount val="1"/>
                <c:pt idx="0">
                  <c:v>1 класс</c:v>
                </c:pt>
              </c:strCache>
            </c:strRef>
          </c:tx>
          <c:spPr>
            <a:solidFill>
              <a:srgbClr val="9999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1">
                  <c:v>0.21000000000000021</c:v>
                </c:pt>
                <c:pt idx="2">
                  <c:v>0.48000000000000032</c:v>
                </c:pt>
                <c:pt idx="3">
                  <c:v>0.35000000000000031</c:v>
                </c:pt>
              </c:numCache>
            </c:numRef>
          </c:val>
        </c:ser>
        <c:ser>
          <c:idx val="1"/>
          <c:order val="1"/>
          <c:tx>
            <c:strRef>
              <c:f>Лист1!$C$4</c:f>
              <c:strCache>
                <c:ptCount val="1"/>
                <c:pt idx="0">
                  <c:v>2 класс</c:v>
                </c:pt>
              </c:strCache>
            </c:strRef>
          </c:tx>
          <c:spPr>
            <a:solidFill>
              <a:srgbClr val="9933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0%</c:formatCode>
                <c:ptCount val="6"/>
                <c:pt idx="1">
                  <c:v>7.0000000000000021E-2</c:v>
                </c:pt>
                <c:pt idx="2">
                  <c:v>0.56000000000000005</c:v>
                </c:pt>
                <c:pt idx="3">
                  <c:v>0.48000000000000032</c:v>
                </c:pt>
              </c:numCache>
            </c:numRef>
          </c:val>
        </c:ser>
        <c:ser>
          <c:idx val="2"/>
          <c:order val="2"/>
          <c:tx>
            <c:strRef>
              <c:f>Лист1!$C$5</c:f>
              <c:strCache>
                <c:ptCount val="1"/>
                <c:pt idx="0">
                  <c:v>3 класс</c:v>
                </c:pt>
              </c:strCache>
            </c:strRef>
          </c:tx>
          <c:spPr>
            <a:solidFill>
              <a:srgbClr val="FFFFCC"/>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General</c:formatCode>
                <c:ptCount val="6"/>
                <c:pt idx="3" formatCode="0%">
                  <c:v>0.75000000000000255</c:v>
                </c:pt>
                <c:pt idx="4" formatCode="0%">
                  <c:v>0.35000000000000031</c:v>
                </c:pt>
              </c:numCache>
            </c:numRef>
          </c:val>
        </c:ser>
        <c:ser>
          <c:idx val="3"/>
          <c:order val="3"/>
          <c:tx>
            <c:strRef>
              <c:f>Лист1!$C$6</c:f>
              <c:strCache>
                <c:ptCount val="1"/>
                <c:pt idx="0">
                  <c:v>4 класс</c:v>
                </c:pt>
              </c:strCache>
            </c:strRef>
          </c:tx>
          <c:spPr>
            <a:solidFill>
              <a:srgbClr val="CCFF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pt idx="3" formatCode="0%">
                  <c:v>0.5</c:v>
                </c:pt>
                <c:pt idx="4" formatCode="0%">
                  <c:v>0.5</c:v>
                </c:pt>
              </c:numCache>
            </c:numRef>
          </c:val>
        </c:ser>
        <c:ser>
          <c:idx val="4"/>
          <c:order val="4"/>
          <c:tx>
            <c:strRef>
              <c:f>Лист1!$C$7</c:f>
              <c:strCache>
                <c:ptCount val="1"/>
                <c:pt idx="0">
                  <c:v>1 кл. нов</c:v>
                </c:pt>
              </c:strCache>
            </c:strRef>
          </c:tx>
          <c:spPr>
            <a:solidFill>
              <a:srgbClr val="6600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1">
                  <c:v>0.33000000000000157</c:v>
                </c:pt>
                <c:pt idx="2">
                  <c:v>0.66000000000000314</c:v>
                </c:pt>
              </c:numCache>
            </c:numRef>
          </c:val>
        </c:ser>
        <c:ser>
          <c:idx val="5"/>
          <c:order val="5"/>
          <c:tx>
            <c:strRef>
              <c:f>Лист1!$C$8</c:f>
              <c:strCache>
                <c:ptCount val="1"/>
              </c:strCache>
            </c:strRef>
          </c:tx>
          <c:spPr>
            <a:solidFill>
              <a:srgbClr val="FF8080"/>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Лист1!$D$8:$I$8</c:f>
              <c:numCache>
                <c:formatCode>General</c:formatCode>
                <c:ptCount val="6"/>
              </c:numCache>
            </c:numRef>
          </c:val>
        </c:ser>
        <c:shape val="cone"/>
        <c:axId val="147527552"/>
        <c:axId val="147529088"/>
        <c:axId val="0"/>
      </c:bar3DChart>
      <c:catAx>
        <c:axId val="147527552"/>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47529088"/>
        <c:crosses val="autoZero"/>
        <c:auto val="1"/>
        <c:lblAlgn val="ctr"/>
        <c:lblOffset val="100"/>
        <c:tickLblSkip val="1"/>
        <c:tickMarkSkip val="1"/>
      </c:catAx>
      <c:valAx>
        <c:axId val="1475290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47527552"/>
        <c:crosses val="autoZero"/>
        <c:crossBetween val="between"/>
      </c:valAx>
      <c:spPr>
        <a:noFill/>
        <a:ln w="25400">
          <a:noFill/>
        </a:ln>
      </c:spPr>
    </c:plotArea>
    <c:legend>
      <c:legendPos val="r"/>
      <c:layout>
        <c:manualLayout>
          <c:xMode val="edge"/>
          <c:yMode val="edge"/>
          <c:x val="0.85113268608414261"/>
          <c:y val="0.20731707317073234"/>
          <c:w val="0.14275439127801334"/>
          <c:h val="0.61193350831146109"/>
        </c:manualLayout>
      </c:layout>
    </c:legend>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326599326600068E-2"/>
          <c:y val="7.2649572649572655E-2"/>
          <c:w val="0.72727272727272729"/>
          <c:h val="0.76068376068376065"/>
        </c:manualLayout>
      </c:layout>
      <c:bar3DChart>
        <c:barDir val="col"/>
        <c:grouping val="clustered"/>
        <c:ser>
          <c:idx val="0"/>
          <c:order val="0"/>
          <c:tx>
            <c:strRef>
              <c:f>Лист1!$C$3</c:f>
              <c:strCache>
                <c:ptCount val="1"/>
                <c:pt idx="0">
                  <c:v>1 класс</c:v>
                </c:pt>
              </c:strCache>
            </c:strRef>
          </c:tx>
          <c:spPr>
            <a:solidFill>
              <a:srgbClr val="9999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0">
                  <c:v>7.0000000000000021E-2</c:v>
                </c:pt>
                <c:pt idx="1">
                  <c:v>0.14000000000000001</c:v>
                </c:pt>
                <c:pt idx="2">
                  <c:v>0.77000000000000279</c:v>
                </c:pt>
              </c:numCache>
            </c:numRef>
          </c:val>
        </c:ser>
        <c:ser>
          <c:idx val="1"/>
          <c:order val="1"/>
          <c:tx>
            <c:strRef>
              <c:f>Лист1!$C$4</c:f>
              <c:strCache>
                <c:ptCount val="1"/>
                <c:pt idx="0">
                  <c:v>2 класс</c:v>
                </c:pt>
              </c:strCache>
            </c:strRef>
          </c:tx>
          <c:spPr>
            <a:solidFill>
              <a:srgbClr val="9933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0%</c:formatCode>
                <c:ptCount val="6"/>
                <c:pt idx="1">
                  <c:v>7.0000000000000021E-2</c:v>
                </c:pt>
                <c:pt idx="2">
                  <c:v>0.63000000000000278</c:v>
                </c:pt>
                <c:pt idx="3">
                  <c:v>0.28000000000000008</c:v>
                </c:pt>
              </c:numCache>
            </c:numRef>
          </c:val>
        </c:ser>
        <c:ser>
          <c:idx val="2"/>
          <c:order val="2"/>
          <c:tx>
            <c:strRef>
              <c:f>Лист1!$C$5</c:f>
              <c:strCache>
                <c:ptCount val="1"/>
                <c:pt idx="0">
                  <c:v>3 класс</c:v>
                </c:pt>
              </c:strCache>
            </c:strRef>
          </c:tx>
          <c:spPr>
            <a:solidFill>
              <a:srgbClr val="FFFFCC"/>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General</c:formatCode>
                <c:ptCount val="6"/>
                <c:pt idx="2" formatCode="0%">
                  <c:v>0.5</c:v>
                </c:pt>
                <c:pt idx="3" formatCode="0%">
                  <c:v>0.28000000000000008</c:v>
                </c:pt>
                <c:pt idx="4" formatCode="0%">
                  <c:v>0.14000000000000001</c:v>
                </c:pt>
              </c:numCache>
            </c:numRef>
          </c:val>
        </c:ser>
        <c:ser>
          <c:idx val="3"/>
          <c:order val="3"/>
          <c:tx>
            <c:strRef>
              <c:f>Лист1!$C$6</c:f>
              <c:strCache>
                <c:ptCount val="1"/>
                <c:pt idx="0">
                  <c:v>4 класс</c:v>
                </c:pt>
              </c:strCache>
            </c:strRef>
          </c:tx>
          <c:spPr>
            <a:solidFill>
              <a:srgbClr val="CCFF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pt idx="2" formatCode="0%">
                  <c:v>7.0000000000000021E-2</c:v>
                </c:pt>
                <c:pt idx="3" formatCode="0%">
                  <c:v>0.35000000000000031</c:v>
                </c:pt>
                <c:pt idx="4" formatCode="0%">
                  <c:v>0.5</c:v>
                </c:pt>
                <c:pt idx="5" formatCode="0%">
                  <c:v>7.0000000000000021E-2</c:v>
                </c:pt>
              </c:numCache>
            </c:numRef>
          </c:val>
        </c:ser>
        <c:ser>
          <c:idx val="4"/>
          <c:order val="4"/>
          <c:tx>
            <c:strRef>
              <c:f>Лист1!$C$7</c:f>
              <c:strCache>
                <c:ptCount val="1"/>
                <c:pt idx="0">
                  <c:v>1 кл. нов</c:v>
                </c:pt>
              </c:strCache>
            </c:strRef>
          </c:tx>
          <c:spPr>
            <a:solidFill>
              <a:srgbClr val="6600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1">
                  <c:v>0.11</c:v>
                </c:pt>
                <c:pt idx="2">
                  <c:v>0.88</c:v>
                </c:pt>
              </c:numCache>
            </c:numRef>
          </c:val>
        </c:ser>
        <c:ser>
          <c:idx val="5"/>
          <c:order val="5"/>
          <c:tx>
            <c:strRef>
              <c:f>Лист1!$C$8</c:f>
              <c:strCache>
                <c:ptCount val="1"/>
              </c:strCache>
            </c:strRef>
          </c:tx>
          <c:spPr>
            <a:solidFill>
              <a:srgbClr val="FF8080"/>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Лист1!$D$8:$I$8</c:f>
              <c:numCache>
                <c:formatCode>General</c:formatCode>
                <c:ptCount val="6"/>
              </c:numCache>
            </c:numRef>
          </c:val>
        </c:ser>
        <c:shape val="box"/>
        <c:axId val="147803136"/>
        <c:axId val="147813120"/>
        <c:axId val="0"/>
      </c:bar3DChart>
      <c:catAx>
        <c:axId val="147803136"/>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47813120"/>
        <c:crosses val="autoZero"/>
        <c:auto val="1"/>
        <c:lblAlgn val="ctr"/>
        <c:lblOffset val="100"/>
        <c:tickLblSkip val="1"/>
        <c:tickMarkSkip val="1"/>
      </c:catAx>
      <c:valAx>
        <c:axId val="14781312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47803136"/>
        <c:crosses val="autoZero"/>
        <c:crossBetween val="between"/>
      </c:valAx>
      <c:spPr>
        <a:noFill/>
        <a:ln w="25400">
          <a:noFill/>
        </a:ln>
      </c:spPr>
    </c:plotArea>
    <c:legend>
      <c:legendPos val="r"/>
      <c:layout>
        <c:manualLayout>
          <c:xMode val="edge"/>
          <c:yMode val="edge"/>
          <c:x val="0.84511784511784516"/>
          <c:y val="0.1923076923076924"/>
          <c:w val="0.14814814814814881"/>
          <c:h val="0.61965811965812512"/>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3418299661410714E-2"/>
          <c:y val="3.6414492306108805E-2"/>
          <c:w val="0.74097664543524411"/>
          <c:h val="0.67346938775510201"/>
        </c:manualLayout>
      </c:layout>
      <c:bar3DChart>
        <c:barDir val="col"/>
        <c:grouping val="clustered"/>
        <c:ser>
          <c:idx val="0"/>
          <c:order val="0"/>
          <c:tx>
            <c:strRef>
              <c:f>Лист1!$C$3</c:f>
              <c:strCache>
                <c:ptCount val="1"/>
                <c:pt idx="0">
                  <c:v>1 класс</c:v>
                </c:pt>
              </c:strCache>
            </c:strRef>
          </c:tx>
          <c:spPr>
            <a:solidFill>
              <a:srgbClr val="9999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1">
                  <c:v>0.21000000000000021</c:v>
                </c:pt>
                <c:pt idx="2">
                  <c:v>0.77000000000000279</c:v>
                </c:pt>
              </c:numCache>
            </c:numRef>
          </c:val>
        </c:ser>
        <c:ser>
          <c:idx val="1"/>
          <c:order val="1"/>
          <c:tx>
            <c:strRef>
              <c:f>Лист1!$C$4</c:f>
              <c:strCache>
                <c:ptCount val="1"/>
                <c:pt idx="0">
                  <c:v>2 класс</c:v>
                </c:pt>
              </c:strCache>
            </c:strRef>
          </c:tx>
          <c:spPr>
            <a:solidFill>
              <a:srgbClr val="9933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0%</c:formatCode>
                <c:ptCount val="6"/>
                <c:pt idx="1">
                  <c:v>0.21000000000000021</c:v>
                </c:pt>
                <c:pt idx="2">
                  <c:v>0.5</c:v>
                </c:pt>
                <c:pt idx="3">
                  <c:v>0.28000000000000008</c:v>
                </c:pt>
              </c:numCache>
            </c:numRef>
          </c:val>
        </c:ser>
        <c:ser>
          <c:idx val="2"/>
          <c:order val="2"/>
          <c:tx>
            <c:strRef>
              <c:f>Лист1!$C$5</c:f>
              <c:strCache>
                <c:ptCount val="1"/>
                <c:pt idx="0">
                  <c:v>3 класс</c:v>
                </c:pt>
              </c:strCache>
            </c:strRef>
          </c:tx>
          <c:spPr>
            <a:solidFill>
              <a:srgbClr val="FFFFCC"/>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General</c:formatCode>
                <c:ptCount val="6"/>
                <c:pt idx="2" formatCode="0%">
                  <c:v>0.28000000000000008</c:v>
                </c:pt>
                <c:pt idx="3" formatCode="0%">
                  <c:v>0.5</c:v>
                </c:pt>
                <c:pt idx="4" formatCode="0%">
                  <c:v>0.21000000000000021</c:v>
                </c:pt>
              </c:numCache>
            </c:numRef>
          </c:val>
        </c:ser>
        <c:ser>
          <c:idx val="3"/>
          <c:order val="3"/>
          <c:tx>
            <c:strRef>
              <c:f>Лист1!$C$6</c:f>
              <c:strCache>
                <c:ptCount val="1"/>
                <c:pt idx="0">
                  <c:v>4 класс</c:v>
                </c:pt>
              </c:strCache>
            </c:strRef>
          </c:tx>
          <c:spPr>
            <a:solidFill>
              <a:srgbClr val="CCFF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pt idx="3" formatCode="0%">
                  <c:v>0.35000000000000031</c:v>
                </c:pt>
                <c:pt idx="4" formatCode="0%">
                  <c:v>0.72000000000000064</c:v>
                </c:pt>
              </c:numCache>
            </c:numRef>
          </c:val>
        </c:ser>
        <c:ser>
          <c:idx val="4"/>
          <c:order val="4"/>
          <c:tx>
            <c:strRef>
              <c:f>Лист1!$C$7</c:f>
              <c:strCache>
                <c:ptCount val="1"/>
                <c:pt idx="0">
                  <c:v>1 кл. нов</c:v>
                </c:pt>
              </c:strCache>
            </c:strRef>
          </c:tx>
          <c:spPr>
            <a:solidFill>
              <a:srgbClr val="6600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1">
                  <c:v>0.11</c:v>
                </c:pt>
                <c:pt idx="2">
                  <c:v>0.88</c:v>
                </c:pt>
              </c:numCache>
            </c:numRef>
          </c:val>
        </c:ser>
        <c:shape val="cone"/>
        <c:axId val="147701120"/>
        <c:axId val="147707008"/>
        <c:axId val="0"/>
      </c:bar3DChart>
      <c:catAx>
        <c:axId val="147701120"/>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47707008"/>
        <c:crosses val="autoZero"/>
        <c:auto val="1"/>
        <c:lblAlgn val="ctr"/>
        <c:lblOffset val="100"/>
        <c:tickLblSkip val="1"/>
        <c:tickMarkSkip val="1"/>
      </c:catAx>
      <c:valAx>
        <c:axId val="1477070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47701120"/>
        <c:crosses val="autoZero"/>
        <c:crossBetween val="between"/>
      </c:valAx>
      <c:spPr>
        <a:noFill/>
        <a:ln w="25400">
          <a:noFill/>
        </a:ln>
      </c:spPr>
    </c:plotArea>
    <c:legend>
      <c:legendPos val="r"/>
      <c:layout>
        <c:manualLayout>
          <c:xMode val="edge"/>
          <c:yMode val="edge"/>
          <c:x val="0.85774946921444095"/>
          <c:y val="0.17687074829931967"/>
          <c:w val="9.0451518371603548E-2"/>
          <c:h val="0.46185476815398224"/>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275" b="1" i="0" u="none" strike="noStrike" baseline="0">
                <a:solidFill>
                  <a:srgbClr val="000000"/>
                </a:solidFill>
                <a:latin typeface="Times New Roman"/>
                <a:ea typeface="Times New Roman"/>
                <a:cs typeface="Times New Roman"/>
              </a:defRPr>
            </a:pPr>
            <a:r>
              <a:rPr lang="ru-RU"/>
              <a:t>Диаграмма 2 Мотивы социометрических выборов в 1 классе</a:t>
            </a:r>
          </a:p>
        </c:rich>
      </c:tx>
      <c:layout>
        <c:manualLayout>
          <c:xMode val="edge"/>
          <c:yMode val="edge"/>
          <c:x val="0.14761904761904771"/>
          <c:y val="2.0833333333333412E-2"/>
        </c:manualLayout>
      </c:layout>
      <c:spPr>
        <a:noFill/>
        <a:ln w="25400">
          <a:noFill/>
        </a:ln>
      </c:spPr>
    </c:title>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6666666666666666"/>
          <c:y val="0.39583333333333331"/>
          <c:w val="0.67142857142857493"/>
          <c:h val="0.4635416666666668"/>
        </c:manualLayout>
      </c:layout>
      <c:bar3DChart>
        <c:barDir val="col"/>
        <c:grouping val="clustered"/>
        <c:ser>
          <c:idx val="0"/>
          <c:order val="0"/>
          <c:spPr>
            <a:solidFill>
              <a:srgbClr val="9999FF"/>
            </a:solidFill>
            <a:ln w="12700">
              <a:solidFill>
                <a:srgbClr val="000000"/>
              </a:solidFill>
              <a:prstDash val="solid"/>
            </a:ln>
          </c:spPr>
          <c:cat>
            <c:strRef>
              <c:f>Лист1!$D$2:$G$2</c:f>
              <c:strCache>
                <c:ptCount val="4"/>
                <c:pt idx="0">
                  <c:v>I</c:v>
                </c:pt>
                <c:pt idx="1">
                  <c:v>II</c:v>
                </c:pt>
                <c:pt idx="2">
                  <c:v>III</c:v>
                </c:pt>
                <c:pt idx="3">
                  <c:v>IV</c:v>
                </c:pt>
              </c:strCache>
            </c:strRef>
          </c:cat>
          <c:val>
            <c:numRef>
              <c:f>Лист1!$D$3:$G$3</c:f>
              <c:numCache>
                <c:formatCode>0.00%</c:formatCode>
                <c:ptCount val="4"/>
                <c:pt idx="0">
                  <c:v>5.7000000000000023E-2</c:v>
                </c:pt>
                <c:pt idx="1">
                  <c:v>0.49400000000000038</c:v>
                </c:pt>
                <c:pt idx="2">
                  <c:v>0.30400000000000038</c:v>
                </c:pt>
                <c:pt idx="3">
                  <c:v>0.15200000000000038</c:v>
                </c:pt>
              </c:numCache>
            </c:numRef>
          </c:val>
        </c:ser>
        <c:shape val="box"/>
        <c:axId val="129073536"/>
        <c:axId val="129076224"/>
        <c:axId val="0"/>
      </c:bar3DChart>
      <c:catAx>
        <c:axId val="129073536"/>
        <c:scaling>
          <c:orientation val="minMax"/>
        </c:scaling>
        <c:axPos val="b"/>
        <c:numFmt formatCode="General" sourceLinked="1"/>
        <c:tickLblPos val="low"/>
        <c:spPr>
          <a:ln w="3175">
            <a:solidFill>
              <a:srgbClr val="000000"/>
            </a:solidFill>
            <a:prstDash val="solid"/>
          </a:ln>
        </c:spPr>
        <c:txPr>
          <a:bodyPr rot="0" vert="horz"/>
          <a:lstStyle/>
          <a:p>
            <a:pPr>
              <a:defRPr sz="1900" b="0" i="0" u="none" strike="noStrike" baseline="0">
                <a:solidFill>
                  <a:srgbClr val="000000"/>
                </a:solidFill>
                <a:latin typeface="Arial Cyr"/>
                <a:ea typeface="Arial Cyr"/>
                <a:cs typeface="Arial Cyr"/>
              </a:defRPr>
            </a:pPr>
            <a:endParaRPr lang="ru-RU"/>
          </a:p>
        </c:txPr>
        <c:crossAx val="129076224"/>
        <c:crosses val="autoZero"/>
        <c:auto val="1"/>
        <c:lblAlgn val="ctr"/>
        <c:lblOffset val="100"/>
        <c:tickLblSkip val="1"/>
        <c:tickMarkSkip val="1"/>
      </c:catAx>
      <c:valAx>
        <c:axId val="129076224"/>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1900" b="0" i="0" u="none" strike="noStrike" baseline="0">
                <a:solidFill>
                  <a:srgbClr val="000000"/>
                </a:solidFill>
                <a:latin typeface="Arial Cyr"/>
                <a:ea typeface="Arial Cyr"/>
                <a:cs typeface="Arial Cyr"/>
              </a:defRPr>
            </a:pPr>
            <a:endParaRPr lang="ru-RU"/>
          </a:p>
        </c:txPr>
        <c:crossAx val="129073536"/>
        <c:crosses val="autoZero"/>
        <c:crossBetween val="between"/>
      </c:valAx>
      <c:spPr>
        <a:noFill/>
        <a:ln w="25400">
          <a:noFill/>
        </a:ln>
      </c:spPr>
    </c:plotArea>
    <c:legend>
      <c:legendPos val="r"/>
      <c:layout>
        <c:manualLayout>
          <c:xMode val="edge"/>
          <c:yMode val="edge"/>
          <c:x val="0.85555555555555562"/>
          <c:y val="0.63802083333333692"/>
          <c:w val="0.13809523809523883"/>
          <c:h val="9.6354166666667102E-2"/>
        </c:manualLayout>
      </c:layout>
      <c:spPr>
        <a:solidFill>
          <a:srgbClr val="FFFFFF"/>
        </a:solidFill>
        <a:ln w="3175">
          <a:solidFill>
            <a:srgbClr val="000000"/>
          </a:solidFill>
          <a:prstDash val="solid"/>
        </a:ln>
      </c:spPr>
      <c:txPr>
        <a:bodyPr/>
        <a:lstStyle/>
        <a:p>
          <a:pPr>
            <a:defRPr sz="1745"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000000"/>
      </a:solidFill>
      <a:prstDash val="solid"/>
    </a:ln>
  </c:spPr>
  <c:txPr>
    <a:bodyPr/>
    <a:lstStyle/>
    <a:p>
      <a:pPr>
        <a:defRPr sz="1900"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365079365079361E-2"/>
          <c:y val="7.2072072072072071E-2"/>
          <c:w val="0.75714285714285889"/>
          <c:h val="0.75225225225225223"/>
        </c:manualLayout>
      </c:layout>
      <c:bar3DChart>
        <c:barDir val="col"/>
        <c:grouping val="clustered"/>
        <c:ser>
          <c:idx val="0"/>
          <c:order val="0"/>
          <c:tx>
            <c:strRef>
              <c:f>Лист1!$C$3</c:f>
              <c:strCache>
                <c:ptCount val="1"/>
                <c:pt idx="0">
                  <c:v>1 класс</c:v>
                </c:pt>
              </c:strCache>
            </c:strRef>
          </c:tx>
          <c:spPr>
            <a:solidFill>
              <a:srgbClr val="9999FF"/>
            </a:solidFill>
            <a:ln w="12700">
              <a:solidFill>
                <a:srgbClr val="000000"/>
              </a:solidFill>
              <a:prstDash val="solid"/>
            </a:ln>
          </c:spPr>
          <c:cat>
            <c:strRef>
              <c:f>Лист1!$D$2:$I$2</c:f>
              <c:strCache>
                <c:ptCount val="6"/>
                <c:pt idx="0">
                  <c:v>1 ур</c:v>
                </c:pt>
                <c:pt idx="1">
                  <c:v>2ур</c:v>
                </c:pt>
                <c:pt idx="2">
                  <c:v>3 ур</c:v>
                </c:pt>
                <c:pt idx="3">
                  <c:v>4 ур</c:v>
                </c:pt>
                <c:pt idx="4">
                  <c:v>5 ур</c:v>
                </c:pt>
                <c:pt idx="5">
                  <c:v>6 ур</c:v>
                </c:pt>
              </c:strCache>
            </c:strRef>
          </c:cat>
          <c:val>
            <c:numRef>
              <c:f>Лист1!$D$3:$I$3</c:f>
              <c:numCache>
                <c:formatCode>0%</c:formatCode>
                <c:ptCount val="6"/>
                <c:pt idx="0">
                  <c:v>0.14000000000000001</c:v>
                </c:pt>
                <c:pt idx="1">
                  <c:v>0.14000000000000001</c:v>
                </c:pt>
                <c:pt idx="2">
                  <c:v>0.72000000000000053</c:v>
                </c:pt>
              </c:numCache>
            </c:numRef>
          </c:val>
        </c:ser>
        <c:ser>
          <c:idx val="1"/>
          <c:order val="1"/>
          <c:tx>
            <c:strRef>
              <c:f>Лист1!$C$4</c:f>
              <c:strCache>
                <c:ptCount val="1"/>
              </c:strCache>
            </c:strRef>
          </c:tx>
          <c:spPr>
            <a:solidFill>
              <a:srgbClr val="993366"/>
            </a:solidFill>
            <a:ln w="12700">
              <a:solidFill>
                <a:srgbClr val="000000"/>
              </a:solidFill>
              <a:prstDash val="solid"/>
            </a:ln>
          </c:spPr>
          <c:cat>
            <c:strRef>
              <c:f>Лист1!$D$2:$I$2</c:f>
              <c:strCache>
                <c:ptCount val="6"/>
                <c:pt idx="0">
                  <c:v>1 ур</c:v>
                </c:pt>
                <c:pt idx="1">
                  <c:v>2ур</c:v>
                </c:pt>
                <c:pt idx="2">
                  <c:v>3 ур</c:v>
                </c:pt>
                <c:pt idx="3">
                  <c:v>4 ур</c:v>
                </c:pt>
                <c:pt idx="4">
                  <c:v>5 ур</c:v>
                </c:pt>
                <c:pt idx="5">
                  <c:v>6 ур</c:v>
                </c:pt>
              </c:strCache>
            </c:strRef>
          </c:cat>
          <c:val>
            <c:numRef>
              <c:f>Лист1!$D$4:$I$4</c:f>
              <c:numCache>
                <c:formatCode>General</c:formatCode>
                <c:ptCount val="6"/>
              </c:numCache>
            </c:numRef>
          </c:val>
        </c:ser>
        <c:ser>
          <c:idx val="2"/>
          <c:order val="2"/>
          <c:tx>
            <c:strRef>
              <c:f>Лист1!$C$5</c:f>
              <c:strCache>
                <c:ptCount val="1"/>
              </c:strCache>
            </c:strRef>
          </c:tx>
          <c:spPr>
            <a:solidFill>
              <a:srgbClr val="FFFFCC"/>
            </a:solidFill>
            <a:ln w="12700">
              <a:solidFill>
                <a:srgbClr val="000000"/>
              </a:solidFill>
              <a:prstDash val="solid"/>
            </a:ln>
          </c:spPr>
          <c:cat>
            <c:strRef>
              <c:f>Лист1!$D$2:$I$2</c:f>
              <c:strCache>
                <c:ptCount val="6"/>
                <c:pt idx="0">
                  <c:v>1 ур</c:v>
                </c:pt>
                <c:pt idx="1">
                  <c:v>2ур</c:v>
                </c:pt>
                <c:pt idx="2">
                  <c:v>3 ур</c:v>
                </c:pt>
                <c:pt idx="3">
                  <c:v>4 ур</c:v>
                </c:pt>
                <c:pt idx="4">
                  <c:v>5 ур</c:v>
                </c:pt>
                <c:pt idx="5">
                  <c:v>6 ур</c:v>
                </c:pt>
              </c:strCache>
            </c:strRef>
          </c:cat>
          <c:val>
            <c:numRef>
              <c:f>Лист1!$D$5:$I$5</c:f>
              <c:numCache>
                <c:formatCode>General</c:formatCode>
                <c:ptCount val="6"/>
              </c:numCache>
            </c:numRef>
          </c:val>
        </c:ser>
        <c:ser>
          <c:idx val="3"/>
          <c:order val="3"/>
          <c:tx>
            <c:strRef>
              <c:f>Лист1!$C$6</c:f>
              <c:strCache>
                <c:ptCount val="1"/>
              </c:strCache>
            </c:strRef>
          </c:tx>
          <c:spPr>
            <a:solidFill>
              <a:srgbClr val="CCFFFF"/>
            </a:solidFill>
            <a:ln w="12700">
              <a:solidFill>
                <a:srgbClr val="000000"/>
              </a:solidFill>
              <a:prstDash val="solid"/>
            </a:ln>
          </c:spPr>
          <c:cat>
            <c:strRef>
              <c:f>Лист1!$D$2:$I$2</c:f>
              <c:strCache>
                <c:ptCount val="6"/>
                <c:pt idx="0">
                  <c:v>1 ур</c:v>
                </c:pt>
                <c:pt idx="1">
                  <c:v>2ур</c:v>
                </c:pt>
                <c:pt idx="2">
                  <c:v>3 ур</c:v>
                </c:pt>
                <c:pt idx="3">
                  <c:v>4 ур</c:v>
                </c:pt>
                <c:pt idx="4">
                  <c:v>5 ур</c:v>
                </c:pt>
                <c:pt idx="5">
                  <c:v>6 ур</c:v>
                </c:pt>
              </c:strCache>
            </c:strRef>
          </c:cat>
          <c:val>
            <c:numRef>
              <c:f>Лист1!$D$6:$I$6</c:f>
              <c:numCache>
                <c:formatCode>General</c:formatCode>
                <c:ptCount val="6"/>
              </c:numCache>
            </c:numRef>
          </c:val>
        </c:ser>
        <c:ser>
          <c:idx val="4"/>
          <c:order val="4"/>
          <c:tx>
            <c:strRef>
              <c:f>Лист1!$C$7</c:f>
              <c:strCache>
                <c:ptCount val="1"/>
                <c:pt idx="0">
                  <c:v>1 кл. нов</c:v>
                </c:pt>
              </c:strCache>
            </c:strRef>
          </c:tx>
          <c:spPr>
            <a:solidFill>
              <a:srgbClr val="660066"/>
            </a:solidFill>
            <a:ln w="12700">
              <a:solidFill>
                <a:srgbClr val="000000"/>
              </a:solidFill>
              <a:prstDash val="solid"/>
            </a:ln>
          </c:spPr>
          <c:cat>
            <c:strRef>
              <c:f>Лист1!$D$2:$I$2</c:f>
              <c:strCache>
                <c:ptCount val="6"/>
                <c:pt idx="0">
                  <c:v>1 ур</c:v>
                </c:pt>
                <c:pt idx="1">
                  <c:v>2ур</c:v>
                </c:pt>
                <c:pt idx="2">
                  <c:v>3 ур</c:v>
                </c:pt>
                <c:pt idx="3">
                  <c:v>4 ур</c:v>
                </c:pt>
                <c:pt idx="4">
                  <c:v>5 ур</c:v>
                </c:pt>
                <c:pt idx="5">
                  <c:v>6 ур</c:v>
                </c:pt>
              </c:strCache>
            </c:strRef>
          </c:cat>
          <c:val>
            <c:numRef>
              <c:f>Лист1!$D$7:$I$7</c:f>
              <c:numCache>
                <c:formatCode>0%</c:formatCode>
                <c:ptCount val="6"/>
                <c:pt idx="0">
                  <c:v>0.11</c:v>
                </c:pt>
                <c:pt idx="1">
                  <c:v>0.22</c:v>
                </c:pt>
                <c:pt idx="2">
                  <c:v>0.77000000000000068</c:v>
                </c:pt>
              </c:numCache>
            </c:numRef>
          </c:val>
        </c:ser>
        <c:shape val="cone"/>
        <c:axId val="131533824"/>
        <c:axId val="131547904"/>
        <c:axId val="0"/>
      </c:bar3DChart>
      <c:catAx>
        <c:axId val="131533824"/>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1547904"/>
        <c:crosses val="autoZero"/>
        <c:auto val="1"/>
        <c:lblAlgn val="ctr"/>
        <c:lblOffset val="100"/>
        <c:tickLblSkip val="1"/>
        <c:tickMarkSkip val="1"/>
      </c:catAx>
      <c:valAx>
        <c:axId val="13154790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1533824"/>
        <c:crosses val="autoZero"/>
        <c:crossBetween val="between"/>
      </c:valAx>
      <c:spPr>
        <a:noFill/>
        <a:ln w="25400">
          <a:noFill/>
        </a:ln>
      </c:spPr>
    </c:plotArea>
    <c:legend>
      <c:legendPos val="r"/>
      <c:legendEntry>
        <c:idx val="1"/>
        <c:delete val="1"/>
      </c:legendEntry>
      <c:legendEntry>
        <c:idx val="2"/>
        <c:delete val="1"/>
      </c:legendEntry>
      <c:legendEntry>
        <c:idx val="3"/>
        <c:delete val="1"/>
      </c:legendEntry>
      <c:layout>
        <c:manualLayout>
          <c:xMode val="edge"/>
          <c:yMode val="edge"/>
          <c:x val="0.85396825396825393"/>
          <c:y val="0.22972972972972969"/>
          <c:w val="0.14603169941377692"/>
          <c:h val="0.19383489743941951"/>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815533980582534E-2"/>
          <c:y val="6.7632850241545903E-2"/>
          <c:w val="0.77022653721682965"/>
          <c:h val="0.7487922705314034"/>
        </c:manualLayout>
      </c:layout>
      <c:bar3DChart>
        <c:barDir val="col"/>
        <c:grouping val="clustered"/>
        <c:ser>
          <c:idx val="0"/>
          <c:order val="0"/>
          <c:tx>
            <c:strRef>
              <c:f>Лист1!$C$3</c:f>
              <c:strCache>
                <c:ptCount val="1"/>
                <c:pt idx="0">
                  <c:v>1 класс</c:v>
                </c:pt>
              </c:strCache>
            </c:strRef>
          </c:tx>
          <c:spPr>
            <a:solidFill>
              <a:srgbClr val="9999FF"/>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0">
                  <c:v>0.21000000000000013</c:v>
                </c:pt>
                <c:pt idx="1">
                  <c:v>0.21000000000000013</c:v>
                </c:pt>
                <c:pt idx="2">
                  <c:v>0.56000000000000005</c:v>
                </c:pt>
              </c:numCache>
            </c:numRef>
          </c:val>
        </c:ser>
        <c:ser>
          <c:idx val="1"/>
          <c:order val="1"/>
          <c:tx>
            <c:strRef>
              <c:f>Лист1!$C$4</c:f>
              <c:strCache>
                <c:ptCount val="1"/>
              </c:strCache>
            </c:strRef>
          </c:tx>
          <c:spPr>
            <a:solidFill>
              <a:srgbClr val="993366"/>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General</c:formatCode>
                <c:ptCount val="6"/>
              </c:numCache>
            </c:numRef>
          </c:val>
        </c:ser>
        <c:ser>
          <c:idx val="2"/>
          <c:order val="2"/>
          <c:tx>
            <c:strRef>
              <c:f>Лист1!$C$5</c:f>
              <c:strCache>
                <c:ptCount val="1"/>
              </c:strCache>
            </c:strRef>
          </c:tx>
          <c:spPr>
            <a:solidFill>
              <a:srgbClr val="FFFFCC"/>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General</c:formatCode>
                <c:ptCount val="6"/>
              </c:numCache>
            </c:numRef>
          </c:val>
        </c:ser>
        <c:ser>
          <c:idx val="3"/>
          <c:order val="3"/>
          <c:tx>
            <c:strRef>
              <c:f>Лист1!$C$6</c:f>
              <c:strCache>
                <c:ptCount val="1"/>
              </c:strCache>
            </c:strRef>
          </c:tx>
          <c:spPr>
            <a:solidFill>
              <a:srgbClr val="CCFFFF"/>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numCache>
            </c:numRef>
          </c:val>
        </c:ser>
        <c:ser>
          <c:idx val="4"/>
          <c:order val="4"/>
          <c:tx>
            <c:strRef>
              <c:f>Лист1!$C$7</c:f>
              <c:strCache>
                <c:ptCount val="1"/>
                <c:pt idx="0">
                  <c:v>1 кл. нов</c:v>
                </c:pt>
              </c:strCache>
            </c:strRef>
          </c:tx>
          <c:spPr>
            <a:solidFill>
              <a:srgbClr val="660066"/>
            </a:solidFill>
            <a:ln w="12699">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0">
                  <c:v>0.22</c:v>
                </c:pt>
                <c:pt idx="1">
                  <c:v>0.22</c:v>
                </c:pt>
                <c:pt idx="2">
                  <c:v>0.66000000000000081</c:v>
                </c:pt>
              </c:numCache>
            </c:numRef>
          </c:val>
        </c:ser>
        <c:shape val="cone"/>
        <c:axId val="132142976"/>
        <c:axId val="132144512"/>
        <c:axId val="0"/>
      </c:bar3DChart>
      <c:catAx>
        <c:axId val="132142976"/>
        <c:scaling>
          <c:orientation val="minMax"/>
        </c:scaling>
        <c:axPos val="b"/>
        <c:numFmt formatCode="General" sourceLinked="1"/>
        <c:tickLblPos val="low"/>
        <c:spPr>
          <a:ln w="3175">
            <a:solidFill>
              <a:srgbClr val="000000"/>
            </a:solidFill>
            <a:prstDash val="solid"/>
          </a:ln>
        </c:spPr>
        <c:txPr>
          <a:bodyPr rot="0" vert="horz"/>
          <a:lstStyle/>
          <a:p>
            <a:pPr>
              <a:defRPr sz="1125" b="0" i="0" u="none" strike="noStrike" baseline="0">
                <a:solidFill>
                  <a:srgbClr val="000000"/>
                </a:solidFill>
                <a:latin typeface="Arial Cyr"/>
                <a:ea typeface="Arial Cyr"/>
                <a:cs typeface="Arial Cyr"/>
              </a:defRPr>
            </a:pPr>
            <a:endParaRPr lang="ru-RU"/>
          </a:p>
        </c:txPr>
        <c:crossAx val="132144512"/>
        <c:crosses val="autoZero"/>
        <c:auto val="1"/>
        <c:lblAlgn val="ctr"/>
        <c:lblOffset val="100"/>
        <c:tickLblSkip val="1"/>
        <c:tickMarkSkip val="1"/>
      </c:catAx>
      <c:valAx>
        <c:axId val="13214451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125" b="0" i="0" u="none" strike="noStrike" baseline="0">
                <a:solidFill>
                  <a:srgbClr val="000000"/>
                </a:solidFill>
                <a:latin typeface="Arial Cyr"/>
                <a:ea typeface="Arial Cyr"/>
                <a:cs typeface="Arial Cyr"/>
              </a:defRPr>
            </a:pPr>
            <a:endParaRPr lang="ru-RU"/>
          </a:p>
        </c:txPr>
        <c:crossAx val="132142976"/>
        <c:crosses val="autoZero"/>
        <c:crossBetween val="between"/>
      </c:valAx>
      <c:spPr>
        <a:noFill/>
        <a:ln w="25399">
          <a:noFill/>
        </a:ln>
      </c:spPr>
    </c:plotArea>
    <c:legend>
      <c:legendPos val="r"/>
      <c:legendEntry>
        <c:idx val="1"/>
        <c:delete val="1"/>
      </c:legendEntry>
      <c:legendEntry>
        <c:idx val="2"/>
        <c:delete val="1"/>
      </c:legendEntry>
      <c:legendEntry>
        <c:idx val="3"/>
        <c:delete val="1"/>
      </c:legendEntry>
      <c:layout>
        <c:manualLayout>
          <c:xMode val="edge"/>
          <c:yMode val="edge"/>
          <c:x val="0.86084142394822205"/>
          <c:y val="0.22222222222222221"/>
          <c:w val="0.13268608414239552"/>
          <c:h val="0.56038647342995151"/>
        </c:manualLayout>
      </c:layout>
      <c:spPr>
        <a:solidFill>
          <a:srgbClr val="FFFFFF"/>
        </a:solidFill>
        <a:ln w="3175">
          <a:solidFill>
            <a:srgbClr val="000000"/>
          </a:solidFill>
          <a:prstDash val="solid"/>
        </a:ln>
      </c:spPr>
      <c:txPr>
        <a:bodyPr/>
        <a:lstStyle/>
        <a:p>
          <a:pPr>
            <a:defRPr sz="1035"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125"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hPercent val="4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906148867313968E-2"/>
          <c:y val="6.9105691056910876E-2"/>
          <c:w val="0.75242718446601942"/>
          <c:h val="0.77235772357723576"/>
        </c:manualLayout>
      </c:layout>
      <c:bar3DChart>
        <c:barDir val="col"/>
        <c:grouping val="clustered"/>
        <c:ser>
          <c:idx val="0"/>
          <c:order val="0"/>
          <c:tx>
            <c:strRef>
              <c:f>Лист1!$C$3</c:f>
              <c:strCache>
                <c:ptCount val="1"/>
                <c:pt idx="0">
                  <c:v>1 класс</c:v>
                </c:pt>
              </c:strCache>
            </c:strRef>
          </c:tx>
          <c:spPr>
            <a:solidFill>
              <a:srgbClr val="9999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1">
                  <c:v>0.21000000000000013</c:v>
                </c:pt>
                <c:pt idx="2">
                  <c:v>0.48000000000000026</c:v>
                </c:pt>
                <c:pt idx="3">
                  <c:v>0.35000000000000026</c:v>
                </c:pt>
              </c:numCache>
            </c:numRef>
          </c:val>
        </c:ser>
        <c:ser>
          <c:idx val="1"/>
          <c:order val="1"/>
          <c:tx>
            <c:strRef>
              <c:f>Лист1!$C$4</c:f>
              <c:strCache>
                <c:ptCount val="1"/>
              </c:strCache>
            </c:strRef>
          </c:tx>
          <c:spPr>
            <a:solidFill>
              <a:srgbClr val="9933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General</c:formatCode>
                <c:ptCount val="6"/>
              </c:numCache>
            </c:numRef>
          </c:val>
        </c:ser>
        <c:ser>
          <c:idx val="2"/>
          <c:order val="2"/>
          <c:tx>
            <c:strRef>
              <c:f>Лист1!$C$5</c:f>
              <c:strCache>
                <c:ptCount val="1"/>
              </c:strCache>
            </c:strRef>
          </c:tx>
          <c:spPr>
            <a:solidFill>
              <a:srgbClr val="FFFFCC"/>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General</c:formatCode>
                <c:ptCount val="6"/>
              </c:numCache>
            </c:numRef>
          </c:val>
        </c:ser>
        <c:ser>
          <c:idx val="3"/>
          <c:order val="3"/>
          <c:tx>
            <c:strRef>
              <c:f>Лист1!$C$6</c:f>
              <c:strCache>
                <c:ptCount val="1"/>
                <c:pt idx="0">
                  <c:v>4 класс</c:v>
                </c:pt>
              </c:strCache>
            </c:strRef>
          </c:tx>
          <c:spPr>
            <a:solidFill>
              <a:srgbClr val="CCFF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numCache>
            </c:numRef>
          </c:val>
        </c:ser>
        <c:ser>
          <c:idx val="4"/>
          <c:order val="4"/>
          <c:tx>
            <c:strRef>
              <c:f>Лист1!$C$7</c:f>
              <c:strCache>
                <c:ptCount val="1"/>
                <c:pt idx="0">
                  <c:v>1 кл. нов</c:v>
                </c:pt>
              </c:strCache>
            </c:strRef>
          </c:tx>
          <c:spPr>
            <a:solidFill>
              <a:srgbClr val="6600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1">
                  <c:v>0.3300000000000004</c:v>
                </c:pt>
                <c:pt idx="2">
                  <c:v>0.66000000000000081</c:v>
                </c:pt>
              </c:numCache>
            </c:numRef>
          </c:val>
        </c:ser>
        <c:ser>
          <c:idx val="5"/>
          <c:order val="5"/>
          <c:tx>
            <c:strRef>
              <c:f>Лист1!$C$8</c:f>
              <c:strCache>
                <c:ptCount val="1"/>
              </c:strCache>
            </c:strRef>
          </c:tx>
          <c:spPr>
            <a:solidFill>
              <a:srgbClr val="FF8080"/>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Лист1!$D$8:$I$8</c:f>
              <c:numCache>
                <c:formatCode>General</c:formatCode>
                <c:ptCount val="6"/>
              </c:numCache>
            </c:numRef>
          </c:val>
        </c:ser>
        <c:shape val="cone"/>
        <c:axId val="131854720"/>
        <c:axId val="131856256"/>
        <c:axId val="0"/>
      </c:bar3DChart>
      <c:catAx>
        <c:axId val="131854720"/>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1856256"/>
        <c:crosses val="autoZero"/>
        <c:auto val="1"/>
        <c:lblAlgn val="ctr"/>
        <c:lblOffset val="100"/>
        <c:tickLblSkip val="1"/>
        <c:tickMarkSkip val="1"/>
      </c:catAx>
      <c:valAx>
        <c:axId val="13185625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1854720"/>
        <c:crosses val="autoZero"/>
        <c:crossBetween val="between"/>
      </c:valAx>
      <c:spPr>
        <a:noFill/>
        <a:ln w="25400">
          <a:noFill/>
        </a:ln>
      </c:spPr>
    </c:plotArea>
    <c:legend>
      <c:legendPos val="r"/>
      <c:legendEntry>
        <c:idx val="1"/>
        <c:delete val="1"/>
      </c:legendEntry>
      <c:legendEntry>
        <c:idx val="2"/>
        <c:delete val="1"/>
      </c:legendEntry>
      <c:legendEntry>
        <c:idx val="3"/>
        <c:delete val="1"/>
      </c:legendEntry>
      <c:legendEntry>
        <c:idx val="5"/>
        <c:delete val="1"/>
      </c:legendEntry>
      <c:layout>
        <c:manualLayout>
          <c:xMode val="edge"/>
          <c:yMode val="edge"/>
          <c:x val="0.85113268608414261"/>
          <c:y val="0.20731707317073209"/>
          <c:w val="0.14275439127801334"/>
          <c:h val="0.61193350831146109"/>
        </c:manualLayout>
      </c:layout>
    </c:legend>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326599326599804E-2"/>
          <c:y val="7.2649572649572655E-2"/>
          <c:w val="0.72727272727272729"/>
          <c:h val="0.76068376068376065"/>
        </c:manualLayout>
      </c:layout>
      <c:bar3DChart>
        <c:barDir val="col"/>
        <c:grouping val="clustered"/>
        <c:ser>
          <c:idx val="0"/>
          <c:order val="0"/>
          <c:tx>
            <c:strRef>
              <c:f>Лист1!$C$3</c:f>
              <c:strCache>
                <c:ptCount val="1"/>
                <c:pt idx="0">
                  <c:v>1 класс</c:v>
                </c:pt>
              </c:strCache>
            </c:strRef>
          </c:tx>
          <c:spPr>
            <a:solidFill>
              <a:srgbClr val="9999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0">
                  <c:v>7.0000000000000021E-2</c:v>
                </c:pt>
                <c:pt idx="1">
                  <c:v>0.14000000000000001</c:v>
                </c:pt>
                <c:pt idx="2">
                  <c:v>0.77000000000000068</c:v>
                </c:pt>
              </c:numCache>
            </c:numRef>
          </c:val>
        </c:ser>
        <c:ser>
          <c:idx val="1"/>
          <c:order val="1"/>
          <c:tx>
            <c:strRef>
              <c:f>Лист1!$C$4</c:f>
              <c:strCache>
                <c:ptCount val="1"/>
              </c:strCache>
            </c:strRef>
          </c:tx>
          <c:spPr>
            <a:solidFill>
              <a:srgbClr val="9933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General</c:formatCode>
                <c:ptCount val="6"/>
              </c:numCache>
            </c:numRef>
          </c:val>
        </c:ser>
        <c:ser>
          <c:idx val="2"/>
          <c:order val="2"/>
          <c:tx>
            <c:strRef>
              <c:f>Лист1!$C$5</c:f>
              <c:strCache>
                <c:ptCount val="1"/>
              </c:strCache>
            </c:strRef>
          </c:tx>
          <c:spPr>
            <a:solidFill>
              <a:srgbClr val="FFFFCC"/>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General</c:formatCode>
                <c:ptCount val="6"/>
              </c:numCache>
            </c:numRef>
          </c:val>
        </c:ser>
        <c:ser>
          <c:idx val="3"/>
          <c:order val="3"/>
          <c:tx>
            <c:strRef>
              <c:f>Лист1!$C$6</c:f>
              <c:strCache>
                <c:ptCount val="1"/>
              </c:strCache>
            </c:strRef>
          </c:tx>
          <c:spPr>
            <a:solidFill>
              <a:srgbClr val="CCFF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numCache>
            </c:numRef>
          </c:val>
        </c:ser>
        <c:ser>
          <c:idx val="4"/>
          <c:order val="4"/>
          <c:tx>
            <c:strRef>
              <c:f>Лист1!$C$7</c:f>
              <c:strCache>
                <c:ptCount val="1"/>
                <c:pt idx="0">
                  <c:v>1 кл. нов</c:v>
                </c:pt>
              </c:strCache>
            </c:strRef>
          </c:tx>
          <c:spPr>
            <a:solidFill>
              <a:srgbClr val="6600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1">
                  <c:v>0.11</c:v>
                </c:pt>
                <c:pt idx="2">
                  <c:v>0.88</c:v>
                </c:pt>
              </c:numCache>
            </c:numRef>
          </c:val>
        </c:ser>
        <c:ser>
          <c:idx val="5"/>
          <c:order val="5"/>
          <c:tx>
            <c:strRef>
              <c:f>Лист1!$C$8</c:f>
              <c:strCache>
                <c:ptCount val="1"/>
              </c:strCache>
            </c:strRef>
          </c:tx>
          <c:spPr>
            <a:solidFill>
              <a:srgbClr val="FF8080"/>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Лист1!$D$8:$I$8</c:f>
              <c:numCache>
                <c:formatCode>General</c:formatCode>
                <c:ptCount val="6"/>
              </c:numCache>
            </c:numRef>
          </c:val>
        </c:ser>
        <c:shape val="cone"/>
        <c:axId val="146811904"/>
        <c:axId val="146825984"/>
        <c:axId val="0"/>
      </c:bar3DChart>
      <c:catAx>
        <c:axId val="146811904"/>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46825984"/>
        <c:crosses val="autoZero"/>
        <c:auto val="1"/>
        <c:lblAlgn val="ctr"/>
        <c:lblOffset val="100"/>
        <c:tickLblSkip val="1"/>
        <c:tickMarkSkip val="1"/>
      </c:catAx>
      <c:valAx>
        <c:axId val="14682598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46811904"/>
        <c:crosses val="autoZero"/>
        <c:crossBetween val="between"/>
      </c:valAx>
      <c:spPr>
        <a:noFill/>
        <a:ln w="25400">
          <a:noFill/>
        </a:ln>
      </c:spPr>
    </c:plotArea>
    <c:legend>
      <c:legendPos val="r"/>
      <c:legendEntry>
        <c:idx val="1"/>
        <c:delete val="1"/>
      </c:legendEntry>
      <c:legendEntry>
        <c:idx val="2"/>
        <c:delete val="1"/>
      </c:legendEntry>
      <c:legendEntry>
        <c:idx val="3"/>
        <c:delete val="1"/>
      </c:legendEntry>
      <c:legendEntry>
        <c:idx val="5"/>
        <c:delete val="1"/>
      </c:legendEntry>
      <c:layout>
        <c:manualLayout>
          <c:xMode val="edge"/>
          <c:yMode val="edge"/>
          <c:x val="0.84511784511784516"/>
          <c:y val="0.1923076923076924"/>
          <c:w val="0.15189827718728907"/>
          <c:h val="0.20185564304461937"/>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3418259023354489E-2"/>
          <c:y val="9.5238095238095247E-2"/>
          <c:w val="0.74097664543524411"/>
          <c:h val="0.67346938775510201"/>
        </c:manualLayout>
      </c:layout>
      <c:bar3DChart>
        <c:barDir val="col"/>
        <c:grouping val="clustered"/>
        <c:ser>
          <c:idx val="0"/>
          <c:order val="0"/>
          <c:tx>
            <c:strRef>
              <c:f>Лист1!$C$3</c:f>
              <c:strCache>
                <c:ptCount val="1"/>
                <c:pt idx="0">
                  <c:v>1 класс</c:v>
                </c:pt>
              </c:strCache>
            </c:strRef>
          </c:tx>
          <c:spPr>
            <a:solidFill>
              <a:srgbClr val="9999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1">
                  <c:v>0.21000000000000013</c:v>
                </c:pt>
                <c:pt idx="2">
                  <c:v>0.77000000000000068</c:v>
                </c:pt>
              </c:numCache>
            </c:numRef>
          </c:val>
        </c:ser>
        <c:ser>
          <c:idx val="1"/>
          <c:order val="1"/>
          <c:tx>
            <c:strRef>
              <c:f>Лист1!$C$4</c:f>
              <c:strCache>
                <c:ptCount val="1"/>
              </c:strCache>
            </c:strRef>
          </c:tx>
          <c:spPr>
            <a:solidFill>
              <a:srgbClr val="9933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General</c:formatCode>
                <c:ptCount val="6"/>
              </c:numCache>
            </c:numRef>
          </c:val>
        </c:ser>
        <c:ser>
          <c:idx val="2"/>
          <c:order val="2"/>
          <c:tx>
            <c:strRef>
              <c:f>Лист1!$C$5</c:f>
              <c:strCache>
                <c:ptCount val="1"/>
              </c:strCache>
            </c:strRef>
          </c:tx>
          <c:spPr>
            <a:solidFill>
              <a:srgbClr val="FFFFCC"/>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General</c:formatCode>
                <c:ptCount val="6"/>
              </c:numCache>
            </c:numRef>
          </c:val>
        </c:ser>
        <c:ser>
          <c:idx val="3"/>
          <c:order val="3"/>
          <c:tx>
            <c:strRef>
              <c:f>Лист1!$C$6</c:f>
              <c:strCache>
                <c:ptCount val="1"/>
                <c:pt idx="0">
                  <c:v>4 класс</c:v>
                </c:pt>
              </c:strCache>
            </c:strRef>
          </c:tx>
          <c:spPr>
            <a:solidFill>
              <a:srgbClr val="CCFF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numCache>
            </c:numRef>
          </c:val>
        </c:ser>
        <c:ser>
          <c:idx val="4"/>
          <c:order val="4"/>
          <c:tx>
            <c:strRef>
              <c:f>Лист1!$C$7</c:f>
              <c:strCache>
                <c:ptCount val="1"/>
                <c:pt idx="0">
                  <c:v>1 кл. нов</c:v>
                </c:pt>
              </c:strCache>
            </c:strRef>
          </c:tx>
          <c:spPr>
            <a:solidFill>
              <a:srgbClr val="6600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1">
                  <c:v>0.11</c:v>
                </c:pt>
                <c:pt idx="2">
                  <c:v>0.88</c:v>
                </c:pt>
              </c:numCache>
            </c:numRef>
          </c:val>
        </c:ser>
        <c:shape val="cone"/>
        <c:axId val="146846848"/>
        <c:axId val="146848384"/>
        <c:axId val="0"/>
      </c:bar3DChart>
      <c:catAx>
        <c:axId val="146846848"/>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46848384"/>
        <c:crosses val="autoZero"/>
        <c:auto val="1"/>
        <c:lblAlgn val="ctr"/>
        <c:lblOffset val="100"/>
        <c:tickLblSkip val="1"/>
        <c:tickMarkSkip val="1"/>
      </c:catAx>
      <c:valAx>
        <c:axId val="1468483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46846848"/>
        <c:crosses val="autoZero"/>
        <c:crossBetween val="between"/>
      </c:valAx>
      <c:spPr>
        <a:noFill/>
        <a:ln w="25400">
          <a:noFill/>
        </a:ln>
      </c:spPr>
    </c:plotArea>
    <c:legend>
      <c:legendPos val="r"/>
      <c:legendEntry>
        <c:idx val="1"/>
        <c:delete val="1"/>
      </c:legendEntry>
      <c:legendEntry>
        <c:idx val="2"/>
        <c:delete val="1"/>
      </c:legendEntry>
      <c:legendEntry>
        <c:idx val="3"/>
        <c:delete val="1"/>
      </c:legendEntry>
      <c:layout>
        <c:manualLayout>
          <c:xMode val="edge"/>
          <c:yMode val="edge"/>
          <c:x val="0.85774946921443973"/>
          <c:y val="0.17687074829931967"/>
          <c:w val="9.0451518371603548E-2"/>
          <c:h val="0.46185476815398163"/>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93" b="1" i="0" u="none" strike="noStrike" baseline="0">
                <a:solidFill>
                  <a:srgbClr val="000000"/>
                </a:solidFill>
                <a:latin typeface="Arial Cyr"/>
                <a:ea typeface="Arial Cyr"/>
                <a:cs typeface="Arial Cyr"/>
              </a:defRPr>
            </a:pPr>
            <a:r>
              <a:rPr lang="ru-RU"/>
              <a:t>Диаграмма 1 Статусное распределение в 4</a:t>
            </a:r>
            <a:r>
              <a:rPr lang="ru-RU" baseline="0"/>
              <a:t> классе</a:t>
            </a:r>
            <a:endParaRPr lang="ru-RU"/>
          </a:p>
        </c:rich>
      </c:tx>
      <c:layout>
        <c:manualLayout>
          <c:xMode val="edge"/>
          <c:yMode val="edge"/>
          <c:x val="0.16838487972508587"/>
          <c:y val="2.0833333333333356E-2"/>
        </c:manualLayout>
      </c:layout>
      <c:spPr>
        <a:noFill/>
        <a:ln w="25308">
          <a:noFill/>
        </a:ln>
      </c:spPr>
    </c:title>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481099656357389"/>
          <c:y val="0.29166666666666696"/>
          <c:w val="0.81443298969072109"/>
          <c:h val="0.55952380952380965"/>
        </c:manualLayout>
      </c:layout>
      <c:bar3DChart>
        <c:barDir val="col"/>
        <c:grouping val="clustered"/>
        <c:ser>
          <c:idx val="0"/>
          <c:order val="0"/>
          <c:tx>
            <c:strRef>
              <c:f>Лист1!$A$2</c:f>
              <c:strCache>
                <c:ptCount val="1"/>
              </c:strCache>
            </c:strRef>
          </c:tx>
          <c:spPr>
            <a:solidFill>
              <a:srgbClr val="9999FF"/>
            </a:solidFill>
            <a:ln w="12654">
              <a:solidFill>
                <a:srgbClr val="000000"/>
              </a:solidFill>
              <a:prstDash val="solid"/>
            </a:ln>
          </c:spPr>
          <c:cat>
            <c:strRef>
              <c:f>Лист1!$B$1:$E$1</c:f>
              <c:strCache>
                <c:ptCount val="4"/>
                <c:pt idx="0">
                  <c:v>I</c:v>
                </c:pt>
                <c:pt idx="1">
                  <c:v>II</c:v>
                </c:pt>
                <c:pt idx="2">
                  <c:v>III</c:v>
                </c:pt>
                <c:pt idx="3">
                  <c:v>IV</c:v>
                </c:pt>
              </c:strCache>
            </c:strRef>
          </c:cat>
          <c:val>
            <c:numRef>
              <c:f>Лист1!$B$2:$E$2</c:f>
              <c:numCache>
                <c:formatCode>0%</c:formatCode>
                <c:ptCount val="4"/>
                <c:pt idx="0">
                  <c:v>7.0000000000000021E-2</c:v>
                </c:pt>
                <c:pt idx="1">
                  <c:v>0.56000000000000005</c:v>
                </c:pt>
                <c:pt idx="2">
                  <c:v>0.3500000000000002</c:v>
                </c:pt>
                <c:pt idx="3">
                  <c:v>0</c:v>
                </c:pt>
              </c:numCache>
            </c:numRef>
          </c:val>
        </c:ser>
        <c:shape val="box"/>
        <c:axId val="147148160"/>
        <c:axId val="147154048"/>
        <c:axId val="0"/>
      </c:bar3DChart>
      <c:catAx>
        <c:axId val="147148160"/>
        <c:scaling>
          <c:orientation val="minMax"/>
        </c:scaling>
        <c:axPos val="b"/>
        <c:numFmt formatCode="General" sourceLinked="1"/>
        <c:tickLblPos val="low"/>
        <c:spPr>
          <a:ln w="3163">
            <a:solidFill>
              <a:srgbClr val="000000"/>
            </a:solidFill>
            <a:prstDash val="solid"/>
          </a:ln>
        </c:spPr>
        <c:txPr>
          <a:bodyPr rot="0" vert="horz"/>
          <a:lstStyle/>
          <a:p>
            <a:pPr>
              <a:defRPr sz="1569" b="0" i="0" u="none" strike="noStrike" baseline="0">
                <a:solidFill>
                  <a:srgbClr val="000000"/>
                </a:solidFill>
                <a:latin typeface="Arial Cyr"/>
                <a:ea typeface="Arial Cyr"/>
                <a:cs typeface="Arial Cyr"/>
              </a:defRPr>
            </a:pPr>
            <a:endParaRPr lang="ru-RU"/>
          </a:p>
        </c:txPr>
        <c:crossAx val="147154048"/>
        <c:crosses val="autoZero"/>
        <c:auto val="1"/>
        <c:lblAlgn val="ctr"/>
        <c:lblOffset val="100"/>
        <c:tickLblSkip val="1"/>
        <c:tickMarkSkip val="1"/>
      </c:catAx>
      <c:valAx>
        <c:axId val="147154048"/>
        <c:scaling>
          <c:orientation val="minMax"/>
        </c:scaling>
        <c:axPos val="l"/>
        <c:majorGridlines>
          <c:spPr>
            <a:ln w="3163">
              <a:solidFill>
                <a:srgbClr val="000000"/>
              </a:solidFill>
              <a:prstDash val="solid"/>
            </a:ln>
          </c:spPr>
        </c:majorGridlines>
        <c:numFmt formatCode="0%" sourceLinked="1"/>
        <c:tickLblPos val="nextTo"/>
        <c:spPr>
          <a:ln w="3163">
            <a:solidFill>
              <a:srgbClr val="000000"/>
            </a:solidFill>
            <a:prstDash val="solid"/>
          </a:ln>
        </c:spPr>
        <c:txPr>
          <a:bodyPr rot="0" vert="horz"/>
          <a:lstStyle/>
          <a:p>
            <a:pPr>
              <a:defRPr sz="1569" b="0" i="0" u="none" strike="noStrike" baseline="0">
                <a:solidFill>
                  <a:srgbClr val="000000"/>
                </a:solidFill>
                <a:latin typeface="Arial Cyr"/>
                <a:ea typeface="Arial Cyr"/>
                <a:cs typeface="Arial Cyr"/>
              </a:defRPr>
            </a:pPr>
            <a:endParaRPr lang="ru-RU"/>
          </a:p>
        </c:txPr>
        <c:crossAx val="147148160"/>
        <c:crosses val="autoZero"/>
        <c:crossBetween val="between"/>
      </c:valAx>
      <c:spPr>
        <a:noFill/>
        <a:ln w="25308">
          <a:noFill/>
        </a:ln>
      </c:spPr>
    </c:plotArea>
    <c:legend>
      <c:legendPos val="r"/>
      <c:layout>
        <c:manualLayout>
          <c:xMode val="edge"/>
          <c:yMode val="edge"/>
          <c:x val="0.93814432989690677"/>
          <c:y val="0.5892857142857143"/>
          <c:w val="5.4982817869415855E-2"/>
          <c:h val="8.6309523809523739E-2"/>
        </c:manualLayout>
      </c:layout>
      <c:spPr>
        <a:solidFill>
          <a:srgbClr val="FFFFFF"/>
        </a:solidFill>
        <a:ln w="3163">
          <a:solidFill>
            <a:srgbClr val="000000"/>
          </a:solidFill>
          <a:prstDash val="solid"/>
        </a:ln>
      </c:spPr>
      <c:txPr>
        <a:bodyPr/>
        <a:lstStyle/>
        <a:p>
          <a:pPr>
            <a:defRPr sz="144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63">
      <a:solidFill>
        <a:srgbClr val="000000"/>
      </a:solidFill>
      <a:prstDash val="solid"/>
    </a:ln>
  </c:spPr>
  <c:txPr>
    <a:bodyPr/>
    <a:lstStyle/>
    <a:p>
      <a:pPr>
        <a:defRPr sz="1569" b="0"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365079365079361E-2"/>
          <c:y val="7.2072072072072071E-2"/>
          <c:w val="0.75714285714285989"/>
          <c:h val="0.75225225225225223"/>
        </c:manualLayout>
      </c:layout>
      <c:bar3DChart>
        <c:barDir val="col"/>
        <c:grouping val="clustered"/>
        <c:ser>
          <c:idx val="0"/>
          <c:order val="0"/>
          <c:tx>
            <c:strRef>
              <c:f>Лист1!$C$3</c:f>
              <c:strCache>
                <c:ptCount val="1"/>
                <c:pt idx="0">
                  <c:v>1 класс</c:v>
                </c:pt>
              </c:strCache>
            </c:strRef>
          </c:tx>
          <c:spPr>
            <a:solidFill>
              <a:srgbClr val="9999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Лист1!$D$3:$I$3</c:f>
              <c:numCache>
                <c:formatCode>0%</c:formatCode>
                <c:ptCount val="6"/>
                <c:pt idx="0">
                  <c:v>0.14000000000000001</c:v>
                </c:pt>
                <c:pt idx="1">
                  <c:v>0.14000000000000001</c:v>
                </c:pt>
                <c:pt idx="2">
                  <c:v>0.72000000000000064</c:v>
                </c:pt>
              </c:numCache>
            </c:numRef>
          </c:val>
        </c:ser>
        <c:ser>
          <c:idx val="1"/>
          <c:order val="1"/>
          <c:tx>
            <c:strRef>
              <c:f>Лист1!$C$4</c:f>
              <c:strCache>
                <c:ptCount val="1"/>
                <c:pt idx="0">
                  <c:v>2 класс</c:v>
                </c:pt>
              </c:strCache>
            </c:strRef>
          </c:tx>
          <c:spPr>
            <a:solidFill>
              <a:srgbClr val="9933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Лист1!$D$4:$I$4</c:f>
              <c:numCache>
                <c:formatCode>0%</c:formatCode>
                <c:ptCount val="6"/>
                <c:pt idx="0">
                  <c:v>7.0000000000000021E-2</c:v>
                </c:pt>
                <c:pt idx="1">
                  <c:v>0.14000000000000001</c:v>
                </c:pt>
                <c:pt idx="2">
                  <c:v>0.56000000000000005</c:v>
                </c:pt>
                <c:pt idx="3">
                  <c:v>0.21000000000000021</c:v>
                </c:pt>
              </c:numCache>
            </c:numRef>
          </c:val>
        </c:ser>
        <c:ser>
          <c:idx val="2"/>
          <c:order val="2"/>
          <c:tx>
            <c:strRef>
              <c:f>Лист1!$C$5</c:f>
              <c:strCache>
                <c:ptCount val="1"/>
                <c:pt idx="0">
                  <c:v>3 класс</c:v>
                </c:pt>
              </c:strCache>
            </c:strRef>
          </c:tx>
          <c:spPr>
            <a:solidFill>
              <a:srgbClr val="FFFFCC"/>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Лист1!$D$5:$I$5</c:f>
              <c:numCache>
                <c:formatCode>General</c:formatCode>
                <c:ptCount val="6"/>
                <c:pt idx="2" formatCode="0%">
                  <c:v>0.21000000000000021</c:v>
                </c:pt>
                <c:pt idx="3" formatCode="0%">
                  <c:v>0.56000000000000005</c:v>
                </c:pt>
                <c:pt idx="4" formatCode="0%">
                  <c:v>0.25</c:v>
                </c:pt>
              </c:numCache>
            </c:numRef>
          </c:val>
        </c:ser>
        <c:ser>
          <c:idx val="3"/>
          <c:order val="3"/>
          <c:tx>
            <c:strRef>
              <c:f>Лист1!$C$6</c:f>
              <c:strCache>
                <c:ptCount val="1"/>
                <c:pt idx="0">
                  <c:v>4 класс</c:v>
                </c:pt>
              </c:strCache>
            </c:strRef>
          </c:tx>
          <c:spPr>
            <a:solidFill>
              <a:srgbClr val="CCFFFF"/>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Лист1!$D$6:$I$6</c:f>
              <c:numCache>
                <c:formatCode>General</c:formatCode>
                <c:ptCount val="6"/>
                <c:pt idx="2" formatCode="0%">
                  <c:v>7.0000000000000021E-2</c:v>
                </c:pt>
                <c:pt idx="3" formatCode="0%">
                  <c:v>0.49000000000000032</c:v>
                </c:pt>
                <c:pt idx="4" formatCode="0%">
                  <c:v>0.42000000000000032</c:v>
                </c:pt>
              </c:numCache>
            </c:numRef>
          </c:val>
        </c:ser>
        <c:ser>
          <c:idx val="4"/>
          <c:order val="4"/>
          <c:tx>
            <c:strRef>
              <c:f>Лист1!$C$7</c:f>
              <c:strCache>
                <c:ptCount val="1"/>
                <c:pt idx="0">
                  <c:v>1 кл. нов</c:v>
                </c:pt>
              </c:strCache>
            </c:strRef>
          </c:tx>
          <c:spPr>
            <a:solidFill>
              <a:srgbClr val="660066"/>
            </a:solidFill>
            <a:ln w="12700">
              <a:solidFill>
                <a:srgbClr val="000000"/>
              </a:solidFill>
              <a:prstDash val="solid"/>
            </a:ln>
          </c:spPr>
          <c:cat>
            <c:strRef>
              <c:f>Лист1!$D$2:$I$2</c:f>
              <c:strCache>
                <c:ptCount val="6"/>
                <c:pt idx="0">
                  <c:v>1 ур</c:v>
                </c:pt>
                <c:pt idx="1">
                  <c:v>2 ур</c:v>
                </c:pt>
                <c:pt idx="2">
                  <c:v>3 ур</c:v>
                </c:pt>
                <c:pt idx="3">
                  <c:v>4 ур</c:v>
                </c:pt>
                <c:pt idx="4">
                  <c:v>5 ур</c:v>
                </c:pt>
                <c:pt idx="5">
                  <c:v>6 ур</c:v>
                </c:pt>
              </c:strCache>
            </c:strRef>
          </c:cat>
          <c:val>
            <c:numRef>
              <c:f>Лист1!$D$7:$I$7</c:f>
              <c:numCache>
                <c:formatCode>0%</c:formatCode>
                <c:ptCount val="6"/>
                <c:pt idx="0">
                  <c:v>0.11</c:v>
                </c:pt>
                <c:pt idx="1">
                  <c:v>0.22</c:v>
                </c:pt>
                <c:pt idx="2">
                  <c:v>0.77000000000000279</c:v>
                </c:pt>
              </c:numCache>
            </c:numRef>
          </c:val>
        </c:ser>
        <c:shape val="cone"/>
        <c:axId val="140890496"/>
        <c:axId val="140892032"/>
        <c:axId val="0"/>
      </c:bar3DChart>
      <c:catAx>
        <c:axId val="140890496"/>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40892032"/>
        <c:crosses val="autoZero"/>
        <c:auto val="1"/>
        <c:lblAlgn val="ctr"/>
        <c:lblOffset val="100"/>
        <c:tickLblSkip val="1"/>
        <c:tickMarkSkip val="1"/>
      </c:catAx>
      <c:valAx>
        <c:axId val="14089203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40890496"/>
        <c:crosses val="autoZero"/>
        <c:crossBetween val="between"/>
      </c:valAx>
      <c:spPr>
        <a:noFill/>
        <a:ln w="25400">
          <a:noFill/>
        </a:ln>
      </c:spPr>
    </c:plotArea>
    <c:legend>
      <c:legendPos val="r"/>
      <c:layout>
        <c:manualLayout>
          <c:xMode val="edge"/>
          <c:yMode val="edge"/>
          <c:x val="0.85396825396825393"/>
          <c:y val="0.22972972972972969"/>
          <c:w val="0.12918437082157183"/>
          <c:h val="0.53119906064373801"/>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12BB-7D72-4B4A-8225-F9A65D9E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15770</Words>
  <Characters>89891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Syslov</dc:creator>
  <cp:keywords/>
  <dc:description/>
  <cp:lastModifiedBy>Наталья Суслова</cp:lastModifiedBy>
  <cp:revision>16</cp:revision>
  <dcterms:created xsi:type="dcterms:W3CDTF">2007-03-18T21:16:00Z</dcterms:created>
  <dcterms:modified xsi:type="dcterms:W3CDTF">2008-11-16T20:59:00Z</dcterms:modified>
</cp:coreProperties>
</file>