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36" w:rsidRPr="0050660F" w:rsidRDefault="00935136" w:rsidP="00935136">
      <w:pPr>
        <w:pStyle w:val="a3"/>
        <w:spacing w:after="284" w:afterAutospacing="0"/>
        <w:jc w:val="both"/>
        <w:rPr>
          <w:color w:val="FF0000"/>
          <w:sz w:val="28"/>
          <w:szCs w:val="28"/>
          <w:u w:val="single"/>
        </w:rPr>
      </w:pPr>
      <w:r w:rsidRPr="0050660F">
        <w:rPr>
          <w:color w:val="FF0000"/>
          <w:sz w:val="28"/>
          <w:szCs w:val="28"/>
          <w:u w:val="single"/>
        </w:rPr>
        <w:t>слайд</w:t>
      </w:r>
    </w:p>
    <w:p w:rsidR="00935136" w:rsidRPr="0050660F" w:rsidRDefault="00935136" w:rsidP="00935136">
      <w:pPr>
        <w:pStyle w:val="a3"/>
        <w:spacing w:after="284" w:afterAutospacing="0"/>
        <w:jc w:val="center"/>
        <w:rPr>
          <w:b/>
          <w:color w:val="002060"/>
          <w:sz w:val="28"/>
          <w:szCs w:val="28"/>
        </w:rPr>
      </w:pPr>
      <w:r w:rsidRPr="0050660F">
        <w:rPr>
          <w:b/>
          <w:color w:val="002060"/>
          <w:sz w:val="28"/>
          <w:szCs w:val="28"/>
        </w:rPr>
        <w:t xml:space="preserve">Самооценка </w:t>
      </w:r>
      <w:proofErr w:type="gramStart"/>
      <w:r w:rsidRPr="0050660F">
        <w:rPr>
          <w:b/>
          <w:color w:val="002060"/>
          <w:sz w:val="28"/>
          <w:szCs w:val="28"/>
        </w:rPr>
        <w:t>обучающихся</w:t>
      </w:r>
      <w:proofErr w:type="gramEnd"/>
      <w:r w:rsidRPr="0050660F">
        <w:rPr>
          <w:b/>
          <w:color w:val="002060"/>
          <w:sz w:val="28"/>
          <w:szCs w:val="28"/>
        </w:rPr>
        <w:t xml:space="preserve"> как способ формирования личностных и регулятивных УУД. Теория и практика.</w:t>
      </w:r>
    </w:p>
    <w:p w:rsidR="00935136" w:rsidRPr="0050660F" w:rsidRDefault="00935136" w:rsidP="00935136">
      <w:pPr>
        <w:pStyle w:val="a3"/>
        <w:spacing w:after="284" w:afterAutospacing="0"/>
        <w:jc w:val="right"/>
        <w:rPr>
          <w:b/>
          <w:i/>
          <w:color w:val="002060"/>
          <w:sz w:val="28"/>
          <w:szCs w:val="28"/>
        </w:rPr>
      </w:pPr>
      <w:r w:rsidRPr="0050660F">
        <w:rPr>
          <w:b/>
          <w:i/>
          <w:color w:val="002060"/>
          <w:sz w:val="28"/>
          <w:szCs w:val="28"/>
        </w:rPr>
        <w:t xml:space="preserve">Авторы: </w:t>
      </w:r>
      <w:proofErr w:type="spellStart"/>
      <w:r w:rsidRPr="0050660F">
        <w:rPr>
          <w:b/>
          <w:i/>
          <w:color w:val="002060"/>
          <w:sz w:val="28"/>
          <w:szCs w:val="28"/>
        </w:rPr>
        <w:t>Пуляевская</w:t>
      </w:r>
      <w:proofErr w:type="spellEnd"/>
      <w:r w:rsidRPr="0050660F">
        <w:rPr>
          <w:b/>
          <w:i/>
          <w:color w:val="002060"/>
          <w:sz w:val="28"/>
          <w:szCs w:val="28"/>
        </w:rPr>
        <w:t xml:space="preserve"> Е.В.</w:t>
      </w:r>
    </w:p>
    <w:p w:rsidR="00935136" w:rsidRPr="0050660F" w:rsidRDefault="00935136" w:rsidP="00935136">
      <w:pPr>
        <w:pStyle w:val="a3"/>
        <w:spacing w:after="284" w:afterAutospacing="0"/>
        <w:jc w:val="right"/>
        <w:rPr>
          <w:b/>
          <w:i/>
          <w:color w:val="002060"/>
          <w:sz w:val="28"/>
          <w:szCs w:val="28"/>
        </w:rPr>
      </w:pPr>
      <w:r w:rsidRPr="0050660F">
        <w:rPr>
          <w:b/>
          <w:i/>
          <w:color w:val="002060"/>
          <w:sz w:val="28"/>
          <w:szCs w:val="28"/>
        </w:rPr>
        <w:t>Зверева Н.Г.</w:t>
      </w:r>
    </w:p>
    <w:p w:rsidR="00935136" w:rsidRPr="0050660F" w:rsidRDefault="00935136" w:rsidP="00935136">
      <w:pPr>
        <w:pStyle w:val="a3"/>
        <w:spacing w:after="284" w:afterAutospacing="0"/>
        <w:jc w:val="both"/>
        <w:rPr>
          <w:color w:val="FF0000"/>
          <w:sz w:val="28"/>
          <w:szCs w:val="28"/>
          <w:u w:val="single"/>
        </w:rPr>
      </w:pPr>
      <w:r w:rsidRPr="0050660F">
        <w:rPr>
          <w:color w:val="FF0000"/>
          <w:sz w:val="28"/>
          <w:szCs w:val="28"/>
          <w:u w:val="single"/>
        </w:rPr>
        <w:t>слайд</w:t>
      </w:r>
    </w:p>
    <w:p w:rsidR="00921E00" w:rsidRPr="0050660F" w:rsidRDefault="00921E00" w:rsidP="000D6C61">
      <w:pPr>
        <w:pStyle w:val="a3"/>
        <w:spacing w:after="284" w:afterAutospacing="0"/>
        <w:ind w:firstLine="0"/>
        <w:jc w:val="both"/>
        <w:rPr>
          <w:color w:val="002060"/>
          <w:sz w:val="28"/>
          <w:szCs w:val="28"/>
        </w:rPr>
      </w:pPr>
      <w:r w:rsidRPr="00A4435E">
        <w:rPr>
          <w:sz w:val="28"/>
          <w:szCs w:val="28"/>
        </w:rPr>
        <w:t xml:space="preserve"> </w:t>
      </w:r>
      <w:r w:rsidR="000D6C61">
        <w:rPr>
          <w:sz w:val="28"/>
          <w:szCs w:val="28"/>
        </w:rPr>
        <w:tab/>
      </w:r>
      <w:r w:rsidR="000D6C61" w:rsidRPr="0050660F">
        <w:rPr>
          <w:color w:val="002060"/>
          <w:sz w:val="28"/>
          <w:szCs w:val="28"/>
        </w:rPr>
        <w:t>У</w:t>
      </w:r>
      <w:r w:rsidR="004940E9" w:rsidRPr="0050660F">
        <w:rPr>
          <w:color w:val="002060"/>
          <w:sz w:val="28"/>
          <w:szCs w:val="28"/>
        </w:rPr>
        <w:t>ниверсальным учебным действиям (</w:t>
      </w:r>
      <w:r w:rsidRPr="0050660F">
        <w:rPr>
          <w:color w:val="002060"/>
          <w:sz w:val="28"/>
          <w:szCs w:val="28"/>
        </w:rPr>
        <w:t>УУД</w:t>
      </w:r>
      <w:r w:rsidR="004940E9" w:rsidRPr="0050660F">
        <w:rPr>
          <w:color w:val="002060"/>
          <w:sz w:val="28"/>
          <w:szCs w:val="28"/>
        </w:rPr>
        <w:t xml:space="preserve">) </w:t>
      </w:r>
      <w:r w:rsidRPr="0050660F">
        <w:rPr>
          <w:color w:val="002060"/>
          <w:sz w:val="28"/>
          <w:szCs w:val="28"/>
        </w:rPr>
        <w:t xml:space="preserve">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Универсальные учебные действия можно сгруппировать в четыре основных блока: 1) личностные; 2) регулятивные; 3) познавательные; 4) коммуникативные.</w:t>
      </w:r>
    </w:p>
    <w:p w:rsidR="00935136" w:rsidRPr="0050660F" w:rsidRDefault="00935136" w:rsidP="00935136">
      <w:pPr>
        <w:pStyle w:val="a3"/>
        <w:spacing w:after="284" w:afterAutospacing="0"/>
        <w:jc w:val="both"/>
        <w:rPr>
          <w:color w:val="FF0000"/>
          <w:sz w:val="28"/>
          <w:szCs w:val="28"/>
          <w:u w:val="single"/>
        </w:rPr>
      </w:pPr>
      <w:r w:rsidRPr="0050660F">
        <w:rPr>
          <w:color w:val="FF0000"/>
          <w:sz w:val="28"/>
          <w:szCs w:val="28"/>
          <w:u w:val="single"/>
        </w:rPr>
        <w:t>Слайд</w:t>
      </w:r>
    </w:p>
    <w:p w:rsidR="00921E00" w:rsidRPr="0050660F" w:rsidRDefault="00921E00" w:rsidP="00935136">
      <w:pPr>
        <w:pStyle w:val="a3"/>
        <w:spacing w:after="284" w:afterAutospacing="0"/>
        <w:jc w:val="both"/>
        <w:rPr>
          <w:color w:val="002060"/>
          <w:sz w:val="28"/>
          <w:szCs w:val="28"/>
        </w:rPr>
      </w:pPr>
      <w:r w:rsidRPr="0050660F">
        <w:rPr>
          <w:rStyle w:val="a4"/>
          <w:color w:val="002060"/>
          <w:sz w:val="28"/>
          <w:szCs w:val="28"/>
        </w:rPr>
        <w:t>Личностные действия</w:t>
      </w:r>
      <w:r w:rsidRPr="0050660F">
        <w:rPr>
          <w:color w:val="002060"/>
          <w:sz w:val="28"/>
          <w:szCs w:val="28"/>
        </w:rPr>
        <w:t xml:space="preserve">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935136" w:rsidRPr="0050660F" w:rsidRDefault="00935136" w:rsidP="00935136">
      <w:pPr>
        <w:pStyle w:val="a3"/>
        <w:spacing w:after="284" w:afterAutospacing="0"/>
        <w:jc w:val="both"/>
        <w:rPr>
          <w:color w:val="FF0000"/>
          <w:sz w:val="28"/>
          <w:szCs w:val="28"/>
          <w:u w:val="single"/>
        </w:rPr>
      </w:pPr>
      <w:r w:rsidRPr="0050660F">
        <w:rPr>
          <w:color w:val="FF0000"/>
          <w:sz w:val="28"/>
          <w:szCs w:val="28"/>
          <w:u w:val="single"/>
        </w:rPr>
        <w:t>слайд</w:t>
      </w:r>
    </w:p>
    <w:p w:rsidR="00921E00" w:rsidRPr="0050660F" w:rsidRDefault="00921E00" w:rsidP="00935136">
      <w:pPr>
        <w:pStyle w:val="a3"/>
        <w:spacing w:after="284" w:afterAutospacing="0"/>
        <w:jc w:val="both"/>
        <w:rPr>
          <w:color w:val="002060"/>
          <w:sz w:val="28"/>
          <w:szCs w:val="28"/>
        </w:rPr>
      </w:pPr>
      <w:r w:rsidRPr="0050660F">
        <w:rPr>
          <w:rStyle w:val="a4"/>
          <w:color w:val="002060"/>
          <w:sz w:val="28"/>
          <w:szCs w:val="28"/>
        </w:rPr>
        <w:t>Регулятивные действия</w:t>
      </w:r>
      <w:r w:rsidRPr="0050660F">
        <w:rPr>
          <w:color w:val="002060"/>
          <w:sz w:val="28"/>
          <w:szCs w:val="28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935136" w:rsidRPr="0050660F" w:rsidRDefault="00935136" w:rsidP="00935136">
      <w:pPr>
        <w:pStyle w:val="a3"/>
        <w:spacing w:after="284" w:afterAutospacing="0"/>
        <w:jc w:val="both"/>
        <w:rPr>
          <w:color w:val="FF0000"/>
          <w:sz w:val="28"/>
          <w:szCs w:val="28"/>
          <w:u w:val="single"/>
        </w:rPr>
      </w:pPr>
      <w:r w:rsidRPr="0050660F">
        <w:rPr>
          <w:color w:val="FF0000"/>
          <w:sz w:val="28"/>
          <w:szCs w:val="28"/>
          <w:u w:val="single"/>
        </w:rPr>
        <w:t>слайд</w:t>
      </w:r>
    </w:p>
    <w:p w:rsidR="00921E00" w:rsidRPr="0050660F" w:rsidRDefault="00921E00" w:rsidP="00935136">
      <w:pPr>
        <w:pStyle w:val="a3"/>
        <w:spacing w:after="284" w:afterAutospacing="0"/>
        <w:jc w:val="both"/>
        <w:rPr>
          <w:color w:val="002060"/>
          <w:sz w:val="28"/>
          <w:szCs w:val="28"/>
        </w:rPr>
      </w:pPr>
      <w:r w:rsidRPr="0050660F">
        <w:rPr>
          <w:rStyle w:val="a4"/>
          <w:color w:val="002060"/>
          <w:sz w:val="28"/>
          <w:szCs w:val="28"/>
        </w:rPr>
        <w:t>Познавательные действия</w:t>
      </w:r>
      <w:r w:rsidRPr="0050660F">
        <w:rPr>
          <w:color w:val="002060"/>
          <w:sz w:val="28"/>
          <w:szCs w:val="28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935136" w:rsidRPr="0050660F" w:rsidRDefault="00935136" w:rsidP="00935136">
      <w:pPr>
        <w:pStyle w:val="a3"/>
        <w:spacing w:after="284" w:afterAutospacing="0"/>
        <w:jc w:val="both"/>
        <w:rPr>
          <w:color w:val="FF0000"/>
          <w:sz w:val="28"/>
          <w:szCs w:val="28"/>
          <w:u w:val="single"/>
        </w:rPr>
      </w:pPr>
      <w:r w:rsidRPr="0050660F">
        <w:rPr>
          <w:color w:val="FF0000"/>
          <w:sz w:val="28"/>
          <w:szCs w:val="28"/>
          <w:u w:val="single"/>
        </w:rPr>
        <w:t>слайд</w:t>
      </w:r>
    </w:p>
    <w:p w:rsidR="00921E00" w:rsidRPr="0050660F" w:rsidRDefault="00921E00" w:rsidP="00935136">
      <w:pPr>
        <w:pStyle w:val="a3"/>
        <w:spacing w:after="284" w:afterAutospacing="0"/>
        <w:jc w:val="both"/>
        <w:rPr>
          <w:color w:val="002060"/>
          <w:sz w:val="28"/>
          <w:szCs w:val="28"/>
        </w:rPr>
      </w:pPr>
      <w:r w:rsidRPr="0050660F">
        <w:rPr>
          <w:rStyle w:val="a4"/>
          <w:color w:val="002060"/>
          <w:sz w:val="28"/>
          <w:szCs w:val="28"/>
        </w:rPr>
        <w:t>Коммуникативные действия</w:t>
      </w:r>
      <w:r w:rsidRPr="0050660F">
        <w:rPr>
          <w:color w:val="002060"/>
          <w:sz w:val="28"/>
          <w:szCs w:val="28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</w:t>
      </w:r>
      <w:r w:rsidRPr="00A4435E">
        <w:rPr>
          <w:sz w:val="28"/>
          <w:szCs w:val="28"/>
        </w:rPr>
        <w:t xml:space="preserve"> </w:t>
      </w:r>
      <w:r w:rsidRPr="0050660F">
        <w:rPr>
          <w:color w:val="002060"/>
          <w:sz w:val="28"/>
          <w:szCs w:val="28"/>
        </w:rPr>
        <w:lastRenderedPageBreak/>
        <w:t>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935136" w:rsidRPr="0050660F" w:rsidRDefault="00935136" w:rsidP="00935136">
      <w:pPr>
        <w:pStyle w:val="a3"/>
        <w:spacing w:after="284" w:afterAutospacing="0"/>
        <w:jc w:val="both"/>
        <w:rPr>
          <w:color w:val="FF0000"/>
          <w:sz w:val="28"/>
          <w:szCs w:val="28"/>
          <w:u w:val="single"/>
        </w:rPr>
      </w:pPr>
      <w:r w:rsidRPr="0050660F">
        <w:rPr>
          <w:color w:val="FF0000"/>
          <w:sz w:val="28"/>
          <w:szCs w:val="28"/>
          <w:u w:val="single"/>
        </w:rPr>
        <w:t>слайд</w:t>
      </w:r>
    </w:p>
    <w:p w:rsidR="00921E00" w:rsidRPr="0050660F" w:rsidRDefault="00921E00" w:rsidP="00935136">
      <w:pPr>
        <w:pStyle w:val="a3"/>
        <w:spacing w:after="284" w:afterAutospacing="0"/>
        <w:jc w:val="both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 xml:space="preserve">Учитель должен учитывать взаимосвязь уровня </w:t>
      </w:r>
      <w:proofErr w:type="spellStart"/>
      <w:r w:rsidRPr="0050660F">
        <w:rPr>
          <w:color w:val="002060"/>
          <w:sz w:val="28"/>
          <w:szCs w:val="28"/>
        </w:rPr>
        <w:t>сформированности</w:t>
      </w:r>
      <w:proofErr w:type="spellEnd"/>
      <w:r w:rsidRPr="0050660F">
        <w:rPr>
          <w:color w:val="002060"/>
          <w:sz w:val="28"/>
          <w:szCs w:val="28"/>
        </w:rPr>
        <w:t xml:space="preserve"> универсальных учебных действий (УУД) со следующими показателями:</w:t>
      </w:r>
    </w:p>
    <w:p w:rsidR="00921E00" w:rsidRPr="0050660F" w:rsidRDefault="00921E00" w:rsidP="00921E00">
      <w:pPr>
        <w:pStyle w:val="a3"/>
        <w:spacing w:after="284" w:afterAutospacing="0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>-состояние здоровья детей;</w:t>
      </w:r>
    </w:p>
    <w:p w:rsidR="00921E00" w:rsidRPr="0050660F" w:rsidRDefault="00921E00" w:rsidP="00921E00">
      <w:pPr>
        <w:pStyle w:val="a3"/>
        <w:spacing w:after="284" w:afterAutospacing="0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>- успеваемость по основным предметам;</w:t>
      </w:r>
    </w:p>
    <w:p w:rsidR="00921E00" w:rsidRPr="0050660F" w:rsidRDefault="00921E00" w:rsidP="00921E00">
      <w:pPr>
        <w:pStyle w:val="a3"/>
        <w:spacing w:after="284" w:afterAutospacing="0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>-уровень развития речи;</w:t>
      </w:r>
    </w:p>
    <w:p w:rsidR="00921E00" w:rsidRPr="0050660F" w:rsidRDefault="00921E00" w:rsidP="00921E00">
      <w:pPr>
        <w:pStyle w:val="a3"/>
        <w:spacing w:after="284" w:afterAutospacing="0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>-степень владения русским языком;</w:t>
      </w:r>
    </w:p>
    <w:p w:rsidR="00921E00" w:rsidRPr="0050660F" w:rsidRDefault="00921E00" w:rsidP="00921E00">
      <w:pPr>
        <w:pStyle w:val="a3"/>
        <w:spacing w:after="284" w:afterAutospacing="0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>-умение слушать и слышать учителя, задавать вопросы;</w:t>
      </w:r>
    </w:p>
    <w:p w:rsidR="00921E00" w:rsidRPr="0050660F" w:rsidRDefault="00921E00" w:rsidP="00921E00">
      <w:pPr>
        <w:pStyle w:val="a3"/>
        <w:spacing w:after="284" w:afterAutospacing="0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>-стремление принимать и решать учебную задачу;</w:t>
      </w:r>
    </w:p>
    <w:p w:rsidR="00921E00" w:rsidRPr="0050660F" w:rsidRDefault="00921E00" w:rsidP="00921E00">
      <w:pPr>
        <w:pStyle w:val="a3"/>
        <w:spacing w:after="284" w:afterAutospacing="0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>-навыки общения со сверстниками;</w:t>
      </w:r>
    </w:p>
    <w:p w:rsidR="00921E00" w:rsidRPr="0050660F" w:rsidRDefault="00921E00" w:rsidP="00921E00">
      <w:pPr>
        <w:pStyle w:val="a3"/>
        <w:spacing w:after="284" w:afterAutospacing="0"/>
        <w:rPr>
          <w:color w:val="002060"/>
          <w:sz w:val="28"/>
          <w:szCs w:val="28"/>
        </w:rPr>
      </w:pPr>
      <w:r w:rsidRPr="0050660F">
        <w:rPr>
          <w:color w:val="002060"/>
          <w:sz w:val="28"/>
          <w:szCs w:val="28"/>
        </w:rPr>
        <w:t>- умение контролировать свои действия на уроке.</w:t>
      </w:r>
    </w:p>
    <w:p w:rsidR="004940E9" w:rsidRPr="0050660F" w:rsidRDefault="004940E9" w:rsidP="00935136">
      <w:pPr>
        <w:spacing w:before="100" w:beforeAutospacing="1" w:after="100" w:afterAutospacing="1" w:line="240" w:lineRule="auto"/>
        <w:ind w:firstLine="500"/>
        <w:jc w:val="both"/>
        <w:rPr>
          <w:rFonts w:ascii="Times New Roman" w:hAnsi="Times New Roman"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>К концу обучения младшего школьника в Школе определяются следующие Планируемые результаты формирования универсальных учебных действий.</w:t>
      </w:r>
    </w:p>
    <w:p w:rsidR="004940E9" w:rsidRPr="0050660F" w:rsidRDefault="004940E9" w:rsidP="004940E9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50660F">
        <w:rPr>
          <w:rFonts w:ascii="Times New Roman" w:hAnsi="Times New Roman"/>
          <w:color w:val="FF0000"/>
          <w:sz w:val="28"/>
          <w:szCs w:val="28"/>
        </w:rPr>
        <w:t> </w:t>
      </w:r>
      <w:r w:rsidR="000D6C61" w:rsidRPr="0050660F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7230"/>
      </w:tblGrid>
      <w:tr w:rsidR="004940E9" w:rsidRPr="00A4435E" w:rsidTr="0063591B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1.Личностные универсальные учебные действия</w:t>
            </w:r>
          </w:p>
        </w:tc>
      </w:tr>
      <w:tr w:rsidR="004940E9" w:rsidRPr="0050660F" w:rsidTr="0063591B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идентифицировать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себя с принадлежностью к народу, стране, государству;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проявлять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понимание и уважение к ценностям культур других народов;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проявлять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интерес к культуре и истории своего народа, родной страны;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различать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основные нравственно-этические понятия;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соотносить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поступок с моральной нормой;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-  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оценивать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свои и чужие поступки (стыдно, честно, </w:t>
            </w:r>
            <w:proofErr w:type="gramStart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виноват</w:t>
            </w:r>
            <w:proofErr w:type="gramEnd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, поступил правильно и др.);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анализировать и характеризовать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эмоциональные состояния и чувства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окружающих, строить свои взаимоотношения с их учетом;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- оценивать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ситуации с точки зрения правил поведения и этики;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мотивировать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свои действия;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выражать готовность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в любой ситуации поступить в соответствии с правилами поведения,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- проявлять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в конкретных ситуациях доброжелательность, доверие, внимательность,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помощь и др.</w:t>
            </w:r>
          </w:p>
        </w:tc>
      </w:tr>
      <w:tr w:rsidR="004940E9" w:rsidRPr="0050660F" w:rsidTr="0063591B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lastRenderedPageBreak/>
              <w:t>1. Личностные универсальные учебные действия, отражающие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отношение к социальным ценностям: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идентифицировать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себя с принадлежностью к народу, стране,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государству;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проявлять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понимание и уважение к ценностям культур других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народов;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проявлять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интерес к культуре и истории своего народа, родной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страны;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различать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основные нравственно-этические понятия;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соотносить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поступок с моральной нормой;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оценивать </w:t>
            </w:r>
            <w:proofErr w:type="gramStart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свои</w:t>
            </w:r>
            <w:proofErr w:type="gramEnd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чужие поступки (стыдно, честно, </w:t>
            </w:r>
            <w:proofErr w:type="gramStart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виноват</w:t>
            </w:r>
            <w:proofErr w:type="gramEnd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, поступил правильно и др.);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анализировать и характеризовать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эмоциональные состояния и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чувства окружающих, строить свои взаимоотношения с их учетом;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- оценивать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ситуации с точки зрения правил поведения и этики;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мотивировать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свои действия;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выражать готовность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в любой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ситуации поступить в соответствии с правилами поведения,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проявлять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в конкретных ситуациях доброжелательность, доверие, </w:t>
            </w:r>
            <w:proofErr w:type="spellStart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внимательност</w:t>
            </w:r>
            <w:proofErr w:type="spellEnd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cr/>
              <w:t>, помощь и др.</w:t>
            </w:r>
          </w:p>
        </w:tc>
      </w:tr>
      <w:tr w:rsidR="004940E9" w:rsidRPr="00A4435E" w:rsidTr="0063591B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lastRenderedPageBreak/>
              <w:t>2. Личностные универсальные учебные действия, отражающие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отношение к учебной деятельности:</w:t>
            </w:r>
          </w:p>
          <w:p w:rsidR="004940E9" w:rsidRPr="00A4435E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3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воспринимать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речь учителя (одноклассников), непосредственно не обращенную к учащемуся;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выражать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положительное отношение к процессу познания: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проявлять внимание, удивление, желание больше узнать;</w:t>
            </w:r>
          </w:p>
          <w:p w:rsidR="004940E9" w:rsidRPr="000D6C61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435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D6C61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оценивать </w:t>
            </w:r>
            <w:r w:rsidRPr="000D6C61">
              <w:rPr>
                <w:rFonts w:ascii="Times New Roman" w:hAnsi="Times New Roman"/>
                <w:color w:val="FF0000"/>
                <w:sz w:val="28"/>
                <w:szCs w:val="28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4435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применять правила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делового сотрудничества: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сравнивать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разные</w:t>
            </w:r>
          </w:p>
          <w:p w:rsidR="004940E9" w:rsidRPr="00A4435E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точки зрения; считаться с мнением другого человека;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проявлять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</w:tc>
      </w:tr>
      <w:tr w:rsidR="004940E9" w:rsidRPr="00A4435E" w:rsidTr="0063591B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Регулятивные универсальные учебные действия.</w:t>
            </w:r>
          </w:p>
        </w:tc>
      </w:tr>
      <w:tr w:rsidR="004940E9" w:rsidRPr="00A4435E" w:rsidTr="0063591B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1. Регулятивные универсальные учебные действия, направленные </w:t>
            </w:r>
            <w:proofErr w:type="gramStart"/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на</w:t>
            </w:r>
            <w:proofErr w:type="gramEnd"/>
          </w:p>
          <w:p w:rsidR="004940E9" w:rsidRPr="00A4435E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формирование целевых установок учебной деятельности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удерживать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цель деятельности до получения ее результата;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планировать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решение учебной задачи: выстраивать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последовательность необходимых операций (алгоритм действий);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оценивать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весомость приводимых доказательств и рассуждений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(«убедительно, ложно, истинно, существенно, не существенно»);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корректировать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деятельность: вносить изменения в процесс </w:t>
            </w:r>
            <w:proofErr w:type="gramStart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с</w:t>
            </w:r>
            <w:proofErr w:type="gramEnd"/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учетом возникших трудностей и ошибок; намечать способы их устранения;</w:t>
            </w:r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анализировать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эмоциональные состояния, полученные </w:t>
            </w:r>
            <w:proofErr w:type="gramStart"/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от</w:t>
            </w:r>
            <w:proofErr w:type="gramEnd"/>
          </w:p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 xml:space="preserve">успешной (неуспешной) деятельности,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оценивать </w:t>
            </w:r>
            <w:r w:rsidRPr="0050660F">
              <w:rPr>
                <w:rFonts w:ascii="Times New Roman" w:hAnsi="Times New Roman"/>
                <w:color w:val="002060"/>
                <w:sz w:val="28"/>
                <w:szCs w:val="28"/>
              </w:rPr>
              <w:t>их влияние на настроение человека.</w:t>
            </w:r>
          </w:p>
        </w:tc>
      </w:tr>
      <w:tr w:rsidR="004940E9" w:rsidRPr="00A4435E" w:rsidTr="0063591B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50660F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4435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. </w:t>
            </w: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Регулятивные универсальные учебные действия, направленные </w:t>
            </w:r>
            <w:proofErr w:type="gramStart"/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на</w:t>
            </w:r>
            <w:proofErr w:type="gramEnd"/>
          </w:p>
          <w:p w:rsidR="004940E9" w:rsidRPr="00A4435E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60F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формирование контрольно-оценочной деятельности: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E9" w:rsidRPr="00761BE4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осуществлять </w:t>
            </w: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итоговый контроль деятельности («что сделано») и</w:t>
            </w:r>
          </w:p>
          <w:p w:rsidR="004940E9" w:rsidRPr="00761BE4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пооперационный контроль («как выполнена каждая операция, входящая в состав учебного действия»);</w:t>
            </w:r>
          </w:p>
          <w:p w:rsidR="004940E9" w:rsidRPr="00761BE4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– </w:t>
            </w:r>
            <w:r w:rsidRPr="00761BE4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оценивать </w:t>
            </w: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(сравнивать с эталоном) результаты деятельности</w:t>
            </w:r>
          </w:p>
          <w:p w:rsidR="004940E9" w:rsidRPr="00761BE4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(чужой, своей);</w:t>
            </w:r>
          </w:p>
          <w:p w:rsidR="004940E9" w:rsidRPr="00761BE4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– </w:t>
            </w:r>
            <w:r w:rsidRPr="00761BE4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анализировать </w:t>
            </w: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собственную работу: соотносить план и</w:t>
            </w:r>
          </w:p>
          <w:p w:rsidR="004940E9" w:rsidRPr="00761BE4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совершенные операции, выделять этапы и оценивать меру освоения каждого,</w:t>
            </w:r>
          </w:p>
          <w:p w:rsidR="004940E9" w:rsidRPr="00761BE4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находить ошибки, устанавливать их причины;</w:t>
            </w:r>
          </w:p>
          <w:p w:rsidR="004940E9" w:rsidRPr="00761BE4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– </w:t>
            </w:r>
            <w:r w:rsidRPr="00761BE4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оценивать </w:t>
            </w: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уровень владения тем или иным учебным действием</w:t>
            </w:r>
          </w:p>
          <w:p w:rsidR="004940E9" w:rsidRPr="00A4435E" w:rsidRDefault="004940E9" w:rsidP="0063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BE4">
              <w:rPr>
                <w:rFonts w:ascii="Times New Roman" w:hAnsi="Times New Roman"/>
                <w:color w:val="FF0000"/>
                <w:sz w:val="28"/>
                <w:szCs w:val="28"/>
              </w:rPr>
              <w:t>(отвечать на вопрос «что я не знаю и не умею?»).</w:t>
            </w:r>
          </w:p>
        </w:tc>
      </w:tr>
    </w:tbl>
    <w:p w:rsidR="00073E3A" w:rsidRPr="00A4435E" w:rsidRDefault="00073E3A" w:rsidP="00921E00">
      <w:pPr>
        <w:rPr>
          <w:rFonts w:ascii="Times New Roman" w:hAnsi="Times New Roman"/>
          <w:sz w:val="28"/>
          <w:szCs w:val="28"/>
        </w:rPr>
      </w:pPr>
    </w:p>
    <w:p w:rsidR="004940E9" w:rsidRPr="0050660F" w:rsidRDefault="000D6C61" w:rsidP="000D6C61">
      <w:pPr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>Ч</w:t>
      </w:r>
      <w:r w:rsidR="00372F7C" w:rsidRPr="0050660F">
        <w:rPr>
          <w:rFonts w:ascii="Times New Roman" w:hAnsi="Times New Roman"/>
          <w:color w:val="002060"/>
          <w:sz w:val="28"/>
          <w:szCs w:val="28"/>
        </w:rPr>
        <w:t>тобы сформировать</w:t>
      </w:r>
      <w:r w:rsidR="00841662" w:rsidRPr="0050660F">
        <w:rPr>
          <w:rFonts w:ascii="Times New Roman" w:hAnsi="Times New Roman"/>
          <w:color w:val="002060"/>
          <w:sz w:val="28"/>
          <w:szCs w:val="28"/>
        </w:rPr>
        <w:t>, добиться таких результатов</w:t>
      </w:r>
      <w:r w:rsidR="00372F7C" w:rsidRPr="0050660F">
        <w:rPr>
          <w:rFonts w:ascii="Times New Roman" w:hAnsi="Times New Roman"/>
          <w:color w:val="002060"/>
          <w:sz w:val="28"/>
          <w:szCs w:val="28"/>
        </w:rPr>
        <w:t>, мы останов</w:t>
      </w:r>
      <w:r w:rsidR="00841662" w:rsidRPr="0050660F">
        <w:rPr>
          <w:rFonts w:ascii="Times New Roman" w:hAnsi="Times New Roman"/>
          <w:color w:val="002060"/>
          <w:sz w:val="28"/>
          <w:szCs w:val="28"/>
        </w:rPr>
        <w:t>имся на самооценке обучающихся, как способ формирования личностных и регулятивных УУД.</w:t>
      </w:r>
    </w:p>
    <w:p w:rsidR="00761BE4" w:rsidRPr="0050660F" w:rsidRDefault="00372F7C" w:rsidP="00841662">
      <w:pPr>
        <w:ind w:firstLine="36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 xml:space="preserve">В своей работе мы обратились к ПМК Школа -2100. </w:t>
      </w:r>
      <w:r w:rsidR="00841662" w:rsidRPr="0050660F">
        <w:rPr>
          <w:rFonts w:ascii="Times New Roman" w:hAnsi="Times New Roman"/>
          <w:color w:val="002060"/>
          <w:sz w:val="28"/>
          <w:szCs w:val="28"/>
        </w:rPr>
        <w:t>«В Образовательной системе «Школа 2100» … разработана модель контроля и оценивания успехов школьников на разных этапах образовательного процесса.</w:t>
      </w:r>
      <w:r w:rsidR="00841662" w:rsidRPr="0050660F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="00841662" w:rsidRPr="0050660F">
        <w:rPr>
          <w:rFonts w:ascii="Times New Roman" w:hAnsi="Times New Roman"/>
          <w:color w:val="002060"/>
          <w:sz w:val="28"/>
          <w:szCs w:val="28"/>
        </w:rPr>
        <w:t xml:space="preserve">Основными составляющими новой </w:t>
      </w:r>
      <w:r w:rsidR="00841662" w:rsidRPr="0050660F">
        <w:rPr>
          <w:rFonts w:ascii="Times New Roman" w:hAnsi="Times New Roman"/>
          <w:b/>
          <w:bCs/>
          <w:color w:val="002060"/>
          <w:sz w:val="28"/>
          <w:szCs w:val="28"/>
        </w:rPr>
        <w:t xml:space="preserve">технологии оценки учебных успехов </w:t>
      </w:r>
      <w:r w:rsidR="00841662" w:rsidRPr="0050660F">
        <w:rPr>
          <w:rFonts w:ascii="Times New Roman" w:hAnsi="Times New Roman"/>
          <w:color w:val="002060"/>
          <w:sz w:val="28"/>
          <w:szCs w:val="28"/>
        </w:rPr>
        <w:t>являются: развитие у учащихся</w:t>
      </w:r>
      <w:r w:rsidR="00841662" w:rsidRPr="0050660F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="00841662" w:rsidRPr="0050660F">
        <w:rPr>
          <w:rFonts w:ascii="Times New Roman" w:hAnsi="Times New Roman"/>
          <w:color w:val="002060"/>
          <w:sz w:val="28"/>
          <w:szCs w:val="28"/>
        </w:rPr>
        <w:t xml:space="preserve">умений самоконтроля и </w:t>
      </w:r>
      <w:r w:rsidR="00841662" w:rsidRPr="0050660F">
        <w:rPr>
          <w:rFonts w:ascii="Times New Roman" w:hAnsi="Times New Roman"/>
          <w:b/>
          <w:bCs/>
          <w:color w:val="002060"/>
          <w:sz w:val="28"/>
          <w:szCs w:val="28"/>
        </w:rPr>
        <w:t xml:space="preserve">самооценки; </w:t>
      </w:r>
      <w:r w:rsidR="00841662" w:rsidRPr="0050660F">
        <w:rPr>
          <w:rFonts w:ascii="Times New Roman" w:hAnsi="Times New Roman"/>
          <w:color w:val="002060"/>
          <w:sz w:val="28"/>
          <w:szCs w:val="28"/>
        </w:rPr>
        <w:t>фиксация результатов контроля в предметных</w:t>
      </w:r>
      <w:r w:rsidR="00841662" w:rsidRPr="0050660F">
        <w:rPr>
          <w:rFonts w:ascii="Times New Roman" w:hAnsi="Times New Roman"/>
          <w:b/>
          <w:bCs/>
          <w:color w:val="002060"/>
          <w:sz w:val="28"/>
          <w:szCs w:val="28"/>
        </w:rPr>
        <w:t xml:space="preserve"> таблицах требований</w:t>
      </w:r>
      <w:r w:rsidR="00841662" w:rsidRPr="0050660F">
        <w:rPr>
          <w:rFonts w:ascii="Times New Roman" w:hAnsi="Times New Roman"/>
          <w:color w:val="002060"/>
          <w:sz w:val="28"/>
          <w:szCs w:val="28"/>
        </w:rPr>
        <w:t>; дифференциация оценки по специальной шкале</w:t>
      </w:r>
      <w:r w:rsidR="00841662" w:rsidRPr="0050660F">
        <w:rPr>
          <w:rFonts w:ascii="Times New Roman" w:hAnsi="Times New Roman"/>
          <w:b/>
          <w:bCs/>
          <w:color w:val="002060"/>
          <w:sz w:val="28"/>
          <w:szCs w:val="28"/>
        </w:rPr>
        <w:t xml:space="preserve"> уровней успешности».</w:t>
      </w:r>
    </w:p>
    <w:p w:rsidR="00841662" w:rsidRPr="0050660F" w:rsidRDefault="00761BE4" w:rsidP="00841662">
      <w:pPr>
        <w:ind w:firstLine="36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0660F">
        <w:rPr>
          <w:rFonts w:ascii="Times New Roman" w:hAnsi="Times New Roman"/>
          <w:bCs/>
          <w:color w:val="FF0000"/>
          <w:sz w:val="28"/>
          <w:szCs w:val="28"/>
          <w:u w:val="single"/>
        </w:rPr>
        <w:t>слайд</w:t>
      </w:r>
      <w:r w:rsidR="00841662" w:rsidRPr="0050660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841662" w:rsidRPr="0050660F" w:rsidRDefault="00841662" w:rsidP="00841662">
      <w:pPr>
        <w:ind w:firstLine="36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0660F">
        <w:rPr>
          <w:rFonts w:ascii="Times New Roman" w:hAnsi="Times New Roman"/>
          <w:b/>
          <w:bCs/>
          <w:color w:val="002060"/>
          <w:sz w:val="28"/>
          <w:szCs w:val="28"/>
        </w:rPr>
        <w:t>Благодаря этой технологии мы сможем:</w:t>
      </w:r>
    </w:p>
    <w:p w:rsidR="00841662" w:rsidRPr="0050660F" w:rsidRDefault="00841662" w:rsidP="00841662">
      <w:pPr>
        <w:ind w:firstLine="36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 xml:space="preserve">- Развивать у ученика умения самостоятельно оценивать результат своих действий, контролировать самого себя, находить и исправлять собственные ошибки. </w:t>
      </w:r>
    </w:p>
    <w:p w:rsidR="00841662" w:rsidRPr="0050660F" w:rsidRDefault="00841662" w:rsidP="00841662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lastRenderedPageBreak/>
        <w:t xml:space="preserve">- Сориентировать ученика на успех, избавить его от страха перед школьным контролем и оцениванием, создать комфортную для учебы обстановку, сберечь психологическое здоровье детей. </w:t>
      </w:r>
    </w:p>
    <w:p w:rsidR="00372F7C" w:rsidRPr="0050660F" w:rsidRDefault="00372F7C" w:rsidP="00921E00">
      <w:pPr>
        <w:rPr>
          <w:rFonts w:ascii="Times New Roman" w:hAnsi="Times New Roman"/>
          <w:color w:val="002060"/>
          <w:sz w:val="28"/>
          <w:szCs w:val="28"/>
        </w:rPr>
      </w:pPr>
    </w:p>
    <w:p w:rsidR="001E225E" w:rsidRPr="0050660F" w:rsidRDefault="001E225E" w:rsidP="00761BE4">
      <w:pPr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>Изучив с Наталией Григорьевной эту модель, решили поделиться своим опытом работы, как научить детей наших самооценке.</w:t>
      </w:r>
    </w:p>
    <w:p w:rsidR="005262AB" w:rsidRDefault="005262AB" w:rsidP="005262AB">
      <w:pPr>
        <w:ind w:firstLine="36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 xml:space="preserve">Что делать в 1-м классе, где ученик ещё психологически не готов к адекватной оценке своих результатов, в том числе к признанию своих ошибок? </w:t>
      </w:r>
    </w:p>
    <w:p w:rsidR="00761BE4" w:rsidRPr="0050660F" w:rsidRDefault="00761BE4" w:rsidP="005262AB">
      <w:pPr>
        <w:ind w:firstLine="36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0660F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</w:p>
    <w:p w:rsidR="005262AB" w:rsidRPr="00A4435E" w:rsidRDefault="005262AB" w:rsidP="005262AB">
      <w:pPr>
        <w:autoSpaceDE w:val="0"/>
        <w:autoSpaceDN w:val="0"/>
        <w:adjustRightInd w:val="0"/>
        <w:ind w:left="540" w:hanging="540"/>
        <w:rPr>
          <w:rFonts w:ascii="Times New Roman" w:hAnsi="Times New Roman"/>
          <w:i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 xml:space="preserve">1-й шаг (на первых уроках). Обозначаем своё настроение. </w:t>
      </w:r>
    </w:p>
    <w:p w:rsidR="005262AB" w:rsidRPr="00A4435E" w:rsidRDefault="005262AB" w:rsidP="00761B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>Даём возможность детям эмоционально оценить прошедший урок (день). Эта рефлексия станет основой для адекватной оценки своих учебных успехов. На полях тетради или в дневнике дети обозначают своё настроение, реакцию на урок («доволен», «было трудно» и т.п.) в виде понятных им символов. Например, смайлики или кружки с цветами светофора.</w:t>
      </w:r>
    </w:p>
    <w:p w:rsidR="001E225E" w:rsidRDefault="005262AB" w:rsidP="00921E00">
      <w:pPr>
        <w:rPr>
          <w:rFonts w:ascii="Times New Roman" w:hAnsi="Times New Roman"/>
          <w:sz w:val="28"/>
          <w:szCs w:val="28"/>
        </w:rPr>
      </w:pPr>
      <w:r w:rsidRPr="00A4435E">
        <w:rPr>
          <w:rFonts w:ascii="Times New Roman" w:hAnsi="Times New Roman"/>
          <w:sz w:val="28"/>
          <w:szCs w:val="28"/>
        </w:rPr>
        <w:t>Пример – урок труда (слайд с Наташей)</w:t>
      </w:r>
      <w:r w:rsidR="00110506" w:rsidRPr="00A4435E">
        <w:rPr>
          <w:rFonts w:ascii="Times New Roman" w:hAnsi="Times New Roman"/>
          <w:sz w:val="28"/>
          <w:szCs w:val="28"/>
        </w:rPr>
        <w:t>, фотки</w:t>
      </w:r>
    </w:p>
    <w:p w:rsidR="00761BE4" w:rsidRPr="0050660F" w:rsidRDefault="00761BE4" w:rsidP="00921E00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50660F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</w:p>
    <w:p w:rsidR="005262AB" w:rsidRPr="00A4435E" w:rsidRDefault="005262AB" w:rsidP="005262AB">
      <w:pPr>
        <w:autoSpaceDE w:val="0"/>
        <w:autoSpaceDN w:val="0"/>
        <w:adjustRightInd w:val="0"/>
        <w:ind w:left="540" w:hanging="540"/>
        <w:rPr>
          <w:rFonts w:ascii="Times New Roman" w:hAnsi="Times New Roman"/>
          <w:i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>2-й шаг (через 2–4 недели). Учимся сравнивать цель и результат.</w:t>
      </w:r>
    </w:p>
    <w:p w:rsidR="005262AB" w:rsidRPr="00A4435E" w:rsidRDefault="005262AB" w:rsidP="00761BE4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>Даём детям возможность оценить содержание своей письменной работы.</w:t>
      </w:r>
    </w:p>
    <w:p w:rsidR="005262AB" w:rsidRPr="00A4435E" w:rsidRDefault="005262AB" w:rsidP="00761BE4">
      <w:p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Раздав тетради с проверенными работами, учитель ведёт диалог с учениками, в котором главным являются такие вопросы: </w:t>
      </w:r>
    </w:p>
    <w:p w:rsidR="005262AB" w:rsidRPr="00A4435E" w:rsidRDefault="005262AB" w:rsidP="005262AB">
      <w:pPr>
        <w:autoSpaceDE w:val="0"/>
        <w:autoSpaceDN w:val="0"/>
        <w:adjustRightInd w:val="0"/>
        <w:ind w:left="1260" w:hanging="540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>– Какое у вас было задание? Кто может сказать, что нужно было сделать дома? (Обучение 1-му шагу алгоритма самооценки.)</w:t>
      </w:r>
    </w:p>
    <w:p w:rsidR="005262AB" w:rsidRPr="00A4435E" w:rsidRDefault="005262AB" w:rsidP="005262AB">
      <w:pPr>
        <w:autoSpaceDE w:val="0"/>
        <w:autoSpaceDN w:val="0"/>
        <w:adjustRightInd w:val="0"/>
        <w:ind w:left="1260" w:hanging="540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– Посмотрите каждый на свою работу – </w:t>
      </w:r>
      <w:proofErr w:type="gramStart"/>
      <w:r w:rsidRPr="00A4435E">
        <w:rPr>
          <w:rFonts w:ascii="Times New Roman" w:hAnsi="Times New Roman"/>
          <w:color w:val="002060"/>
          <w:sz w:val="28"/>
          <w:szCs w:val="28"/>
        </w:rPr>
        <w:t>согласны</w:t>
      </w:r>
      <w:proofErr w:type="gramEnd"/>
      <w:r w:rsidRPr="00A4435E">
        <w:rPr>
          <w:rFonts w:ascii="Times New Roman" w:hAnsi="Times New Roman"/>
          <w:color w:val="002060"/>
          <w:sz w:val="28"/>
          <w:szCs w:val="28"/>
        </w:rPr>
        <w:t xml:space="preserve">, что задание выполнено? (Коллективная самооценка </w:t>
      </w:r>
      <w:r w:rsidRPr="00A4435E">
        <w:rPr>
          <w:rFonts w:ascii="Times New Roman" w:hAnsi="Times New Roman"/>
          <w:b/>
          <w:color w:val="002060"/>
          <w:sz w:val="28"/>
          <w:szCs w:val="28"/>
        </w:rPr>
        <w:sym w:font="Symbol" w:char="F02D"/>
      </w:r>
      <w:r w:rsidRPr="00A4435E">
        <w:rPr>
          <w:rFonts w:ascii="Times New Roman" w:hAnsi="Times New Roman"/>
          <w:color w:val="002060"/>
          <w:sz w:val="28"/>
          <w:szCs w:val="28"/>
        </w:rPr>
        <w:t xml:space="preserve"> обучение 2-му шагу алгоритма самооценки.) </w:t>
      </w:r>
    </w:p>
    <w:p w:rsidR="005262AB" w:rsidRDefault="00110506" w:rsidP="00921E00">
      <w:pPr>
        <w:rPr>
          <w:rFonts w:ascii="Times New Roman" w:hAnsi="Times New Roman"/>
          <w:sz w:val="28"/>
          <w:szCs w:val="28"/>
        </w:rPr>
      </w:pPr>
      <w:r w:rsidRPr="00A4435E">
        <w:rPr>
          <w:rFonts w:ascii="Times New Roman" w:hAnsi="Times New Roman"/>
          <w:sz w:val="28"/>
          <w:szCs w:val="28"/>
        </w:rPr>
        <w:t xml:space="preserve">Пример – урок </w:t>
      </w:r>
      <w:proofErr w:type="spellStart"/>
      <w:r w:rsidRPr="00A4435E">
        <w:rPr>
          <w:rFonts w:ascii="Times New Roman" w:hAnsi="Times New Roman"/>
          <w:sz w:val="28"/>
          <w:szCs w:val="28"/>
        </w:rPr>
        <w:t>окруж</w:t>
      </w:r>
      <w:proofErr w:type="spellEnd"/>
      <w:r w:rsidRPr="00A4435E">
        <w:rPr>
          <w:rFonts w:ascii="Times New Roman" w:hAnsi="Times New Roman"/>
          <w:sz w:val="28"/>
          <w:szCs w:val="28"/>
        </w:rPr>
        <w:t>. мир (слайд со мной)</w:t>
      </w:r>
    </w:p>
    <w:p w:rsidR="00761BE4" w:rsidRPr="0050660F" w:rsidRDefault="00761BE4" w:rsidP="00921E00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50660F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</w:p>
    <w:p w:rsidR="00110506" w:rsidRPr="00A4435E" w:rsidRDefault="002B1452" w:rsidP="00761BE4">
      <w:pPr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>3-й шаг. Первоклассники сформируют действия контроля, умение соотнести своё знание с чужим мнением.</w:t>
      </w:r>
    </w:p>
    <w:p w:rsidR="002B1452" w:rsidRDefault="002B1452" w:rsidP="00921E00">
      <w:pPr>
        <w:rPr>
          <w:rFonts w:ascii="Times New Roman" w:hAnsi="Times New Roman"/>
          <w:i/>
          <w:sz w:val="28"/>
          <w:szCs w:val="28"/>
        </w:rPr>
      </w:pPr>
      <w:r w:rsidRPr="00A4435E">
        <w:rPr>
          <w:rFonts w:ascii="Times New Roman" w:hAnsi="Times New Roman"/>
          <w:i/>
          <w:sz w:val="28"/>
          <w:szCs w:val="28"/>
        </w:rPr>
        <w:lastRenderedPageBreak/>
        <w:t>Пример – урок математики (слайд со мной)</w:t>
      </w:r>
    </w:p>
    <w:p w:rsidR="00761BE4" w:rsidRPr="0050660F" w:rsidRDefault="00761BE4" w:rsidP="00921E00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50660F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</w:p>
    <w:p w:rsidR="00F40AFA" w:rsidRPr="00A4435E" w:rsidRDefault="002B1452" w:rsidP="00761BE4">
      <w:pPr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>4-й шаг. Устанавлив</w:t>
      </w:r>
      <w:r w:rsidR="00F40AFA" w:rsidRPr="00A4435E">
        <w:rPr>
          <w:rFonts w:ascii="Times New Roman" w:hAnsi="Times New Roman"/>
          <w:i/>
          <w:color w:val="002060"/>
          <w:sz w:val="28"/>
          <w:szCs w:val="28"/>
        </w:rPr>
        <w:t>аем порядок оценки своей работы, учимся признавать свои ошибки, учимся признавать свою неудачу.</w:t>
      </w:r>
    </w:p>
    <w:p w:rsidR="00F40AFA" w:rsidRPr="00A4435E" w:rsidRDefault="00F40AFA" w:rsidP="00761B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>Учитель предлагаем ученику (психологически готовому) в классе оценить выполнение задания, в котором у него есть незначительные ошибки. В случае признания ошибки кружок в тетради или дневнике/еженедельнике («награда» за решение задачи) закрашивается не полностью, при этом доля закрашенного значения не имеет.</w:t>
      </w:r>
    </w:p>
    <w:p w:rsidR="00F40AFA" w:rsidRPr="00A4435E" w:rsidRDefault="00F40AFA" w:rsidP="00761B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Далее учитель помогает ученикам на уроках оценивать свои действия, признавая ошибки. Затем можно предложить кому-то из детей оценить себя в ситуации, когда он </w:t>
      </w:r>
      <w:r w:rsidRPr="00A4435E">
        <w:rPr>
          <w:rFonts w:ascii="Times New Roman" w:hAnsi="Times New Roman"/>
          <w:i/>
          <w:color w:val="002060"/>
          <w:sz w:val="28"/>
          <w:szCs w:val="28"/>
          <w:u w:val="single"/>
        </w:rPr>
        <w:t>совсем</w:t>
      </w:r>
      <w:r w:rsidRPr="00A4435E">
        <w:rPr>
          <w:rFonts w:ascii="Times New Roman" w:hAnsi="Times New Roman"/>
          <w:color w:val="002060"/>
          <w:sz w:val="28"/>
          <w:szCs w:val="28"/>
        </w:rPr>
        <w:t xml:space="preserve"> не справился с заданием. В дневнике или в тетради это может (с согласия ученика) обозначаться </w:t>
      </w:r>
      <w:proofErr w:type="spellStart"/>
      <w:r w:rsidRPr="00A4435E">
        <w:rPr>
          <w:rFonts w:ascii="Times New Roman" w:hAnsi="Times New Roman"/>
          <w:color w:val="002060"/>
          <w:sz w:val="28"/>
          <w:szCs w:val="28"/>
        </w:rPr>
        <w:t>незакрашенным</w:t>
      </w:r>
      <w:proofErr w:type="spellEnd"/>
      <w:r w:rsidRPr="00A4435E">
        <w:rPr>
          <w:rFonts w:ascii="Times New Roman" w:hAnsi="Times New Roman"/>
          <w:color w:val="002060"/>
          <w:sz w:val="28"/>
          <w:szCs w:val="28"/>
        </w:rPr>
        <w:t xml:space="preserve"> кружком. </w:t>
      </w:r>
    </w:p>
    <w:p w:rsidR="002B1452" w:rsidRDefault="00F40AFA" w:rsidP="00921E00">
      <w:pPr>
        <w:rPr>
          <w:rFonts w:ascii="Times New Roman" w:hAnsi="Times New Roman"/>
          <w:sz w:val="28"/>
          <w:szCs w:val="28"/>
        </w:rPr>
      </w:pPr>
      <w:r w:rsidRPr="00A4435E">
        <w:rPr>
          <w:rFonts w:ascii="Times New Roman" w:hAnsi="Times New Roman"/>
          <w:sz w:val="28"/>
          <w:szCs w:val="28"/>
        </w:rPr>
        <w:t xml:space="preserve">Пример – урок </w:t>
      </w:r>
      <w:r w:rsidR="00160AB5" w:rsidRPr="00A4435E">
        <w:rPr>
          <w:rFonts w:ascii="Times New Roman" w:hAnsi="Times New Roman"/>
          <w:sz w:val="28"/>
          <w:szCs w:val="28"/>
        </w:rPr>
        <w:t>письма (слайд с Наташей)</w:t>
      </w:r>
    </w:p>
    <w:p w:rsidR="00761BE4" w:rsidRPr="0050660F" w:rsidRDefault="00761BE4" w:rsidP="00921E00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50660F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</w:p>
    <w:p w:rsidR="00160AB5" w:rsidRPr="00A4435E" w:rsidRDefault="00160AB5" w:rsidP="00160AB5">
      <w:pPr>
        <w:autoSpaceDE w:val="0"/>
        <w:autoSpaceDN w:val="0"/>
        <w:adjustRightInd w:val="0"/>
        <w:ind w:left="540" w:hanging="540"/>
        <w:rPr>
          <w:rFonts w:ascii="Times New Roman" w:hAnsi="Times New Roman"/>
          <w:i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 xml:space="preserve">5-й шаг. Используем умение самооценки. </w:t>
      </w:r>
    </w:p>
    <w:p w:rsidR="00CF226D" w:rsidRPr="00A4435E" w:rsidRDefault="00761BE4" w:rsidP="00761BE4">
      <w:pPr>
        <w:ind w:firstLine="54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 </w:t>
      </w:r>
      <w:r w:rsidR="00CF226D" w:rsidRPr="00A4435E">
        <w:rPr>
          <w:rFonts w:ascii="Times New Roman" w:hAnsi="Times New Roman"/>
          <w:color w:val="002060"/>
          <w:sz w:val="28"/>
          <w:szCs w:val="28"/>
        </w:rPr>
        <w:t xml:space="preserve">виде опорного сигнала (рисунков, ключевых слов) оформляется алгоритм самооценки из 4 основных и 2 дополнительных пунктов: </w:t>
      </w:r>
    </w:p>
    <w:p w:rsidR="00CF226D" w:rsidRPr="00A4435E" w:rsidRDefault="00CF226D" w:rsidP="00CF226D">
      <w:pPr>
        <w:ind w:left="540" w:hanging="360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1) В чём заключалось </w:t>
      </w:r>
      <w:r w:rsidRPr="00A4435E">
        <w:rPr>
          <w:rFonts w:ascii="Times New Roman" w:hAnsi="Times New Roman"/>
          <w:b/>
          <w:color w:val="002060"/>
          <w:sz w:val="28"/>
          <w:szCs w:val="28"/>
        </w:rPr>
        <w:t>задание</w:t>
      </w:r>
      <w:r w:rsidRPr="00A4435E">
        <w:rPr>
          <w:rFonts w:ascii="Times New Roman" w:hAnsi="Times New Roman"/>
          <w:color w:val="002060"/>
          <w:sz w:val="28"/>
          <w:szCs w:val="28"/>
        </w:rPr>
        <w:t>?</w:t>
      </w:r>
    </w:p>
    <w:p w:rsidR="00CF226D" w:rsidRPr="00A4435E" w:rsidRDefault="00CF226D" w:rsidP="00CF226D">
      <w:pPr>
        <w:ind w:left="540" w:hanging="360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 2) Удалось получить </w:t>
      </w:r>
      <w:r w:rsidRPr="00A4435E">
        <w:rPr>
          <w:rFonts w:ascii="Times New Roman" w:hAnsi="Times New Roman"/>
          <w:b/>
          <w:bCs/>
          <w:color w:val="002060"/>
          <w:sz w:val="28"/>
          <w:szCs w:val="28"/>
        </w:rPr>
        <w:t>результат</w:t>
      </w:r>
      <w:r w:rsidRPr="00A4435E">
        <w:rPr>
          <w:rFonts w:ascii="Times New Roman" w:hAnsi="Times New Roman"/>
          <w:color w:val="002060"/>
          <w:sz w:val="28"/>
          <w:szCs w:val="28"/>
        </w:rPr>
        <w:t xml:space="preserve">? </w:t>
      </w:r>
    </w:p>
    <w:p w:rsidR="00CF226D" w:rsidRPr="00A4435E" w:rsidRDefault="00CF226D" w:rsidP="00CF226D">
      <w:pPr>
        <w:ind w:left="540" w:hanging="360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3) Полностью </w:t>
      </w:r>
      <w:r w:rsidRPr="00A4435E">
        <w:rPr>
          <w:rFonts w:ascii="Times New Roman" w:hAnsi="Times New Roman"/>
          <w:b/>
          <w:bCs/>
          <w:color w:val="002060"/>
          <w:sz w:val="28"/>
          <w:szCs w:val="28"/>
        </w:rPr>
        <w:t>правильно</w:t>
      </w:r>
      <w:r w:rsidRPr="00A4435E">
        <w:rPr>
          <w:rFonts w:ascii="Times New Roman" w:hAnsi="Times New Roman"/>
          <w:bCs/>
          <w:color w:val="002060"/>
          <w:sz w:val="28"/>
          <w:szCs w:val="28"/>
        </w:rPr>
        <w:t xml:space="preserve"> или с ошибкой</w:t>
      </w:r>
      <w:r w:rsidRPr="00A4435E">
        <w:rPr>
          <w:rFonts w:ascii="Times New Roman" w:hAnsi="Times New Roman"/>
          <w:color w:val="002060"/>
          <w:sz w:val="28"/>
          <w:szCs w:val="28"/>
        </w:rPr>
        <w:t xml:space="preserve">? </w:t>
      </w:r>
    </w:p>
    <w:p w:rsidR="00CF226D" w:rsidRPr="00A4435E" w:rsidRDefault="00CF226D" w:rsidP="00CF226D">
      <w:pPr>
        <w:ind w:left="540" w:hanging="360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4) Полностью </w:t>
      </w:r>
      <w:r w:rsidRPr="00A4435E">
        <w:rPr>
          <w:rFonts w:ascii="Times New Roman" w:hAnsi="Times New Roman"/>
          <w:b/>
          <w:bCs/>
          <w:color w:val="002060"/>
          <w:sz w:val="28"/>
          <w:szCs w:val="28"/>
        </w:rPr>
        <w:t>самостоятельно</w:t>
      </w:r>
      <w:r w:rsidRPr="00A4435E">
        <w:rPr>
          <w:rFonts w:ascii="Times New Roman" w:hAnsi="Times New Roman"/>
          <w:color w:val="002060"/>
          <w:sz w:val="28"/>
          <w:szCs w:val="28"/>
        </w:rPr>
        <w:t xml:space="preserve"> или с помощью? (далее – кроме 1-го класса)</w:t>
      </w:r>
    </w:p>
    <w:p w:rsidR="00CF226D" w:rsidRPr="00A4435E" w:rsidRDefault="00CF226D" w:rsidP="00CF226D">
      <w:pPr>
        <w:ind w:left="540" w:hanging="360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5) По каким признакам мы </w:t>
      </w:r>
      <w:r w:rsidRPr="00A4435E">
        <w:rPr>
          <w:rFonts w:ascii="Times New Roman" w:hAnsi="Times New Roman"/>
          <w:b/>
          <w:color w:val="002060"/>
          <w:sz w:val="28"/>
          <w:szCs w:val="28"/>
        </w:rPr>
        <w:t>различаем</w:t>
      </w:r>
      <w:r w:rsidRPr="00A4435E">
        <w:rPr>
          <w:rFonts w:ascii="Times New Roman" w:hAnsi="Times New Roman"/>
          <w:color w:val="002060"/>
          <w:sz w:val="28"/>
          <w:szCs w:val="28"/>
        </w:rPr>
        <w:t xml:space="preserve"> оценки и отметки?</w:t>
      </w:r>
    </w:p>
    <w:p w:rsidR="00CF226D" w:rsidRPr="00A4435E" w:rsidRDefault="00CF226D" w:rsidP="00CF226D">
      <w:pPr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 6) Какую сам поставишь себе </w:t>
      </w:r>
      <w:r w:rsidRPr="00A4435E">
        <w:rPr>
          <w:rFonts w:ascii="Times New Roman" w:hAnsi="Times New Roman"/>
          <w:b/>
          <w:color w:val="002060"/>
          <w:sz w:val="28"/>
          <w:szCs w:val="28"/>
        </w:rPr>
        <w:t>отметку</w:t>
      </w:r>
      <w:r w:rsidRPr="00A4435E">
        <w:rPr>
          <w:rFonts w:ascii="Times New Roman" w:hAnsi="Times New Roman"/>
          <w:color w:val="002060"/>
          <w:sz w:val="28"/>
          <w:szCs w:val="28"/>
        </w:rPr>
        <w:t>?</w:t>
      </w:r>
    </w:p>
    <w:p w:rsidR="00CF226D" w:rsidRPr="00A4435E" w:rsidRDefault="00CF226D" w:rsidP="00CF226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Предложить ученикам </w:t>
      </w:r>
      <w:proofErr w:type="gramStart"/>
      <w:r w:rsidRPr="00A4435E">
        <w:rPr>
          <w:rFonts w:ascii="Times New Roman" w:hAnsi="Times New Roman"/>
          <w:color w:val="002060"/>
          <w:sz w:val="28"/>
          <w:szCs w:val="28"/>
        </w:rPr>
        <w:t>научиться самим оценивать</w:t>
      </w:r>
      <w:proofErr w:type="gramEnd"/>
      <w:r w:rsidRPr="00A4435E">
        <w:rPr>
          <w:rFonts w:ascii="Times New Roman" w:hAnsi="Times New Roman"/>
          <w:color w:val="002060"/>
          <w:sz w:val="28"/>
          <w:szCs w:val="28"/>
        </w:rPr>
        <w:t xml:space="preserve"> свою работу.</w:t>
      </w:r>
    </w:p>
    <w:p w:rsidR="00160AB5" w:rsidRDefault="00CF226D" w:rsidP="00921E00">
      <w:pPr>
        <w:rPr>
          <w:rFonts w:ascii="Times New Roman" w:hAnsi="Times New Roman"/>
          <w:sz w:val="28"/>
          <w:szCs w:val="28"/>
        </w:rPr>
      </w:pPr>
      <w:r w:rsidRPr="00A4435E">
        <w:rPr>
          <w:rFonts w:ascii="Times New Roman" w:hAnsi="Times New Roman"/>
          <w:sz w:val="28"/>
          <w:szCs w:val="28"/>
        </w:rPr>
        <w:t>Пример – (слайд с Наташей)</w:t>
      </w:r>
    </w:p>
    <w:p w:rsidR="00761BE4" w:rsidRPr="0050660F" w:rsidRDefault="00761BE4" w:rsidP="00921E00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50660F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</w:p>
    <w:p w:rsidR="00CF226D" w:rsidRPr="00A4435E" w:rsidRDefault="00CF226D" w:rsidP="00CF226D">
      <w:pPr>
        <w:rPr>
          <w:rFonts w:ascii="Times New Roman" w:hAnsi="Times New Roman"/>
          <w:i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>Где найти время для развития умения самооценки?</w:t>
      </w:r>
    </w:p>
    <w:p w:rsidR="00CF226D" w:rsidRPr="00A4435E" w:rsidRDefault="00CF226D" w:rsidP="00CF226D">
      <w:pPr>
        <w:pStyle w:val="a5"/>
        <w:ind w:left="540" w:hanging="357"/>
        <w:rPr>
          <w:color w:val="002060"/>
          <w:sz w:val="28"/>
          <w:szCs w:val="28"/>
        </w:rPr>
      </w:pPr>
      <w:r w:rsidRPr="00A4435E">
        <w:rPr>
          <w:i/>
          <w:color w:val="002060"/>
          <w:sz w:val="28"/>
          <w:szCs w:val="28"/>
        </w:rPr>
        <w:lastRenderedPageBreak/>
        <w:t>1-й шаг.</w:t>
      </w:r>
      <w:r w:rsidRPr="00A4435E">
        <w:rPr>
          <w:color w:val="002060"/>
          <w:sz w:val="28"/>
          <w:szCs w:val="28"/>
        </w:rPr>
        <w:t xml:space="preserve"> Выбрать урок, на котором будет использован только МИНИМУМ содержания учебного материала. Время, отводимое на весь материал, использовать на выработку у учеников умения самооценки.</w:t>
      </w:r>
    </w:p>
    <w:p w:rsidR="00CF226D" w:rsidRPr="00A4435E" w:rsidRDefault="00CF226D" w:rsidP="00761BE4">
      <w:pPr>
        <w:ind w:left="540" w:hanging="357"/>
        <w:jc w:val="both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>2-й шаг.</w:t>
      </w:r>
      <w:r w:rsidRPr="00A4435E">
        <w:rPr>
          <w:rFonts w:ascii="Times New Roman" w:hAnsi="Times New Roman"/>
          <w:color w:val="002060"/>
          <w:sz w:val="28"/>
          <w:szCs w:val="28"/>
        </w:rPr>
        <w:t xml:space="preserve"> Проектируя данный урок, выбрать этап (проверка изученного или изучение нового) для использования алгоритма самооценки.</w:t>
      </w:r>
    </w:p>
    <w:p w:rsidR="00CF226D" w:rsidRDefault="00CF226D" w:rsidP="00761BE4">
      <w:pPr>
        <w:ind w:left="540" w:hanging="357"/>
        <w:jc w:val="both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i/>
          <w:color w:val="002060"/>
          <w:sz w:val="28"/>
          <w:szCs w:val="28"/>
        </w:rPr>
        <w:t>3-й шаг.</w:t>
      </w:r>
      <w:r w:rsidRPr="00A4435E">
        <w:rPr>
          <w:rFonts w:ascii="Times New Roman" w:hAnsi="Times New Roman"/>
          <w:color w:val="002060"/>
          <w:sz w:val="28"/>
          <w:szCs w:val="28"/>
        </w:rPr>
        <w:t xml:space="preserve"> Выбрать простое задание, после </w:t>
      </w:r>
      <w:proofErr w:type="gramStart"/>
      <w:r w:rsidRPr="00A4435E">
        <w:rPr>
          <w:rFonts w:ascii="Times New Roman" w:hAnsi="Times New Roman"/>
          <w:color w:val="002060"/>
          <w:sz w:val="28"/>
          <w:szCs w:val="28"/>
        </w:rPr>
        <w:t>выполнения</w:t>
      </w:r>
      <w:proofErr w:type="gramEnd"/>
      <w:r w:rsidRPr="00A4435E">
        <w:rPr>
          <w:rFonts w:ascii="Times New Roman" w:hAnsi="Times New Roman"/>
          <w:color w:val="002060"/>
          <w:sz w:val="28"/>
          <w:szCs w:val="28"/>
        </w:rPr>
        <w:t xml:space="preserve"> которого одному из учеников будет предложено публично оценить свой результат по алгоритму самооценки (опорный сигнал).</w:t>
      </w:r>
    </w:p>
    <w:p w:rsidR="00761BE4" w:rsidRPr="0050660F" w:rsidRDefault="00761BE4" w:rsidP="00CF226D">
      <w:pPr>
        <w:ind w:left="540" w:hanging="357"/>
        <w:rPr>
          <w:rFonts w:ascii="Times New Roman" w:hAnsi="Times New Roman"/>
          <w:color w:val="FF0000"/>
          <w:sz w:val="28"/>
          <w:szCs w:val="28"/>
          <w:u w:val="single"/>
        </w:rPr>
      </w:pPr>
      <w:r w:rsidRPr="0050660F">
        <w:rPr>
          <w:rFonts w:ascii="Times New Roman" w:hAnsi="Times New Roman"/>
          <w:color w:val="FF0000"/>
          <w:sz w:val="28"/>
          <w:szCs w:val="28"/>
          <w:u w:val="single"/>
        </w:rPr>
        <w:t>слайд</w:t>
      </w:r>
    </w:p>
    <w:p w:rsidR="00A4435E" w:rsidRPr="00A4435E" w:rsidRDefault="00A4435E" w:rsidP="00A4435E">
      <w:pPr>
        <w:ind w:firstLine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4435E">
        <w:rPr>
          <w:rFonts w:ascii="Times New Roman" w:hAnsi="Times New Roman"/>
          <w:b/>
          <w:bCs/>
          <w:i/>
          <w:iCs/>
          <w:sz w:val="28"/>
          <w:szCs w:val="28"/>
        </w:rPr>
        <w:t>Каких ошибок надо избегать.</w:t>
      </w:r>
    </w:p>
    <w:p w:rsidR="00A4435E" w:rsidRPr="00A4435E" w:rsidRDefault="00A4435E" w:rsidP="00761BE4">
      <w:pPr>
        <w:ind w:left="540" w:hanging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A4435E">
        <w:rPr>
          <w:rFonts w:ascii="Times New Roman" w:hAnsi="Times New Roman"/>
          <w:color w:val="002060"/>
          <w:sz w:val="28"/>
          <w:szCs w:val="28"/>
        </w:rPr>
        <w:t xml:space="preserve">- Выбрать для публичной самооценки результатов своей работы наиболее подготовленного ученика (чтобы первое применение алгоритма осуществлялось на успешном результате). </w:t>
      </w:r>
    </w:p>
    <w:p w:rsidR="00A4435E" w:rsidRPr="0050660F" w:rsidRDefault="00A4435E" w:rsidP="00761BE4">
      <w:pPr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>- Не каждый ученик г</w:t>
      </w:r>
      <w:r w:rsidR="00AC6FDD">
        <w:rPr>
          <w:rFonts w:ascii="Times New Roman" w:hAnsi="Times New Roman"/>
          <w:color w:val="002060"/>
          <w:sz w:val="28"/>
          <w:szCs w:val="28"/>
        </w:rPr>
        <w:t>отов публично давать самооценку</w:t>
      </w:r>
      <w:r w:rsidRPr="0050660F">
        <w:rPr>
          <w:rFonts w:ascii="Times New Roman" w:hAnsi="Times New Roman"/>
          <w:color w:val="002060"/>
          <w:sz w:val="28"/>
          <w:szCs w:val="28"/>
        </w:rPr>
        <w:t>, следовательно, учителю необходимо понимать, что  таким детям нужна помощь психолога, и по возможности первое время не обращаться к ним, пока ребята не преодолеют психологический барьер.</w:t>
      </w:r>
    </w:p>
    <w:p w:rsidR="00A4435E" w:rsidRPr="0050660F" w:rsidRDefault="00A4435E" w:rsidP="00761BE4">
      <w:pPr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>- Если ученик хочет выйти на более высокий уровень, но ему это не удаётся, таким ученикам требуется индивидуальный подход, при этом учитель в индивидуальной беседе объясняет ребёнку, что каждый уровень – это определённый успех. Не удаётся сейчас, может получиться в другой раз, когда будет показано другое умение.</w:t>
      </w:r>
    </w:p>
    <w:p w:rsidR="00A4435E" w:rsidRPr="0050660F" w:rsidRDefault="00A4435E" w:rsidP="00761BE4">
      <w:pPr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>Учитель должен помнить, что каждый ребёнок талантлив по-своему. Задача учителя с помощью Самооценки помочь ученику найти свой уровень успешности.</w:t>
      </w:r>
    </w:p>
    <w:p w:rsidR="00A4435E" w:rsidRPr="0050660F" w:rsidRDefault="00A4435E" w:rsidP="00761BE4">
      <w:pPr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50660F">
        <w:rPr>
          <w:rFonts w:ascii="Times New Roman" w:hAnsi="Times New Roman"/>
          <w:color w:val="002060"/>
          <w:sz w:val="28"/>
          <w:szCs w:val="28"/>
        </w:rPr>
        <w:t>- Если ученики начинают излишне критично оценивать ответ другого товарища, то учитель может вовлечь их в диалог при условии, что это не задевает отвечающе</w:t>
      </w:r>
      <w:r w:rsidR="00AC6FDD">
        <w:rPr>
          <w:rFonts w:ascii="Times New Roman" w:hAnsi="Times New Roman"/>
          <w:color w:val="002060"/>
          <w:sz w:val="28"/>
          <w:szCs w:val="28"/>
        </w:rPr>
        <w:t>го ученика</w:t>
      </w:r>
      <w:r w:rsidRPr="0050660F">
        <w:rPr>
          <w:rFonts w:ascii="Times New Roman" w:hAnsi="Times New Roman"/>
          <w:color w:val="002060"/>
          <w:sz w:val="28"/>
          <w:szCs w:val="28"/>
        </w:rPr>
        <w:t xml:space="preserve">, а дети при этом </w:t>
      </w:r>
      <w:proofErr w:type="spellStart"/>
      <w:r w:rsidRPr="0050660F">
        <w:rPr>
          <w:rFonts w:ascii="Times New Roman" w:hAnsi="Times New Roman"/>
          <w:color w:val="002060"/>
          <w:sz w:val="28"/>
          <w:szCs w:val="28"/>
        </w:rPr>
        <w:t>аргументированно</w:t>
      </w:r>
      <w:proofErr w:type="spellEnd"/>
      <w:r w:rsidRPr="0050660F">
        <w:rPr>
          <w:rFonts w:ascii="Times New Roman" w:hAnsi="Times New Roman"/>
          <w:color w:val="002060"/>
          <w:sz w:val="28"/>
          <w:szCs w:val="28"/>
        </w:rPr>
        <w:t xml:space="preserve"> анализируют ответ по сути задания.</w:t>
      </w:r>
    </w:p>
    <w:p w:rsidR="00F634F2" w:rsidRDefault="00F634F2" w:rsidP="00761BE4">
      <w:pPr>
        <w:ind w:left="540" w:hanging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F634F2">
        <w:rPr>
          <w:rFonts w:ascii="Times New Roman" w:hAnsi="Times New Roman"/>
          <w:color w:val="002060"/>
          <w:sz w:val="28"/>
          <w:szCs w:val="28"/>
        </w:rPr>
        <w:t>Базовое</w:t>
      </w:r>
      <w:r>
        <w:rPr>
          <w:rFonts w:ascii="Times New Roman" w:hAnsi="Times New Roman"/>
          <w:color w:val="002060"/>
          <w:sz w:val="28"/>
          <w:szCs w:val="28"/>
        </w:rPr>
        <w:t xml:space="preserve"> умение самооценки сформировано тогда, к</w:t>
      </w:r>
      <w:r w:rsidRPr="00F634F2">
        <w:rPr>
          <w:rFonts w:ascii="Times New Roman" w:hAnsi="Times New Roman"/>
          <w:color w:val="002060"/>
          <w:sz w:val="28"/>
          <w:szCs w:val="28"/>
        </w:rPr>
        <w:t xml:space="preserve">огда ученики начинают производить оценивание, не глядя на опорный сигнал, учитель может убрать его и доставать, только если у кого-то возникают затруднения. </w:t>
      </w:r>
    </w:p>
    <w:p w:rsidR="00F634F2" w:rsidRPr="00F634F2" w:rsidRDefault="00F634F2" w:rsidP="00F634F2">
      <w:pPr>
        <w:ind w:left="540" w:hanging="36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Вывод: долгая, кропотливая работа</w:t>
      </w:r>
    </w:p>
    <w:sectPr w:rsidR="00F634F2" w:rsidRPr="00F634F2" w:rsidSect="0007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3A42"/>
    <w:multiLevelType w:val="hybridMultilevel"/>
    <w:tmpl w:val="D3364992"/>
    <w:lvl w:ilvl="0" w:tplc="86CE0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21E00"/>
    <w:rsid w:val="000600AD"/>
    <w:rsid w:val="00073E3A"/>
    <w:rsid w:val="000D6C61"/>
    <w:rsid w:val="00110506"/>
    <w:rsid w:val="00160AB5"/>
    <w:rsid w:val="001E225E"/>
    <w:rsid w:val="002B1452"/>
    <w:rsid w:val="00372F7C"/>
    <w:rsid w:val="004940E9"/>
    <w:rsid w:val="0050660F"/>
    <w:rsid w:val="005262AB"/>
    <w:rsid w:val="00655D0D"/>
    <w:rsid w:val="00761BE4"/>
    <w:rsid w:val="00841662"/>
    <w:rsid w:val="00921E00"/>
    <w:rsid w:val="00935136"/>
    <w:rsid w:val="00980A99"/>
    <w:rsid w:val="009F1312"/>
    <w:rsid w:val="00A4435E"/>
    <w:rsid w:val="00AC6FDD"/>
    <w:rsid w:val="00CF226D"/>
    <w:rsid w:val="00F40AFA"/>
    <w:rsid w:val="00F634F2"/>
    <w:rsid w:val="00FD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0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00"/>
    <w:pPr>
      <w:spacing w:before="100" w:beforeAutospacing="1" w:after="100" w:afterAutospacing="1" w:line="240" w:lineRule="auto"/>
      <w:ind w:firstLine="500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21E00"/>
    <w:rPr>
      <w:i/>
      <w:iCs/>
    </w:rPr>
  </w:style>
  <w:style w:type="paragraph" w:styleId="a5">
    <w:name w:val="Body Text Indent"/>
    <w:basedOn w:val="a"/>
    <w:link w:val="a6"/>
    <w:rsid w:val="00CF226D"/>
    <w:pPr>
      <w:spacing w:after="0" w:line="240" w:lineRule="auto"/>
      <w:ind w:firstLine="360"/>
      <w:jc w:val="both"/>
    </w:pPr>
    <w:rPr>
      <w:rFonts w:ascii="Times New Roman" w:hAnsi="Times New Roman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CF226D"/>
    <w:rPr>
      <w:rFonts w:eastAsia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2012-02-20T14:27:00Z</cp:lastPrinted>
  <dcterms:created xsi:type="dcterms:W3CDTF">2012-02-12T12:38:00Z</dcterms:created>
  <dcterms:modified xsi:type="dcterms:W3CDTF">2012-02-20T15:46:00Z</dcterms:modified>
</cp:coreProperties>
</file>