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136" w:rsidRPr="0050660F" w:rsidRDefault="00935136" w:rsidP="00935136">
      <w:pPr>
        <w:pStyle w:val="a3"/>
        <w:spacing w:after="284" w:afterAutospacing="0"/>
        <w:jc w:val="both"/>
        <w:rPr>
          <w:color w:val="FF0000"/>
          <w:sz w:val="28"/>
          <w:szCs w:val="28"/>
          <w:u w:val="single"/>
        </w:rPr>
      </w:pPr>
      <w:r w:rsidRPr="0050660F">
        <w:rPr>
          <w:color w:val="FF0000"/>
          <w:sz w:val="28"/>
          <w:szCs w:val="28"/>
          <w:u w:val="single"/>
        </w:rPr>
        <w:t>слайд</w:t>
      </w:r>
    </w:p>
    <w:p w:rsidR="00935136" w:rsidRPr="0050660F" w:rsidRDefault="00935136" w:rsidP="00935136">
      <w:pPr>
        <w:pStyle w:val="a3"/>
        <w:spacing w:after="284" w:afterAutospacing="0"/>
        <w:jc w:val="center"/>
        <w:rPr>
          <w:b/>
          <w:color w:val="002060"/>
          <w:sz w:val="28"/>
          <w:szCs w:val="28"/>
        </w:rPr>
      </w:pPr>
      <w:r w:rsidRPr="0050660F">
        <w:rPr>
          <w:b/>
          <w:color w:val="002060"/>
          <w:sz w:val="28"/>
          <w:szCs w:val="28"/>
        </w:rPr>
        <w:t xml:space="preserve">Самооценка </w:t>
      </w:r>
      <w:proofErr w:type="gramStart"/>
      <w:r w:rsidRPr="0050660F">
        <w:rPr>
          <w:b/>
          <w:color w:val="002060"/>
          <w:sz w:val="28"/>
          <w:szCs w:val="28"/>
        </w:rPr>
        <w:t>обучающихся</w:t>
      </w:r>
      <w:proofErr w:type="gramEnd"/>
      <w:r w:rsidRPr="0050660F">
        <w:rPr>
          <w:b/>
          <w:color w:val="002060"/>
          <w:sz w:val="28"/>
          <w:szCs w:val="28"/>
        </w:rPr>
        <w:t xml:space="preserve"> как способ формирования личностных и регулятивных УУД. Теория и практика.</w:t>
      </w:r>
    </w:p>
    <w:p w:rsidR="00935136" w:rsidRPr="0050660F" w:rsidRDefault="00935136" w:rsidP="00935136">
      <w:pPr>
        <w:pStyle w:val="a3"/>
        <w:spacing w:after="284" w:afterAutospacing="0"/>
        <w:jc w:val="right"/>
        <w:rPr>
          <w:b/>
          <w:i/>
          <w:color w:val="002060"/>
          <w:sz w:val="28"/>
          <w:szCs w:val="28"/>
        </w:rPr>
      </w:pPr>
      <w:r w:rsidRPr="0050660F">
        <w:rPr>
          <w:b/>
          <w:i/>
          <w:color w:val="002060"/>
          <w:sz w:val="28"/>
          <w:szCs w:val="28"/>
        </w:rPr>
        <w:t xml:space="preserve">Авторы: </w:t>
      </w:r>
      <w:proofErr w:type="spellStart"/>
      <w:r w:rsidRPr="0050660F">
        <w:rPr>
          <w:b/>
          <w:i/>
          <w:color w:val="002060"/>
          <w:sz w:val="28"/>
          <w:szCs w:val="28"/>
        </w:rPr>
        <w:t>Пуляевская</w:t>
      </w:r>
      <w:proofErr w:type="spellEnd"/>
      <w:r w:rsidRPr="0050660F">
        <w:rPr>
          <w:b/>
          <w:i/>
          <w:color w:val="002060"/>
          <w:sz w:val="28"/>
          <w:szCs w:val="28"/>
        </w:rPr>
        <w:t xml:space="preserve"> Е.В.</w:t>
      </w:r>
    </w:p>
    <w:p w:rsidR="00935136" w:rsidRPr="0050660F" w:rsidRDefault="00935136" w:rsidP="00935136">
      <w:pPr>
        <w:pStyle w:val="a3"/>
        <w:spacing w:after="284" w:afterAutospacing="0"/>
        <w:jc w:val="right"/>
        <w:rPr>
          <w:b/>
          <w:i/>
          <w:color w:val="002060"/>
          <w:sz w:val="28"/>
          <w:szCs w:val="28"/>
        </w:rPr>
      </w:pPr>
      <w:r w:rsidRPr="0050660F">
        <w:rPr>
          <w:b/>
          <w:i/>
          <w:color w:val="002060"/>
          <w:sz w:val="28"/>
          <w:szCs w:val="28"/>
        </w:rPr>
        <w:t>Зверева Н.Г.</w:t>
      </w:r>
    </w:p>
    <w:p w:rsidR="00935136" w:rsidRPr="0050660F" w:rsidRDefault="00935136" w:rsidP="00935136">
      <w:pPr>
        <w:pStyle w:val="a3"/>
        <w:spacing w:after="284" w:afterAutospacing="0"/>
        <w:jc w:val="both"/>
        <w:rPr>
          <w:color w:val="FF0000"/>
          <w:sz w:val="28"/>
          <w:szCs w:val="28"/>
          <w:u w:val="single"/>
        </w:rPr>
      </w:pPr>
      <w:r w:rsidRPr="0050660F">
        <w:rPr>
          <w:color w:val="FF0000"/>
          <w:sz w:val="28"/>
          <w:szCs w:val="28"/>
          <w:u w:val="single"/>
        </w:rPr>
        <w:t>слайд</w:t>
      </w:r>
    </w:p>
    <w:p w:rsidR="00921E00" w:rsidRPr="0050660F" w:rsidRDefault="00921E00" w:rsidP="000D6C61">
      <w:pPr>
        <w:pStyle w:val="a3"/>
        <w:spacing w:after="284" w:afterAutospacing="0"/>
        <w:ind w:firstLine="0"/>
        <w:jc w:val="both"/>
        <w:rPr>
          <w:color w:val="002060"/>
          <w:sz w:val="28"/>
          <w:szCs w:val="28"/>
        </w:rPr>
      </w:pPr>
      <w:r w:rsidRPr="00A4435E">
        <w:rPr>
          <w:sz w:val="28"/>
          <w:szCs w:val="28"/>
        </w:rPr>
        <w:t xml:space="preserve"> </w:t>
      </w:r>
      <w:r w:rsidR="000D6C61">
        <w:rPr>
          <w:sz w:val="28"/>
          <w:szCs w:val="28"/>
        </w:rPr>
        <w:tab/>
      </w:r>
      <w:r w:rsidR="000D6C61" w:rsidRPr="0050660F">
        <w:rPr>
          <w:color w:val="002060"/>
          <w:sz w:val="28"/>
          <w:szCs w:val="28"/>
        </w:rPr>
        <w:t>У</w:t>
      </w:r>
      <w:r w:rsidR="004940E9" w:rsidRPr="0050660F">
        <w:rPr>
          <w:color w:val="002060"/>
          <w:sz w:val="28"/>
          <w:szCs w:val="28"/>
        </w:rPr>
        <w:t>ниверсальным учебным действиям (</w:t>
      </w:r>
      <w:r w:rsidRPr="0050660F">
        <w:rPr>
          <w:color w:val="002060"/>
          <w:sz w:val="28"/>
          <w:szCs w:val="28"/>
        </w:rPr>
        <w:t>УУД</w:t>
      </w:r>
      <w:r w:rsidR="004940E9" w:rsidRPr="0050660F">
        <w:rPr>
          <w:color w:val="002060"/>
          <w:sz w:val="28"/>
          <w:szCs w:val="28"/>
        </w:rPr>
        <w:t xml:space="preserve">) </w:t>
      </w:r>
      <w:r w:rsidRPr="0050660F">
        <w:rPr>
          <w:color w:val="002060"/>
          <w:sz w:val="28"/>
          <w:szCs w:val="28"/>
        </w:rPr>
        <w:t xml:space="preserve"> придается огромное значение. Это совокупность способов действий обучающегося, которая обеспечивает его способность к самостоятельному усвоению новых знаний, включая и организацию самого процесса усвоения. Универсальные учебные действия - это навыки, которые надо закладывать в начальной школе на всех уроках. Универсальные учебные действия можно сгруппировать в четыре основных блока: 1) личностные; 2) регулятивные; 3) познавательные; 4) коммуникативные.</w:t>
      </w:r>
    </w:p>
    <w:p w:rsidR="00935136" w:rsidRPr="0050660F" w:rsidRDefault="00935136" w:rsidP="00935136">
      <w:pPr>
        <w:pStyle w:val="a3"/>
        <w:spacing w:after="284" w:afterAutospacing="0"/>
        <w:jc w:val="both"/>
        <w:rPr>
          <w:color w:val="FF0000"/>
          <w:sz w:val="28"/>
          <w:szCs w:val="28"/>
          <w:u w:val="single"/>
        </w:rPr>
      </w:pPr>
      <w:r w:rsidRPr="0050660F">
        <w:rPr>
          <w:color w:val="FF0000"/>
          <w:sz w:val="28"/>
          <w:szCs w:val="28"/>
          <w:u w:val="single"/>
        </w:rPr>
        <w:t>Слайд</w:t>
      </w:r>
    </w:p>
    <w:p w:rsidR="00921E00" w:rsidRPr="0050660F" w:rsidRDefault="00921E00" w:rsidP="00935136">
      <w:pPr>
        <w:pStyle w:val="a3"/>
        <w:spacing w:after="284" w:afterAutospacing="0"/>
        <w:jc w:val="both"/>
        <w:rPr>
          <w:color w:val="002060"/>
          <w:sz w:val="28"/>
          <w:szCs w:val="28"/>
        </w:rPr>
      </w:pPr>
      <w:r w:rsidRPr="0050660F">
        <w:rPr>
          <w:rStyle w:val="a4"/>
          <w:color w:val="002060"/>
          <w:sz w:val="28"/>
          <w:szCs w:val="28"/>
        </w:rPr>
        <w:t>Личностные действия</w:t>
      </w:r>
      <w:r w:rsidRPr="0050660F">
        <w:rPr>
          <w:color w:val="002060"/>
          <w:sz w:val="28"/>
          <w:szCs w:val="28"/>
        </w:rPr>
        <w:t xml:space="preserve"> позволяют сделать учение осмысленным, увязывая их с реальными жизненными целями и ситуациями. Личностные действия направлены на осознание, исследование и принятие жизненных ценностей, позволяют сориентироваться в нравственных нормах и правилах, выработать свою жизненную позицию в отношении мира.</w:t>
      </w:r>
    </w:p>
    <w:p w:rsidR="00935136" w:rsidRPr="0050660F" w:rsidRDefault="00935136" w:rsidP="00935136">
      <w:pPr>
        <w:pStyle w:val="a3"/>
        <w:spacing w:after="284" w:afterAutospacing="0"/>
        <w:jc w:val="both"/>
        <w:rPr>
          <w:color w:val="FF0000"/>
          <w:sz w:val="28"/>
          <w:szCs w:val="28"/>
          <w:u w:val="single"/>
        </w:rPr>
      </w:pPr>
      <w:r w:rsidRPr="0050660F">
        <w:rPr>
          <w:color w:val="FF0000"/>
          <w:sz w:val="28"/>
          <w:szCs w:val="28"/>
          <w:u w:val="single"/>
        </w:rPr>
        <w:t>слайд</w:t>
      </w:r>
    </w:p>
    <w:p w:rsidR="00921E00" w:rsidRPr="0050660F" w:rsidRDefault="00921E00" w:rsidP="00935136">
      <w:pPr>
        <w:pStyle w:val="a3"/>
        <w:spacing w:after="284" w:afterAutospacing="0"/>
        <w:jc w:val="both"/>
        <w:rPr>
          <w:color w:val="002060"/>
          <w:sz w:val="28"/>
          <w:szCs w:val="28"/>
        </w:rPr>
      </w:pPr>
      <w:r w:rsidRPr="0050660F">
        <w:rPr>
          <w:rStyle w:val="a4"/>
          <w:color w:val="002060"/>
          <w:sz w:val="28"/>
          <w:szCs w:val="28"/>
        </w:rPr>
        <w:t>Регулятивные действия</w:t>
      </w:r>
      <w:r w:rsidRPr="0050660F">
        <w:rPr>
          <w:color w:val="002060"/>
          <w:sz w:val="28"/>
          <w:szCs w:val="28"/>
        </w:rPr>
        <w:t xml:space="preserve"> обеспечивают возможность управления познавательной и учебной деятельностью посредством постановки целей, планирования, контроля, коррекции своих действий, оценки успешности усвоения.</w:t>
      </w:r>
    </w:p>
    <w:p w:rsidR="00935136" w:rsidRPr="0050660F" w:rsidRDefault="00935136" w:rsidP="00935136">
      <w:pPr>
        <w:pStyle w:val="a3"/>
        <w:spacing w:after="284" w:afterAutospacing="0"/>
        <w:jc w:val="both"/>
        <w:rPr>
          <w:color w:val="FF0000"/>
          <w:sz w:val="28"/>
          <w:szCs w:val="28"/>
          <w:u w:val="single"/>
        </w:rPr>
      </w:pPr>
      <w:r w:rsidRPr="0050660F">
        <w:rPr>
          <w:color w:val="FF0000"/>
          <w:sz w:val="28"/>
          <w:szCs w:val="28"/>
          <w:u w:val="single"/>
        </w:rPr>
        <w:t>слайд</w:t>
      </w:r>
    </w:p>
    <w:p w:rsidR="00921E00" w:rsidRPr="0050660F" w:rsidRDefault="00921E00" w:rsidP="00935136">
      <w:pPr>
        <w:pStyle w:val="a3"/>
        <w:spacing w:after="284" w:afterAutospacing="0"/>
        <w:jc w:val="both"/>
        <w:rPr>
          <w:color w:val="002060"/>
          <w:sz w:val="28"/>
          <w:szCs w:val="28"/>
        </w:rPr>
      </w:pPr>
      <w:r w:rsidRPr="0050660F">
        <w:rPr>
          <w:rStyle w:val="a4"/>
          <w:color w:val="002060"/>
          <w:sz w:val="28"/>
          <w:szCs w:val="28"/>
        </w:rPr>
        <w:t>Познавательные действия</w:t>
      </w:r>
      <w:r w:rsidRPr="0050660F">
        <w:rPr>
          <w:color w:val="002060"/>
          <w:sz w:val="28"/>
          <w:szCs w:val="28"/>
        </w:rPr>
        <w:t xml:space="preserve"> включают действия исследования, поиска, отбора и структурирования необходимой информации, моделирование изучаемого содержания.</w:t>
      </w:r>
    </w:p>
    <w:p w:rsidR="00935136" w:rsidRPr="0050660F" w:rsidRDefault="00935136" w:rsidP="00935136">
      <w:pPr>
        <w:pStyle w:val="a3"/>
        <w:spacing w:after="284" w:afterAutospacing="0"/>
        <w:jc w:val="both"/>
        <w:rPr>
          <w:color w:val="FF0000"/>
          <w:sz w:val="28"/>
          <w:szCs w:val="28"/>
          <w:u w:val="single"/>
        </w:rPr>
      </w:pPr>
      <w:r w:rsidRPr="0050660F">
        <w:rPr>
          <w:color w:val="FF0000"/>
          <w:sz w:val="28"/>
          <w:szCs w:val="28"/>
          <w:u w:val="single"/>
        </w:rPr>
        <w:t>слайд</w:t>
      </w:r>
    </w:p>
    <w:p w:rsidR="00921E00" w:rsidRPr="0050660F" w:rsidRDefault="00921E00" w:rsidP="00935136">
      <w:pPr>
        <w:pStyle w:val="a3"/>
        <w:spacing w:after="284" w:afterAutospacing="0"/>
        <w:jc w:val="both"/>
        <w:rPr>
          <w:color w:val="002060"/>
          <w:sz w:val="28"/>
          <w:szCs w:val="28"/>
        </w:rPr>
      </w:pPr>
      <w:r w:rsidRPr="0050660F">
        <w:rPr>
          <w:rStyle w:val="a4"/>
          <w:color w:val="002060"/>
          <w:sz w:val="28"/>
          <w:szCs w:val="28"/>
        </w:rPr>
        <w:t>Коммуникативные действия</w:t>
      </w:r>
      <w:r w:rsidRPr="0050660F">
        <w:rPr>
          <w:color w:val="002060"/>
          <w:sz w:val="28"/>
          <w:szCs w:val="28"/>
        </w:rPr>
        <w:t xml:space="preserve"> обеспечивают возможности сотрудничества: умение слышать, слушать и понимать партнера, планировать и согласованно выполнять совместную деятельность, распределять роли,</w:t>
      </w:r>
      <w:r w:rsidRPr="00A4435E">
        <w:rPr>
          <w:sz w:val="28"/>
          <w:szCs w:val="28"/>
        </w:rPr>
        <w:t xml:space="preserve"> </w:t>
      </w:r>
      <w:r w:rsidRPr="0050660F">
        <w:rPr>
          <w:color w:val="002060"/>
          <w:sz w:val="28"/>
          <w:szCs w:val="28"/>
        </w:rPr>
        <w:lastRenderedPageBreak/>
        <w:t>взаимно контролировать действия друг друга, уметь договариваться, вести дискуссию, правильно выражать свои мысли, оказывать поддержку друг другу и эффективно сотрудничать как с учителем, так и со сверстниками.</w:t>
      </w:r>
    </w:p>
    <w:p w:rsidR="00935136" w:rsidRPr="0050660F" w:rsidRDefault="00935136" w:rsidP="00935136">
      <w:pPr>
        <w:pStyle w:val="a3"/>
        <w:spacing w:after="284" w:afterAutospacing="0"/>
        <w:jc w:val="both"/>
        <w:rPr>
          <w:color w:val="FF0000"/>
          <w:sz w:val="28"/>
          <w:szCs w:val="28"/>
          <w:u w:val="single"/>
        </w:rPr>
      </w:pPr>
      <w:r w:rsidRPr="0050660F">
        <w:rPr>
          <w:color w:val="FF0000"/>
          <w:sz w:val="28"/>
          <w:szCs w:val="28"/>
          <w:u w:val="single"/>
        </w:rPr>
        <w:t>слайд</w:t>
      </w:r>
    </w:p>
    <w:p w:rsidR="00921E00" w:rsidRPr="0050660F" w:rsidRDefault="00921E00" w:rsidP="00935136">
      <w:pPr>
        <w:pStyle w:val="a3"/>
        <w:spacing w:after="284" w:afterAutospacing="0"/>
        <w:jc w:val="both"/>
        <w:rPr>
          <w:color w:val="002060"/>
          <w:sz w:val="28"/>
          <w:szCs w:val="28"/>
        </w:rPr>
      </w:pPr>
      <w:r w:rsidRPr="0050660F">
        <w:rPr>
          <w:color w:val="002060"/>
          <w:sz w:val="28"/>
          <w:szCs w:val="28"/>
        </w:rPr>
        <w:t xml:space="preserve">Учитель должен учитывать взаимосвязь уровня </w:t>
      </w:r>
      <w:proofErr w:type="spellStart"/>
      <w:r w:rsidRPr="0050660F">
        <w:rPr>
          <w:color w:val="002060"/>
          <w:sz w:val="28"/>
          <w:szCs w:val="28"/>
        </w:rPr>
        <w:t>сформированности</w:t>
      </w:r>
      <w:proofErr w:type="spellEnd"/>
      <w:r w:rsidRPr="0050660F">
        <w:rPr>
          <w:color w:val="002060"/>
          <w:sz w:val="28"/>
          <w:szCs w:val="28"/>
        </w:rPr>
        <w:t xml:space="preserve"> универсальных учебных действий (УУД) со следующими показателями:</w:t>
      </w:r>
    </w:p>
    <w:p w:rsidR="00921E00" w:rsidRPr="0050660F" w:rsidRDefault="00921E00" w:rsidP="00921E00">
      <w:pPr>
        <w:pStyle w:val="a3"/>
        <w:spacing w:after="284" w:afterAutospacing="0"/>
        <w:rPr>
          <w:color w:val="002060"/>
          <w:sz w:val="28"/>
          <w:szCs w:val="28"/>
        </w:rPr>
      </w:pPr>
      <w:r w:rsidRPr="0050660F">
        <w:rPr>
          <w:color w:val="002060"/>
          <w:sz w:val="28"/>
          <w:szCs w:val="28"/>
        </w:rPr>
        <w:t>-состояние здоровья детей;</w:t>
      </w:r>
    </w:p>
    <w:p w:rsidR="00921E00" w:rsidRPr="0050660F" w:rsidRDefault="00921E00" w:rsidP="00921E00">
      <w:pPr>
        <w:pStyle w:val="a3"/>
        <w:spacing w:after="284" w:afterAutospacing="0"/>
        <w:rPr>
          <w:color w:val="002060"/>
          <w:sz w:val="28"/>
          <w:szCs w:val="28"/>
        </w:rPr>
      </w:pPr>
      <w:r w:rsidRPr="0050660F">
        <w:rPr>
          <w:color w:val="002060"/>
          <w:sz w:val="28"/>
          <w:szCs w:val="28"/>
        </w:rPr>
        <w:t>- успеваемость по основным предметам;</w:t>
      </w:r>
    </w:p>
    <w:p w:rsidR="00921E00" w:rsidRPr="0050660F" w:rsidRDefault="00921E00" w:rsidP="00921E00">
      <w:pPr>
        <w:pStyle w:val="a3"/>
        <w:spacing w:after="284" w:afterAutospacing="0"/>
        <w:rPr>
          <w:color w:val="002060"/>
          <w:sz w:val="28"/>
          <w:szCs w:val="28"/>
        </w:rPr>
      </w:pPr>
      <w:r w:rsidRPr="0050660F">
        <w:rPr>
          <w:color w:val="002060"/>
          <w:sz w:val="28"/>
          <w:szCs w:val="28"/>
        </w:rPr>
        <w:t>-уровень развития речи;</w:t>
      </w:r>
    </w:p>
    <w:p w:rsidR="00921E00" w:rsidRPr="0050660F" w:rsidRDefault="00921E00" w:rsidP="00921E00">
      <w:pPr>
        <w:pStyle w:val="a3"/>
        <w:spacing w:after="284" w:afterAutospacing="0"/>
        <w:rPr>
          <w:color w:val="002060"/>
          <w:sz w:val="28"/>
          <w:szCs w:val="28"/>
        </w:rPr>
      </w:pPr>
      <w:r w:rsidRPr="0050660F">
        <w:rPr>
          <w:color w:val="002060"/>
          <w:sz w:val="28"/>
          <w:szCs w:val="28"/>
        </w:rPr>
        <w:t>-степень владения русским языком;</w:t>
      </w:r>
    </w:p>
    <w:p w:rsidR="00921E00" w:rsidRPr="0050660F" w:rsidRDefault="00921E00" w:rsidP="00921E00">
      <w:pPr>
        <w:pStyle w:val="a3"/>
        <w:spacing w:after="284" w:afterAutospacing="0"/>
        <w:rPr>
          <w:color w:val="002060"/>
          <w:sz w:val="28"/>
          <w:szCs w:val="28"/>
        </w:rPr>
      </w:pPr>
      <w:r w:rsidRPr="0050660F">
        <w:rPr>
          <w:color w:val="002060"/>
          <w:sz w:val="28"/>
          <w:szCs w:val="28"/>
        </w:rPr>
        <w:t>-умение слушать и слышать учителя, задавать вопросы;</w:t>
      </w:r>
    </w:p>
    <w:p w:rsidR="00921E00" w:rsidRPr="0050660F" w:rsidRDefault="00921E00" w:rsidP="00921E00">
      <w:pPr>
        <w:pStyle w:val="a3"/>
        <w:spacing w:after="284" w:afterAutospacing="0"/>
        <w:rPr>
          <w:color w:val="002060"/>
          <w:sz w:val="28"/>
          <w:szCs w:val="28"/>
        </w:rPr>
      </w:pPr>
      <w:r w:rsidRPr="0050660F">
        <w:rPr>
          <w:color w:val="002060"/>
          <w:sz w:val="28"/>
          <w:szCs w:val="28"/>
        </w:rPr>
        <w:t>-стремление принимать и решать учебную задачу;</w:t>
      </w:r>
    </w:p>
    <w:p w:rsidR="00921E00" w:rsidRPr="0050660F" w:rsidRDefault="00921E00" w:rsidP="00921E00">
      <w:pPr>
        <w:pStyle w:val="a3"/>
        <w:spacing w:after="284" w:afterAutospacing="0"/>
        <w:rPr>
          <w:color w:val="002060"/>
          <w:sz w:val="28"/>
          <w:szCs w:val="28"/>
        </w:rPr>
      </w:pPr>
      <w:r w:rsidRPr="0050660F">
        <w:rPr>
          <w:color w:val="002060"/>
          <w:sz w:val="28"/>
          <w:szCs w:val="28"/>
        </w:rPr>
        <w:t>-навыки общения со сверстниками;</w:t>
      </w:r>
    </w:p>
    <w:p w:rsidR="00921E00" w:rsidRPr="0050660F" w:rsidRDefault="00921E00" w:rsidP="00921E00">
      <w:pPr>
        <w:pStyle w:val="a3"/>
        <w:spacing w:after="284" w:afterAutospacing="0"/>
        <w:rPr>
          <w:color w:val="002060"/>
          <w:sz w:val="28"/>
          <w:szCs w:val="28"/>
        </w:rPr>
      </w:pPr>
      <w:r w:rsidRPr="0050660F">
        <w:rPr>
          <w:color w:val="002060"/>
          <w:sz w:val="28"/>
          <w:szCs w:val="28"/>
        </w:rPr>
        <w:t>- умение контролировать свои действия на уроке.</w:t>
      </w:r>
    </w:p>
    <w:p w:rsidR="004940E9" w:rsidRPr="0050660F" w:rsidRDefault="004940E9" w:rsidP="00935136">
      <w:pPr>
        <w:spacing w:before="100" w:beforeAutospacing="1" w:after="100" w:afterAutospacing="1" w:line="240" w:lineRule="auto"/>
        <w:ind w:firstLine="500"/>
        <w:jc w:val="both"/>
        <w:rPr>
          <w:rFonts w:ascii="Times New Roman" w:hAnsi="Times New Roman"/>
          <w:color w:val="002060"/>
          <w:sz w:val="28"/>
          <w:szCs w:val="28"/>
        </w:rPr>
      </w:pPr>
      <w:r w:rsidRPr="0050660F">
        <w:rPr>
          <w:rFonts w:ascii="Times New Roman" w:hAnsi="Times New Roman"/>
          <w:color w:val="002060"/>
          <w:sz w:val="28"/>
          <w:szCs w:val="28"/>
        </w:rPr>
        <w:t>К концу обучения младшего школьника в Школе определяются следующие Планируемые результаты формирования универсальных учебных действий.</w:t>
      </w:r>
    </w:p>
    <w:p w:rsidR="004940E9" w:rsidRPr="0050660F" w:rsidRDefault="004940E9" w:rsidP="004940E9">
      <w:pPr>
        <w:spacing w:before="100" w:beforeAutospacing="1" w:after="100" w:afterAutospacing="1" w:line="240" w:lineRule="auto"/>
        <w:rPr>
          <w:rFonts w:ascii="Times New Roman" w:hAnsi="Times New Roman"/>
          <w:color w:val="FF0000"/>
          <w:sz w:val="28"/>
          <w:szCs w:val="28"/>
          <w:u w:val="single"/>
        </w:rPr>
      </w:pPr>
      <w:r w:rsidRPr="0050660F">
        <w:rPr>
          <w:rFonts w:ascii="Times New Roman" w:hAnsi="Times New Roman"/>
          <w:color w:val="FF0000"/>
          <w:sz w:val="28"/>
          <w:szCs w:val="28"/>
        </w:rPr>
        <w:t> </w:t>
      </w:r>
      <w:r w:rsidR="000D6C61" w:rsidRPr="0050660F">
        <w:rPr>
          <w:rFonts w:ascii="Times New Roman" w:hAnsi="Times New Roman"/>
          <w:color w:val="FF0000"/>
          <w:sz w:val="28"/>
          <w:szCs w:val="28"/>
          <w:u w:val="single"/>
        </w:rPr>
        <w:t>слайд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0"/>
        <w:gridCol w:w="7230"/>
      </w:tblGrid>
      <w:tr w:rsidR="004940E9" w:rsidRPr="00A4435E" w:rsidTr="0063591B">
        <w:trPr>
          <w:tblCellSpacing w:w="0" w:type="dxa"/>
        </w:trPr>
        <w:tc>
          <w:tcPr>
            <w:tcW w:w="9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0E9" w:rsidRPr="0050660F" w:rsidRDefault="004940E9" w:rsidP="006359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50660F">
              <w:rPr>
                <w:rFonts w:ascii="Times New Roman" w:hAnsi="Times New Roman"/>
                <w:b/>
                <w:bCs/>
                <w:i/>
                <w:iCs/>
                <w:color w:val="002060"/>
                <w:sz w:val="28"/>
                <w:szCs w:val="28"/>
              </w:rPr>
              <w:t>1.Личностные универсальные учебные действия</w:t>
            </w:r>
          </w:p>
        </w:tc>
      </w:tr>
      <w:tr w:rsidR="004940E9" w:rsidRPr="0050660F" w:rsidTr="0063591B">
        <w:trPr>
          <w:tblCellSpacing w:w="0" w:type="dxa"/>
        </w:trPr>
        <w:tc>
          <w:tcPr>
            <w:tcW w:w="9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0E9" w:rsidRPr="0050660F" w:rsidRDefault="004940E9" w:rsidP="006359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– </w:t>
            </w:r>
            <w:r w:rsidRPr="0050660F"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</w:rPr>
              <w:t xml:space="preserve">идентифицировать </w:t>
            </w:r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t>себя с принадлежностью к народу, стране, государству;</w:t>
            </w:r>
          </w:p>
          <w:p w:rsidR="004940E9" w:rsidRPr="0050660F" w:rsidRDefault="004940E9" w:rsidP="006359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– </w:t>
            </w:r>
            <w:r w:rsidRPr="0050660F"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</w:rPr>
              <w:t xml:space="preserve">проявлять </w:t>
            </w:r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t>понимание и уважение к ценностям культур других народов;</w:t>
            </w:r>
          </w:p>
          <w:p w:rsidR="004940E9" w:rsidRPr="0050660F" w:rsidRDefault="004940E9" w:rsidP="006359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– </w:t>
            </w:r>
            <w:r w:rsidRPr="0050660F"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</w:rPr>
              <w:t xml:space="preserve">проявлять </w:t>
            </w:r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t>интерес к культуре и истории своего народа, родной страны;</w:t>
            </w:r>
          </w:p>
          <w:p w:rsidR="004940E9" w:rsidRPr="0050660F" w:rsidRDefault="004940E9" w:rsidP="006359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– </w:t>
            </w:r>
            <w:r w:rsidRPr="0050660F"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</w:rPr>
              <w:t xml:space="preserve">различать </w:t>
            </w:r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t>основные нравственно-этические понятия;</w:t>
            </w:r>
          </w:p>
          <w:p w:rsidR="004940E9" w:rsidRPr="0050660F" w:rsidRDefault="004940E9" w:rsidP="006359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– </w:t>
            </w:r>
            <w:r w:rsidRPr="0050660F"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</w:rPr>
              <w:t xml:space="preserve">соотносить </w:t>
            </w:r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t>поступок с моральной нормой;</w:t>
            </w:r>
          </w:p>
          <w:p w:rsidR="004940E9" w:rsidRPr="0050660F" w:rsidRDefault="004940E9" w:rsidP="006359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t>-  </w:t>
            </w:r>
            <w:r w:rsidRPr="0050660F"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</w:rPr>
              <w:t xml:space="preserve">оценивать </w:t>
            </w:r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свои и чужие поступки (стыдно, честно, </w:t>
            </w:r>
            <w:proofErr w:type="gramStart"/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t>виноват</w:t>
            </w:r>
            <w:proofErr w:type="gramEnd"/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t>, поступил правильно и др.);</w:t>
            </w:r>
          </w:p>
          <w:p w:rsidR="004940E9" w:rsidRPr="0050660F" w:rsidRDefault="004940E9" w:rsidP="006359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– </w:t>
            </w:r>
            <w:r w:rsidRPr="0050660F"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</w:rPr>
              <w:t xml:space="preserve">анализировать и характеризовать </w:t>
            </w:r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эмоциональные состояния и чувства </w:t>
            </w:r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lastRenderedPageBreak/>
              <w:t>окружающих, строить свои взаимоотношения с их учетом;</w:t>
            </w:r>
          </w:p>
          <w:p w:rsidR="004940E9" w:rsidRPr="0050660F" w:rsidRDefault="004940E9" w:rsidP="006359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50660F"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</w:rPr>
              <w:t xml:space="preserve">- оценивать </w:t>
            </w:r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t>ситуации с точки зрения правил поведения и этики;</w:t>
            </w:r>
          </w:p>
          <w:p w:rsidR="004940E9" w:rsidRPr="0050660F" w:rsidRDefault="004940E9" w:rsidP="006359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– </w:t>
            </w:r>
            <w:r w:rsidRPr="0050660F"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</w:rPr>
              <w:t xml:space="preserve">мотивировать </w:t>
            </w:r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свои действия; </w:t>
            </w:r>
            <w:r w:rsidRPr="0050660F"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</w:rPr>
              <w:t xml:space="preserve">выражать готовность </w:t>
            </w:r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t>в любой ситуации поступить в соответствии с правилами поведения,</w:t>
            </w:r>
          </w:p>
          <w:p w:rsidR="004940E9" w:rsidRPr="0050660F" w:rsidRDefault="004940E9" w:rsidP="006359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50660F"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</w:rPr>
              <w:t xml:space="preserve">- проявлять </w:t>
            </w:r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t>в конкретных ситуациях доброжелательность, доверие, внимательность,</w:t>
            </w:r>
          </w:p>
          <w:p w:rsidR="004940E9" w:rsidRPr="0050660F" w:rsidRDefault="004940E9" w:rsidP="006359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t>помощь и др.</w:t>
            </w:r>
          </w:p>
        </w:tc>
      </w:tr>
      <w:tr w:rsidR="004940E9" w:rsidRPr="0050660F" w:rsidTr="0063591B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0E9" w:rsidRPr="0050660F" w:rsidRDefault="004940E9" w:rsidP="006359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50660F"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</w:rPr>
              <w:lastRenderedPageBreak/>
              <w:t>1. Личностные универсальные учебные действия, отражающие</w:t>
            </w:r>
          </w:p>
          <w:p w:rsidR="004940E9" w:rsidRPr="0050660F" w:rsidRDefault="004940E9" w:rsidP="006359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50660F"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</w:rPr>
              <w:t>отношение к социальным ценностям:</w:t>
            </w:r>
          </w:p>
          <w:p w:rsidR="004940E9" w:rsidRPr="0050660F" w:rsidRDefault="004940E9" w:rsidP="006359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t> 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0E9" w:rsidRPr="0050660F" w:rsidRDefault="004940E9" w:rsidP="006359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– </w:t>
            </w:r>
            <w:r w:rsidRPr="0050660F"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</w:rPr>
              <w:t xml:space="preserve">идентифицировать </w:t>
            </w:r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t>себя с принадлежностью к народу, стране,</w:t>
            </w:r>
          </w:p>
          <w:p w:rsidR="004940E9" w:rsidRPr="0050660F" w:rsidRDefault="004940E9" w:rsidP="006359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t>государству;</w:t>
            </w:r>
          </w:p>
          <w:p w:rsidR="004940E9" w:rsidRPr="0050660F" w:rsidRDefault="004940E9" w:rsidP="006359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– </w:t>
            </w:r>
            <w:r w:rsidRPr="0050660F"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</w:rPr>
              <w:t xml:space="preserve">проявлять </w:t>
            </w:r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t>понимание и уважение к ценностям культур других</w:t>
            </w:r>
          </w:p>
          <w:p w:rsidR="004940E9" w:rsidRPr="0050660F" w:rsidRDefault="004940E9" w:rsidP="006359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t>народов;</w:t>
            </w:r>
          </w:p>
          <w:p w:rsidR="004940E9" w:rsidRPr="0050660F" w:rsidRDefault="004940E9" w:rsidP="006359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– </w:t>
            </w:r>
            <w:r w:rsidRPr="0050660F"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</w:rPr>
              <w:t xml:space="preserve">проявлять </w:t>
            </w:r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t>интерес к культуре и истории своего народа, родной</w:t>
            </w:r>
          </w:p>
          <w:p w:rsidR="004940E9" w:rsidRPr="0050660F" w:rsidRDefault="004940E9" w:rsidP="006359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t>страны;</w:t>
            </w:r>
          </w:p>
          <w:p w:rsidR="004940E9" w:rsidRPr="0050660F" w:rsidRDefault="004940E9" w:rsidP="006359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– </w:t>
            </w:r>
            <w:r w:rsidRPr="0050660F"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</w:rPr>
              <w:t xml:space="preserve">различать </w:t>
            </w:r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t>основные нравственно-этические понятия;</w:t>
            </w:r>
          </w:p>
          <w:p w:rsidR="004940E9" w:rsidRPr="0050660F" w:rsidRDefault="004940E9" w:rsidP="006359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– </w:t>
            </w:r>
            <w:r w:rsidRPr="0050660F"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</w:rPr>
              <w:t xml:space="preserve">соотносить </w:t>
            </w:r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поступок с моральной нормой; </w:t>
            </w:r>
            <w:r w:rsidRPr="0050660F"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</w:rPr>
              <w:t xml:space="preserve">оценивать </w:t>
            </w:r>
            <w:proofErr w:type="gramStart"/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t>свои</w:t>
            </w:r>
            <w:proofErr w:type="gramEnd"/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и</w:t>
            </w:r>
          </w:p>
          <w:p w:rsidR="004940E9" w:rsidRPr="0050660F" w:rsidRDefault="004940E9" w:rsidP="006359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чужие поступки (стыдно, честно, </w:t>
            </w:r>
            <w:proofErr w:type="gramStart"/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t>виноват</w:t>
            </w:r>
            <w:proofErr w:type="gramEnd"/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t>, поступил правильно и др.);</w:t>
            </w:r>
          </w:p>
          <w:p w:rsidR="004940E9" w:rsidRPr="0050660F" w:rsidRDefault="004940E9" w:rsidP="006359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– </w:t>
            </w:r>
            <w:r w:rsidRPr="0050660F"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</w:rPr>
              <w:t xml:space="preserve">анализировать и характеризовать </w:t>
            </w:r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t>эмоциональные состояния и</w:t>
            </w:r>
          </w:p>
          <w:p w:rsidR="004940E9" w:rsidRPr="0050660F" w:rsidRDefault="004940E9" w:rsidP="006359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t>чувства окружающих, строить свои взаимоотношения с их учетом;</w:t>
            </w:r>
          </w:p>
          <w:p w:rsidR="004940E9" w:rsidRPr="0050660F" w:rsidRDefault="004940E9" w:rsidP="006359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50660F"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</w:rPr>
              <w:t xml:space="preserve">- оценивать </w:t>
            </w:r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t>ситуации с точки зрения правил поведения и этики;</w:t>
            </w:r>
          </w:p>
          <w:p w:rsidR="004940E9" w:rsidRPr="0050660F" w:rsidRDefault="004940E9" w:rsidP="006359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– </w:t>
            </w:r>
            <w:r w:rsidRPr="0050660F"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</w:rPr>
              <w:t xml:space="preserve">мотивировать </w:t>
            </w:r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свои действия; </w:t>
            </w:r>
            <w:r w:rsidRPr="0050660F"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</w:rPr>
              <w:t xml:space="preserve">выражать готовность </w:t>
            </w:r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t>в любой</w:t>
            </w:r>
          </w:p>
          <w:p w:rsidR="004940E9" w:rsidRPr="0050660F" w:rsidRDefault="004940E9" w:rsidP="006359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lastRenderedPageBreak/>
              <w:t>ситуации поступить в соответствии с правилами поведения,</w:t>
            </w:r>
          </w:p>
          <w:p w:rsidR="004940E9" w:rsidRPr="0050660F" w:rsidRDefault="004940E9" w:rsidP="006359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- </w:t>
            </w:r>
            <w:r w:rsidRPr="0050660F"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</w:rPr>
              <w:t xml:space="preserve">проявлять </w:t>
            </w:r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в конкретных ситуациях доброжелательность, доверие, </w:t>
            </w:r>
            <w:proofErr w:type="spellStart"/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t>внимательност</w:t>
            </w:r>
            <w:proofErr w:type="spellEnd"/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cr/>
              <w:t>, помощь и др.</w:t>
            </w:r>
          </w:p>
        </w:tc>
      </w:tr>
      <w:tr w:rsidR="004940E9" w:rsidRPr="00A4435E" w:rsidTr="0063591B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0E9" w:rsidRPr="0050660F" w:rsidRDefault="004940E9" w:rsidP="006359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50660F"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</w:rPr>
              <w:lastRenderedPageBreak/>
              <w:t>2. Личностные универсальные учебные действия, отражающие</w:t>
            </w:r>
          </w:p>
          <w:p w:rsidR="004940E9" w:rsidRPr="0050660F" w:rsidRDefault="004940E9" w:rsidP="006359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50660F"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</w:rPr>
              <w:t>отношение к учебной деятельности:</w:t>
            </w:r>
          </w:p>
          <w:p w:rsidR="004940E9" w:rsidRPr="00A4435E" w:rsidRDefault="004940E9" w:rsidP="006359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35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0E9" w:rsidRPr="0050660F" w:rsidRDefault="004940E9" w:rsidP="006359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– </w:t>
            </w:r>
            <w:r w:rsidRPr="0050660F"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</w:rPr>
              <w:t xml:space="preserve">воспринимать </w:t>
            </w:r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t>речь учителя (одноклассников), непосредственно не обращенную к учащемуся;</w:t>
            </w:r>
          </w:p>
          <w:p w:rsidR="004940E9" w:rsidRPr="0050660F" w:rsidRDefault="004940E9" w:rsidP="006359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– </w:t>
            </w:r>
            <w:r w:rsidRPr="0050660F"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</w:rPr>
              <w:t xml:space="preserve">выражать </w:t>
            </w:r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t>положительное отношение к процессу познания:</w:t>
            </w:r>
          </w:p>
          <w:p w:rsidR="004940E9" w:rsidRPr="0050660F" w:rsidRDefault="004940E9" w:rsidP="006359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t>проявлять внимание, удивление, желание больше узнать;</w:t>
            </w:r>
          </w:p>
          <w:p w:rsidR="004940E9" w:rsidRPr="000D6C61" w:rsidRDefault="004940E9" w:rsidP="006359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4435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0D6C61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 xml:space="preserve">оценивать </w:t>
            </w:r>
            <w:r w:rsidRPr="000D6C61">
              <w:rPr>
                <w:rFonts w:ascii="Times New Roman" w:hAnsi="Times New Roman"/>
                <w:color w:val="FF0000"/>
                <w:sz w:val="28"/>
                <w:szCs w:val="28"/>
              </w:rPr>
              <w:t>собственную учебную деятельность: свои достижения, самостоятельность, инициативу, ответственность, причины неудач;</w:t>
            </w:r>
          </w:p>
          <w:p w:rsidR="004940E9" w:rsidRPr="0050660F" w:rsidRDefault="004940E9" w:rsidP="006359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A4435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0660F"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</w:rPr>
              <w:t xml:space="preserve">применять правила </w:t>
            </w:r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делового сотрудничества: </w:t>
            </w:r>
            <w:r w:rsidRPr="0050660F"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</w:rPr>
              <w:t xml:space="preserve">сравнивать </w:t>
            </w:r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t>разные</w:t>
            </w:r>
          </w:p>
          <w:p w:rsidR="004940E9" w:rsidRPr="00A4435E" w:rsidRDefault="004940E9" w:rsidP="006359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точки зрения; считаться с мнением другого человека; </w:t>
            </w:r>
            <w:r w:rsidRPr="0050660F"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</w:rPr>
              <w:t xml:space="preserve">проявлять </w:t>
            </w:r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t>терпение и доброжелательность в споре (дискуссии), доверие к собеседнику (соучастнику) деятельности.</w:t>
            </w:r>
          </w:p>
        </w:tc>
      </w:tr>
      <w:tr w:rsidR="004940E9" w:rsidRPr="00A4435E" w:rsidTr="0063591B">
        <w:trPr>
          <w:tblCellSpacing w:w="0" w:type="dxa"/>
        </w:trPr>
        <w:tc>
          <w:tcPr>
            <w:tcW w:w="9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0E9" w:rsidRPr="0050660F" w:rsidRDefault="004940E9" w:rsidP="006359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50660F">
              <w:rPr>
                <w:rFonts w:ascii="Times New Roman" w:hAnsi="Times New Roman"/>
                <w:b/>
                <w:bCs/>
                <w:i/>
                <w:iCs/>
                <w:color w:val="002060"/>
                <w:sz w:val="28"/>
                <w:szCs w:val="28"/>
              </w:rPr>
              <w:t>Регулятивные универсальные учебные действия.</w:t>
            </w:r>
          </w:p>
        </w:tc>
      </w:tr>
      <w:tr w:rsidR="004940E9" w:rsidRPr="00A4435E" w:rsidTr="0063591B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0E9" w:rsidRPr="0050660F" w:rsidRDefault="004940E9" w:rsidP="006359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50660F"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</w:rPr>
              <w:t xml:space="preserve">1. Регулятивные универсальные учебные действия, направленные </w:t>
            </w:r>
            <w:proofErr w:type="gramStart"/>
            <w:r w:rsidRPr="0050660F"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</w:rPr>
              <w:t>на</w:t>
            </w:r>
            <w:proofErr w:type="gramEnd"/>
          </w:p>
          <w:p w:rsidR="004940E9" w:rsidRPr="00A4435E" w:rsidRDefault="004940E9" w:rsidP="006359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660F"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</w:rPr>
              <w:t>формирование целевых установок учебной деятельности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0E9" w:rsidRPr="0050660F" w:rsidRDefault="004940E9" w:rsidP="006359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– </w:t>
            </w:r>
            <w:r w:rsidRPr="0050660F"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</w:rPr>
              <w:t xml:space="preserve">удерживать </w:t>
            </w:r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t>цель деятельности до получения ее результата;</w:t>
            </w:r>
          </w:p>
          <w:p w:rsidR="004940E9" w:rsidRPr="0050660F" w:rsidRDefault="004940E9" w:rsidP="006359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– </w:t>
            </w:r>
            <w:r w:rsidRPr="0050660F"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</w:rPr>
              <w:t xml:space="preserve">планировать </w:t>
            </w:r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t>решение учебной задачи: выстраивать</w:t>
            </w:r>
          </w:p>
          <w:p w:rsidR="004940E9" w:rsidRPr="0050660F" w:rsidRDefault="004940E9" w:rsidP="006359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t>последовательность необходимых операций (алгоритм действий);</w:t>
            </w:r>
          </w:p>
          <w:p w:rsidR="004940E9" w:rsidRPr="0050660F" w:rsidRDefault="004940E9" w:rsidP="006359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– </w:t>
            </w:r>
            <w:r w:rsidRPr="0050660F"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</w:rPr>
              <w:t xml:space="preserve">оценивать </w:t>
            </w:r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t>весомость приводимых доказательств и рассуждений</w:t>
            </w:r>
          </w:p>
          <w:p w:rsidR="004940E9" w:rsidRPr="0050660F" w:rsidRDefault="004940E9" w:rsidP="006359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t>(«убедительно, ложно, истинно, существенно, не существенно»);</w:t>
            </w:r>
          </w:p>
          <w:p w:rsidR="004940E9" w:rsidRPr="0050660F" w:rsidRDefault="004940E9" w:rsidP="006359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– </w:t>
            </w:r>
            <w:r w:rsidRPr="0050660F"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</w:rPr>
              <w:t xml:space="preserve">корректировать </w:t>
            </w:r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деятельность: вносить изменения в процесс </w:t>
            </w:r>
            <w:proofErr w:type="gramStart"/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t>с</w:t>
            </w:r>
            <w:proofErr w:type="gramEnd"/>
          </w:p>
          <w:p w:rsidR="004940E9" w:rsidRPr="0050660F" w:rsidRDefault="004940E9" w:rsidP="006359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t>учетом возникших трудностей и ошибок; намечать способы их устранения;</w:t>
            </w:r>
          </w:p>
          <w:p w:rsidR="004940E9" w:rsidRPr="0050660F" w:rsidRDefault="004940E9" w:rsidP="006359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– </w:t>
            </w:r>
            <w:r w:rsidRPr="0050660F"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</w:rPr>
              <w:t xml:space="preserve">анализировать </w:t>
            </w:r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эмоциональные состояния, полученные </w:t>
            </w:r>
            <w:proofErr w:type="gramStart"/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t>от</w:t>
            </w:r>
            <w:proofErr w:type="gramEnd"/>
          </w:p>
          <w:p w:rsidR="004940E9" w:rsidRPr="0050660F" w:rsidRDefault="004940E9" w:rsidP="006359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lastRenderedPageBreak/>
              <w:t xml:space="preserve">успешной (неуспешной) деятельности, </w:t>
            </w:r>
            <w:r w:rsidRPr="0050660F"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</w:rPr>
              <w:t xml:space="preserve">оценивать </w:t>
            </w:r>
            <w:r w:rsidRPr="0050660F">
              <w:rPr>
                <w:rFonts w:ascii="Times New Roman" w:hAnsi="Times New Roman"/>
                <w:color w:val="002060"/>
                <w:sz w:val="28"/>
                <w:szCs w:val="28"/>
              </w:rPr>
              <w:t>их влияние на настроение человека.</w:t>
            </w:r>
          </w:p>
        </w:tc>
      </w:tr>
      <w:tr w:rsidR="004940E9" w:rsidRPr="00A4435E" w:rsidTr="0063591B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0E9" w:rsidRPr="0050660F" w:rsidRDefault="004940E9" w:rsidP="006359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A4435E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 xml:space="preserve">. </w:t>
            </w:r>
            <w:r w:rsidRPr="0050660F"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</w:rPr>
              <w:t xml:space="preserve">Регулятивные универсальные учебные действия, направленные </w:t>
            </w:r>
            <w:proofErr w:type="gramStart"/>
            <w:r w:rsidRPr="0050660F"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</w:rPr>
              <w:t>на</w:t>
            </w:r>
            <w:proofErr w:type="gramEnd"/>
          </w:p>
          <w:p w:rsidR="004940E9" w:rsidRPr="00A4435E" w:rsidRDefault="004940E9" w:rsidP="006359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660F"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</w:rPr>
              <w:t>формирование контрольно-оценочной деятельности: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0E9" w:rsidRPr="00761BE4" w:rsidRDefault="004940E9" w:rsidP="006359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61BE4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 xml:space="preserve">осуществлять </w:t>
            </w:r>
            <w:r w:rsidRPr="00761BE4">
              <w:rPr>
                <w:rFonts w:ascii="Times New Roman" w:hAnsi="Times New Roman"/>
                <w:color w:val="FF0000"/>
                <w:sz w:val="28"/>
                <w:szCs w:val="28"/>
              </w:rPr>
              <w:t>итоговый контроль деятельности («что сделано») и</w:t>
            </w:r>
          </w:p>
          <w:p w:rsidR="004940E9" w:rsidRPr="00761BE4" w:rsidRDefault="004940E9" w:rsidP="006359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61BE4">
              <w:rPr>
                <w:rFonts w:ascii="Times New Roman" w:hAnsi="Times New Roman"/>
                <w:color w:val="FF0000"/>
                <w:sz w:val="28"/>
                <w:szCs w:val="28"/>
              </w:rPr>
              <w:t>пооперационный контроль («как выполнена каждая операция, входящая в состав учебного действия»);</w:t>
            </w:r>
          </w:p>
          <w:p w:rsidR="004940E9" w:rsidRPr="00761BE4" w:rsidRDefault="004940E9" w:rsidP="006359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61BE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– </w:t>
            </w:r>
            <w:r w:rsidRPr="00761BE4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 xml:space="preserve">оценивать </w:t>
            </w:r>
            <w:r w:rsidRPr="00761BE4">
              <w:rPr>
                <w:rFonts w:ascii="Times New Roman" w:hAnsi="Times New Roman"/>
                <w:color w:val="FF0000"/>
                <w:sz w:val="28"/>
                <w:szCs w:val="28"/>
              </w:rPr>
              <w:t>(сравнивать с эталоном) результаты деятельности</w:t>
            </w:r>
          </w:p>
          <w:p w:rsidR="004940E9" w:rsidRPr="00761BE4" w:rsidRDefault="004940E9" w:rsidP="006359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61BE4">
              <w:rPr>
                <w:rFonts w:ascii="Times New Roman" w:hAnsi="Times New Roman"/>
                <w:color w:val="FF0000"/>
                <w:sz w:val="28"/>
                <w:szCs w:val="28"/>
              </w:rPr>
              <w:t>(чужой, своей);</w:t>
            </w:r>
          </w:p>
          <w:p w:rsidR="004940E9" w:rsidRPr="00761BE4" w:rsidRDefault="004940E9" w:rsidP="006359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61BE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– </w:t>
            </w:r>
            <w:r w:rsidRPr="00761BE4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 xml:space="preserve">анализировать </w:t>
            </w:r>
            <w:r w:rsidRPr="00761BE4">
              <w:rPr>
                <w:rFonts w:ascii="Times New Roman" w:hAnsi="Times New Roman"/>
                <w:color w:val="FF0000"/>
                <w:sz w:val="28"/>
                <w:szCs w:val="28"/>
              </w:rPr>
              <w:t>собственную работу: соотносить план и</w:t>
            </w:r>
          </w:p>
          <w:p w:rsidR="004940E9" w:rsidRPr="00761BE4" w:rsidRDefault="004940E9" w:rsidP="006359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61BE4">
              <w:rPr>
                <w:rFonts w:ascii="Times New Roman" w:hAnsi="Times New Roman"/>
                <w:color w:val="FF0000"/>
                <w:sz w:val="28"/>
                <w:szCs w:val="28"/>
              </w:rPr>
              <w:t>совершенные операции, выделять этапы и оценивать меру освоения каждого,</w:t>
            </w:r>
          </w:p>
          <w:p w:rsidR="004940E9" w:rsidRPr="00761BE4" w:rsidRDefault="004940E9" w:rsidP="006359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61BE4">
              <w:rPr>
                <w:rFonts w:ascii="Times New Roman" w:hAnsi="Times New Roman"/>
                <w:color w:val="FF0000"/>
                <w:sz w:val="28"/>
                <w:szCs w:val="28"/>
              </w:rPr>
              <w:t>находить ошибки, устанавливать их причины;</w:t>
            </w:r>
          </w:p>
          <w:p w:rsidR="004940E9" w:rsidRPr="00761BE4" w:rsidRDefault="004940E9" w:rsidP="006359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61BE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– </w:t>
            </w:r>
            <w:r w:rsidRPr="00761BE4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 xml:space="preserve">оценивать </w:t>
            </w:r>
            <w:r w:rsidRPr="00761BE4">
              <w:rPr>
                <w:rFonts w:ascii="Times New Roman" w:hAnsi="Times New Roman"/>
                <w:color w:val="FF0000"/>
                <w:sz w:val="28"/>
                <w:szCs w:val="28"/>
              </w:rPr>
              <w:t>уровень владения тем или иным учебным действием</w:t>
            </w:r>
          </w:p>
          <w:p w:rsidR="004940E9" w:rsidRPr="00A4435E" w:rsidRDefault="004940E9" w:rsidP="006359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BE4">
              <w:rPr>
                <w:rFonts w:ascii="Times New Roman" w:hAnsi="Times New Roman"/>
                <w:color w:val="FF0000"/>
                <w:sz w:val="28"/>
                <w:szCs w:val="28"/>
              </w:rPr>
              <w:t>(отвечать на вопрос «что я не знаю и не умею?»).</w:t>
            </w:r>
          </w:p>
        </w:tc>
      </w:tr>
    </w:tbl>
    <w:p w:rsidR="00073E3A" w:rsidRPr="00A4435E" w:rsidRDefault="00073E3A" w:rsidP="00921E00">
      <w:pPr>
        <w:rPr>
          <w:rFonts w:ascii="Times New Roman" w:hAnsi="Times New Roman"/>
          <w:sz w:val="28"/>
          <w:szCs w:val="28"/>
        </w:rPr>
      </w:pPr>
    </w:p>
    <w:p w:rsidR="004940E9" w:rsidRPr="0050660F" w:rsidRDefault="000D6C61" w:rsidP="000D6C61">
      <w:pPr>
        <w:ind w:firstLine="360"/>
        <w:jc w:val="both"/>
        <w:rPr>
          <w:rFonts w:ascii="Times New Roman" w:hAnsi="Times New Roman"/>
          <w:color w:val="002060"/>
          <w:sz w:val="28"/>
          <w:szCs w:val="28"/>
        </w:rPr>
      </w:pPr>
      <w:r w:rsidRPr="0050660F">
        <w:rPr>
          <w:rFonts w:ascii="Times New Roman" w:hAnsi="Times New Roman"/>
          <w:color w:val="002060"/>
          <w:sz w:val="28"/>
          <w:szCs w:val="28"/>
        </w:rPr>
        <w:t>Ч</w:t>
      </w:r>
      <w:r w:rsidR="00372F7C" w:rsidRPr="0050660F">
        <w:rPr>
          <w:rFonts w:ascii="Times New Roman" w:hAnsi="Times New Roman"/>
          <w:color w:val="002060"/>
          <w:sz w:val="28"/>
          <w:szCs w:val="28"/>
        </w:rPr>
        <w:t>тобы сформировать</w:t>
      </w:r>
      <w:r w:rsidR="00841662" w:rsidRPr="0050660F">
        <w:rPr>
          <w:rFonts w:ascii="Times New Roman" w:hAnsi="Times New Roman"/>
          <w:color w:val="002060"/>
          <w:sz w:val="28"/>
          <w:szCs w:val="28"/>
        </w:rPr>
        <w:t>, добиться таких результатов</w:t>
      </w:r>
      <w:r w:rsidR="00372F7C" w:rsidRPr="0050660F">
        <w:rPr>
          <w:rFonts w:ascii="Times New Roman" w:hAnsi="Times New Roman"/>
          <w:color w:val="002060"/>
          <w:sz w:val="28"/>
          <w:szCs w:val="28"/>
        </w:rPr>
        <w:t>, мы останов</w:t>
      </w:r>
      <w:r w:rsidR="00841662" w:rsidRPr="0050660F">
        <w:rPr>
          <w:rFonts w:ascii="Times New Roman" w:hAnsi="Times New Roman"/>
          <w:color w:val="002060"/>
          <w:sz w:val="28"/>
          <w:szCs w:val="28"/>
        </w:rPr>
        <w:t>имся на самооценке обучающихся, как способ формирования личностных и регулятивных УУД.</w:t>
      </w:r>
    </w:p>
    <w:p w:rsidR="00761BE4" w:rsidRPr="0050660F" w:rsidRDefault="00372F7C" w:rsidP="00841662">
      <w:pPr>
        <w:ind w:firstLine="360"/>
        <w:jc w:val="both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50660F">
        <w:rPr>
          <w:rFonts w:ascii="Times New Roman" w:hAnsi="Times New Roman"/>
          <w:color w:val="002060"/>
          <w:sz w:val="28"/>
          <w:szCs w:val="28"/>
        </w:rPr>
        <w:t xml:space="preserve">В своей работе мы обратились к ПМК Школа -2100. </w:t>
      </w:r>
      <w:r w:rsidR="00841662" w:rsidRPr="0050660F">
        <w:rPr>
          <w:rFonts w:ascii="Times New Roman" w:hAnsi="Times New Roman"/>
          <w:color w:val="002060"/>
          <w:sz w:val="28"/>
          <w:szCs w:val="28"/>
        </w:rPr>
        <w:t>«В Образовательной системе «Школа 2100» … разработана модель контроля и оценивания успехов школьников на разных этапах образовательного процесса.</w:t>
      </w:r>
      <w:r w:rsidR="00841662" w:rsidRPr="0050660F">
        <w:rPr>
          <w:rFonts w:ascii="Times New Roman" w:hAnsi="Times New Roman"/>
          <w:b/>
          <w:bCs/>
          <w:color w:val="002060"/>
          <w:sz w:val="28"/>
          <w:szCs w:val="28"/>
        </w:rPr>
        <w:t xml:space="preserve"> </w:t>
      </w:r>
      <w:r w:rsidR="00841662" w:rsidRPr="0050660F">
        <w:rPr>
          <w:rFonts w:ascii="Times New Roman" w:hAnsi="Times New Roman"/>
          <w:color w:val="002060"/>
          <w:sz w:val="28"/>
          <w:szCs w:val="28"/>
        </w:rPr>
        <w:t xml:space="preserve">Основными составляющими новой </w:t>
      </w:r>
      <w:r w:rsidR="00841662" w:rsidRPr="0050660F">
        <w:rPr>
          <w:rFonts w:ascii="Times New Roman" w:hAnsi="Times New Roman"/>
          <w:b/>
          <w:bCs/>
          <w:color w:val="002060"/>
          <w:sz w:val="28"/>
          <w:szCs w:val="28"/>
        </w:rPr>
        <w:t xml:space="preserve">технологии оценки учебных успехов </w:t>
      </w:r>
      <w:r w:rsidR="00841662" w:rsidRPr="0050660F">
        <w:rPr>
          <w:rFonts w:ascii="Times New Roman" w:hAnsi="Times New Roman"/>
          <w:color w:val="002060"/>
          <w:sz w:val="28"/>
          <w:szCs w:val="28"/>
        </w:rPr>
        <w:t>являются: развитие у учащихся</w:t>
      </w:r>
      <w:r w:rsidR="00841662" w:rsidRPr="0050660F">
        <w:rPr>
          <w:rFonts w:ascii="Times New Roman" w:hAnsi="Times New Roman"/>
          <w:b/>
          <w:bCs/>
          <w:color w:val="002060"/>
          <w:sz w:val="28"/>
          <w:szCs w:val="28"/>
        </w:rPr>
        <w:t xml:space="preserve"> </w:t>
      </w:r>
      <w:r w:rsidR="00841662" w:rsidRPr="0050660F">
        <w:rPr>
          <w:rFonts w:ascii="Times New Roman" w:hAnsi="Times New Roman"/>
          <w:color w:val="002060"/>
          <w:sz w:val="28"/>
          <w:szCs w:val="28"/>
        </w:rPr>
        <w:t xml:space="preserve">умений самоконтроля и </w:t>
      </w:r>
      <w:r w:rsidR="00841662" w:rsidRPr="0050660F">
        <w:rPr>
          <w:rFonts w:ascii="Times New Roman" w:hAnsi="Times New Roman"/>
          <w:b/>
          <w:bCs/>
          <w:color w:val="002060"/>
          <w:sz w:val="28"/>
          <w:szCs w:val="28"/>
        </w:rPr>
        <w:t xml:space="preserve">самооценки; </w:t>
      </w:r>
      <w:r w:rsidR="00841662" w:rsidRPr="0050660F">
        <w:rPr>
          <w:rFonts w:ascii="Times New Roman" w:hAnsi="Times New Roman"/>
          <w:color w:val="002060"/>
          <w:sz w:val="28"/>
          <w:szCs w:val="28"/>
        </w:rPr>
        <w:t>фиксация результатов контроля в предметных</w:t>
      </w:r>
      <w:r w:rsidR="00841662" w:rsidRPr="0050660F">
        <w:rPr>
          <w:rFonts w:ascii="Times New Roman" w:hAnsi="Times New Roman"/>
          <w:b/>
          <w:bCs/>
          <w:color w:val="002060"/>
          <w:sz w:val="28"/>
          <w:szCs w:val="28"/>
        </w:rPr>
        <w:t xml:space="preserve"> таблицах требований</w:t>
      </w:r>
      <w:r w:rsidR="00841662" w:rsidRPr="0050660F">
        <w:rPr>
          <w:rFonts w:ascii="Times New Roman" w:hAnsi="Times New Roman"/>
          <w:color w:val="002060"/>
          <w:sz w:val="28"/>
          <w:szCs w:val="28"/>
        </w:rPr>
        <w:t>; дифференциация оценки по специальной шкале</w:t>
      </w:r>
      <w:r w:rsidR="00841662" w:rsidRPr="0050660F">
        <w:rPr>
          <w:rFonts w:ascii="Times New Roman" w:hAnsi="Times New Roman"/>
          <w:b/>
          <w:bCs/>
          <w:color w:val="002060"/>
          <w:sz w:val="28"/>
          <w:szCs w:val="28"/>
        </w:rPr>
        <w:t xml:space="preserve"> уровней успешности».</w:t>
      </w:r>
    </w:p>
    <w:p w:rsidR="00841662" w:rsidRPr="0050660F" w:rsidRDefault="00761BE4" w:rsidP="00841662">
      <w:pPr>
        <w:ind w:firstLine="360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50660F">
        <w:rPr>
          <w:rFonts w:ascii="Times New Roman" w:hAnsi="Times New Roman"/>
          <w:bCs/>
          <w:color w:val="FF0000"/>
          <w:sz w:val="28"/>
          <w:szCs w:val="28"/>
          <w:u w:val="single"/>
        </w:rPr>
        <w:t>слайд</w:t>
      </w:r>
      <w:r w:rsidR="00841662" w:rsidRPr="0050660F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</w:p>
    <w:p w:rsidR="00841662" w:rsidRPr="0050660F" w:rsidRDefault="00841662" w:rsidP="00841662">
      <w:pPr>
        <w:ind w:firstLine="360"/>
        <w:jc w:val="both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50660F">
        <w:rPr>
          <w:rFonts w:ascii="Times New Roman" w:hAnsi="Times New Roman"/>
          <w:b/>
          <w:bCs/>
          <w:color w:val="002060"/>
          <w:sz w:val="28"/>
          <w:szCs w:val="28"/>
        </w:rPr>
        <w:t>Благодаря этой технологии мы сможем:</w:t>
      </w:r>
    </w:p>
    <w:p w:rsidR="00841662" w:rsidRPr="0050660F" w:rsidRDefault="00841662" w:rsidP="00841662">
      <w:pPr>
        <w:ind w:firstLine="360"/>
        <w:jc w:val="both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50660F">
        <w:rPr>
          <w:rFonts w:ascii="Times New Roman" w:hAnsi="Times New Roman"/>
          <w:color w:val="002060"/>
          <w:sz w:val="28"/>
          <w:szCs w:val="28"/>
        </w:rPr>
        <w:t xml:space="preserve">- Развивать у ученика умения самостоятельно оценивать результат своих действий, контролировать самого себя, находить и исправлять собственные ошибки. </w:t>
      </w:r>
    </w:p>
    <w:p w:rsidR="00841662" w:rsidRPr="0050660F" w:rsidRDefault="00841662" w:rsidP="00841662">
      <w:p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50660F">
        <w:rPr>
          <w:rFonts w:ascii="Times New Roman" w:hAnsi="Times New Roman"/>
          <w:color w:val="002060"/>
          <w:sz w:val="28"/>
          <w:szCs w:val="28"/>
        </w:rPr>
        <w:lastRenderedPageBreak/>
        <w:t xml:space="preserve">- Сориентировать ученика на успех, избавить его от страха перед школьным контролем и оцениванием, создать комфортную для учебы обстановку, сберечь психологическое здоровье детей. </w:t>
      </w:r>
    </w:p>
    <w:p w:rsidR="00372F7C" w:rsidRPr="0050660F" w:rsidRDefault="00372F7C" w:rsidP="00921E00">
      <w:pPr>
        <w:rPr>
          <w:rFonts w:ascii="Times New Roman" w:hAnsi="Times New Roman"/>
          <w:color w:val="002060"/>
          <w:sz w:val="28"/>
          <w:szCs w:val="28"/>
        </w:rPr>
      </w:pPr>
    </w:p>
    <w:p w:rsidR="001E225E" w:rsidRPr="0050660F" w:rsidRDefault="001E225E" w:rsidP="00761BE4">
      <w:pPr>
        <w:ind w:firstLine="360"/>
        <w:jc w:val="both"/>
        <w:rPr>
          <w:rFonts w:ascii="Times New Roman" w:hAnsi="Times New Roman"/>
          <w:color w:val="002060"/>
          <w:sz w:val="28"/>
          <w:szCs w:val="28"/>
        </w:rPr>
      </w:pPr>
      <w:r w:rsidRPr="0050660F">
        <w:rPr>
          <w:rFonts w:ascii="Times New Roman" w:hAnsi="Times New Roman"/>
          <w:color w:val="002060"/>
          <w:sz w:val="28"/>
          <w:szCs w:val="28"/>
        </w:rPr>
        <w:t>Изучив с Наталией Григорьевной эту модель, решили поделиться своим опытом работы, как научить детей наших самооценке.</w:t>
      </w:r>
    </w:p>
    <w:p w:rsidR="005262AB" w:rsidRDefault="005262AB" w:rsidP="005262AB">
      <w:pPr>
        <w:ind w:firstLine="360"/>
        <w:jc w:val="both"/>
        <w:rPr>
          <w:rFonts w:ascii="Times New Roman" w:hAnsi="Times New Roman"/>
          <w:i/>
          <w:color w:val="002060"/>
          <w:sz w:val="28"/>
          <w:szCs w:val="28"/>
        </w:rPr>
      </w:pPr>
      <w:r w:rsidRPr="00A4435E">
        <w:rPr>
          <w:rFonts w:ascii="Times New Roman" w:hAnsi="Times New Roman"/>
          <w:i/>
          <w:color w:val="002060"/>
          <w:sz w:val="28"/>
          <w:szCs w:val="28"/>
        </w:rPr>
        <w:t xml:space="preserve">Что делать в 1-м классе, где ученик ещё психологически не готов к адекватной оценке своих результатов, в том числе к признанию своих ошибок? </w:t>
      </w:r>
    </w:p>
    <w:p w:rsidR="00761BE4" w:rsidRPr="0050660F" w:rsidRDefault="00761BE4" w:rsidP="005262AB">
      <w:pPr>
        <w:ind w:firstLine="36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50660F">
        <w:rPr>
          <w:rFonts w:ascii="Times New Roman" w:hAnsi="Times New Roman"/>
          <w:color w:val="FF0000"/>
          <w:sz w:val="28"/>
          <w:szCs w:val="28"/>
          <w:u w:val="single"/>
        </w:rPr>
        <w:t>слайд</w:t>
      </w:r>
    </w:p>
    <w:p w:rsidR="005262AB" w:rsidRPr="00A4435E" w:rsidRDefault="005262AB" w:rsidP="005262AB">
      <w:pPr>
        <w:autoSpaceDE w:val="0"/>
        <w:autoSpaceDN w:val="0"/>
        <w:adjustRightInd w:val="0"/>
        <w:ind w:left="540" w:hanging="540"/>
        <w:rPr>
          <w:rFonts w:ascii="Times New Roman" w:hAnsi="Times New Roman"/>
          <w:i/>
          <w:color w:val="002060"/>
          <w:sz w:val="28"/>
          <w:szCs w:val="28"/>
        </w:rPr>
      </w:pPr>
      <w:r w:rsidRPr="00A4435E">
        <w:rPr>
          <w:rFonts w:ascii="Times New Roman" w:hAnsi="Times New Roman"/>
          <w:i/>
          <w:color w:val="002060"/>
          <w:sz w:val="28"/>
          <w:szCs w:val="28"/>
        </w:rPr>
        <w:t xml:space="preserve">1-й шаг (на первых уроках). Обозначаем своё настроение. </w:t>
      </w:r>
    </w:p>
    <w:p w:rsidR="005262AB" w:rsidRPr="00A4435E" w:rsidRDefault="005262AB" w:rsidP="00761BE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2060"/>
          <w:sz w:val="28"/>
          <w:szCs w:val="28"/>
        </w:rPr>
      </w:pPr>
      <w:r w:rsidRPr="00A4435E">
        <w:rPr>
          <w:rFonts w:ascii="Times New Roman" w:hAnsi="Times New Roman"/>
          <w:color w:val="002060"/>
          <w:sz w:val="28"/>
          <w:szCs w:val="28"/>
        </w:rPr>
        <w:t>Даём возможность детям эмоционально оценить прошедший урок (день). Эта рефлексия станет основой для адекватной оценки своих учебных успехов. На полях тетради или в дневнике дети обозначают своё настроение, реакцию на урок («доволен», «было трудно» и т.п.) в виде понятных им символов. Например, смайлики или кружки с цветами светофора.</w:t>
      </w:r>
    </w:p>
    <w:p w:rsidR="001E225E" w:rsidRDefault="005262AB" w:rsidP="00921E00">
      <w:pPr>
        <w:rPr>
          <w:rFonts w:ascii="Times New Roman" w:hAnsi="Times New Roman"/>
          <w:sz w:val="28"/>
          <w:szCs w:val="28"/>
        </w:rPr>
      </w:pPr>
      <w:r w:rsidRPr="00A4435E">
        <w:rPr>
          <w:rFonts w:ascii="Times New Roman" w:hAnsi="Times New Roman"/>
          <w:sz w:val="28"/>
          <w:szCs w:val="28"/>
        </w:rPr>
        <w:t>Пример – урок труда (слайд с Наташей)</w:t>
      </w:r>
      <w:r w:rsidR="00110506" w:rsidRPr="00A4435E">
        <w:rPr>
          <w:rFonts w:ascii="Times New Roman" w:hAnsi="Times New Roman"/>
          <w:sz w:val="28"/>
          <w:szCs w:val="28"/>
        </w:rPr>
        <w:t>, фотки</w:t>
      </w:r>
    </w:p>
    <w:p w:rsidR="00761BE4" w:rsidRPr="0050660F" w:rsidRDefault="00761BE4" w:rsidP="00921E00">
      <w:pPr>
        <w:rPr>
          <w:rFonts w:ascii="Times New Roman" w:hAnsi="Times New Roman"/>
          <w:color w:val="FF0000"/>
          <w:sz w:val="28"/>
          <w:szCs w:val="28"/>
          <w:u w:val="single"/>
        </w:rPr>
      </w:pPr>
      <w:r w:rsidRPr="0050660F">
        <w:rPr>
          <w:rFonts w:ascii="Times New Roman" w:hAnsi="Times New Roman"/>
          <w:color w:val="FF0000"/>
          <w:sz w:val="28"/>
          <w:szCs w:val="28"/>
          <w:u w:val="single"/>
        </w:rPr>
        <w:t>слайд</w:t>
      </w:r>
    </w:p>
    <w:p w:rsidR="005262AB" w:rsidRPr="00A4435E" w:rsidRDefault="005262AB" w:rsidP="005262AB">
      <w:pPr>
        <w:autoSpaceDE w:val="0"/>
        <w:autoSpaceDN w:val="0"/>
        <w:adjustRightInd w:val="0"/>
        <w:ind w:left="540" w:hanging="540"/>
        <w:rPr>
          <w:rFonts w:ascii="Times New Roman" w:hAnsi="Times New Roman"/>
          <w:i/>
          <w:color w:val="002060"/>
          <w:sz w:val="28"/>
          <w:szCs w:val="28"/>
        </w:rPr>
      </w:pPr>
      <w:r w:rsidRPr="00A4435E">
        <w:rPr>
          <w:rFonts w:ascii="Times New Roman" w:hAnsi="Times New Roman"/>
          <w:i/>
          <w:color w:val="002060"/>
          <w:sz w:val="28"/>
          <w:szCs w:val="28"/>
        </w:rPr>
        <w:t>2-й шаг (через 2–4 недели). Учимся сравнивать цель и результат.</w:t>
      </w:r>
    </w:p>
    <w:p w:rsidR="005262AB" w:rsidRPr="00A4435E" w:rsidRDefault="005262AB" w:rsidP="00761BE4">
      <w:pPr>
        <w:autoSpaceDE w:val="0"/>
        <w:autoSpaceDN w:val="0"/>
        <w:adjustRightInd w:val="0"/>
        <w:ind w:left="540"/>
        <w:jc w:val="both"/>
        <w:rPr>
          <w:rFonts w:ascii="Times New Roman" w:hAnsi="Times New Roman"/>
          <w:color w:val="002060"/>
          <w:sz w:val="28"/>
          <w:szCs w:val="28"/>
        </w:rPr>
      </w:pPr>
      <w:r w:rsidRPr="00A4435E">
        <w:rPr>
          <w:rFonts w:ascii="Times New Roman" w:hAnsi="Times New Roman"/>
          <w:color w:val="002060"/>
          <w:sz w:val="28"/>
          <w:szCs w:val="28"/>
        </w:rPr>
        <w:t>Даём детям возможность оценить содержание своей письменной работы.</w:t>
      </w:r>
    </w:p>
    <w:p w:rsidR="005262AB" w:rsidRPr="00A4435E" w:rsidRDefault="005262AB" w:rsidP="00761BE4">
      <w:pPr>
        <w:autoSpaceDE w:val="0"/>
        <w:autoSpaceDN w:val="0"/>
        <w:adjustRightInd w:val="0"/>
        <w:jc w:val="both"/>
        <w:rPr>
          <w:rFonts w:ascii="Times New Roman" w:hAnsi="Times New Roman"/>
          <w:color w:val="002060"/>
          <w:sz w:val="28"/>
          <w:szCs w:val="28"/>
        </w:rPr>
      </w:pPr>
      <w:r w:rsidRPr="00A4435E">
        <w:rPr>
          <w:rFonts w:ascii="Times New Roman" w:hAnsi="Times New Roman"/>
          <w:color w:val="002060"/>
          <w:sz w:val="28"/>
          <w:szCs w:val="28"/>
        </w:rPr>
        <w:t xml:space="preserve">Раздав тетради с проверенными работами, учитель ведёт диалог с учениками, в котором главным являются такие вопросы: </w:t>
      </w:r>
    </w:p>
    <w:p w:rsidR="005262AB" w:rsidRPr="00A4435E" w:rsidRDefault="005262AB" w:rsidP="005262AB">
      <w:pPr>
        <w:autoSpaceDE w:val="0"/>
        <w:autoSpaceDN w:val="0"/>
        <w:adjustRightInd w:val="0"/>
        <w:ind w:left="1260" w:hanging="540"/>
        <w:rPr>
          <w:rFonts w:ascii="Times New Roman" w:hAnsi="Times New Roman"/>
          <w:color w:val="002060"/>
          <w:sz w:val="28"/>
          <w:szCs w:val="28"/>
        </w:rPr>
      </w:pPr>
      <w:r w:rsidRPr="00A4435E">
        <w:rPr>
          <w:rFonts w:ascii="Times New Roman" w:hAnsi="Times New Roman"/>
          <w:color w:val="002060"/>
          <w:sz w:val="28"/>
          <w:szCs w:val="28"/>
        </w:rPr>
        <w:t>– Какое у вас было задание? Кто может сказать, что нужно было сделать дома? (Обучение 1-му шагу алгоритма самооценки.)</w:t>
      </w:r>
    </w:p>
    <w:p w:rsidR="005262AB" w:rsidRPr="00A4435E" w:rsidRDefault="005262AB" w:rsidP="005262AB">
      <w:pPr>
        <w:autoSpaceDE w:val="0"/>
        <w:autoSpaceDN w:val="0"/>
        <w:adjustRightInd w:val="0"/>
        <w:ind w:left="1260" w:hanging="540"/>
        <w:rPr>
          <w:rFonts w:ascii="Times New Roman" w:hAnsi="Times New Roman"/>
          <w:color w:val="002060"/>
          <w:sz w:val="28"/>
          <w:szCs w:val="28"/>
        </w:rPr>
      </w:pPr>
      <w:r w:rsidRPr="00A4435E">
        <w:rPr>
          <w:rFonts w:ascii="Times New Roman" w:hAnsi="Times New Roman"/>
          <w:color w:val="002060"/>
          <w:sz w:val="28"/>
          <w:szCs w:val="28"/>
        </w:rPr>
        <w:t xml:space="preserve">– Посмотрите каждый на свою работу – </w:t>
      </w:r>
      <w:proofErr w:type="gramStart"/>
      <w:r w:rsidRPr="00A4435E">
        <w:rPr>
          <w:rFonts w:ascii="Times New Roman" w:hAnsi="Times New Roman"/>
          <w:color w:val="002060"/>
          <w:sz w:val="28"/>
          <w:szCs w:val="28"/>
        </w:rPr>
        <w:t>согласны</w:t>
      </w:r>
      <w:proofErr w:type="gramEnd"/>
      <w:r w:rsidRPr="00A4435E">
        <w:rPr>
          <w:rFonts w:ascii="Times New Roman" w:hAnsi="Times New Roman"/>
          <w:color w:val="002060"/>
          <w:sz w:val="28"/>
          <w:szCs w:val="28"/>
        </w:rPr>
        <w:t xml:space="preserve">, что задание выполнено? (Коллективная самооценка </w:t>
      </w:r>
      <w:r w:rsidRPr="00A4435E">
        <w:rPr>
          <w:rFonts w:ascii="Times New Roman" w:hAnsi="Times New Roman"/>
          <w:b/>
          <w:color w:val="002060"/>
          <w:sz w:val="28"/>
          <w:szCs w:val="28"/>
        </w:rPr>
        <w:sym w:font="Symbol" w:char="F02D"/>
      </w:r>
      <w:r w:rsidRPr="00A4435E">
        <w:rPr>
          <w:rFonts w:ascii="Times New Roman" w:hAnsi="Times New Roman"/>
          <w:color w:val="002060"/>
          <w:sz w:val="28"/>
          <w:szCs w:val="28"/>
        </w:rPr>
        <w:t xml:space="preserve"> обучение 2-му шагу алгоритма самооценки.) </w:t>
      </w:r>
    </w:p>
    <w:p w:rsidR="005262AB" w:rsidRDefault="00110506" w:rsidP="00921E00">
      <w:pPr>
        <w:rPr>
          <w:rFonts w:ascii="Times New Roman" w:hAnsi="Times New Roman"/>
          <w:sz w:val="28"/>
          <w:szCs w:val="28"/>
        </w:rPr>
      </w:pPr>
      <w:r w:rsidRPr="00A4435E">
        <w:rPr>
          <w:rFonts w:ascii="Times New Roman" w:hAnsi="Times New Roman"/>
          <w:sz w:val="28"/>
          <w:szCs w:val="28"/>
        </w:rPr>
        <w:t xml:space="preserve">Пример – урок </w:t>
      </w:r>
      <w:proofErr w:type="spellStart"/>
      <w:r w:rsidRPr="00A4435E">
        <w:rPr>
          <w:rFonts w:ascii="Times New Roman" w:hAnsi="Times New Roman"/>
          <w:sz w:val="28"/>
          <w:szCs w:val="28"/>
        </w:rPr>
        <w:t>окруж</w:t>
      </w:r>
      <w:proofErr w:type="spellEnd"/>
      <w:r w:rsidRPr="00A4435E">
        <w:rPr>
          <w:rFonts w:ascii="Times New Roman" w:hAnsi="Times New Roman"/>
          <w:sz w:val="28"/>
          <w:szCs w:val="28"/>
        </w:rPr>
        <w:t>. мир (слайд со мной)</w:t>
      </w:r>
    </w:p>
    <w:p w:rsidR="00761BE4" w:rsidRPr="0050660F" w:rsidRDefault="00761BE4" w:rsidP="00921E00">
      <w:pPr>
        <w:rPr>
          <w:rFonts w:ascii="Times New Roman" w:hAnsi="Times New Roman"/>
          <w:color w:val="FF0000"/>
          <w:sz w:val="28"/>
          <w:szCs w:val="28"/>
          <w:u w:val="single"/>
        </w:rPr>
      </w:pPr>
      <w:r w:rsidRPr="0050660F">
        <w:rPr>
          <w:rFonts w:ascii="Times New Roman" w:hAnsi="Times New Roman"/>
          <w:color w:val="FF0000"/>
          <w:sz w:val="28"/>
          <w:szCs w:val="28"/>
          <w:u w:val="single"/>
        </w:rPr>
        <w:t>слайд</w:t>
      </w:r>
    </w:p>
    <w:p w:rsidR="00110506" w:rsidRPr="00A4435E" w:rsidRDefault="002B1452" w:rsidP="00761BE4">
      <w:pPr>
        <w:jc w:val="both"/>
        <w:rPr>
          <w:rFonts w:ascii="Times New Roman" w:hAnsi="Times New Roman"/>
          <w:i/>
          <w:color w:val="002060"/>
          <w:sz w:val="28"/>
          <w:szCs w:val="28"/>
        </w:rPr>
      </w:pPr>
      <w:r w:rsidRPr="00A4435E">
        <w:rPr>
          <w:rFonts w:ascii="Times New Roman" w:hAnsi="Times New Roman"/>
          <w:i/>
          <w:color w:val="002060"/>
          <w:sz w:val="28"/>
          <w:szCs w:val="28"/>
        </w:rPr>
        <w:t>3-й шаг. Первоклассники сформируют действия контроля, умение соотнести своё знание с чужим мнением.</w:t>
      </w:r>
    </w:p>
    <w:p w:rsidR="002B1452" w:rsidRDefault="002B1452" w:rsidP="00921E00">
      <w:pPr>
        <w:rPr>
          <w:rFonts w:ascii="Times New Roman" w:hAnsi="Times New Roman"/>
          <w:i/>
          <w:sz w:val="28"/>
          <w:szCs w:val="28"/>
        </w:rPr>
      </w:pPr>
      <w:r w:rsidRPr="00A4435E">
        <w:rPr>
          <w:rFonts w:ascii="Times New Roman" w:hAnsi="Times New Roman"/>
          <w:i/>
          <w:sz w:val="28"/>
          <w:szCs w:val="28"/>
        </w:rPr>
        <w:lastRenderedPageBreak/>
        <w:t>Пример – урок математики (слайд со мной)</w:t>
      </w:r>
    </w:p>
    <w:p w:rsidR="00761BE4" w:rsidRPr="0050660F" w:rsidRDefault="00761BE4" w:rsidP="00921E00">
      <w:pPr>
        <w:rPr>
          <w:rFonts w:ascii="Times New Roman" w:hAnsi="Times New Roman"/>
          <w:color w:val="FF0000"/>
          <w:sz w:val="28"/>
          <w:szCs w:val="28"/>
          <w:u w:val="single"/>
        </w:rPr>
      </w:pPr>
      <w:r w:rsidRPr="0050660F">
        <w:rPr>
          <w:rFonts w:ascii="Times New Roman" w:hAnsi="Times New Roman"/>
          <w:color w:val="FF0000"/>
          <w:sz w:val="28"/>
          <w:szCs w:val="28"/>
          <w:u w:val="single"/>
        </w:rPr>
        <w:t>слайд</w:t>
      </w:r>
    </w:p>
    <w:p w:rsidR="00F40AFA" w:rsidRPr="00A4435E" w:rsidRDefault="002B1452" w:rsidP="00761BE4">
      <w:pPr>
        <w:autoSpaceDE w:val="0"/>
        <w:autoSpaceDN w:val="0"/>
        <w:adjustRightInd w:val="0"/>
        <w:ind w:left="540" w:hanging="540"/>
        <w:jc w:val="both"/>
        <w:rPr>
          <w:rFonts w:ascii="Times New Roman" w:hAnsi="Times New Roman"/>
          <w:i/>
          <w:color w:val="002060"/>
          <w:sz w:val="28"/>
          <w:szCs w:val="28"/>
        </w:rPr>
      </w:pPr>
      <w:r w:rsidRPr="00A4435E">
        <w:rPr>
          <w:rFonts w:ascii="Times New Roman" w:hAnsi="Times New Roman"/>
          <w:i/>
          <w:color w:val="002060"/>
          <w:sz w:val="28"/>
          <w:szCs w:val="28"/>
        </w:rPr>
        <w:t>4-й шаг. Устанавлив</w:t>
      </w:r>
      <w:r w:rsidR="00F40AFA" w:rsidRPr="00A4435E">
        <w:rPr>
          <w:rFonts w:ascii="Times New Roman" w:hAnsi="Times New Roman"/>
          <w:i/>
          <w:color w:val="002060"/>
          <w:sz w:val="28"/>
          <w:szCs w:val="28"/>
        </w:rPr>
        <w:t>аем порядок оценки своей работы, учимся признавать свои ошибки, учимся признавать свою неудачу.</w:t>
      </w:r>
    </w:p>
    <w:p w:rsidR="00F40AFA" w:rsidRPr="00A4435E" w:rsidRDefault="00F40AFA" w:rsidP="00761BE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2060"/>
          <w:sz w:val="28"/>
          <w:szCs w:val="28"/>
        </w:rPr>
      </w:pPr>
      <w:r w:rsidRPr="00A4435E">
        <w:rPr>
          <w:rFonts w:ascii="Times New Roman" w:hAnsi="Times New Roman"/>
          <w:color w:val="002060"/>
          <w:sz w:val="28"/>
          <w:szCs w:val="28"/>
        </w:rPr>
        <w:t>Учитель предлагаем ученику (психологически готовому) в классе оценить выполнение задания, в котором у него есть незначительные ошибки. В случае признания ошибки кружок в тетради или дневнике/еженедельнике («награда» за решение задачи) закрашивается не полностью, при этом доля закрашенного значения не имеет.</w:t>
      </w:r>
    </w:p>
    <w:p w:rsidR="00F40AFA" w:rsidRPr="00A4435E" w:rsidRDefault="00F40AFA" w:rsidP="00761BE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2060"/>
          <w:sz w:val="28"/>
          <w:szCs w:val="28"/>
        </w:rPr>
      </w:pPr>
      <w:r w:rsidRPr="00A4435E">
        <w:rPr>
          <w:rFonts w:ascii="Times New Roman" w:hAnsi="Times New Roman"/>
          <w:color w:val="002060"/>
          <w:sz w:val="28"/>
          <w:szCs w:val="28"/>
        </w:rPr>
        <w:t xml:space="preserve">Далее учитель помогает ученикам на уроках оценивать свои действия, признавая ошибки. Затем можно предложить кому-то из детей оценить себя в ситуации, когда он </w:t>
      </w:r>
      <w:r w:rsidRPr="00A4435E">
        <w:rPr>
          <w:rFonts w:ascii="Times New Roman" w:hAnsi="Times New Roman"/>
          <w:i/>
          <w:color w:val="002060"/>
          <w:sz w:val="28"/>
          <w:szCs w:val="28"/>
          <w:u w:val="single"/>
        </w:rPr>
        <w:t>совсем</w:t>
      </w:r>
      <w:r w:rsidRPr="00A4435E">
        <w:rPr>
          <w:rFonts w:ascii="Times New Roman" w:hAnsi="Times New Roman"/>
          <w:color w:val="002060"/>
          <w:sz w:val="28"/>
          <w:szCs w:val="28"/>
        </w:rPr>
        <w:t xml:space="preserve"> не справился с заданием. В дневнике или в тетради это может (с согласия ученика) обозначаться </w:t>
      </w:r>
      <w:proofErr w:type="spellStart"/>
      <w:r w:rsidRPr="00A4435E">
        <w:rPr>
          <w:rFonts w:ascii="Times New Roman" w:hAnsi="Times New Roman"/>
          <w:color w:val="002060"/>
          <w:sz w:val="28"/>
          <w:szCs w:val="28"/>
        </w:rPr>
        <w:t>незакрашенным</w:t>
      </w:r>
      <w:proofErr w:type="spellEnd"/>
      <w:r w:rsidRPr="00A4435E">
        <w:rPr>
          <w:rFonts w:ascii="Times New Roman" w:hAnsi="Times New Roman"/>
          <w:color w:val="002060"/>
          <w:sz w:val="28"/>
          <w:szCs w:val="28"/>
        </w:rPr>
        <w:t xml:space="preserve"> кружком. </w:t>
      </w:r>
    </w:p>
    <w:p w:rsidR="002B1452" w:rsidRDefault="00F40AFA" w:rsidP="00921E00">
      <w:pPr>
        <w:rPr>
          <w:rFonts w:ascii="Times New Roman" w:hAnsi="Times New Roman"/>
          <w:sz w:val="28"/>
          <w:szCs w:val="28"/>
        </w:rPr>
      </w:pPr>
      <w:r w:rsidRPr="00A4435E">
        <w:rPr>
          <w:rFonts w:ascii="Times New Roman" w:hAnsi="Times New Roman"/>
          <w:sz w:val="28"/>
          <w:szCs w:val="28"/>
        </w:rPr>
        <w:t xml:space="preserve">Пример – урок </w:t>
      </w:r>
      <w:r w:rsidR="00160AB5" w:rsidRPr="00A4435E">
        <w:rPr>
          <w:rFonts w:ascii="Times New Roman" w:hAnsi="Times New Roman"/>
          <w:sz w:val="28"/>
          <w:szCs w:val="28"/>
        </w:rPr>
        <w:t>письма (слайд с Наташей)</w:t>
      </w:r>
    </w:p>
    <w:p w:rsidR="00761BE4" w:rsidRPr="0050660F" w:rsidRDefault="00761BE4" w:rsidP="00921E00">
      <w:pPr>
        <w:rPr>
          <w:rFonts w:ascii="Times New Roman" w:hAnsi="Times New Roman"/>
          <w:color w:val="FF0000"/>
          <w:sz w:val="28"/>
          <w:szCs w:val="28"/>
          <w:u w:val="single"/>
        </w:rPr>
      </w:pPr>
      <w:r w:rsidRPr="0050660F">
        <w:rPr>
          <w:rFonts w:ascii="Times New Roman" w:hAnsi="Times New Roman"/>
          <w:color w:val="FF0000"/>
          <w:sz w:val="28"/>
          <w:szCs w:val="28"/>
          <w:u w:val="single"/>
        </w:rPr>
        <w:t>слайд</w:t>
      </w:r>
    </w:p>
    <w:p w:rsidR="00160AB5" w:rsidRPr="00A4435E" w:rsidRDefault="00160AB5" w:rsidP="00160AB5">
      <w:pPr>
        <w:autoSpaceDE w:val="0"/>
        <w:autoSpaceDN w:val="0"/>
        <w:adjustRightInd w:val="0"/>
        <w:ind w:left="540" w:hanging="540"/>
        <w:rPr>
          <w:rFonts w:ascii="Times New Roman" w:hAnsi="Times New Roman"/>
          <w:i/>
          <w:color w:val="002060"/>
          <w:sz w:val="28"/>
          <w:szCs w:val="28"/>
        </w:rPr>
      </w:pPr>
      <w:r w:rsidRPr="00A4435E">
        <w:rPr>
          <w:rFonts w:ascii="Times New Roman" w:hAnsi="Times New Roman"/>
          <w:i/>
          <w:color w:val="002060"/>
          <w:sz w:val="28"/>
          <w:szCs w:val="28"/>
        </w:rPr>
        <w:t xml:space="preserve">5-й шаг. Используем умение самооценки. </w:t>
      </w:r>
    </w:p>
    <w:p w:rsidR="00CF226D" w:rsidRPr="00A4435E" w:rsidRDefault="00761BE4" w:rsidP="00761BE4">
      <w:pPr>
        <w:ind w:firstLine="540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В </w:t>
      </w:r>
      <w:r w:rsidR="00CF226D" w:rsidRPr="00A4435E">
        <w:rPr>
          <w:rFonts w:ascii="Times New Roman" w:hAnsi="Times New Roman"/>
          <w:color w:val="002060"/>
          <w:sz w:val="28"/>
          <w:szCs w:val="28"/>
        </w:rPr>
        <w:t xml:space="preserve">виде опорного сигнала (рисунков, ключевых слов) оформляется алгоритм самооценки из 4 основных и 2 дополнительных пунктов: </w:t>
      </w:r>
    </w:p>
    <w:p w:rsidR="00CF226D" w:rsidRPr="00A4435E" w:rsidRDefault="00CF226D" w:rsidP="00CF226D">
      <w:pPr>
        <w:ind w:left="540" w:hanging="360"/>
        <w:rPr>
          <w:rFonts w:ascii="Times New Roman" w:hAnsi="Times New Roman"/>
          <w:color w:val="002060"/>
          <w:sz w:val="28"/>
          <w:szCs w:val="28"/>
        </w:rPr>
      </w:pPr>
      <w:r w:rsidRPr="00A4435E">
        <w:rPr>
          <w:rFonts w:ascii="Times New Roman" w:hAnsi="Times New Roman"/>
          <w:color w:val="002060"/>
          <w:sz w:val="28"/>
          <w:szCs w:val="28"/>
        </w:rPr>
        <w:t xml:space="preserve">1) В чём заключалось </w:t>
      </w:r>
      <w:r w:rsidRPr="00A4435E">
        <w:rPr>
          <w:rFonts w:ascii="Times New Roman" w:hAnsi="Times New Roman"/>
          <w:b/>
          <w:color w:val="002060"/>
          <w:sz w:val="28"/>
          <w:szCs w:val="28"/>
        </w:rPr>
        <w:t>задание</w:t>
      </w:r>
      <w:r w:rsidRPr="00A4435E">
        <w:rPr>
          <w:rFonts w:ascii="Times New Roman" w:hAnsi="Times New Roman"/>
          <w:color w:val="002060"/>
          <w:sz w:val="28"/>
          <w:szCs w:val="28"/>
        </w:rPr>
        <w:t>?</w:t>
      </w:r>
    </w:p>
    <w:p w:rsidR="00CF226D" w:rsidRPr="00A4435E" w:rsidRDefault="00CF226D" w:rsidP="00CF226D">
      <w:pPr>
        <w:ind w:left="540" w:hanging="360"/>
        <w:rPr>
          <w:rFonts w:ascii="Times New Roman" w:hAnsi="Times New Roman"/>
          <w:color w:val="002060"/>
          <w:sz w:val="28"/>
          <w:szCs w:val="28"/>
        </w:rPr>
      </w:pPr>
      <w:r w:rsidRPr="00A4435E">
        <w:rPr>
          <w:rFonts w:ascii="Times New Roman" w:hAnsi="Times New Roman"/>
          <w:color w:val="002060"/>
          <w:sz w:val="28"/>
          <w:szCs w:val="28"/>
        </w:rPr>
        <w:t xml:space="preserve"> 2) Удалось получить </w:t>
      </w:r>
      <w:r w:rsidRPr="00A4435E">
        <w:rPr>
          <w:rFonts w:ascii="Times New Roman" w:hAnsi="Times New Roman"/>
          <w:b/>
          <w:bCs/>
          <w:color w:val="002060"/>
          <w:sz w:val="28"/>
          <w:szCs w:val="28"/>
        </w:rPr>
        <w:t>результат</w:t>
      </w:r>
      <w:r w:rsidRPr="00A4435E">
        <w:rPr>
          <w:rFonts w:ascii="Times New Roman" w:hAnsi="Times New Roman"/>
          <w:color w:val="002060"/>
          <w:sz w:val="28"/>
          <w:szCs w:val="28"/>
        </w:rPr>
        <w:t xml:space="preserve">? </w:t>
      </w:r>
    </w:p>
    <w:p w:rsidR="00CF226D" w:rsidRPr="00A4435E" w:rsidRDefault="00CF226D" w:rsidP="00CF226D">
      <w:pPr>
        <w:ind w:left="540" w:hanging="360"/>
        <w:rPr>
          <w:rFonts w:ascii="Times New Roman" w:hAnsi="Times New Roman"/>
          <w:color w:val="002060"/>
          <w:sz w:val="28"/>
          <w:szCs w:val="28"/>
        </w:rPr>
      </w:pPr>
      <w:r w:rsidRPr="00A4435E">
        <w:rPr>
          <w:rFonts w:ascii="Times New Roman" w:hAnsi="Times New Roman"/>
          <w:color w:val="002060"/>
          <w:sz w:val="28"/>
          <w:szCs w:val="28"/>
        </w:rPr>
        <w:t xml:space="preserve">3) Полностью </w:t>
      </w:r>
      <w:r w:rsidRPr="00A4435E">
        <w:rPr>
          <w:rFonts w:ascii="Times New Roman" w:hAnsi="Times New Roman"/>
          <w:b/>
          <w:bCs/>
          <w:color w:val="002060"/>
          <w:sz w:val="28"/>
          <w:szCs w:val="28"/>
        </w:rPr>
        <w:t>правильно</w:t>
      </w:r>
      <w:r w:rsidRPr="00A4435E">
        <w:rPr>
          <w:rFonts w:ascii="Times New Roman" w:hAnsi="Times New Roman"/>
          <w:bCs/>
          <w:color w:val="002060"/>
          <w:sz w:val="28"/>
          <w:szCs w:val="28"/>
        </w:rPr>
        <w:t xml:space="preserve"> или с ошибкой</w:t>
      </w:r>
      <w:r w:rsidRPr="00A4435E">
        <w:rPr>
          <w:rFonts w:ascii="Times New Roman" w:hAnsi="Times New Roman"/>
          <w:color w:val="002060"/>
          <w:sz w:val="28"/>
          <w:szCs w:val="28"/>
        </w:rPr>
        <w:t xml:space="preserve">? </w:t>
      </w:r>
    </w:p>
    <w:p w:rsidR="00CF226D" w:rsidRPr="00A4435E" w:rsidRDefault="00CF226D" w:rsidP="00CF226D">
      <w:pPr>
        <w:ind w:left="540" w:hanging="360"/>
        <w:rPr>
          <w:rFonts w:ascii="Times New Roman" w:hAnsi="Times New Roman"/>
          <w:color w:val="002060"/>
          <w:sz w:val="28"/>
          <w:szCs w:val="28"/>
        </w:rPr>
      </w:pPr>
      <w:r w:rsidRPr="00A4435E">
        <w:rPr>
          <w:rFonts w:ascii="Times New Roman" w:hAnsi="Times New Roman"/>
          <w:color w:val="002060"/>
          <w:sz w:val="28"/>
          <w:szCs w:val="28"/>
        </w:rPr>
        <w:t xml:space="preserve">4) Полностью </w:t>
      </w:r>
      <w:r w:rsidRPr="00A4435E">
        <w:rPr>
          <w:rFonts w:ascii="Times New Roman" w:hAnsi="Times New Roman"/>
          <w:b/>
          <w:bCs/>
          <w:color w:val="002060"/>
          <w:sz w:val="28"/>
          <w:szCs w:val="28"/>
        </w:rPr>
        <w:t>самостоятельно</w:t>
      </w:r>
      <w:r w:rsidRPr="00A4435E">
        <w:rPr>
          <w:rFonts w:ascii="Times New Roman" w:hAnsi="Times New Roman"/>
          <w:color w:val="002060"/>
          <w:sz w:val="28"/>
          <w:szCs w:val="28"/>
        </w:rPr>
        <w:t xml:space="preserve"> или с помощью? (далее – кроме 1-го класса)</w:t>
      </w:r>
    </w:p>
    <w:p w:rsidR="00CF226D" w:rsidRPr="00A4435E" w:rsidRDefault="00CF226D" w:rsidP="00CF226D">
      <w:pPr>
        <w:ind w:left="540" w:hanging="360"/>
        <w:rPr>
          <w:rFonts w:ascii="Times New Roman" w:hAnsi="Times New Roman"/>
          <w:color w:val="002060"/>
          <w:sz w:val="28"/>
          <w:szCs w:val="28"/>
        </w:rPr>
      </w:pPr>
      <w:r w:rsidRPr="00A4435E">
        <w:rPr>
          <w:rFonts w:ascii="Times New Roman" w:hAnsi="Times New Roman"/>
          <w:color w:val="002060"/>
          <w:sz w:val="28"/>
          <w:szCs w:val="28"/>
        </w:rPr>
        <w:t xml:space="preserve">5) По каким признакам мы </w:t>
      </w:r>
      <w:r w:rsidRPr="00A4435E">
        <w:rPr>
          <w:rFonts w:ascii="Times New Roman" w:hAnsi="Times New Roman"/>
          <w:b/>
          <w:color w:val="002060"/>
          <w:sz w:val="28"/>
          <w:szCs w:val="28"/>
        </w:rPr>
        <w:t>различаем</w:t>
      </w:r>
      <w:r w:rsidRPr="00A4435E">
        <w:rPr>
          <w:rFonts w:ascii="Times New Roman" w:hAnsi="Times New Roman"/>
          <w:color w:val="002060"/>
          <w:sz w:val="28"/>
          <w:szCs w:val="28"/>
        </w:rPr>
        <w:t xml:space="preserve"> оценки и отметки?</w:t>
      </w:r>
    </w:p>
    <w:p w:rsidR="00CF226D" w:rsidRPr="00A4435E" w:rsidRDefault="00CF226D" w:rsidP="00CF226D">
      <w:pPr>
        <w:rPr>
          <w:rFonts w:ascii="Times New Roman" w:hAnsi="Times New Roman"/>
          <w:color w:val="002060"/>
          <w:sz w:val="28"/>
          <w:szCs w:val="28"/>
        </w:rPr>
      </w:pPr>
      <w:r w:rsidRPr="00A4435E">
        <w:rPr>
          <w:rFonts w:ascii="Times New Roman" w:hAnsi="Times New Roman"/>
          <w:color w:val="002060"/>
          <w:sz w:val="28"/>
          <w:szCs w:val="28"/>
        </w:rPr>
        <w:t xml:space="preserve"> 6) Какую сам поставишь себе </w:t>
      </w:r>
      <w:r w:rsidRPr="00A4435E">
        <w:rPr>
          <w:rFonts w:ascii="Times New Roman" w:hAnsi="Times New Roman"/>
          <w:b/>
          <w:color w:val="002060"/>
          <w:sz w:val="28"/>
          <w:szCs w:val="28"/>
        </w:rPr>
        <w:t>отметку</w:t>
      </w:r>
      <w:r w:rsidRPr="00A4435E">
        <w:rPr>
          <w:rFonts w:ascii="Times New Roman" w:hAnsi="Times New Roman"/>
          <w:color w:val="002060"/>
          <w:sz w:val="28"/>
          <w:szCs w:val="28"/>
        </w:rPr>
        <w:t>?</w:t>
      </w:r>
    </w:p>
    <w:p w:rsidR="00CF226D" w:rsidRPr="00A4435E" w:rsidRDefault="00CF226D" w:rsidP="00CF226D">
      <w:pPr>
        <w:rPr>
          <w:rFonts w:ascii="Times New Roman" w:hAnsi="Times New Roman"/>
          <w:b/>
          <w:color w:val="002060"/>
          <w:sz w:val="28"/>
          <w:szCs w:val="28"/>
          <w:u w:val="single"/>
        </w:rPr>
      </w:pPr>
      <w:r w:rsidRPr="00A4435E">
        <w:rPr>
          <w:rFonts w:ascii="Times New Roman" w:hAnsi="Times New Roman"/>
          <w:color w:val="002060"/>
          <w:sz w:val="28"/>
          <w:szCs w:val="28"/>
        </w:rPr>
        <w:t xml:space="preserve">Предложить ученикам </w:t>
      </w:r>
      <w:proofErr w:type="gramStart"/>
      <w:r w:rsidRPr="00A4435E">
        <w:rPr>
          <w:rFonts w:ascii="Times New Roman" w:hAnsi="Times New Roman"/>
          <w:color w:val="002060"/>
          <w:sz w:val="28"/>
          <w:szCs w:val="28"/>
        </w:rPr>
        <w:t>научиться самим оценивать</w:t>
      </w:r>
      <w:proofErr w:type="gramEnd"/>
      <w:r w:rsidRPr="00A4435E">
        <w:rPr>
          <w:rFonts w:ascii="Times New Roman" w:hAnsi="Times New Roman"/>
          <w:color w:val="002060"/>
          <w:sz w:val="28"/>
          <w:szCs w:val="28"/>
        </w:rPr>
        <w:t xml:space="preserve"> свою работу.</w:t>
      </w:r>
    </w:p>
    <w:p w:rsidR="00160AB5" w:rsidRDefault="00CF226D" w:rsidP="00921E00">
      <w:pPr>
        <w:rPr>
          <w:rFonts w:ascii="Times New Roman" w:hAnsi="Times New Roman"/>
          <w:sz w:val="28"/>
          <w:szCs w:val="28"/>
        </w:rPr>
      </w:pPr>
      <w:r w:rsidRPr="00A4435E">
        <w:rPr>
          <w:rFonts w:ascii="Times New Roman" w:hAnsi="Times New Roman"/>
          <w:sz w:val="28"/>
          <w:szCs w:val="28"/>
        </w:rPr>
        <w:t>Пример – (слайд с Наташей)</w:t>
      </w:r>
    </w:p>
    <w:p w:rsidR="00761BE4" w:rsidRPr="0050660F" w:rsidRDefault="00761BE4" w:rsidP="00921E00">
      <w:pPr>
        <w:rPr>
          <w:rFonts w:ascii="Times New Roman" w:hAnsi="Times New Roman"/>
          <w:color w:val="FF0000"/>
          <w:sz w:val="28"/>
          <w:szCs w:val="28"/>
          <w:u w:val="single"/>
        </w:rPr>
      </w:pPr>
      <w:r w:rsidRPr="0050660F">
        <w:rPr>
          <w:rFonts w:ascii="Times New Roman" w:hAnsi="Times New Roman"/>
          <w:color w:val="FF0000"/>
          <w:sz w:val="28"/>
          <w:szCs w:val="28"/>
          <w:u w:val="single"/>
        </w:rPr>
        <w:t>слайд</w:t>
      </w:r>
    </w:p>
    <w:p w:rsidR="00CF226D" w:rsidRPr="00A4435E" w:rsidRDefault="00CF226D" w:rsidP="00CF226D">
      <w:pPr>
        <w:rPr>
          <w:rFonts w:ascii="Times New Roman" w:hAnsi="Times New Roman"/>
          <w:i/>
          <w:color w:val="002060"/>
          <w:sz w:val="28"/>
          <w:szCs w:val="28"/>
        </w:rPr>
      </w:pPr>
      <w:r w:rsidRPr="00A4435E">
        <w:rPr>
          <w:rFonts w:ascii="Times New Roman" w:hAnsi="Times New Roman"/>
          <w:i/>
          <w:color w:val="002060"/>
          <w:sz w:val="28"/>
          <w:szCs w:val="28"/>
        </w:rPr>
        <w:t>Где найти время для развития умения самооценки?</w:t>
      </w:r>
    </w:p>
    <w:p w:rsidR="00CF226D" w:rsidRPr="00A4435E" w:rsidRDefault="00CF226D" w:rsidP="00CF226D">
      <w:pPr>
        <w:pStyle w:val="a5"/>
        <w:ind w:left="540" w:hanging="357"/>
        <w:rPr>
          <w:color w:val="002060"/>
          <w:sz w:val="28"/>
          <w:szCs w:val="28"/>
        </w:rPr>
      </w:pPr>
      <w:r w:rsidRPr="00A4435E">
        <w:rPr>
          <w:i/>
          <w:color w:val="002060"/>
          <w:sz w:val="28"/>
          <w:szCs w:val="28"/>
        </w:rPr>
        <w:lastRenderedPageBreak/>
        <w:t>1-й шаг.</w:t>
      </w:r>
      <w:r w:rsidRPr="00A4435E">
        <w:rPr>
          <w:color w:val="002060"/>
          <w:sz w:val="28"/>
          <w:szCs w:val="28"/>
        </w:rPr>
        <w:t xml:space="preserve"> Выбрать урок, на котором будет использован только МИНИМУМ содержания учебного материала. Время, отводимое на весь материал, использовать на выработку у учеников умения самооценки.</w:t>
      </w:r>
    </w:p>
    <w:p w:rsidR="00CF226D" w:rsidRPr="00A4435E" w:rsidRDefault="00CF226D" w:rsidP="00761BE4">
      <w:pPr>
        <w:ind w:left="540" w:hanging="357"/>
        <w:jc w:val="both"/>
        <w:rPr>
          <w:rFonts w:ascii="Times New Roman" w:hAnsi="Times New Roman"/>
          <w:color w:val="002060"/>
          <w:sz w:val="28"/>
          <w:szCs w:val="28"/>
        </w:rPr>
      </w:pPr>
      <w:r w:rsidRPr="00A4435E">
        <w:rPr>
          <w:rFonts w:ascii="Times New Roman" w:hAnsi="Times New Roman"/>
          <w:i/>
          <w:color w:val="002060"/>
          <w:sz w:val="28"/>
          <w:szCs w:val="28"/>
        </w:rPr>
        <w:t>2-й шаг.</w:t>
      </w:r>
      <w:r w:rsidRPr="00A4435E">
        <w:rPr>
          <w:rFonts w:ascii="Times New Roman" w:hAnsi="Times New Roman"/>
          <w:color w:val="002060"/>
          <w:sz w:val="28"/>
          <w:szCs w:val="28"/>
        </w:rPr>
        <w:t xml:space="preserve"> Проектируя данный урок, выбрать этап (проверка изученного или изучение нового) для использования алгоритма самооценки.</w:t>
      </w:r>
    </w:p>
    <w:p w:rsidR="00CF226D" w:rsidRDefault="00CF226D" w:rsidP="00761BE4">
      <w:pPr>
        <w:ind w:left="540" w:hanging="357"/>
        <w:jc w:val="both"/>
        <w:rPr>
          <w:rFonts w:ascii="Times New Roman" w:hAnsi="Times New Roman"/>
          <w:color w:val="002060"/>
          <w:sz w:val="28"/>
          <w:szCs w:val="28"/>
        </w:rPr>
      </w:pPr>
      <w:r w:rsidRPr="00A4435E">
        <w:rPr>
          <w:rFonts w:ascii="Times New Roman" w:hAnsi="Times New Roman"/>
          <w:i/>
          <w:color w:val="002060"/>
          <w:sz w:val="28"/>
          <w:szCs w:val="28"/>
        </w:rPr>
        <w:t>3-й шаг.</w:t>
      </w:r>
      <w:r w:rsidRPr="00A4435E">
        <w:rPr>
          <w:rFonts w:ascii="Times New Roman" w:hAnsi="Times New Roman"/>
          <w:color w:val="002060"/>
          <w:sz w:val="28"/>
          <w:szCs w:val="28"/>
        </w:rPr>
        <w:t xml:space="preserve"> Выбрать простое задание, после </w:t>
      </w:r>
      <w:proofErr w:type="gramStart"/>
      <w:r w:rsidRPr="00A4435E">
        <w:rPr>
          <w:rFonts w:ascii="Times New Roman" w:hAnsi="Times New Roman"/>
          <w:color w:val="002060"/>
          <w:sz w:val="28"/>
          <w:szCs w:val="28"/>
        </w:rPr>
        <w:t>выполнения</w:t>
      </w:r>
      <w:proofErr w:type="gramEnd"/>
      <w:r w:rsidRPr="00A4435E">
        <w:rPr>
          <w:rFonts w:ascii="Times New Roman" w:hAnsi="Times New Roman"/>
          <w:color w:val="002060"/>
          <w:sz w:val="28"/>
          <w:szCs w:val="28"/>
        </w:rPr>
        <w:t xml:space="preserve"> которого одному из учеников будет предложено публично оценить свой результат по алгоритму самооценки (опорный сигнал).</w:t>
      </w:r>
    </w:p>
    <w:p w:rsidR="00761BE4" w:rsidRPr="0050660F" w:rsidRDefault="00761BE4" w:rsidP="00CF226D">
      <w:pPr>
        <w:ind w:left="540" w:hanging="357"/>
        <w:rPr>
          <w:rFonts w:ascii="Times New Roman" w:hAnsi="Times New Roman"/>
          <w:color w:val="FF0000"/>
          <w:sz w:val="28"/>
          <w:szCs w:val="28"/>
          <w:u w:val="single"/>
        </w:rPr>
      </w:pPr>
      <w:r w:rsidRPr="0050660F">
        <w:rPr>
          <w:rFonts w:ascii="Times New Roman" w:hAnsi="Times New Roman"/>
          <w:color w:val="FF0000"/>
          <w:sz w:val="28"/>
          <w:szCs w:val="28"/>
          <w:u w:val="single"/>
        </w:rPr>
        <w:t>слайд</w:t>
      </w:r>
    </w:p>
    <w:p w:rsidR="00A4435E" w:rsidRPr="00A4435E" w:rsidRDefault="00A4435E" w:rsidP="00A4435E">
      <w:pPr>
        <w:ind w:firstLine="36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4435E">
        <w:rPr>
          <w:rFonts w:ascii="Times New Roman" w:hAnsi="Times New Roman"/>
          <w:b/>
          <w:bCs/>
          <w:i/>
          <w:iCs/>
          <w:sz w:val="28"/>
          <w:szCs w:val="28"/>
        </w:rPr>
        <w:t>Каких ошибок надо избегать.</w:t>
      </w:r>
    </w:p>
    <w:p w:rsidR="00A4435E" w:rsidRPr="00A4435E" w:rsidRDefault="00A4435E" w:rsidP="00761BE4">
      <w:pPr>
        <w:ind w:left="540" w:hanging="360"/>
        <w:jc w:val="both"/>
        <w:rPr>
          <w:rFonts w:ascii="Times New Roman" w:hAnsi="Times New Roman"/>
          <w:color w:val="002060"/>
          <w:sz w:val="28"/>
          <w:szCs w:val="28"/>
        </w:rPr>
      </w:pPr>
      <w:r w:rsidRPr="00A4435E">
        <w:rPr>
          <w:rFonts w:ascii="Times New Roman" w:hAnsi="Times New Roman"/>
          <w:color w:val="002060"/>
          <w:sz w:val="28"/>
          <w:szCs w:val="28"/>
        </w:rPr>
        <w:t xml:space="preserve">- Выбрать для публичной самооценки результатов своей работы наиболее подготовленного ученика (чтобы первое применение алгоритма осуществлялось на успешном результате). </w:t>
      </w:r>
    </w:p>
    <w:p w:rsidR="00A4435E" w:rsidRPr="0050660F" w:rsidRDefault="00A4435E" w:rsidP="00761BE4">
      <w:pPr>
        <w:ind w:firstLine="360"/>
        <w:jc w:val="both"/>
        <w:rPr>
          <w:rFonts w:ascii="Times New Roman" w:hAnsi="Times New Roman"/>
          <w:color w:val="002060"/>
          <w:sz w:val="28"/>
          <w:szCs w:val="28"/>
        </w:rPr>
      </w:pPr>
      <w:r w:rsidRPr="0050660F">
        <w:rPr>
          <w:rFonts w:ascii="Times New Roman" w:hAnsi="Times New Roman"/>
          <w:color w:val="002060"/>
          <w:sz w:val="28"/>
          <w:szCs w:val="28"/>
        </w:rPr>
        <w:t>- Не каждый ученик г</w:t>
      </w:r>
      <w:r w:rsidR="00AC6FDD">
        <w:rPr>
          <w:rFonts w:ascii="Times New Roman" w:hAnsi="Times New Roman"/>
          <w:color w:val="002060"/>
          <w:sz w:val="28"/>
          <w:szCs w:val="28"/>
        </w:rPr>
        <w:t>отов публично давать самооценку</w:t>
      </w:r>
      <w:r w:rsidRPr="0050660F">
        <w:rPr>
          <w:rFonts w:ascii="Times New Roman" w:hAnsi="Times New Roman"/>
          <w:color w:val="002060"/>
          <w:sz w:val="28"/>
          <w:szCs w:val="28"/>
        </w:rPr>
        <w:t>, следовательно, учителю необходимо понимать, что  таким детям нужна помощь психолога, и по возможности первое время не обращаться к ним, пока ребята не преодолеют психологический барьер.</w:t>
      </w:r>
    </w:p>
    <w:p w:rsidR="00A4435E" w:rsidRPr="0050660F" w:rsidRDefault="00A4435E" w:rsidP="00761BE4">
      <w:pPr>
        <w:ind w:firstLine="360"/>
        <w:jc w:val="both"/>
        <w:rPr>
          <w:rFonts w:ascii="Times New Roman" w:hAnsi="Times New Roman"/>
          <w:color w:val="002060"/>
          <w:sz w:val="28"/>
          <w:szCs w:val="28"/>
        </w:rPr>
      </w:pPr>
      <w:r w:rsidRPr="0050660F">
        <w:rPr>
          <w:rFonts w:ascii="Times New Roman" w:hAnsi="Times New Roman"/>
          <w:color w:val="002060"/>
          <w:sz w:val="28"/>
          <w:szCs w:val="28"/>
        </w:rPr>
        <w:t>- Если ученик хочет выйти на более высокий уровень, но ему это не удаётся, таким ученикам требуется индивидуальный подход, при этом учитель в индивидуальной беседе объясняет ребёнку, что каждый уровень – это определённый успех. Не удаётся сейчас, может получиться в другой раз, когда будет показано другое умение.</w:t>
      </w:r>
    </w:p>
    <w:p w:rsidR="00A4435E" w:rsidRPr="0050660F" w:rsidRDefault="00A4435E" w:rsidP="00761BE4">
      <w:pPr>
        <w:ind w:firstLine="360"/>
        <w:jc w:val="both"/>
        <w:rPr>
          <w:rFonts w:ascii="Times New Roman" w:hAnsi="Times New Roman"/>
          <w:color w:val="002060"/>
          <w:sz w:val="28"/>
          <w:szCs w:val="28"/>
        </w:rPr>
      </w:pPr>
      <w:r w:rsidRPr="0050660F">
        <w:rPr>
          <w:rFonts w:ascii="Times New Roman" w:hAnsi="Times New Roman"/>
          <w:color w:val="002060"/>
          <w:sz w:val="28"/>
          <w:szCs w:val="28"/>
        </w:rPr>
        <w:t>Учитель должен помнить, что каждый ребёнок талантлив по-своему. Задача учителя с помощью Самооценки помочь ученику найти свой уровень успешности.</w:t>
      </w:r>
    </w:p>
    <w:p w:rsidR="00A4435E" w:rsidRPr="0050660F" w:rsidRDefault="00A4435E" w:rsidP="00761BE4">
      <w:pPr>
        <w:ind w:firstLine="360"/>
        <w:jc w:val="both"/>
        <w:rPr>
          <w:rFonts w:ascii="Times New Roman" w:hAnsi="Times New Roman"/>
          <w:color w:val="002060"/>
          <w:sz w:val="28"/>
          <w:szCs w:val="28"/>
        </w:rPr>
      </w:pPr>
      <w:r w:rsidRPr="0050660F">
        <w:rPr>
          <w:rFonts w:ascii="Times New Roman" w:hAnsi="Times New Roman"/>
          <w:color w:val="002060"/>
          <w:sz w:val="28"/>
          <w:szCs w:val="28"/>
        </w:rPr>
        <w:t>- Если ученики начинают излишне критично оценивать ответ другого товарища, то учитель может вовлечь их в диалог при условии, что это не задевает отвечающе</w:t>
      </w:r>
      <w:r w:rsidR="00AC6FDD">
        <w:rPr>
          <w:rFonts w:ascii="Times New Roman" w:hAnsi="Times New Roman"/>
          <w:color w:val="002060"/>
          <w:sz w:val="28"/>
          <w:szCs w:val="28"/>
        </w:rPr>
        <w:t>го ученика</w:t>
      </w:r>
      <w:r w:rsidRPr="0050660F">
        <w:rPr>
          <w:rFonts w:ascii="Times New Roman" w:hAnsi="Times New Roman"/>
          <w:color w:val="002060"/>
          <w:sz w:val="28"/>
          <w:szCs w:val="28"/>
        </w:rPr>
        <w:t xml:space="preserve">, а дети при этом </w:t>
      </w:r>
      <w:proofErr w:type="spellStart"/>
      <w:r w:rsidRPr="0050660F">
        <w:rPr>
          <w:rFonts w:ascii="Times New Roman" w:hAnsi="Times New Roman"/>
          <w:color w:val="002060"/>
          <w:sz w:val="28"/>
          <w:szCs w:val="28"/>
        </w:rPr>
        <w:t>аргументированно</w:t>
      </w:r>
      <w:proofErr w:type="spellEnd"/>
      <w:r w:rsidRPr="0050660F">
        <w:rPr>
          <w:rFonts w:ascii="Times New Roman" w:hAnsi="Times New Roman"/>
          <w:color w:val="002060"/>
          <w:sz w:val="28"/>
          <w:szCs w:val="28"/>
        </w:rPr>
        <w:t xml:space="preserve"> анализируют ответ по сути задания.</w:t>
      </w:r>
    </w:p>
    <w:p w:rsidR="00F634F2" w:rsidRDefault="00F634F2" w:rsidP="00761BE4">
      <w:pPr>
        <w:ind w:left="540" w:hanging="360"/>
        <w:jc w:val="both"/>
        <w:rPr>
          <w:rFonts w:ascii="Times New Roman" w:hAnsi="Times New Roman"/>
          <w:color w:val="002060"/>
          <w:sz w:val="28"/>
          <w:szCs w:val="28"/>
        </w:rPr>
      </w:pPr>
      <w:r w:rsidRPr="00F634F2">
        <w:rPr>
          <w:rFonts w:ascii="Times New Roman" w:hAnsi="Times New Roman"/>
          <w:color w:val="002060"/>
          <w:sz w:val="28"/>
          <w:szCs w:val="28"/>
        </w:rPr>
        <w:t>Базовое</w:t>
      </w:r>
      <w:r>
        <w:rPr>
          <w:rFonts w:ascii="Times New Roman" w:hAnsi="Times New Roman"/>
          <w:color w:val="002060"/>
          <w:sz w:val="28"/>
          <w:szCs w:val="28"/>
        </w:rPr>
        <w:t xml:space="preserve"> умение самооценки сформировано тогда, к</w:t>
      </w:r>
      <w:r w:rsidRPr="00F634F2">
        <w:rPr>
          <w:rFonts w:ascii="Times New Roman" w:hAnsi="Times New Roman"/>
          <w:color w:val="002060"/>
          <w:sz w:val="28"/>
          <w:szCs w:val="28"/>
        </w:rPr>
        <w:t xml:space="preserve">огда ученики начинают производить оценивание, не глядя на опорный сигнал, учитель может убрать его и доставать, только если у кого-то возникают затруднения. </w:t>
      </w:r>
    </w:p>
    <w:p w:rsidR="00F634F2" w:rsidRPr="00F634F2" w:rsidRDefault="00F634F2" w:rsidP="00F634F2">
      <w:pPr>
        <w:ind w:left="540" w:hanging="360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Вывод: долгая, кропотливая работа</w:t>
      </w:r>
    </w:p>
    <w:sectPr w:rsidR="00F634F2" w:rsidRPr="00F634F2" w:rsidSect="00073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73A42"/>
    <w:multiLevelType w:val="hybridMultilevel"/>
    <w:tmpl w:val="D3364992"/>
    <w:lvl w:ilvl="0" w:tplc="86CE0EB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921E00"/>
    <w:rsid w:val="000600AD"/>
    <w:rsid w:val="00073E3A"/>
    <w:rsid w:val="000D6C61"/>
    <w:rsid w:val="00110506"/>
    <w:rsid w:val="00160AB5"/>
    <w:rsid w:val="001E225E"/>
    <w:rsid w:val="002B1452"/>
    <w:rsid w:val="00372F7C"/>
    <w:rsid w:val="004940E9"/>
    <w:rsid w:val="0050660F"/>
    <w:rsid w:val="005262AB"/>
    <w:rsid w:val="00655D0D"/>
    <w:rsid w:val="00761BE4"/>
    <w:rsid w:val="00841662"/>
    <w:rsid w:val="00921E00"/>
    <w:rsid w:val="00935136"/>
    <w:rsid w:val="00980A99"/>
    <w:rsid w:val="009F1312"/>
    <w:rsid w:val="00A4435E"/>
    <w:rsid w:val="00AC6FDD"/>
    <w:rsid w:val="00CF226D"/>
    <w:rsid w:val="00F40AFA"/>
    <w:rsid w:val="00F634F2"/>
    <w:rsid w:val="00FD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E00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E00"/>
    <w:pPr>
      <w:spacing w:before="100" w:beforeAutospacing="1" w:after="100" w:afterAutospacing="1" w:line="240" w:lineRule="auto"/>
      <w:ind w:firstLine="500"/>
    </w:pPr>
    <w:rPr>
      <w:rFonts w:ascii="Times New Roman" w:hAnsi="Times New Roman"/>
      <w:sz w:val="24"/>
      <w:szCs w:val="24"/>
    </w:rPr>
  </w:style>
  <w:style w:type="character" w:styleId="a4">
    <w:name w:val="Emphasis"/>
    <w:basedOn w:val="a0"/>
    <w:uiPriority w:val="20"/>
    <w:qFormat/>
    <w:rsid w:val="00921E00"/>
    <w:rPr>
      <w:i/>
      <w:iCs/>
    </w:rPr>
  </w:style>
  <w:style w:type="paragraph" w:styleId="a5">
    <w:name w:val="Body Text Indent"/>
    <w:basedOn w:val="a"/>
    <w:link w:val="a6"/>
    <w:rsid w:val="00CF226D"/>
    <w:pPr>
      <w:spacing w:after="0" w:line="240" w:lineRule="auto"/>
      <w:ind w:firstLine="360"/>
      <w:jc w:val="both"/>
    </w:pPr>
    <w:rPr>
      <w:rFonts w:ascii="Times New Roman" w:hAnsi="Times New Roman"/>
      <w:sz w:val="20"/>
      <w:szCs w:val="24"/>
    </w:rPr>
  </w:style>
  <w:style w:type="character" w:customStyle="1" w:styleId="a6">
    <w:name w:val="Основной текст с отступом Знак"/>
    <w:basedOn w:val="a0"/>
    <w:link w:val="a5"/>
    <w:rsid w:val="00CF226D"/>
    <w:rPr>
      <w:rFonts w:eastAsia="Times New Roman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2012-02-20T14:27:00Z</cp:lastPrinted>
  <dcterms:created xsi:type="dcterms:W3CDTF">2012-02-12T12:38:00Z</dcterms:created>
  <dcterms:modified xsi:type="dcterms:W3CDTF">2012-02-20T15:46:00Z</dcterms:modified>
</cp:coreProperties>
</file>