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50" w:rsidRDefault="00296B50" w:rsidP="00296B50">
      <w:pPr>
        <w:pStyle w:val="c4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Тема</w:t>
      </w:r>
      <w:r w:rsidR="000218D8">
        <w:rPr>
          <w:rStyle w:val="c5"/>
          <w:b/>
          <w:bCs/>
          <w:color w:val="000000"/>
          <w:sz w:val="28"/>
          <w:szCs w:val="28"/>
        </w:rPr>
        <w:t xml:space="preserve"> родительского </w:t>
      </w:r>
      <w:r>
        <w:rPr>
          <w:rStyle w:val="c5"/>
          <w:b/>
          <w:bCs/>
          <w:color w:val="000000"/>
          <w:sz w:val="28"/>
          <w:szCs w:val="28"/>
        </w:rPr>
        <w:t xml:space="preserve"> собрания: </w:t>
      </w:r>
    </w:p>
    <w:p w:rsidR="0098267C" w:rsidRPr="00895F44" w:rsidRDefault="0098267C" w:rsidP="00895F44">
      <w:pPr>
        <w:jc w:val="center"/>
        <w:rPr>
          <w:rFonts w:ascii="Times New Roman" w:eastAsia="Calibri" w:hAnsi="Times New Roman" w:cs="Times New Roman"/>
          <w:i/>
          <w:sz w:val="44"/>
          <w:szCs w:val="44"/>
          <w:u w:val="single"/>
        </w:rPr>
      </w:pPr>
      <w:r w:rsidRPr="0098267C">
        <w:rPr>
          <w:rFonts w:ascii="Times New Roman" w:hAnsi="Times New Roman" w:cs="Times New Roman"/>
          <w:b/>
          <w:i/>
          <w:sz w:val="32"/>
          <w:szCs w:val="44"/>
          <w:u w:val="single"/>
        </w:rPr>
        <w:t xml:space="preserve">«Проблемы преемственности </w:t>
      </w:r>
      <w:r w:rsidRPr="000218D8">
        <w:rPr>
          <w:rFonts w:ascii="Times New Roman" w:hAnsi="Times New Roman" w:cs="Times New Roman"/>
          <w:b/>
          <w:i/>
          <w:sz w:val="32"/>
          <w:szCs w:val="44"/>
          <w:u w:val="single"/>
          <w:shd w:val="clear" w:color="auto" w:fill="FFFFFF" w:themeFill="background1"/>
        </w:rPr>
        <w:t>между</w:t>
      </w:r>
      <w:r w:rsidRPr="000218D8">
        <w:rPr>
          <w:rStyle w:val="a8"/>
          <w:rFonts w:ascii="Times New Roman" w:eastAsiaTheme="minorHAnsi" w:hAnsi="Times New Roman" w:cs="Times New Roman"/>
          <w:b/>
          <w:bCs/>
          <w:i/>
          <w:iCs/>
          <w:color w:val="000000"/>
          <w:sz w:val="10"/>
          <w:u w:val="single"/>
          <w:shd w:val="clear" w:color="auto" w:fill="FFFFFF" w:themeFill="background1"/>
        </w:rPr>
        <w:t xml:space="preserve"> </w:t>
      </w:r>
      <w:r w:rsidRPr="000218D8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16"/>
          <w:u w:val="single"/>
          <w:shd w:val="clear" w:color="auto" w:fill="FFFFFF" w:themeFill="background1"/>
        </w:rPr>
        <w:t> </w:t>
      </w:r>
      <w:r w:rsidRPr="000218D8">
        <w:rPr>
          <w:rStyle w:val="a3"/>
          <w:rFonts w:ascii="Times New Roman" w:hAnsi="Times New Roman" w:cs="Times New Roman"/>
          <w:i/>
          <w:iCs/>
          <w:color w:val="000000"/>
          <w:sz w:val="32"/>
          <w:u w:val="single"/>
          <w:shd w:val="clear" w:color="auto" w:fill="FFFFFF" w:themeFill="background1"/>
        </w:rPr>
        <w:t>ступенями общеобразовательной школы</w:t>
      </w:r>
      <w:r w:rsidRPr="000218D8">
        <w:rPr>
          <w:rFonts w:ascii="Times New Roman" w:eastAsia="Calibri" w:hAnsi="Times New Roman" w:cs="Times New Roman"/>
          <w:i/>
          <w:sz w:val="44"/>
          <w:szCs w:val="44"/>
          <w:u w:val="single"/>
          <w:shd w:val="clear" w:color="auto" w:fill="FFFFFF" w:themeFill="background1"/>
        </w:rPr>
        <w:t>»</w:t>
      </w:r>
      <w:r w:rsidRPr="0098267C">
        <w:rPr>
          <w:rFonts w:ascii="Times New Roman" w:eastAsia="Calibri" w:hAnsi="Times New Roman" w:cs="Times New Roman"/>
          <w:i/>
          <w:sz w:val="44"/>
          <w:szCs w:val="44"/>
          <w:u w:val="single"/>
        </w:rPr>
        <w:t xml:space="preserve">  </w:t>
      </w:r>
    </w:p>
    <w:p w:rsidR="00296B50" w:rsidRPr="00296B50" w:rsidRDefault="00296B50" w:rsidP="00296B50">
      <w:pPr>
        <w:pStyle w:val="c6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296B50">
        <w:rPr>
          <w:rStyle w:val="c7"/>
          <w:b/>
          <w:bCs/>
          <w:i/>
          <w:iCs/>
          <w:color w:val="000000"/>
          <w:sz w:val="28"/>
        </w:rPr>
        <w:t>Задачи собрания:</w:t>
      </w:r>
    </w:p>
    <w:p w:rsidR="00296B50" w:rsidRDefault="00296B50" w:rsidP="00296B5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 Познакомить родительский коллектив с особенностями адаптации детей к обучению в пятом классе.</w:t>
      </w:r>
    </w:p>
    <w:p w:rsidR="00296B50" w:rsidRDefault="00296B50" w:rsidP="00296B50">
      <w:pPr>
        <w:pStyle w:val="c6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2. Предложить практические советы по адаптации ребенка к школе.</w:t>
      </w:r>
    </w:p>
    <w:p w:rsidR="00296B50" w:rsidRDefault="00296B50" w:rsidP="00296B5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96B50" w:rsidRDefault="00296B50" w:rsidP="00296B50">
      <w:pPr>
        <w:pStyle w:val="c6"/>
        <w:spacing w:before="0" w:beforeAutospacing="0" w:after="0" w:afterAutospacing="0"/>
        <w:rPr>
          <w:rStyle w:val="c1"/>
          <w:color w:val="000000"/>
        </w:rPr>
      </w:pPr>
      <w:r w:rsidRPr="00296B50">
        <w:rPr>
          <w:rStyle w:val="c1"/>
          <w:b/>
          <w:i/>
          <w:color w:val="000000"/>
          <w:sz w:val="28"/>
        </w:rPr>
        <w:t>Форма проведения</w:t>
      </w:r>
      <w:r>
        <w:rPr>
          <w:rStyle w:val="c1"/>
          <w:b/>
          <w:i/>
          <w:color w:val="000000"/>
          <w:sz w:val="28"/>
        </w:rPr>
        <w:t>:</w:t>
      </w:r>
      <w:r w:rsidRPr="00296B50">
        <w:rPr>
          <w:rStyle w:val="c1"/>
          <w:color w:val="000000"/>
          <w:sz w:val="28"/>
        </w:rPr>
        <w:t xml:space="preserve"> </w:t>
      </w:r>
      <w:r>
        <w:rPr>
          <w:rStyle w:val="c1"/>
          <w:color w:val="000000"/>
        </w:rPr>
        <w:t>собрания: круглый стол.</w:t>
      </w:r>
    </w:p>
    <w:p w:rsidR="00296B50" w:rsidRPr="00296B50" w:rsidRDefault="00296B50" w:rsidP="00296B50">
      <w:pPr>
        <w:pStyle w:val="c6"/>
        <w:spacing w:before="0" w:beforeAutospacing="0" w:after="0" w:afterAutospacing="0"/>
        <w:rPr>
          <w:color w:val="000000"/>
          <w:sz w:val="28"/>
        </w:rPr>
      </w:pPr>
    </w:p>
    <w:p w:rsidR="00296B50" w:rsidRPr="00296B50" w:rsidRDefault="00296B50" w:rsidP="00296B50">
      <w:pPr>
        <w:pStyle w:val="c6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296B50">
        <w:rPr>
          <w:rStyle w:val="c7"/>
          <w:b/>
          <w:bCs/>
          <w:i/>
          <w:iCs/>
          <w:color w:val="000000"/>
          <w:sz w:val="28"/>
        </w:rPr>
        <w:t>Основные вопросы:</w:t>
      </w:r>
    </w:p>
    <w:p w:rsidR="00296B50" w:rsidRDefault="00296B50" w:rsidP="00296B5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 Физиологические трудности адаптации пятиклассников к школе.</w:t>
      </w:r>
    </w:p>
    <w:p w:rsidR="00296B50" w:rsidRDefault="00296B50" w:rsidP="00296B5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 Психологические трудности адаптации пятиклассников к школе.</w:t>
      </w:r>
    </w:p>
    <w:p w:rsidR="00296B50" w:rsidRDefault="00296B50" w:rsidP="00296B5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 Система взаимоотношений с ребенком в семье в период адаптации к школьному обучению.</w:t>
      </w:r>
    </w:p>
    <w:p w:rsidR="00296B50" w:rsidRDefault="00296B50" w:rsidP="00296B5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 Анализ  результативности  учебной  деятельности  учащихся  за  I  четверть.</w:t>
      </w:r>
    </w:p>
    <w:p w:rsidR="00296B50" w:rsidRDefault="00296B50" w:rsidP="00296B5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 Разное.</w:t>
      </w:r>
    </w:p>
    <w:p w:rsidR="00296B50" w:rsidRPr="00AB41F1" w:rsidRDefault="00296B50" w:rsidP="00296B50">
      <w:pPr>
        <w:pStyle w:val="c0"/>
        <w:spacing w:before="0" w:beforeAutospacing="0" w:after="0" w:afterAutospacing="0"/>
        <w:jc w:val="center"/>
        <w:rPr>
          <w:rStyle w:val="c7"/>
          <w:b/>
          <w:bCs/>
          <w:iCs/>
          <w:color w:val="000000"/>
          <w:sz w:val="32"/>
        </w:rPr>
      </w:pPr>
      <w:r w:rsidRPr="00AB41F1">
        <w:rPr>
          <w:rStyle w:val="c7"/>
          <w:b/>
          <w:bCs/>
          <w:iCs/>
          <w:color w:val="000000"/>
          <w:sz w:val="32"/>
        </w:rPr>
        <w:t>Ход собрания</w:t>
      </w:r>
    </w:p>
    <w:p w:rsidR="00AB41F1" w:rsidRDefault="00AB41F1" w:rsidP="00296B50">
      <w:pPr>
        <w:pStyle w:val="c0"/>
        <w:spacing w:before="0" w:beforeAutospacing="0" w:after="0" w:afterAutospacing="0"/>
        <w:jc w:val="center"/>
        <w:rPr>
          <w:rStyle w:val="c7"/>
          <w:b/>
          <w:bCs/>
          <w:iCs/>
          <w:color w:val="000000"/>
          <w:sz w:val="28"/>
        </w:rPr>
      </w:pPr>
    </w:p>
    <w:p w:rsidR="00AB41F1" w:rsidRPr="00AB41F1" w:rsidRDefault="00AB41F1" w:rsidP="00AB41F1">
      <w:pPr>
        <w:pStyle w:val="c0"/>
        <w:spacing w:before="0" w:beforeAutospacing="0" w:after="0" w:afterAutospacing="0" w:line="270" w:lineRule="atLeast"/>
        <w:rPr>
          <w:rStyle w:val="a3"/>
          <w:sz w:val="28"/>
        </w:rPr>
      </w:pPr>
      <w:proofErr w:type="gramStart"/>
      <w:r w:rsidRPr="00AB41F1">
        <w:rPr>
          <w:color w:val="000000"/>
          <w:sz w:val="28"/>
          <w:szCs w:val="22"/>
          <w:lang w:val="en-US"/>
        </w:rPr>
        <w:t>I</w:t>
      </w:r>
      <w:r w:rsidRPr="00AB41F1">
        <w:rPr>
          <w:color w:val="000000"/>
          <w:sz w:val="28"/>
          <w:szCs w:val="22"/>
        </w:rPr>
        <w:t>.</w:t>
      </w:r>
      <w:r w:rsidRPr="00AB41F1">
        <w:rPr>
          <w:rStyle w:val="a3"/>
          <w:sz w:val="28"/>
        </w:rPr>
        <w:t>Психологический</w:t>
      </w:r>
      <w:r>
        <w:rPr>
          <w:rStyle w:val="a3"/>
          <w:sz w:val="28"/>
        </w:rPr>
        <w:t xml:space="preserve"> </w:t>
      </w:r>
      <w:r w:rsidRPr="00AB41F1">
        <w:rPr>
          <w:rStyle w:val="a3"/>
          <w:sz w:val="28"/>
        </w:rPr>
        <w:t xml:space="preserve"> настрой</w:t>
      </w:r>
      <w:proofErr w:type="gramEnd"/>
      <w:r>
        <w:rPr>
          <w:rStyle w:val="a3"/>
          <w:sz w:val="28"/>
        </w:rPr>
        <w:t xml:space="preserve"> </w:t>
      </w:r>
      <w:r w:rsidRPr="00AB41F1">
        <w:rPr>
          <w:rStyle w:val="a3"/>
          <w:sz w:val="28"/>
        </w:rPr>
        <w:t xml:space="preserve">. </w:t>
      </w:r>
      <w:r>
        <w:rPr>
          <w:rStyle w:val="a3"/>
          <w:sz w:val="28"/>
        </w:rPr>
        <w:t xml:space="preserve"> </w:t>
      </w:r>
      <w:r w:rsidRPr="00AB41F1">
        <w:rPr>
          <w:rStyle w:val="a3"/>
          <w:sz w:val="28"/>
        </w:rPr>
        <w:t>Приветствие. </w:t>
      </w:r>
    </w:p>
    <w:p w:rsidR="00AB41F1" w:rsidRPr="00AB41F1" w:rsidRDefault="00AB41F1" w:rsidP="00AB41F1">
      <w:pPr>
        <w:pStyle w:val="c0"/>
        <w:spacing w:before="0" w:beforeAutospacing="0" w:after="0" w:afterAutospacing="0" w:line="270" w:lineRule="atLeast"/>
        <w:rPr>
          <w:rStyle w:val="a3"/>
          <w:b w:val="0"/>
        </w:rPr>
      </w:pPr>
      <w:r>
        <w:rPr>
          <w:rStyle w:val="a3"/>
          <w:b w:val="0"/>
        </w:rPr>
        <w:t>-</w:t>
      </w:r>
      <w:r w:rsidRPr="00AB41F1">
        <w:rPr>
          <w:rStyle w:val="a3"/>
          <w:b w:val="0"/>
        </w:rPr>
        <w:t>Добрый вечер, уважаемые родители! Мы очень рады видеть Вас сегодня, и благодарим за то, что Вы, несмотря на занятость, нашли время посетить родительское собрание.</w:t>
      </w:r>
    </w:p>
    <w:p w:rsidR="00AB41F1" w:rsidRPr="00AB41F1" w:rsidRDefault="00AB41F1" w:rsidP="00AB41F1">
      <w:pPr>
        <w:pStyle w:val="c0"/>
        <w:spacing w:before="0" w:beforeAutospacing="0" w:after="0" w:afterAutospacing="0" w:line="270" w:lineRule="atLeast"/>
        <w:rPr>
          <w:rStyle w:val="a3"/>
        </w:rPr>
      </w:pPr>
      <w:r w:rsidRPr="00AB41F1">
        <w:rPr>
          <w:rStyle w:val="a3"/>
        </w:rPr>
        <w:t>Родительский практикум в виде игры «Радуга  чувств»</w:t>
      </w:r>
    </w:p>
    <w:p w:rsidR="00AB41F1" w:rsidRPr="00AB41F1" w:rsidRDefault="00AB41F1" w:rsidP="00AB41F1">
      <w:pPr>
        <w:pStyle w:val="c0"/>
        <w:spacing w:before="0" w:beforeAutospacing="0" w:after="0" w:afterAutospacing="0" w:line="270" w:lineRule="atLeast"/>
        <w:rPr>
          <w:rStyle w:val="a3"/>
          <w:b w:val="0"/>
        </w:rPr>
      </w:pPr>
      <w:r w:rsidRPr="00AB41F1">
        <w:rPr>
          <w:rStyle w:val="a3"/>
          <w:b w:val="0"/>
        </w:rPr>
        <w:t>На доске  радуга, каждый цвет дуги выражает  самые разнообразные чувства, которые может испытывать человек.  После того, как Ваш ребёнок переступил школьный порог, в Вашей душе, в Вашем сердце прочно поселились чувства и эмоции, которые заполнили всё ваше существование. Выберите свою разноцветную дугу и назовите это чувство.</w:t>
      </w:r>
    </w:p>
    <w:p w:rsidR="00AB41F1" w:rsidRPr="00AB41F1" w:rsidRDefault="00AB41F1" w:rsidP="00AB41F1">
      <w:pPr>
        <w:pStyle w:val="c0"/>
        <w:spacing w:before="0" w:beforeAutospacing="0" w:after="0" w:afterAutospacing="0" w:line="270" w:lineRule="atLeast"/>
        <w:ind w:firstLine="454"/>
        <w:rPr>
          <w:rStyle w:val="a3"/>
          <w:b w:val="0"/>
        </w:rPr>
      </w:pPr>
      <w:r w:rsidRPr="00AB41F1">
        <w:rPr>
          <w:rStyle w:val="a3"/>
        </w:rPr>
        <w:t>Красный</w:t>
      </w:r>
      <w:r w:rsidRPr="00AB41F1">
        <w:rPr>
          <w:rStyle w:val="a3"/>
          <w:b w:val="0"/>
        </w:rPr>
        <w:t> – радость, восторг, оттого, что ваш ребёнок учится в данном классе, школе.</w:t>
      </w:r>
    </w:p>
    <w:p w:rsidR="00AB41F1" w:rsidRPr="00AB41F1" w:rsidRDefault="00AB41F1" w:rsidP="00AB41F1">
      <w:pPr>
        <w:pStyle w:val="c0"/>
        <w:spacing w:before="0" w:beforeAutospacing="0" w:after="0" w:afterAutospacing="0" w:line="270" w:lineRule="atLeast"/>
        <w:ind w:firstLine="454"/>
        <w:rPr>
          <w:rStyle w:val="a3"/>
          <w:b w:val="0"/>
        </w:rPr>
      </w:pPr>
      <w:r w:rsidRPr="00AB41F1">
        <w:rPr>
          <w:rStyle w:val="a3"/>
        </w:rPr>
        <w:t>Зелёный </w:t>
      </w:r>
      <w:r w:rsidRPr="00AB41F1">
        <w:rPr>
          <w:rStyle w:val="a3"/>
          <w:b w:val="0"/>
        </w:rPr>
        <w:t>– спокойствие за будущее моего ребёнка.</w:t>
      </w:r>
    </w:p>
    <w:p w:rsidR="00AB41F1" w:rsidRPr="00AB41F1" w:rsidRDefault="00AB41F1" w:rsidP="00AB41F1">
      <w:pPr>
        <w:pStyle w:val="c0"/>
        <w:spacing w:before="0" w:beforeAutospacing="0" w:after="0" w:afterAutospacing="0" w:line="270" w:lineRule="atLeast"/>
        <w:ind w:firstLine="454"/>
        <w:rPr>
          <w:rStyle w:val="a3"/>
          <w:b w:val="0"/>
        </w:rPr>
      </w:pPr>
      <w:proofErr w:type="gramStart"/>
      <w:r w:rsidRPr="00AB41F1">
        <w:rPr>
          <w:rStyle w:val="a3"/>
        </w:rPr>
        <w:t>Синий</w:t>
      </w:r>
      <w:proofErr w:type="gramEnd"/>
      <w:r w:rsidRPr="00AB41F1">
        <w:rPr>
          <w:rStyle w:val="a3"/>
        </w:rPr>
        <w:t> –</w:t>
      </w:r>
      <w:r w:rsidRPr="00AB41F1">
        <w:rPr>
          <w:rStyle w:val="a3"/>
          <w:b w:val="0"/>
        </w:rPr>
        <w:t xml:space="preserve"> тревога, озабоченность, растерянность.</w:t>
      </w:r>
    </w:p>
    <w:p w:rsidR="00AB41F1" w:rsidRPr="00AB41F1" w:rsidRDefault="00AB41F1" w:rsidP="00AB41F1">
      <w:pPr>
        <w:pStyle w:val="c0"/>
        <w:spacing w:before="0" w:beforeAutospacing="0" w:after="0" w:afterAutospacing="0" w:line="270" w:lineRule="atLeast"/>
        <w:ind w:firstLine="454"/>
        <w:rPr>
          <w:rStyle w:val="a3"/>
          <w:b w:val="0"/>
        </w:rPr>
      </w:pPr>
      <w:r w:rsidRPr="00AB41F1">
        <w:rPr>
          <w:rStyle w:val="a3"/>
        </w:rPr>
        <w:t>Чёрный </w:t>
      </w:r>
      <w:r w:rsidRPr="00AB41F1">
        <w:rPr>
          <w:rStyle w:val="a3"/>
          <w:b w:val="0"/>
        </w:rPr>
        <w:t>– страх, ожидание беды, беспокойство.</w:t>
      </w:r>
    </w:p>
    <w:p w:rsidR="00AB41F1" w:rsidRPr="00AB41F1" w:rsidRDefault="00AB41F1" w:rsidP="00AB41F1">
      <w:pPr>
        <w:pStyle w:val="c0"/>
        <w:spacing w:before="0" w:beforeAutospacing="0" w:after="0" w:afterAutospacing="0" w:line="270" w:lineRule="atLeast"/>
        <w:ind w:firstLine="454"/>
        <w:rPr>
          <w:rStyle w:val="a3"/>
          <w:b w:val="0"/>
        </w:rPr>
      </w:pPr>
      <w:r w:rsidRPr="00AB41F1">
        <w:rPr>
          <w:rStyle w:val="a3"/>
          <w:b w:val="0"/>
        </w:rPr>
        <w:t>Родители называют чувства, которые их переполняют.</w:t>
      </w:r>
    </w:p>
    <w:p w:rsidR="00AB41F1" w:rsidRPr="00AB41F1" w:rsidRDefault="00AB41F1" w:rsidP="00AB41F1">
      <w:pPr>
        <w:pStyle w:val="c0"/>
        <w:spacing w:before="0" w:beforeAutospacing="0" w:after="0" w:afterAutospacing="0"/>
        <w:rPr>
          <w:b/>
          <w:color w:val="000000"/>
          <w:szCs w:val="22"/>
        </w:rPr>
      </w:pPr>
    </w:p>
    <w:p w:rsidR="00296B50" w:rsidRPr="00AB41F1" w:rsidRDefault="00296B50" w:rsidP="00296B50">
      <w:pPr>
        <w:pStyle w:val="c0"/>
        <w:spacing w:before="0" w:beforeAutospacing="0" w:after="0" w:afterAutospacing="0"/>
        <w:rPr>
          <w:rStyle w:val="c1"/>
          <w:color w:val="000000"/>
          <w:sz w:val="28"/>
        </w:rPr>
      </w:pPr>
      <w:r w:rsidRPr="00AB41F1">
        <w:rPr>
          <w:rStyle w:val="c7"/>
          <w:b/>
          <w:bCs/>
          <w:iCs/>
          <w:color w:val="000000"/>
          <w:sz w:val="28"/>
          <w:lang w:val="en-US"/>
        </w:rPr>
        <w:t>I</w:t>
      </w:r>
      <w:r w:rsidR="00AB41F1" w:rsidRPr="00AB41F1">
        <w:rPr>
          <w:rStyle w:val="c7"/>
          <w:b/>
          <w:bCs/>
          <w:iCs/>
          <w:color w:val="000000"/>
          <w:sz w:val="28"/>
          <w:lang w:val="en-US"/>
        </w:rPr>
        <w:t>I</w:t>
      </w:r>
      <w:r w:rsidRPr="00AB41F1">
        <w:rPr>
          <w:rStyle w:val="c7"/>
          <w:b/>
          <w:bCs/>
          <w:iCs/>
          <w:color w:val="000000"/>
          <w:sz w:val="28"/>
        </w:rPr>
        <w:t xml:space="preserve">. </w:t>
      </w:r>
      <w:proofErr w:type="gramStart"/>
      <w:r w:rsidRPr="00AB41F1">
        <w:rPr>
          <w:rStyle w:val="c7"/>
          <w:b/>
          <w:bCs/>
          <w:iCs/>
          <w:color w:val="000000"/>
          <w:sz w:val="28"/>
        </w:rPr>
        <w:t>Вступительное</w:t>
      </w:r>
      <w:r w:rsidR="008B117C">
        <w:rPr>
          <w:rStyle w:val="c7"/>
          <w:b/>
          <w:bCs/>
          <w:iCs/>
          <w:color w:val="000000"/>
          <w:sz w:val="28"/>
        </w:rPr>
        <w:t xml:space="preserve"> </w:t>
      </w:r>
      <w:r w:rsidRPr="00AB41F1">
        <w:rPr>
          <w:rStyle w:val="c7"/>
          <w:b/>
          <w:bCs/>
          <w:iCs/>
          <w:color w:val="000000"/>
          <w:sz w:val="28"/>
        </w:rPr>
        <w:t xml:space="preserve"> слово</w:t>
      </w:r>
      <w:proofErr w:type="gramEnd"/>
      <w:r w:rsidRPr="00AB41F1">
        <w:rPr>
          <w:rStyle w:val="c7"/>
          <w:b/>
          <w:bCs/>
          <w:iCs/>
          <w:color w:val="000000"/>
          <w:sz w:val="28"/>
        </w:rPr>
        <w:t xml:space="preserve"> классного руководителя</w:t>
      </w:r>
      <w:r w:rsidRPr="00AB41F1">
        <w:rPr>
          <w:rStyle w:val="c1"/>
          <w:color w:val="000000"/>
          <w:sz w:val="28"/>
        </w:rPr>
        <w:t xml:space="preserve">: </w:t>
      </w:r>
    </w:p>
    <w:p w:rsidR="008C3F08" w:rsidRDefault="00AB41F1" w:rsidP="008C3F08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</w:t>
      </w:r>
      <w:r w:rsidR="00296B50">
        <w:rPr>
          <w:rStyle w:val="c1"/>
          <w:color w:val="000000"/>
        </w:rPr>
        <w:t>Итак, первая часть школьной жизни уже позади - ребенок отучился в начальной школе.</w:t>
      </w:r>
    </w:p>
    <w:p w:rsidR="008C3F08" w:rsidRDefault="008C3F08" w:rsidP="008C3F08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-У него сформировал</w:t>
      </w:r>
      <w:r w:rsidR="003E321E">
        <w:rPr>
          <w:rStyle w:val="c1"/>
          <w:color w:val="000000"/>
        </w:rPr>
        <w:t>ись определенные умения и навыки</w:t>
      </w:r>
      <w:r>
        <w:rPr>
          <w:rStyle w:val="c1"/>
          <w:color w:val="000000"/>
        </w:rPr>
        <w:t>.</w:t>
      </w:r>
    </w:p>
    <w:p w:rsidR="008C3F08" w:rsidRDefault="008C3F08" w:rsidP="00296B50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(1 слайд)</w:t>
      </w:r>
    </w:p>
    <w:p w:rsidR="007C0BAF" w:rsidRPr="007C0BAF" w:rsidRDefault="007C0BAF" w:rsidP="00296B50">
      <w:pPr>
        <w:pStyle w:val="c0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bCs/>
          <w:color w:val="000000"/>
          <w:u w:val="single"/>
          <w:lang w:val="en-US"/>
        </w:rPr>
        <w:t>1</w:t>
      </w:r>
      <w:r>
        <w:rPr>
          <w:b/>
          <w:bCs/>
          <w:color w:val="000000"/>
          <w:u w:val="single"/>
        </w:rPr>
        <w:t>.</w:t>
      </w:r>
      <w:r w:rsidRPr="007C0BAF">
        <w:rPr>
          <w:b/>
          <w:bCs/>
          <w:color w:val="000000"/>
          <w:u w:val="single"/>
        </w:rPr>
        <w:t>Учебно-организационные умен</w:t>
      </w:r>
      <w:r>
        <w:rPr>
          <w:b/>
          <w:bCs/>
          <w:color w:val="000000"/>
          <w:u w:val="single"/>
        </w:rPr>
        <w:t>ия</w:t>
      </w:r>
    </w:p>
    <w:p w:rsidR="00855F8C" w:rsidRPr="007C0BAF" w:rsidRDefault="00154172" w:rsidP="007C0BAF">
      <w:pPr>
        <w:pStyle w:val="c0"/>
        <w:numPr>
          <w:ilvl w:val="0"/>
          <w:numId w:val="4"/>
        </w:numPr>
        <w:rPr>
          <w:bCs/>
          <w:color w:val="000000"/>
        </w:rPr>
      </w:pPr>
      <w:r w:rsidRPr="007C0BAF">
        <w:rPr>
          <w:bCs/>
          <w:color w:val="000000"/>
        </w:rPr>
        <w:t>работать по алгоритму;</w:t>
      </w:r>
    </w:p>
    <w:p w:rsidR="00855F8C" w:rsidRPr="007C0BAF" w:rsidRDefault="00154172" w:rsidP="007C0BAF">
      <w:pPr>
        <w:pStyle w:val="c0"/>
        <w:numPr>
          <w:ilvl w:val="0"/>
          <w:numId w:val="4"/>
        </w:numPr>
        <w:rPr>
          <w:bCs/>
          <w:color w:val="000000"/>
        </w:rPr>
      </w:pPr>
      <w:r w:rsidRPr="007C0BAF">
        <w:rPr>
          <w:bCs/>
          <w:color w:val="000000"/>
        </w:rPr>
        <w:t>самостоятельно составлять алгоритм;</w:t>
      </w:r>
    </w:p>
    <w:p w:rsidR="00855F8C" w:rsidRPr="007C0BAF" w:rsidRDefault="00154172" w:rsidP="007C0BAF">
      <w:pPr>
        <w:pStyle w:val="c0"/>
        <w:numPr>
          <w:ilvl w:val="0"/>
          <w:numId w:val="4"/>
        </w:numPr>
        <w:rPr>
          <w:bCs/>
          <w:color w:val="000000"/>
        </w:rPr>
      </w:pPr>
      <w:r w:rsidRPr="007C0BAF">
        <w:rPr>
          <w:bCs/>
          <w:color w:val="000000"/>
        </w:rPr>
        <w:t>владеть методами самоконтроля;</w:t>
      </w:r>
    </w:p>
    <w:p w:rsidR="00855F8C" w:rsidRPr="007C0BAF" w:rsidRDefault="00154172" w:rsidP="007C0BAF">
      <w:pPr>
        <w:pStyle w:val="c0"/>
        <w:numPr>
          <w:ilvl w:val="0"/>
          <w:numId w:val="4"/>
        </w:numPr>
        <w:rPr>
          <w:b/>
          <w:bCs/>
          <w:color w:val="000000"/>
          <w:u w:val="single"/>
        </w:rPr>
      </w:pPr>
      <w:r w:rsidRPr="007C0BAF">
        <w:rPr>
          <w:bCs/>
          <w:color w:val="000000"/>
        </w:rPr>
        <w:t>уметь оценить ответ одноклассника</w:t>
      </w:r>
      <w:r w:rsidRPr="007C0BAF">
        <w:rPr>
          <w:b/>
          <w:bCs/>
          <w:color w:val="000000"/>
          <w:u w:val="single"/>
        </w:rPr>
        <w:t xml:space="preserve"> </w:t>
      </w:r>
    </w:p>
    <w:p w:rsidR="007C0BAF" w:rsidRDefault="007C0BAF" w:rsidP="007C0BAF">
      <w:pPr>
        <w:pStyle w:val="c0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>2.У</w:t>
      </w:r>
      <w:r w:rsidRPr="007C0BAF">
        <w:rPr>
          <w:b/>
          <w:bCs/>
          <w:color w:val="000000"/>
          <w:u w:val="single"/>
        </w:rPr>
        <w:t>чебно-информационные умения:</w:t>
      </w:r>
      <w:r w:rsidRPr="007C0BAF">
        <w:rPr>
          <w:color w:val="000000"/>
          <w:u w:val="single"/>
        </w:rPr>
        <w:t xml:space="preserve"> </w:t>
      </w:r>
    </w:p>
    <w:p w:rsidR="00855F8C" w:rsidRPr="007C0BAF" w:rsidRDefault="00154172" w:rsidP="007C0BAF">
      <w:pPr>
        <w:pStyle w:val="c0"/>
        <w:numPr>
          <w:ilvl w:val="0"/>
          <w:numId w:val="5"/>
        </w:numPr>
        <w:rPr>
          <w:color w:val="000000"/>
        </w:rPr>
      </w:pPr>
      <w:r w:rsidRPr="007C0BAF">
        <w:rPr>
          <w:bCs/>
          <w:color w:val="000000"/>
        </w:rPr>
        <w:t>владеть техникой чтения в соответствии с возрастом;</w:t>
      </w:r>
    </w:p>
    <w:p w:rsidR="00855F8C" w:rsidRPr="007C0BAF" w:rsidRDefault="00154172" w:rsidP="007C0BAF">
      <w:pPr>
        <w:pStyle w:val="c0"/>
        <w:numPr>
          <w:ilvl w:val="0"/>
          <w:numId w:val="5"/>
        </w:numPr>
        <w:rPr>
          <w:color w:val="000000"/>
        </w:rPr>
      </w:pPr>
      <w:r w:rsidRPr="007C0BAF">
        <w:rPr>
          <w:bCs/>
          <w:color w:val="000000"/>
        </w:rPr>
        <w:t>уметь работать с учебником;</w:t>
      </w:r>
    </w:p>
    <w:p w:rsidR="00855F8C" w:rsidRPr="007C0BAF" w:rsidRDefault="00154172" w:rsidP="007C0BAF">
      <w:pPr>
        <w:pStyle w:val="c0"/>
        <w:numPr>
          <w:ilvl w:val="0"/>
          <w:numId w:val="5"/>
        </w:numPr>
        <w:rPr>
          <w:color w:val="000000"/>
        </w:rPr>
      </w:pPr>
      <w:r w:rsidRPr="007C0BAF">
        <w:rPr>
          <w:bCs/>
          <w:color w:val="000000"/>
        </w:rPr>
        <w:lastRenderedPageBreak/>
        <w:t>уметь работать с дополнительной литературой; справочниками, словарем, энциклопедиями, научно-публицистической литературой.</w:t>
      </w:r>
    </w:p>
    <w:p w:rsidR="007C0BAF" w:rsidRPr="007C0BAF" w:rsidRDefault="007C0BAF" w:rsidP="007C0BAF">
      <w:pPr>
        <w:pStyle w:val="c0"/>
        <w:ind w:left="720"/>
        <w:rPr>
          <w:color w:val="000000"/>
        </w:rPr>
      </w:pPr>
    </w:p>
    <w:p w:rsidR="007C0BAF" w:rsidRDefault="007C0BAF" w:rsidP="007C0BAF">
      <w:pPr>
        <w:pStyle w:val="c0"/>
        <w:rPr>
          <w:color w:val="000000"/>
          <w:u w:val="single"/>
        </w:rPr>
      </w:pPr>
      <w:r w:rsidRPr="007C0BAF">
        <w:rPr>
          <w:b/>
          <w:bCs/>
          <w:color w:val="000000"/>
          <w:u w:val="single"/>
        </w:rPr>
        <w:t>З.Учебно-коммуникативные умения:</w:t>
      </w:r>
      <w:r w:rsidRPr="007C0BAF">
        <w:rPr>
          <w:color w:val="000000"/>
          <w:u w:val="single"/>
        </w:rPr>
        <w:t xml:space="preserve"> </w:t>
      </w:r>
    </w:p>
    <w:p w:rsidR="00855F8C" w:rsidRPr="007C0BAF" w:rsidRDefault="00154172" w:rsidP="007C0BAF">
      <w:pPr>
        <w:pStyle w:val="c0"/>
        <w:numPr>
          <w:ilvl w:val="0"/>
          <w:numId w:val="6"/>
        </w:numPr>
        <w:rPr>
          <w:color w:val="000000"/>
        </w:rPr>
      </w:pPr>
      <w:r w:rsidRPr="007C0BAF">
        <w:rPr>
          <w:bCs/>
          <w:color w:val="000000"/>
        </w:rPr>
        <w:t>владеть в соответствии с возрастом устной монологической речью;</w:t>
      </w:r>
    </w:p>
    <w:p w:rsidR="00855F8C" w:rsidRPr="007C0BAF" w:rsidRDefault="00154172" w:rsidP="007C0BAF">
      <w:pPr>
        <w:pStyle w:val="c0"/>
        <w:numPr>
          <w:ilvl w:val="0"/>
          <w:numId w:val="6"/>
        </w:numPr>
        <w:rPr>
          <w:color w:val="000000"/>
        </w:rPr>
      </w:pPr>
      <w:r w:rsidRPr="007C0BAF">
        <w:rPr>
          <w:bCs/>
          <w:color w:val="000000"/>
        </w:rPr>
        <w:t>вести диалог;</w:t>
      </w:r>
    </w:p>
    <w:p w:rsidR="00855F8C" w:rsidRPr="007C0BAF" w:rsidRDefault="00154172" w:rsidP="007C0BAF">
      <w:pPr>
        <w:pStyle w:val="c0"/>
        <w:numPr>
          <w:ilvl w:val="0"/>
          <w:numId w:val="6"/>
        </w:numPr>
        <w:rPr>
          <w:color w:val="000000"/>
        </w:rPr>
      </w:pPr>
      <w:r w:rsidRPr="007C0BAF">
        <w:rPr>
          <w:bCs/>
          <w:color w:val="000000"/>
        </w:rPr>
        <w:t>излагать логически мысли;</w:t>
      </w:r>
    </w:p>
    <w:p w:rsidR="00855F8C" w:rsidRPr="007C0BAF" w:rsidRDefault="00154172" w:rsidP="007C0BAF">
      <w:pPr>
        <w:pStyle w:val="c0"/>
        <w:numPr>
          <w:ilvl w:val="0"/>
          <w:numId w:val="6"/>
        </w:numPr>
        <w:rPr>
          <w:color w:val="000000"/>
        </w:rPr>
      </w:pPr>
      <w:r w:rsidRPr="007C0BAF">
        <w:rPr>
          <w:bCs/>
          <w:color w:val="000000"/>
        </w:rPr>
        <w:t>владеть в соответствии с возрастом письменной монологической речью:</w:t>
      </w:r>
    </w:p>
    <w:p w:rsidR="00855F8C" w:rsidRPr="007C0BAF" w:rsidRDefault="00154172" w:rsidP="007C0BAF">
      <w:pPr>
        <w:pStyle w:val="c0"/>
        <w:numPr>
          <w:ilvl w:val="0"/>
          <w:numId w:val="6"/>
        </w:numPr>
        <w:rPr>
          <w:color w:val="000000"/>
        </w:rPr>
      </w:pPr>
      <w:r w:rsidRPr="007C0BAF">
        <w:rPr>
          <w:bCs/>
          <w:color w:val="000000"/>
        </w:rPr>
        <w:t>списывать текст;</w:t>
      </w:r>
    </w:p>
    <w:p w:rsidR="00855F8C" w:rsidRPr="007C0BAF" w:rsidRDefault="00154172" w:rsidP="007C0BAF">
      <w:pPr>
        <w:pStyle w:val="c0"/>
        <w:numPr>
          <w:ilvl w:val="0"/>
          <w:numId w:val="6"/>
        </w:numPr>
        <w:rPr>
          <w:color w:val="000000"/>
        </w:rPr>
      </w:pPr>
      <w:r w:rsidRPr="007C0BAF">
        <w:rPr>
          <w:bCs/>
          <w:color w:val="000000"/>
        </w:rPr>
        <w:t>записывать под диктовку;</w:t>
      </w:r>
    </w:p>
    <w:p w:rsidR="007C0BAF" w:rsidRPr="007C0BAF" w:rsidRDefault="00154172" w:rsidP="007C0BAF">
      <w:pPr>
        <w:pStyle w:val="c0"/>
        <w:numPr>
          <w:ilvl w:val="0"/>
          <w:numId w:val="6"/>
        </w:numPr>
        <w:rPr>
          <w:color w:val="000000"/>
        </w:rPr>
      </w:pPr>
      <w:r w:rsidRPr="007C0BAF">
        <w:rPr>
          <w:bCs/>
          <w:color w:val="000000"/>
        </w:rPr>
        <w:t>писать изложения;</w:t>
      </w:r>
    </w:p>
    <w:p w:rsidR="003E321E" w:rsidRPr="003E321E" w:rsidRDefault="007C0BAF" w:rsidP="003E321E">
      <w:pPr>
        <w:pStyle w:val="c0"/>
        <w:numPr>
          <w:ilvl w:val="0"/>
          <w:numId w:val="6"/>
        </w:numPr>
        <w:rPr>
          <w:color w:val="000000"/>
        </w:rPr>
      </w:pPr>
      <w:r w:rsidRPr="007C0BAF">
        <w:rPr>
          <w:bCs/>
          <w:color w:val="000000"/>
        </w:rPr>
        <w:t>писать сочинения</w:t>
      </w:r>
      <w:r w:rsidR="003E321E">
        <w:rPr>
          <w:color w:val="000000"/>
        </w:rPr>
        <w:t>.</w:t>
      </w:r>
    </w:p>
    <w:p w:rsidR="003E321E" w:rsidRPr="003E321E" w:rsidRDefault="003E321E" w:rsidP="003E321E">
      <w:pPr>
        <w:pStyle w:val="c0"/>
        <w:rPr>
          <w:color w:val="000000"/>
        </w:rPr>
      </w:pPr>
      <w:r w:rsidRPr="003E321E">
        <w:rPr>
          <w:b/>
          <w:bCs/>
          <w:color w:val="000000"/>
          <w:u w:val="single"/>
        </w:rPr>
        <w:t>4.Учебно-интеллектуальные умения:</w:t>
      </w:r>
      <w:r w:rsidRPr="003E321E">
        <w:rPr>
          <w:color w:val="000000"/>
          <w:u w:val="single"/>
        </w:rPr>
        <w:t xml:space="preserve"> </w:t>
      </w:r>
    </w:p>
    <w:p w:rsidR="00855F8C" w:rsidRPr="003E321E" w:rsidRDefault="00154172" w:rsidP="003E321E">
      <w:pPr>
        <w:pStyle w:val="c0"/>
        <w:numPr>
          <w:ilvl w:val="0"/>
          <w:numId w:val="7"/>
        </w:numPr>
        <w:rPr>
          <w:color w:val="000000"/>
        </w:rPr>
      </w:pPr>
      <w:r w:rsidRPr="003E321E">
        <w:rPr>
          <w:bCs/>
          <w:color w:val="000000"/>
        </w:rPr>
        <w:t>анализировать;</w:t>
      </w:r>
    </w:p>
    <w:p w:rsidR="00855F8C" w:rsidRPr="003E321E" w:rsidRDefault="00154172" w:rsidP="003E321E">
      <w:pPr>
        <w:pStyle w:val="c0"/>
        <w:numPr>
          <w:ilvl w:val="0"/>
          <w:numId w:val="7"/>
        </w:numPr>
        <w:rPr>
          <w:color w:val="000000"/>
        </w:rPr>
      </w:pPr>
      <w:r w:rsidRPr="003E321E">
        <w:rPr>
          <w:bCs/>
          <w:color w:val="000000"/>
        </w:rPr>
        <w:t>сравнивать;</w:t>
      </w:r>
    </w:p>
    <w:p w:rsidR="00855F8C" w:rsidRPr="003E321E" w:rsidRDefault="00154172" w:rsidP="003E321E">
      <w:pPr>
        <w:pStyle w:val="c0"/>
        <w:numPr>
          <w:ilvl w:val="0"/>
          <w:numId w:val="7"/>
        </w:numPr>
        <w:rPr>
          <w:color w:val="000000"/>
        </w:rPr>
      </w:pPr>
      <w:r w:rsidRPr="003E321E">
        <w:rPr>
          <w:bCs/>
          <w:color w:val="000000"/>
        </w:rPr>
        <w:t>классифицировать;</w:t>
      </w:r>
    </w:p>
    <w:p w:rsidR="00855F8C" w:rsidRPr="003E321E" w:rsidRDefault="00154172" w:rsidP="003E321E">
      <w:pPr>
        <w:pStyle w:val="c0"/>
        <w:numPr>
          <w:ilvl w:val="0"/>
          <w:numId w:val="7"/>
        </w:numPr>
        <w:rPr>
          <w:color w:val="000000"/>
        </w:rPr>
      </w:pPr>
      <w:r w:rsidRPr="003E321E">
        <w:rPr>
          <w:bCs/>
          <w:color w:val="000000"/>
        </w:rPr>
        <w:t>обобщать;</w:t>
      </w:r>
    </w:p>
    <w:p w:rsidR="00855F8C" w:rsidRPr="003E321E" w:rsidRDefault="00154172" w:rsidP="003E321E">
      <w:pPr>
        <w:pStyle w:val="c0"/>
        <w:numPr>
          <w:ilvl w:val="0"/>
          <w:numId w:val="7"/>
        </w:numPr>
        <w:rPr>
          <w:color w:val="000000"/>
        </w:rPr>
      </w:pPr>
      <w:r w:rsidRPr="003E321E">
        <w:rPr>
          <w:bCs/>
          <w:color w:val="000000"/>
        </w:rPr>
        <w:t>синтезировать;</w:t>
      </w:r>
    </w:p>
    <w:p w:rsidR="00855F8C" w:rsidRPr="003E321E" w:rsidRDefault="00154172" w:rsidP="003E321E">
      <w:pPr>
        <w:pStyle w:val="c0"/>
        <w:numPr>
          <w:ilvl w:val="0"/>
          <w:numId w:val="7"/>
        </w:numPr>
        <w:rPr>
          <w:color w:val="000000"/>
        </w:rPr>
      </w:pPr>
      <w:r w:rsidRPr="003E321E">
        <w:rPr>
          <w:bCs/>
          <w:color w:val="000000"/>
        </w:rPr>
        <w:t>выделять главную мысль;</w:t>
      </w:r>
    </w:p>
    <w:p w:rsidR="00855F8C" w:rsidRPr="003E321E" w:rsidRDefault="00154172" w:rsidP="003E321E">
      <w:pPr>
        <w:pStyle w:val="c0"/>
        <w:numPr>
          <w:ilvl w:val="0"/>
          <w:numId w:val="7"/>
        </w:numPr>
        <w:rPr>
          <w:color w:val="000000"/>
        </w:rPr>
      </w:pPr>
      <w:r w:rsidRPr="003E321E">
        <w:rPr>
          <w:bCs/>
          <w:color w:val="000000"/>
        </w:rPr>
        <w:t>отвечать на вопросы;</w:t>
      </w:r>
    </w:p>
    <w:p w:rsidR="003E321E" w:rsidRPr="003E321E" w:rsidRDefault="00154172" w:rsidP="003E321E">
      <w:pPr>
        <w:pStyle w:val="c0"/>
        <w:numPr>
          <w:ilvl w:val="0"/>
          <w:numId w:val="7"/>
        </w:numPr>
        <w:rPr>
          <w:color w:val="000000"/>
        </w:rPr>
      </w:pPr>
      <w:r w:rsidRPr="003E321E">
        <w:rPr>
          <w:bCs/>
          <w:color w:val="000000"/>
        </w:rPr>
        <w:t>самостоятельно ставить вопросы;</w:t>
      </w:r>
    </w:p>
    <w:p w:rsidR="007C0BAF" w:rsidRPr="008B117C" w:rsidRDefault="003E321E" w:rsidP="003E321E">
      <w:pPr>
        <w:pStyle w:val="c0"/>
        <w:numPr>
          <w:ilvl w:val="0"/>
          <w:numId w:val="7"/>
        </w:numPr>
        <w:rPr>
          <w:color w:val="000000"/>
        </w:rPr>
      </w:pPr>
      <w:r w:rsidRPr="003E321E">
        <w:rPr>
          <w:bCs/>
          <w:color w:val="000000"/>
        </w:rPr>
        <w:t>выполнять творческие задания</w:t>
      </w:r>
      <w:r w:rsidR="008B117C">
        <w:rPr>
          <w:bCs/>
          <w:color w:val="000000"/>
        </w:rPr>
        <w:t>.</w:t>
      </w:r>
    </w:p>
    <w:p w:rsidR="008B117C" w:rsidRPr="001F3085" w:rsidRDefault="001F3085" w:rsidP="001F3085">
      <w:pPr>
        <w:pStyle w:val="c0"/>
        <w:rPr>
          <w:b/>
          <w:color w:val="000000"/>
          <w:sz w:val="28"/>
        </w:rPr>
      </w:pPr>
      <w:r w:rsidRPr="001F3085">
        <w:rPr>
          <w:b/>
          <w:color w:val="000000"/>
          <w:sz w:val="28"/>
          <w:lang w:val="en-US"/>
        </w:rPr>
        <w:t>III</w:t>
      </w:r>
      <w:r w:rsidRPr="001F3085">
        <w:rPr>
          <w:b/>
          <w:color w:val="000000"/>
          <w:sz w:val="28"/>
        </w:rPr>
        <w:t>. Основная часть собрания.</w:t>
      </w:r>
    </w:p>
    <w:p w:rsidR="003E321E" w:rsidRDefault="003E321E" w:rsidP="00296B50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color w:val="000000"/>
        </w:rPr>
        <w:t>-</w:t>
      </w:r>
      <w:r>
        <w:rPr>
          <w:rStyle w:val="c1"/>
          <w:color w:val="000000"/>
        </w:rPr>
        <w:t xml:space="preserve">Став пятиклассником, ребёнок </w:t>
      </w:r>
      <w:r w:rsidR="00296B50">
        <w:rPr>
          <w:rStyle w:val="c1"/>
          <w:color w:val="000000"/>
        </w:rPr>
        <w:t xml:space="preserve"> повзрослел. Он чувствует себя взрослым и снисходительно относится к тем «малышам», ряды которых сам покинул всего лишь три месяца назад. </w:t>
      </w:r>
    </w:p>
    <w:p w:rsidR="00296B50" w:rsidRDefault="003E321E" w:rsidP="00296B50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</w:t>
      </w:r>
      <w:r w:rsidR="00296B50">
        <w:rPr>
          <w:rStyle w:val="c1"/>
          <w:color w:val="000000"/>
        </w:rPr>
        <w:t>Он теперь – пятиклассник. В пятом классе у ребенка новая система обучения: классный руководитель и учителя-предметники, преподающие новые дисциплины.</w:t>
      </w:r>
    </w:p>
    <w:p w:rsidR="008B117C" w:rsidRDefault="003E321E" w:rsidP="00296B50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(Слайд 2)</w:t>
      </w:r>
    </w:p>
    <w:p w:rsidR="003E321E" w:rsidRDefault="003E321E" w:rsidP="003E321E">
      <w:pPr>
        <w:pStyle w:val="c0"/>
        <w:rPr>
          <w:rFonts w:ascii="Arial" w:hAnsi="Arial" w:cs="Arial"/>
          <w:color w:val="000000"/>
          <w:sz w:val="22"/>
          <w:szCs w:val="22"/>
        </w:rPr>
      </w:pPr>
      <w:r w:rsidRPr="003E321E">
        <w:rPr>
          <w:b/>
          <w:bCs/>
          <w:color w:val="000000"/>
          <w:u w:val="single"/>
        </w:rPr>
        <w:t>Какими должны быть пятиклассники</w:t>
      </w:r>
    </w:p>
    <w:p w:rsidR="00855F8C" w:rsidRPr="003E321E" w:rsidRDefault="003E321E" w:rsidP="003E321E">
      <w:pPr>
        <w:pStyle w:val="c0"/>
        <w:numPr>
          <w:ilvl w:val="0"/>
          <w:numId w:val="8"/>
        </w:numPr>
        <w:rPr>
          <w:color w:val="000000"/>
          <w:sz w:val="22"/>
          <w:szCs w:val="22"/>
        </w:rPr>
      </w:pPr>
      <w:r w:rsidRPr="003E321E">
        <w:rPr>
          <w:color w:val="000000"/>
          <w:sz w:val="22"/>
          <w:szCs w:val="22"/>
        </w:rPr>
        <w:t xml:space="preserve"> </w:t>
      </w:r>
      <w:r w:rsidR="00154172" w:rsidRPr="003E321E">
        <w:rPr>
          <w:bCs/>
          <w:color w:val="000000"/>
          <w:sz w:val="22"/>
          <w:szCs w:val="22"/>
        </w:rPr>
        <w:t>уметь общаться с одноклассниками, иметь свое мнение и формировать его с учетом мнения других, уметь поддерживать отношения;</w:t>
      </w:r>
    </w:p>
    <w:p w:rsidR="00855F8C" w:rsidRPr="003E321E" w:rsidRDefault="00154172" w:rsidP="003E321E">
      <w:pPr>
        <w:pStyle w:val="c0"/>
        <w:numPr>
          <w:ilvl w:val="0"/>
          <w:numId w:val="8"/>
        </w:numPr>
        <w:rPr>
          <w:color w:val="000000"/>
        </w:rPr>
      </w:pPr>
      <w:r w:rsidRPr="003E321E">
        <w:rPr>
          <w:bCs/>
          <w:color w:val="000000"/>
        </w:rPr>
        <w:t xml:space="preserve">уметь правильно распределять и планировать свое время, проявлять самостоятельность в своих делах и в случае необходимости обращаться за помощью взрослых; </w:t>
      </w:r>
    </w:p>
    <w:p w:rsidR="00855F8C" w:rsidRPr="003E321E" w:rsidRDefault="00154172" w:rsidP="003E321E">
      <w:pPr>
        <w:pStyle w:val="c0"/>
        <w:numPr>
          <w:ilvl w:val="0"/>
          <w:numId w:val="8"/>
        </w:numPr>
        <w:rPr>
          <w:color w:val="000000"/>
        </w:rPr>
      </w:pPr>
      <w:r w:rsidRPr="003E321E">
        <w:rPr>
          <w:bCs/>
          <w:color w:val="000000"/>
        </w:rPr>
        <w:t>стараться учиться, стремиться овладевать знаниями, уметь заниматься самостоятельно;</w:t>
      </w:r>
    </w:p>
    <w:p w:rsidR="00855F8C" w:rsidRPr="003E321E" w:rsidRDefault="00154172" w:rsidP="003E321E">
      <w:pPr>
        <w:pStyle w:val="c0"/>
        <w:numPr>
          <w:ilvl w:val="0"/>
          <w:numId w:val="8"/>
        </w:numPr>
        <w:rPr>
          <w:color w:val="000000"/>
        </w:rPr>
      </w:pPr>
      <w:r w:rsidRPr="003E321E">
        <w:rPr>
          <w:bCs/>
          <w:color w:val="000000"/>
        </w:rPr>
        <w:t xml:space="preserve">уметь дружить, иметь постоянного друга, общаться с мальчиками и девочками, самостоятельно разрешать возникающие конфликты; </w:t>
      </w:r>
    </w:p>
    <w:p w:rsidR="00855F8C" w:rsidRPr="003E321E" w:rsidRDefault="00154172" w:rsidP="003E321E">
      <w:pPr>
        <w:pStyle w:val="c0"/>
        <w:numPr>
          <w:ilvl w:val="0"/>
          <w:numId w:val="8"/>
        </w:numPr>
        <w:rPr>
          <w:color w:val="000000"/>
        </w:rPr>
      </w:pPr>
      <w:r w:rsidRPr="003E321E">
        <w:rPr>
          <w:bCs/>
          <w:color w:val="000000"/>
        </w:rPr>
        <w:t xml:space="preserve">иметь постоянные обязанности дома, выполнять их без напоминания, помогать родителям; </w:t>
      </w:r>
    </w:p>
    <w:p w:rsidR="00855F8C" w:rsidRPr="003E321E" w:rsidRDefault="00154172" w:rsidP="003E321E">
      <w:pPr>
        <w:pStyle w:val="c0"/>
        <w:numPr>
          <w:ilvl w:val="0"/>
          <w:numId w:val="8"/>
        </w:numPr>
        <w:rPr>
          <w:color w:val="000000"/>
        </w:rPr>
      </w:pPr>
      <w:r w:rsidRPr="003E321E">
        <w:rPr>
          <w:bCs/>
          <w:color w:val="000000"/>
        </w:rPr>
        <w:t xml:space="preserve">уметь общаться с продавцом, врачом и т. д.; </w:t>
      </w:r>
    </w:p>
    <w:p w:rsidR="003E321E" w:rsidRPr="003E321E" w:rsidRDefault="00154172" w:rsidP="003E321E">
      <w:pPr>
        <w:pStyle w:val="c0"/>
        <w:numPr>
          <w:ilvl w:val="0"/>
          <w:numId w:val="8"/>
        </w:numPr>
        <w:rPr>
          <w:color w:val="000000"/>
        </w:rPr>
      </w:pPr>
      <w:r w:rsidRPr="003E321E">
        <w:rPr>
          <w:bCs/>
          <w:color w:val="000000"/>
        </w:rPr>
        <w:lastRenderedPageBreak/>
        <w:t>уметь предвидеть последствия своих действий, делать безопасный, правильный выбор.</w:t>
      </w:r>
    </w:p>
    <w:p w:rsidR="008C3F08" w:rsidRDefault="00AB41F1" w:rsidP="00296B50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</w:t>
      </w:r>
      <w:r w:rsidR="00296B50">
        <w:rPr>
          <w:rStyle w:val="c1"/>
          <w:color w:val="000000"/>
        </w:rPr>
        <w:t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</w:t>
      </w:r>
    </w:p>
    <w:p w:rsidR="00443686" w:rsidRDefault="00443686" w:rsidP="00296B50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(Слайд 3)</w:t>
      </w:r>
    </w:p>
    <w:tbl>
      <w:tblPr>
        <w:tblStyle w:val="a4"/>
        <w:tblW w:w="9889" w:type="dxa"/>
        <w:tblLook w:val="04A0"/>
      </w:tblPr>
      <w:tblGrid>
        <w:gridCol w:w="4785"/>
        <w:gridCol w:w="5104"/>
      </w:tblGrid>
      <w:tr w:rsidR="00443686" w:rsidTr="00443686">
        <w:tc>
          <w:tcPr>
            <w:tcW w:w="4785" w:type="dxa"/>
          </w:tcPr>
          <w:p w:rsidR="00443686" w:rsidRPr="00443686" w:rsidRDefault="00443686" w:rsidP="00443686">
            <w:pPr>
              <w:pStyle w:val="c0"/>
              <w:spacing w:before="0"/>
              <w:jc w:val="center"/>
              <w:rPr>
                <w:color w:val="000000"/>
              </w:rPr>
            </w:pPr>
            <w:r w:rsidRPr="00443686">
              <w:rPr>
                <w:b/>
                <w:bCs/>
                <w:color w:val="000000"/>
              </w:rPr>
              <w:t>Младший школьный возраст</w:t>
            </w:r>
          </w:p>
          <w:p w:rsidR="00443686" w:rsidRDefault="00443686" w:rsidP="00443686">
            <w:pPr>
              <w:pStyle w:val="c0"/>
              <w:spacing w:before="0"/>
              <w:jc w:val="center"/>
              <w:rPr>
                <w:rStyle w:val="c1"/>
                <w:color w:val="000000"/>
              </w:rPr>
            </w:pPr>
            <w:r w:rsidRPr="00443686">
              <w:rPr>
                <w:b/>
                <w:bCs/>
                <w:color w:val="000000"/>
              </w:rPr>
              <w:t>(7-11 лет)</w:t>
            </w:r>
          </w:p>
        </w:tc>
        <w:tc>
          <w:tcPr>
            <w:tcW w:w="5104" w:type="dxa"/>
          </w:tcPr>
          <w:p w:rsidR="00443686" w:rsidRPr="00443686" w:rsidRDefault="00443686" w:rsidP="00443686">
            <w:pPr>
              <w:pStyle w:val="c0"/>
              <w:spacing w:before="0"/>
              <w:jc w:val="center"/>
              <w:rPr>
                <w:color w:val="000000"/>
              </w:rPr>
            </w:pPr>
            <w:r w:rsidRPr="00443686">
              <w:rPr>
                <w:b/>
                <w:bCs/>
                <w:color w:val="000000"/>
              </w:rPr>
              <w:t>Подростковый возраст</w:t>
            </w:r>
          </w:p>
          <w:p w:rsidR="00443686" w:rsidRDefault="00443686" w:rsidP="00443686">
            <w:pPr>
              <w:pStyle w:val="c0"/>
              <w:spacing w:before="0"/>
              <w:jc w:val="center"/>
              <w:rPr>
                <w:rStyle w:val="c1"/>
                <w:color w:val="000000"/>
              </w:rPr>
            </w:pPr>
            <w:r w:rsidRPr="00443686">
              <w:rPr>
                <w:b/>
                <w:bCs/>
                <w:color w:val="000000"/>
              </w:rPr>
              <w:t>(11-15 лет)</w:t>
            </w:r>
          </w:p>
        </w:tc>
      </w:tr>
      <w:tr w:rsidR="00443686" w:rsidTr="00443686">
        <w:tc>
          <w:tcPr>
            <w:tcW w:w="9889" w:type="dxa"/>
            <w:gridSpan w:val="2"/>
          </w:tcPr>
          <w:p w:rsidR="00443686" w:rsidRPr="00443686" w:rsidRDefault="00443686" w:rsidP="00443686">
            <w:pPr>
              <w:pStyle w:val="c0"/>
              <w:spacing w:before="0"/>
              <w:jc w:val="center"/>
              <w:rPr>
                <w:rStyle w:val="c1"/>
                <w:i/>
                <w:color w:val="000000"/>
              </w:rPr>
            </w:pPr>
            <w:r w:rsidRPr="00443686">
              <w:rPr>
                <w:bCs/>
                <w:i/>
                <w:color w:val="000000"/>
              </w:rPr>
              <w:t>Особенности социальной ситуации (отношения ребенка к окружающему миру)</w:t>
            </w:r>
          </w:p>
        </w:tc>
      </w:tr>
      <w:tr w:rsidR="00443686" w:rsidTr="00443686">
        <w:tc>
          <w:tcPr>
            <w:tcW w:w="4785" w:type="dxa"/>
          </w:tcPr>
          <w:p w:rsidR="00443686" w:rsidRPr="00443686" w:rsidRDefault="00443686" w:rsidP="00443686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443686">
              <w:rPr>
                <w:bCs/>
                <w:color w:val="000000"/>
              </w:rPr>
              <w:t xml:space="preserve">Ребёнок стремится к общению </w:t>
            </w:r>
            <w:proofErr w:type="gramStart"/>
            <w:r w:rsidRPr="00443686">
              <w:rPr>
                <w:bCs/>
                <w:color w:val="000000"/>
              </w:rPr>
              <w:t>со</w:t>
            </w:r>
            <w:proofErr w:type="gramEnd"/>
            <w:r w:rsidRPr="00443686">
              <w:rPr>
                <w:bCs/>
                <w:color w:val="000000"/>
              </w:rPr>
              <w:t xml:space="preserve"> взрослыми. Мир взрослых является для него идеальным миром, он подражает отношениям взрослых</w:t>
            </w:r>
          </w:p>
        </w:tc>
        <w:tc>
          <w:tcPr>
            <w:tcW w:w="5104" w:type="dxa"/>
          </w:tcPr>
          <w:p w:rsidR="00443686" w:rsidRPr="00443686" w:rsidRDefault="00443686" w:rsidP="00443686">
            <w:pPr>
              <w:pStyle w:val="c0"/>
              <w:spacing w:before="0"/>
              <w:jc w:val="center"/>
              <w:rPr>
                <w:color w:val="000000"/>
              </w:rPr>
            </w:pPr>
            <w:r w:rsidRPr="00443686">
              <w:rPr>
                <w:bCs/>
                <w:color w:val="000000"/>
              </w:rPr>
              <w:t>Предпочитает общение со сверстниками. Отношение к миру взрослых меняется. Подростки моделируют отношения со сверстниками, воспроизводя отношения взрослых.</w:t>
            </w:r>
          </w:p>
          <w:p w:rsidR="00443686" w:rsidRPr="00443686" w:rsidRDefault="00443686" w:rsidP="00443686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</w:p>
        </w:tc>
      </w:tr>
      <w:tr w:rsidR="00443686" w:rsidTr="00443686">
        <w:tc>
          <w:tcPr>
            <w:tcW w:w="9889" w:type="dxa"/>
            <w:gridSpan w:val="2"/>
          </w:tcPr>
          <w:p w:rsidR="00443686" w:rsidRPr="00443686" w:rsidRDefault="00443686" w:rsidP="00443686">
            <w:pPr>
              <w:pStyle w:val="c0"/>
              <w:spacing w:before="0"/>
              <w:jc w:val="center"/>
              <w:rPr>
                <w:rStyle w:val="c1"/>
                <w:i/>
                <w:color w:val="000000"/>
              </w:rPr>
            </w:pPr>
            <w:r w:rsidRPr="00443686">
              <w:rPr>
                <w:bCs/>
                <w:i/>
                <w:color w:val="000000"/>
              </w:rPr>
              <w:t xml:space="preserve">Ведущая деятельность  </w:t>
            </w:r>
            <w:proofErr w:type="gramStart"/>
            <w:r w:rsidRPr="00443686">
              <w:rPr>
                <w:bCs/>
                <w:i/>
                <w:color w:val="000000"/>
              </w:rPr>
              <w:t xml:space="preserve">( </w:t>
            </w:r>
            <w:proofErr w:type="gramEnd"/>
            <w:r w:rsidRPr="00443686">
              <w:rPr>
                <w:bCs/>
                <w:i/>
                <w:color w:val="000000"/>
              </w:rPr>
              <w:t>деятельность, которая вносит наибольший вклад в развитие)</w:t>
            </w:r>
          </w:p>
        </w:tc>
      </w:tr>
      <w:tr w:rsidR="00443686" w:rsidTr="00443686">
        <w:tc>
          <w:tcPr>
            <w:tcW w:w="4785" w:type="dxa"/>
          </w:tcPr>
          <w:p w:rsidR="00443686" w:rsidRPr="00443686" w:rsidRDefault="00443686" w:rsidP="00443686">
            <w:pPr>
              <w:pStyle w:val="c0"/>
              <w:spacing w:before="0"/>
              <w:jc w:val="center"/>
              <w:rPr>
                <w:color w:val="000000"/>
              </w:rPr>
            </w:pPr>
            <w:r w:rsidRPr="00443686">
              <w:rPr>
                <w:bCs/>
                <w:color w:val="000000"/>
              </w:rPr>
              <w:t>Развитие ребёнка происходит в учебной деятельности. Школа является важнейшим социальным пространством.</w:t>
            </w:r>
          </w:p>
          <w:p w:rsidR="00443686" w:rsidRPr="00443686" w:rsidRDefault="00443686" w:rsidP="00443686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</w:p>
        </w:tc>
        <w:tc>
          <w:tcPr>
            <w:tcW w:w="5104" w:type="dxa"/>
          </w:tcPr>
          <w:p w:rsidR="00443686" w:rsidRPr="00443686" w:rsidRDefault="00443686" w:rsidP="00443686">
            <w:pPr>
              <w:pStyle w:val="c0"/>
              <w:spacing w:before="0"/>
              <w:jc w:val="center"/>
              <w:rPr>
                <w:color w:val="000000"/>
              </w:rPr>
            </w:pPr>
            <w:r w:rsidRPr="00443686">
              <w:rPr>
                <w:bCs/>
                <w:color w:val="000000"/>
              </w:rPr>
              <w:t>Развитие происходит в процессе общения со сверстниками. Появляется способность переходить от одного вида деятельности к другому.</w:t>
            </w:r>
          </w:p>
          <w:p w:rsidR="00443686" w:rsidRPr="00443686" w:rsidRDefault="00443686" w:rsidP="00443686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</w:p>
        </w:tc>
      </w:tr>
      <w:tr w:rsidR="00443686" w:rsidTr="00325698">
        <w:tc>
          <w:tcPr>
            <w:tcW w:w="9889" w:type="dxa"/>
            <w:gridSpan w:val="2"/>
          </w:tcPr>
          <w:p w:rsidR="00443686" w:rsidRPr="00443686" w:rsidRDefault="00443686" w:rsidP="00443686">
            <w:pPr>
              <w:pStyle w:val="c0"/>
              <w:spacing w:before="0"/>
              <w:jc w:val="center"/>
              <w:rPr>
                <w:rStyle w:val="c1"/>
                <w:i/>
                <w:color w:val="000000"/>
              </w:rPr>
            </w:pPr>
            <w:r w:rsidRPr="00443686">
              <w:rPr>
                <w:bCs/>
                <w:i/>
                <w:color w:val="000000"/>
              </w:rPr>
              <w:t>Особенности системы ценностей</w:t>
            </w:r>
          </w:p>
        </w:tc>
      </w:tr>
      <w:tr w:rsidR="00443686" w:rsidTr="00443686">
        <w:tc>
          <w:tcPr>
            <w:tcW w:w="4785" w:type="dxa"/>
          </w:tcPr>
          <w:p w:rsidR="00443686" w:rsidRPr="00443686" w:rsidRDefault="00443686" w:rsidP="00443686">
            <w:pPr>
              <w:pStyle w:val="c0"/>
              <w:spacing w:before="0"/>
              <w:jc w:val="center"/>
              <w:rPr>
                <w:color w:val="000000"/>
              </w:rPr>
            </w:pPr>
            <w:r w:rsidRPr="00443686">
              <w:rPr>
                <w:bCs/>
                <w:color w:val="000000"/>
              </w:rPr>
              <w:t>Ребёнок односторонне судит о способностях сверстников и о себе по школьным отметкам.</w:t>
            </w:r>
          </w:p>
          <w:p w:rsidR="00443686" w:rsidRPr="00443686" w:rsidRDefault="00443686" w:rsidP="00443686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</w:p>
        </w:tc>
        <w:tc>
          <w:tcPr>
            <w:tcW w:w="5104" w:type="dxa"/>
          </w:tcPr>
          <w:p w:rsidR="00443686" w:rsidRPr="00443686" w:rsidRDefault="00443686" w:rsidP="00443686">
            <w:pPr>
              <w:pStyle w:val="c0"/>
              <w:spacing w:before="0"/>
              <w:jc w:val="center"/>
              <w:rPr>
                <w:color w:val="000000"/>
              </w:rPr>
            </w:pPr>
            <w:r w:rsidRPr="00443686">
              <w:rPr>
                <w:bCs/>
                <w:color w:val="000000"/>
              </w:rPr>
              <w:t>Подросток оценивает себя и других  с различных позиций: с точки зрения способностей в общении, спорте, художественных способностей и т.п.</w:t>
            </w:r>
          </w:p>
          <w:p w:rsidR="00443686" w:rsidRPr="00443686" w:rsidRDefault="00443686" w:rsidP="00443686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</w:p>
        </w:tc>
      </w:tr>
      <w:tr w:rsidR="00443686" w:rsidTr="00F86E7F">
        <w:tc>
          <w:tcPr>
            <w:tcW w:w="9889" w:type="dxa"/>
            <w:gridSpan w:val="2"/>
          </w:tcPr>
          <w:p w:rsidR="00443686" w:rsidRPr="00443686" w:rsidRDefault="00443686" w:rsidP="00443686">
            <w:pPr>
              <w:pStyle w:val="c0"/>
              <w:spacing w:before="0"/>
              <w:jc w:val="center"/>
              <w:rPr>
                <w:rStyle w:val="c1"/>
                <w:i/>
                <w:color w:val="000000"/>
              </w:rPr>
            </w:pPr>
            <w:r w:rsidRPr="00443686">
              <w:rPr>
                <w:bCs/>
                <w:i/>
                <w:color w:val="000000"/>
              </w:rPr>
              <w:t>Физиологические способности</w:t>
            </w:r>
          </w:p>
        </w:tc>
      </w:tr>
      <w:tr w:rsidR="00443686" w:rsidTr="00443686">
        <w:tc>
          <w:tcPr>
            <w:tcW w:w="4785" w:type="dxa"/>
          </w:tcPr>
          <w:p w:rsidR="00443686" w:rsidRPr="00443686" w:rsidRDefault="00443686" w:rsidP="00443686">
            <w:pPr>
              <w:pStyle w:val="c0"/>
              <w:spacing w:before="0"/>
              <w:jc w:val="center"/>
              <w:rPr>
                <w:color w:val="000000"/>
              </w:rPr>
            </w:pPr>
            <w:r w:rsidRPr="00443686">
              <w:rPr>
                <w:bCs/>
                <w:color w:val="000000"/>
              </w:rPr>
              <w:t>Развитие костно-мышечной системы. Развитие лобных долей головного мозга.</w:t>
            </w:r>
          </w:p>
          <w:p w:rsidR="00443686" w:rsidRPr="00443686" w:rsidRDefault="00443686" w:rsidP="00443686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</w:p>
        </w:tc>
        <w:tc>
          <w:tcPr>
            <w:tcW w:w="5104" w:type="dxa"/>
          </w:tcPr>
          <w:p w:rsidR="00443686" w:rsidRPr="00443686" w:rsidRDefault="00443686" w:rsidP="00443686">
            <w:pPr>
              <w:pStyle w:val="c0"/>
              <w:spacing w:before="0"/>
              <w:jc w:val="center"/>
              <w:rPr>
                <w:color w:val="000000"/>
              </w:rPr>
            </w:pPr>
            <w:r w:rsidRPr="00443686">
              <w:rPr>
                <w:bCs/>
                <w:color w:val="000000"/>
              </w:rPr>
              <w:t>Начинается процесс полового созревания, происходят бурные физиологические изменения в организме.</w:t>
            </w:r>
          </w:p>
          <w:p w:rsidR="00443686" w:rsidRPr="00443686" w:rsidRDefault="00443686" w:rsidP="00443686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</w:p>
        </w:tc>
      </w:tr>
    </w:tbl>
    <w:p w:rsidR="00443686" w:rsidRDefault="00443686" w:rsidP="00296B50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3E321E" w:rsidRDefault="008C3F08" w:rsidP="00296B50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</w:t>
      </w:r>
      <w:r w:rsidR="00296B50">
        <w:rPr>
          <w:rStyle w:val="c1"/>
          <w:color w:val="000000"/>
        </w:rPr>
        <w:t xml:space="preserve"> В такой период дети нередко меняются - тревожатся без явных на то причин, становятся робкими или, наоборот, развязными, слишком суетятся. </w:t>
      </w:r>
    </w:p>
    <w:p w:rsidR="00296B50" w:rsidRDefault="003E321E" w:rsidP="00296B50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</w:t>
      </w:r>
      <w:r w:rsidR="00296B50">
        <w:rPr>
          <w:rStyle w:val="c1"/>
          <w:color w:val="000000"/>
        </w:rPr>
        <w:t>Как результат - у ребят снижается работоспособность, они становятся забывчивыми, неорганизованными, иногда у детей ухудшаются сон и аппетит.</w:t>
      </w:r>
    </w:p>
    <w:p w:rsidR="00296B50" w:rsidRDefault="00443686" w:rsidP="00296B50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</w:t>
      </w:r>
      <w:r w:rsidR="00296B50">
        <w:rPr>
          <w:rStyle w:val="c1"/>
          <w:color w:val="000000"/>
        </w:rPr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</w:t>
      </w:r>
      <w:r w:rsidR="00296B50">
        <w:rPr>
          <w:color w:val="000000"/>
        </w:rPr>
        <w:br/>
      </w:r>
      <w:r w:rsidR="00296B50">
        <w:rPr>
          <w:rStyle w:val="c1"/>
          <w:color w:val="000000"/>
        </w:rPr>
        <w:t>В большинстве случаев сами пятиклассники указывают, что в школе стало сложнее, потому что</w:t>
      </w:r>
      <w:proofErr w:type="gramStart"/>
      <w:r w:rsidR="00296B50">
        <w:rPr>
          <w:rStyle w:val="c1"/>
          <w:color w:val="000000"/>
        </w:rPr>
        <w:t>:</w:t>
      </w:r>
      <w:r w:rsidR="000867B9">
        <w:rPr>
          <w:rStyle w:val="c1"/>
          <w:color w:val="000000"/>
        </w:rPr>
        <w:t>(</w:t>
      </w:r>
      <w:proofErr w:type="gramEnd"/>
      <w:r w:rsidR="000867B9">
        <w:rPr>
          <w:rStyle w:val="c1"/>
          <w:color w:val="000000"/>
        </w:rPr>
        <w:t>Слайд 4)</w:t>
      </w:r>
    </w:p>
    <w:p w:rsidR="000867B9" w:rsidRPr="000867B9" w:rsidRDefault="000867B9" w:rsidP="001F3085">
      <w:pPr>
        <w:pStyle w:val="c0"/>
        <w:rPr>
          <w:color w:val="000000"/>
        </w:rPr>
      </w:pPr>
      <w:r w:rsidRPr="000867B9">
        <w:rPr>
          <w:b/>
          <w:bCs/>
          <w:color w:val="000000"/>
          <w:u w:val="single"/>
        </w:rPr>
        <w:t>Возможные трудности:</w:t>
      </w:r>
    </w:p>
    <w:p w:rsidR="00855F8C" w:rsidRPr="000867B9" w:rsidRDefault="00154172" w:rsidP="000867B9">
      <w:pPr>
        <w:pStyle w:val="c0"/>
        <w:numPr>
          <w:ilvl w:val="0"/>
          <w:numId w:val="10"/>
        </w:numPr>
        <w:rPr>
          <w:color w:val="000000"/>
        </w:rPr>
      </w:pPr>
      <w:r w:rsidRPr="000867B9">
        <w:rPr>
          <w:bCs/>
          <w:color w:val="000000"/>
        </w:rPr>
        <w:lastRenderedPageBreak/>
        <w:t xml:space="preserve">очень много разных учителей (их надо запомнить, привыкнуть к требованиям каждого); </w:t>
      </w:r>
    </w:p>
    <w:p w:rsidR="00855F8C" w:rsidRPr="000867B9" w:rsidRDefault="00154172" w:rsidP="000867B9">
      <w:pPr>
        <w:pStyle w:val="c0"/>
        <w:numPr>
          <w:ilvl w:val="0"/>
          <w:numId w:val="10"/>
        </w:numPr>
        <w:rPr>
          <w:color w:val="000000"/>
        </w:rPr>
      </w:pPr>
      <w:r w:rsidRPr="000867B9">
        <w:rPr>
          <w:bCs/>
          <w:color w:val="000000"/>
        </w:rPr>
        <w:t xml:space="preserve">непривычное расписание (новый режим); </w:t>
      </w:r>
    </w:p>
    <w:p w:rsidR="00855F8C" w:rsidRPr="000867B9" w:rsidRDefault="00154172" w:rsidP="000867B9">
      <w:pPr>
        <w:pStyle w:val="c0"/>
        <w:numPr>
          <w:ilvl w:val="0"/>
          <w:numId w:val="10"/>
        </w:numPr>
        <w:rPr>
          <w:color w:val="000000"/>
        </w:rPr>
      </w:pPr>
      <w:r w:rsidRPr="000867B9">
        <w:rPr>
          <w:bCs/>
          <w:color w:val="000000"/>
        </w:rPr>
        <w:t xml:space="preserve">много новых кабинетов, которые неизвестно как расположены </w:t>
      </w:r>
    </w:p>
    <w:p w:rsidR="00855F8C" w:rsidRPr="000867B9" w:rsidRDefault="00154172" w:rsidP="000867B9">
      <w:pPr>
        <w:pStyle w:val="c0"/>
        <w:numPr>
          <w:ilvl w:val="0"/>
          <w:numId w:val="10"/>
        </w:numPr>
        <w:rPr>
          <w:color w:val="000000"/>
        </w:rPr>
      </w:pPr>
      <w:r w:rsidRPr="000867B9">
        <w:rPr>
          <w:bCs/>
          <w:color w:val="000000"/>
        </w:rPr>
        <w:t xml:space="preserve">новый классный руководитель; </w:t>
      </w:r>
    </w:p>
    <w:p w:rsidR="00855F8C" w:rsidRPr="000867B9" w:rsidRDefault="00154172" w:rsidP="000867B9">
      <w:pPr>
        <w:pStyle w:val="c0"/>
        <w:numPr>
          <w:ilvl w:val="0"/>
          <w:numId w:val="10"/>
        </w:numPr>
        <w:rPr>
          <w:color w:val="000000"/>
        </w:rPr>
      </w:pPr>
      <w:r w:rsidRPr="000867B9">
        <w:rPr>
          <w:bCs/>
          <w:color w:val="000000"/>
        </w:rPr>
        <w:t>в средней школе мы снова - самые маленькие, а в начальной были уже большими.</w:t>
      </w:r>
    </w:p>
    <w:p w:rsidR="00855F8C" w:rsidRPr="000867B9" w:rsidRDefault="00154172" w:rsidP="000867B9">
      <w:pPr>
        <w:pStyle w:val="c0"/>
        <w:numPr>
          <w:ilvl w:val="0"/>
          <w:numId w:val="10"/>
        </w:numPr>
        <w:rPr>
          <w:color w:val="000000"/>
        </w:rPr>
      </w:pPr>
      <w:r w:rsidRPr="000867B9">
        <w:rPr>
          <w:bCs/>
          <w:color w:val="000000"/>
        </w:rPr>
        <w:t xml:space="preserve">возросший темп работы: дети, не умеющие быстро писать, не успевают конспектировать; </w:t>
      </w:r>
    </w:p>
    <w:p w:rsidR="00DD5441" w:rsidRPr="00DD5441" w:rsidRDefault="00154172" w:rsidP="00DD5441">
      <w:pPr>
        <w:pStyle w:val="c0"/>
        <w:numPr>
          <w:ilvl w:val="0"/>
          <w:numId w:val="10"/>
        </w:numPr>
        <w:rPr>
          <w:color w:val="000000"/>
        </w:rPr>
      </w:pPr>
      <w:r w:rsidRPr="000867B9">
        <w:rPr>
          <w:bCs/>
          <w:color w:val="000000"/>
        </w:rPr>
        <w:t xml:space="preserve">возросший объем </w:t>
      </w:r>
      <w:proofErr w:type="gramStart"/>
      <w:r w:rsidRPr="000867B9">
        <w:rPr>
          <w:bCs/>
          <w:color w:val="000000"/>
        </w:rPr>
        <w:t>работы</w:t>
      </w:r>
      <w:proofErr w:type="gramEnd"/>
      <w:r w:rsidRPr="000867B9">
        <w:rPr>
          <w:bCs/>
          <w:color w:val="000000"/>
        </w:rPr>
        <w:t xml:space="preserve"> как на уроке, так и дома;</w:t>
      </w:r>
    </w:p>
    <w:p w:rsidR="00DD5441" w:rsidRPr="000867B9" w:rsidRDefault="00154172" w:rsidP="00DD5441">
      <w:pPr>
        <w:pStyle w:val="c0"/>
        <w:numPr>
          <w:ilvl w:val="0"/>
          <w:numId w:val="10"/>
        </w:numPr>
        <w:rPr>
          <w:color w:val="000000"/>
        </w:rPr>
      </w:pPr>
      <w:r w:rsidRPr="000867B9">
        <w:rPr>
          <w:bCs/>
          <w:color w:val="000000"/>
        </w:rPr>
        <w:t xml:space="preserve"> </w:t>
      </w:r>
      <w:r w:rsidR="00DD5441" w:rsidRPr="000867B9">
        <w:rPr>
          <w:bCs/>
          <w:color w:val="000000"/>
        </w:rPr>
        <w:t xml:space="preserve">новые, непривычные требования к оформлению работ; </w:t>
      </w:r>
    </w:p>
    <w:p w:rsidR="00DD5441" w:rsidRPr="00DD5441" w:rsidRDefault="00DD5441" w:rsidP="00DD5441">
      <w:pPr>
        <w:pStyle w:val="c0"/>
        <w:numPr>
          <w:ilvl w:val="0"/>
          <w:numId w:val="10"/>
        </w:numPr>
        <w:rPr>
          <w:color w:val="000000"/>
        </w:rPr>
      </w:pPr>
      <w:r w:rsidRPr="000867B9">
        <w:rPr>
          <w:bCs/>
          <w:color w:val="000000"/>
        </w:rPr>
        <w:t>необходимость самостоятельно находить дополнительную литературу и работать с ней</w:t>
      </w:r>
      <w:proofErr w:type="gramStart"/>
      <w:r w:rsidRPr="000867B9">
        <w:rPr>
          <w:bCs/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296B50" w:rsidRDefault="000867B9" w:rsidP="00296B5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 w:rsidR="00296B50">
        <w:rPr>
          <w:rStyle w:val="c1"/>
          <w:color w:val="000000"/>
        </w:rPr>
        <w:t>Итак, рассмотрим проблемы школьной адаптации.</w:t>
      </w:r>
    </w:p>
    <w:p w:rsidR="00296B50" w:rsidRPr="000867B9" w:rsidRDefault="00296B50" w:rsidP="00296B50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867B9">
        <w:rPr>
          <w:rStyle w:val="c1"/>
          <w:b/>
          <w:color w:val="000000"/>
        </w:rPr>
        <w:t xml:space="preserve"> Изменение условий обучения и изменение требований</w:t>
      </w:r>
    </w:p>
    <w:p w:rsidR="00296B50" w:rsidRDefault="000867B9" w:rsidP="00296B50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</w:t>
      </w:r>
      <w:r w:rsidR="00296B50">
        <w:rPr>
          <w:rStyle w:val="c1"/>
          <w:color w:val="000000"/>
        </w:rPr>
        <w:t>Учась в начальной школе, ребенок был ориентирован на одного учителя. Именно у него надо было завоевать авторитет. Уже через некоторое время после начала учебы этот учитель знал, на что способен ваш ребенок, как его ободрить, поддержать, помочь разобраться в сложной теме. Ребенок спокойно развивался: приобретал знания в ОДНОМ кабинете, с ОДНИМ основным учителем, его окружали ОДНИ и те же ребята, и требования к выполнению заданий и ведению тетрадей были ОДИНАКОВЫЕ. Все было привычно. А учитель - практически вторая мама, которая и подскажет, и направит.</w:t>
      </w:r>
    </w:p>
    <w:p w:rsidR="000867B9" w:rsidRDefault="000867B9" w:rsidP="00296B5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867B9" w:rsidRDefault="000867B9" w:rsidP="00296B50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</w:t>
      </w:r>
      <w:r w:rsidR="00296B50">
        <w:rPr>
          <w:rStyle w:val="c1"/>
          <w:color w:val="000000"/>
        </w:rPr>
        <w:t>При переходе же в 5-й класс ребенок сталкивается с проблемой множественности. Во-первых, стало МНОГО учителей-предметников. Во-вторых, каждый предметник выдвигает свои требования и таких требований МНОГО.</w:t>
      </w:r>
    </w:p>
    <w:p w:rsidR="000867B9" w:rsidRDefault="000867B9" w:rsidP="00296B50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296B50" w:rsidRDefault="000867B9" w:rsidP="00296B50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</w:t>
      </w:r>
      <w:r w:rsidR="00296B50">
        <w:rPr>
          <w:rStyle w:val="c1"/>
          <w:color w:val="000000"/>
        </w:rPr>
        <w:t xml:space="preserve">  И все эти требования надо не только ВЫУЧИТЬ, но и СОБЛЮДАТЬ, и не запутаться, где что надо делать. Ко всему прочему, необходимо помнить, что ребенку надо заново завоевывать авторитет, и не у одного учителя, а у многих, со многими учителями выработать свои отношения. Поневоле заволнуешься, испугаешься - а в итоге повышается тревожность.</w:t>
      </w:r>
    </w:p>
    <w:p w:rsidR="001F3085" w:rsidRDefault="001F3085" w:rsidP="00296B50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8B117C" w:rsidRDefault="001F3085" w:rsidP="00296B50">
      <w:pPr>
        <w:pStyle w:val="c0"/>
        <w:spacing w:before="0" w:beforeAutospacing="0" w:after="0" w:afterAutospacing="0"/>
        <w:rPr>
          <w:color w:val="000000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Pr="001F3085">
        <w:rPr>
          <w:color w:val="000000"/>
          <w:szCs w:val="22"/>
        </w:rPr>
        <w:t>Что же должно Вас насторожить</w:t>
      </w:r>
      <w:proofErr w:type="gramStart"/>
      <w:r w:rsidRPr="001F3085">
        <w:rPr>
          <w:color w:val="000000"/>
          <w:szCs w:val="22"/>
        </w:rPr>
        <w:t>?</w:t>
      </w:r>
      <w:r>
        <w:rPr>
          <w:color w:val="000000"/>
          <w:szCs w:val="22"/>
        </w:rPr>
        <w:t>(</w:t>
      </w:r>
      <w:proofErr w:type="gramEnd"/>
      <w:r>
        <w:rPr>
          <w:color w:val="000000"/>
          <w:szCs w:val="22"/>
        </w:rPr>
        <w:t>Слайд 5)</w:t>
      </w:r>
    </w:p>
    <w:p w:rsidR="001F3085" w:rsidRPr="001F3085" w:rsidRDefault="001F3085" w:rsidP="00296B50">
      <w:pPr>
        <w:pStyle w:val="c0"/>
        <w:spacing w:before="0" w:beforeAutospacing="0" w:after="0" w:afterAutospacing="0"/>
        <w:rPr>
          <w:color w:val="000000"/>
          <w:szCs w:val="22"/>
        </w:rPr>
      </w:pPr>
    </w:p>
    <w:p w:rsidR="001F3085" w:rsidRPr="001F3085" w:rsidRDefault="001F3085" w:rsidP="001F3085">
      <w:pPr>
        <w:pStyle w:val="c0"/>
        <w:rPr>
          <w:color w:val="000000"/>
          <w:u w:val="single"/>
        </w:rPr>
      </w:pPr>
      <w:r w:rsidRPr="001F3085">
        <w:rPr>
          <w:b/>
          <w:bCs/>
          <w:color w:val="000000"/>
          <w:u w:val="single"/>
        </w:rPr>
        <w:t xml:space="preserve">Родителей должно насторожить, если… </w:t>
      </w:r>
    </w:p>
    <w:p w:rsidR="001F3085" w:rsidRPr="001F3085" w:rsidRDefault="001F3085" w:rsidP="001F3085">
      <w:pPr>
        <w:pStyle w:val="c0"/>
        <w:spacing w:before="0" w:beforeAutospacing="0" w:after="0" w:afterAutospacing="0"/>
        <w:rPr>
          <w:bCs/>
          <w:color w:val="000000"/>
        </w:rPr>
      </w:pPr>
      <w:r w:rsidRPr="001F3085">
        <w:rPr>
          <w:bCs/>
          <w:color w:val="000000"/>
        </w:rPr>
        <w:t xml:space="preserve">- ребенок неохотно идет в школу и очень рад любой возможности не ходить туда; </w:t>
      </w:r>
    </w:p>
    <w:p w:rsidR="001F3085" w:rsidRPr="001F3085" w:rsidRDefault="001F3085" w:rsidP="001F3085">
      <w:pPr>
        <w:pStyle w:val="c0"/>
        <w:spacing w:before="0" w:beforeAutospacing="0" w:after="0" w:afterAutospacing="0"/>
        <w:rPr>
          <w:color w:val="000000"/>
        </w:rPr>
      </w:pPr>
      <w:r w:rsidRPr="001F3085">
        <w:rPr>
          <w:bCs/>
          <w:color w:val="000000"/>
        </w:rPr>
        <w:t xml:space="preserve">- часто возвращается из школы </w:t>
      </w:r>
      <w:proofErr w:type="gramStart"/>
      <w:r w:rsidRPr="001F3085">
        <w:rPr>
          <w:bCs/>
          <w:color w:val="000000"/>
        </w:rPr>
        <w:t>подавленным</w:t>
      </w:r>
      <w:proofErr w:type="gramEnd"/>
      <w:r w:rsidRPr="001F3085">
        <w:rPr>
          <w:bCs/>
          <w:color w:val="000000"/>
        </w:rPr>
        <w:t xml:space="preserve">, расстроенным; </w:t>
      </w:r>
    </w:p>
    <w:p w:rsidR="001F3085" w:rsidRPr="001F3085" w:rsidRDefault="001F3085" w:rsidP="001F3085">
      <w:pPr>
        <w:pStyle w:val="c0"/>
        <w:spacing w:before="0" w:beforeAutospacing="0" w:after="0" w:afterAutospacing="0"/>
        <w:rPr>
          <w:color w:val="000000"/>
        </w:rPr>
      </w:pPr>
      <w:r w:rsidRPr="001F3085">
        <w:rPr>
          <w:bCs/>
          <w:color w:val="000000"/>
        </w:rPr>
        <w:t xml:space="preserve">- часто плачет без очевидной причины; </w:t>
      </w:r>
    </w:p>
    <w:p w:rsidR="001F3085" w:rsidRPr="001F3085" w:rsidRDefault="001F3085" w:rsidP="001F3085">
      <w:pPr>
        <w:pStyle w:val="c0"/>
        <w:spacing w:before="0" w:beforeAutospacing="0" w:after="0" w:afterAutospacing="0"/>
        <w:rPr>
          <w:color w:val="000000"/>
        </w:rPr>
      </w:pPr>
      <w:r w:rsidRPr="001F3085">
        <w:rPr>
          <w:bCs/>
          <w:color w:val="000000"/>
        </w:rPr>
        <w:t xml:space="preserve">- практически никогда не упоминает никого из одноклассников; </w:t>
      </w:r>
    </w:p>
    <w:p w:rsidR="001F3085" w:rsidRPr="001F3085" w:rsidRDefault="001F3085" w:rsidP="001F3085">
      <w:pPr>
        <w:pStyle w:val="c0"/>
        <w:spacing w:before="0" w:beforeAutospacing="0" w:after="0" w:afterAutospacing="0"/>
        <w:rPr>
          <w:color w:val="000000"/>
        </w:rPr>
      </w:pPr>
      <w:r w:rsidRPr="001F3085">
        <w:rPr>
          <w:bCs/>
          <w:color w:val="000000"/>
        </w:rPr>
        <w:t xml:space="preserve">- очень мало говорит о школьной жизни; </w:t>
      </w:r>
    </w:p>
    <w:p w:rsidR="001F3085" w:rsidRDefault="001F3085" w:rsidP="001F3085">
      <w:pPr>
        <w:pStyle w:val="c0"/>
        <w:spacing w:before="0" w:beforeAutospacing="0" w:after="0" w:afterAutospacing="0"/>
        <w:rPr>
          <w:bCs/>
          <w:color w:val="000000"/>
        </w:rPr>
      </w:pPr>
      <w:r w:rsidRPr="001F3085">
        <w:rPr>
          <w:bCs/>
          <w:color w:val="000000"/>
        </w:rPr>
        <w:t xml:space="preserve">- ребенок одинок: его никто не приглашает в гости или гулять, на дни рождения, и он никого не хочет позвать к себе. </w:t>
      </w:r>
    </w:p>
    <w:p w:rsidR="001F3085" w:rsidRDefault="001F3085" w:rsidP="001F3085">
      <w:pPr>
        <w:pStyle w:val="c0"/>
        <w:spacing w:before="0" w:beforeAutospacing="0" w:after="0" w:afterAutospacing="0"/>
        <w:rPr>
          <w:bCs/>
          <w:color w:val="000000"/>
        </w:rPr>
      </w:pPr>
    </w:p>
    <w:p w:rsidR="001F3085" w:rsidRDefault="001F3085" w:rsidP="001F3085">
      <w:pPr>
        <w:pStyle w:val="c0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- </w:t>
      </w:r>
      <w:proofErr w:type="gramStart"/>
      <w:r>
        <w:rPr>
          <w:bCs/>
          <w:color w:val="000000"/>
        </w:rPr>
        <w:t>Посмотрите чего ожидает</w:t>
      </w:r>
      <w:proofErr w:type="gramEnd"/>
      <w:r>
        <w:rPr>
          <w:bCs/>
          <w:color w:val="000000"/>
        </w:rPr>
        <w:t xml:space="preserve"> ребёнок в этот период. (Слайд 6)</w:t>
      </w:r>
    </w:p>
    <w:p w:rsidR="001F3085" w:rsidRPr="001F3085" w:rsidRDefault="001F3085" w:rsidP="001F3085">
      <w:pPr>
        <w:pStyle w:val="c0"/>
        <w:spacing w:before="0" w:beforeAutospacing="0" w:after="0" w:afterAutospacing="0"/>
        <w:rPr>
          <w:color w:val="000000"/>
        </w:rPr>
      </w:pPr>
    </w:p>
    <w:tbl>
      <w:tblPr>
        <w:tblpPr w:leftFromText="180" w:rightFromText="180" w:vertAnchor="text" w:horzAnchor="margin" w:tblpXSpec="center" w:tblpY="390"/>
        <w:tblW w:w="10398" w:type="dxa"/>
        <w:tblCellMar>
          <w:left w:w="0" w:type="dxa"/>
          <w:right w:w="0" w:type="dxa"/>
        </w:tblCellMar>
        <w:tblLook w:val="04A0"/>
      </w:tblPr>
      <w:tblGrid>
        <w:gridCol w:w="1854"/>
        <w:gridCol w:w="3080"/>
        <w:gridCol w:w="5464"/>
      </w:tblGrid>
      <w:tr w:rsidR="00DD5441" w:rsidRPr="001F3085" w:rsidTr="00EF5346">
        <w:trPr>
          <w:trHeight w:val="510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441" w:rsidRPr="001F3085" w:rsidRDefault="00DD5441" w:rsidP="00EF5346">
            <w:pPr>
              <w:spacing w:after="0" w:line="240" w:lineRule="auto"/>
              <w:ind w:lef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4"/>
                <w:lang w:eastAsia="ru-RU"/>
              </w:rPr>
              <w:t xml:space="preserve">Ожидания </w:t>
            </w:r>
          </w:p>
        </w:tc>
      </w:tr>
      <w:tr w:rsidR="00DD5441" w:rsidRPr="001F3085" w:rsidTr="00EF5346">
        <w:trPr>
          <w:trHeight w:val="275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441" w:rsidRPr="001F3085" w:rsidRDefault="00DD5441" w:rsidP="00EF5346">
            <w:pPr>
              <w:spacing w:after="0" w:line="240" w:lineRule="auto"/>
              <w:ind w:lef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Позитивные </w:t>
            </w:r>
          </w:p>
        </w:tc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Негативные </w:t>
            </w:r>
          </w:p>
        </w:tc>
      </w:tr>
      <w:tr w:rsidR="00DD5441" w:rsidRPr="001F3085" w:rsidTr="00EF5346">
        <w:trPr>
          <w:trHeight w:val="370"/>
        </w:trPr>
        <w:tc>
          <w:tcPr>
            <w:tcW w:w="4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Стану лучше учиться </w:t>
            </w:r>
          </w:p>
        </w:tc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Боюсь нового учителя </w:t>
            </w:r>
          </w:p>
        </w:tc>
      </w:tr>
      <w:tr w:rsidR="00DD5441" w:rsidRPr="001F3085" w:rsidTr="00EF5346">
        <w:trPr>
          <w:trHeight w:val="365"/>
        </w:trPr>
        <w:tc>
          <w:tcPr>
            <w:tcW w:w="4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Заведу новых друзей </w:t>
            </w:r>
          </w:p>
        </w:tc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Боюсь скатиться на 3 и 2. </w:t>
            </w:r>
          </w:p>
        </w:tc>
      </w:tr>
      <w:tr w:rsidR="00DD5441" w:rsidRPr="001F3085" w:rsidTr="00EF5346">
        <w:trPr>
          <w:trHeight w:val="392"/>
        </w:trPr>
        <w:tc>
          <w:tcPr>
            <w:tcW w:w="4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441" w:rsidRPr="00DD5441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 нас появятся </w:t>
            </w:r>
            <w:proofErr w:type="gramStart"/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новые</w:t>
            </w:r>
            <w:proofErr w:type="gramEnd"/>
          </w:p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школьные предметы</w:t>
            </w:r>
          </w:p>
        </w:tc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Я боюсь, что скачусь на плохие отметки </w:t>
            </w:r>
          </w:p>
        </w:tc>
      </w:tr>
      <w:tr w:rsidR="00DD5441" w:rsidRPr="001F3085" w:rsidTr="00EF5346">
        <w:trPr>
          <w:trHeight w:val="483"/>
        </w:trPr>
        <w:tc>
          <w:tcPr>
            <w:tcW w:w="4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Хороших отметок</w:t>
            </w:r>
          </w:p>
        </w:tc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441" w:rsidRPr="00DD5441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Боюсь, что родители будут</w:t>
            </w:r>
          </w:p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меньше уделять мне внимания</w:t>
            </w:r>
          </w:p>
        </w:tc>
      </w:tr>
      <w:tr w:rsidR="00DD5441" w:rsidRPr="001F3085" w:rsidTr="00EF5346">
        <w:trPr>
          <w:trHeight w:val="392"/>
        </w:trPr>
        <w:tc>
          <w:tcPr>
            <w:tcW w:w="4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Злого учителя </w:t>
            </w:r>
          </w:p>
        </w:tc>
      </w:tr>
      <w:tr w:rsidR="00DD5441" w:rsidRPr="001F3085" w:rsidTr="00EF5346">
        <w:trPr>
          <w:trHeight w:val="436"/>
        </w:trPr>
        <w:tc>
          <w:tcPr>
            <w:tcW w:w="4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Внимания от родителей.</w:t>
            </w:r>
          </w:p>
        </w:tc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441" w:rsidRPr="00DD5441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Родители не будут помогать </w:t>
            </w:r>
          </w:p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 домашним заданием.</w:t>
            </w:r>
            <w:r w:rsidRPr="001F30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5441" w:rsidRPr="001F3085" w:rsidTr="00EF5346">
        <w:trPr>
          <w:trHeight w:val="368"/>
        </w:trPr>
        <w:tc>
          <w:tcPr>
            <w:tcW w:w="4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Я хочу быть </w:t>
            </w:r>
            <w:proofErr w:type="gramStart"/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повнимательней</w:t>
            </w:r>
            <w:proofErr w:type="gramEnd"/>
          </w:p>
        </w:tc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441" w:rsidRPr="001F3085" w:rsidRDefault="00DD5441" w:rsidP="00EF534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441" w:rsidRPr="001F3085" w:rsidTr="00EF5346">
        <w:trPr>
          <w:trHeight w:val="443"/>
        </w:trPr>
        <w:tc>
          <w:tcPr>
            <w:tcW w:w="4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Будет добрый учитель.</w:t>
            </w:r>
          </w:p>
        </w:tc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441" w:rsidRPr="001F3085" w:rsidRDefault="00DD5441" w:rsidP="00EF534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441" w:rsidRPr="001F3085" w:rsidTr="00EF5346">
        <w:trPr>
          <w:trHeight w:val="441"/>
        </w:trPr>
        <w:tc>
          <w:tcPr>
            <w:tcW w:w="4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Похвалу от родителей</w:t>
            </w:r>
          </w:p>
        </w:tc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441" w:rsidRPr="001F3085" w:rsidRDefault="00DD5441" w:rsidP="00EF534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441" w:rsidRPr="001F3085" w:rsidTr="00EF5346">
        <w:trPr>
          <w:trHeight w:val="431"/>
        </w:trPr>
        <w:tc>
          <w:tcPr>
            <w:tcW w:w="4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Я скорей всего буду учиться на 5, 4 </w:t>
            </w:r>
          </w:p>
        </w:tc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441" w:rsidRPr="001F3085" w:rsidRDefault="00DD5441" w:rsidP="00EF534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441" w:rsidRPr="001F3085" w:rsidTr="00EF5346">
        <w:trPr>
          <w:trHeight w:val="483"/>
        </w:trPr>
        <w:tc>
          <w:tcPr>
            <w:tcW w:w="4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Жду хороших учителей.</w:t>
            </w:r>
          </w:p>
        </w:tc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441" w:rsidRPr="001F3085" w:rsidRDefault="00DD5441" w:rsidP="00EF534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441" w:rsidRPr="001F3085" w:rsidTr="00EF5346">
        <w:trPr>
          <w:trHeight w:val="407"/>
        </w:trPr>
        <w:tc>
          <w:tcPr>
            <w:tcW w:w="4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Стать отличницей в 5 классе</w:t>
            </w:r>
          </w:p>
        </w:tc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441" w:rsidRPr="001F3085" w:rsidRDefault="00DD5441" w:rsidP="00EF534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441" w:rsidRPr="001F3085" w:rsidTr="00EF5346">
        <w:trPr>
          <w:trHeight w:val="392"/>
        </w:trPr>
        <w:tc>
          <w:tcPr>
            <w:tcW w:w="4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Что не буду получать двойки</w:t>
            </w:r>
          </w:p>
        </w:tc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441" w:rsidRPr="001F3085" w:rsidRDefault="00DD5441" w:rsidP="00EF534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441" w:rsidRPr="001F3085" w:rsidTr="00EF5346">
        <w:trPr>
          <w:trHeight w:val="392"/>
        </w:trPr>
        <w:tc>
          <w:tcPr>
            <w:tcW w:w="4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3085" w:rsidRPr="001F3085" w:rsidRDefault="00DD5441" w:rsidP="00EF5346">
            <w:pPr>
              <w:spacing w:after="0" w:line="240" w:lineRule="auto"/>
              <w:ind w:left="-5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8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Повзрослею</w:t>
            </w:r>
          </w:p>
        </w:tc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5441" w:rsidRPr="001F3085" w:rsidRDefault="00DD5441" w:rsidP="00EF534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085" w:rsidRPr="001F3085" w:rsidRDefault="001F3085" w:rsidP="001F3085">
      <w:pPr>
        <w:pStyle w:val="c0"/>
        <w:spacing w:before="0" w:beforeAutospacing="0" w:after="0" w:afterAutospacing="0"/>
        <w:rPr>
          <w:color w:val="000000"/>
          <w:szCs w:val="22"/>
        </w:rPr>
      </w:pPr>
    </w:p>
    <w:p w:rsidR="00296B50" w:rsidRDefault="00296B50" w:rsidP="00296B50">
      <w:pPr>
        <w:pStyle w:val="c0"/>
        <w:spacing w:before="0" w:beforeAutospacing="0" w:after="0" w:afterAutospacing="0"/>
        <w:rPr>
          <w:rStyle w:val="c1"/>
          <w:b/>
          <w:color w:val="000000"/>
          <w:u w:val="single"/>
        </w:rPr>
      </w:pPr>
      <w:r w:rsidRPr="001F3085">
        <w:rPr>
          <w:rStyle w:val="c1"/>
          <w:b/>
          <w:color w:val="000000"/>
          <w:u w:val="single"/>
        </w:rPr>
        <w:t>Чем можно помочь?</w:t>
      </w:r>
      <w:r w:rsidR="008D0FEE">
        <w:rPr>
          <w:rStyle w:val="c1"/>
          <w:b/>
          <w:color w:val="000000"/>
          <w:u w:val="single"/>
        </w:rPr>
        <w:t xml:space="preserve"> </w:t>
      </w:r>
    </w:p>
    <w:p w:rsidR="008D0FEE" w:rsidRDefault="008D0FEE" w:rsidP="00296B50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(Слайд 7)</w:t>
      </w:r>
    </w:p>
    <w:p w:rsidR="008D0FEE" w:rsidRPr="008D0FEE" w:rsidRDefault="008D0FEE" w:rsidP="00296B50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8D0FEE" w:rsidRPr="008D0FEE" w:rsidRDefault="008D0FEE" w:rsidP="008D0FEE">
      <w:pPr>
        <w:pStyle w:val="c0"/>
        <w:rPr>
          <w:rFonts w:ascii="Arial" w:hAnsi="Arial" w:cs="Arial"/>
          <w:b/>
          <w:color w:val="000000"/>
          <w:u w:val="single"/>
        </w:rPr>
      </w:pPr>
      <w:r w:rsidRPr="008D0FEE">
        <w:rPr>
          <w:rFonts w:ascii="Arial" w:hAnsi="Arial" w:cs="Arial"/>
          <w:b/>
          <w:bCs/>
          <w:color w:val="000000"/>
          <w:u w:val="single"/>
        </w:rPr>
        <w:t>Рекомендации психолога родителям пятиклассников</w:t>
      </w:r>
      <w:r w:rsidRPr="008D0FEE">
        <w:rPr>
          <w:rFonts w:ascii="Arial" w:hAnsi="Arial" w:cs="Arial"/>
          <w:b/>
          <w:color w:val="000000"/>
          <w:u w:val="single"/>
        </w:rPr>
        <w:t xml:space="preserve"> </w:t>
      </w:r>
    </w:p>
    <w:p w:rsidR="008D0FEE" w:rsidRPr="008D0FEE" w:rsidRDefault="00154172" w:rsidP="008D0FEE">
      <w:pPr>
        <w:pStyle w:val="c0"/>
        <w:numPr>
          <w:ilvl w:val="0"/>
          <w:numId w:val="12"/>
        </w:numPr>
        <w:rPr>
          <w:color w:val="000000"/>
        </w:rPr>
      </w:pPr>
      <w:r w:rsidRPr="008D0FEE">
        <w:rPr>
          <w:bCs/>
          <w:color w:val="000000"/>
        </w:rPr>
        <w:t xml:space="preserve">  Главное - </w:t>
      </w:r>
      <w:r w:rsidRPr="008D0FEE">
        <w:rPr>
          <w:bCs/>
          <w:iCs/>
          <w:color w:val="000000"/>
        </w:rPr>
        <w:t>абсолютное принятие ребёнка со всеми его достоинствами и недостатками</w:t>
      </w:r>
      <w:r w:rsidRPr="008D0FEE">
        <w:rPr>
          <w:bCs/>
          <w:color w:val="000000"/>
        </w:rPr>
        <w:t xml:space="preserve">. Это залог взаимопонимания в доме. </w:t>
      </w:r>
    </w:p>
    <w:p w:rsidR="001F3085" w:rsidRPr="008D0FEE" w:rsidRDefault="008D0FEE" w:rsidP="008D0FEE">
      <w:pPr>
        <w:pStyle w:val="c0"/>
        <w:numPr>
          <w:ilvl w:val="0"/>
          <w:numId w:val="12"/>
        </w:numPr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8D0FEE">
        <w:rPr>
          <w:bCs/>
          <w:color w:val="000000"/>
          <w:sz w:val="22"/>
          <w:szCs w:val="22"/>
        </w:rPr>
        <w:t xml:space="preserve">Постараётесь понять, с какими трудностями сталкивается ребёнок при переходе из начальной школы в </w:t>
      </w:r>
      <w:proofErr w:type="gramStart"/>
      <w:r w:rsidRPr="008D0FEE">
        <w:rPr>
          <w:bCs/>
          <w:color w:val="000000"/>
          <w:sz w:val="22"/>
          <w:szCs w:val="22"/>
        </w:rPr>
        <w:t>основную</w:t>
      </w:r>
      <w:proofErr w:type="gramEnd"/>
      <w:r w:rsidRPr="008D0FEE">
        <w:rPr>
          <w:bCs/>
          <w:color w:val="000000"/>
          <w:sz w:val="22"/>
          <w:szCs w:val="22"/>
        </w:rPr>
        <w:t>. Не отказывайте ребёнку в помощи при подготовке домашнего задания, если он попросит. При этом не делайте ничего вместо ребёнка, делайте вместе с ним, приучайте его к самостоятельности</w:t>
      </w:r>
      <w:r w:rsidRPr="008D0FEE">
        <w:rPr>
          <w:bCs/>
          <w:i/>
          <w:color w:val="000000"/>
          <w:sz w:val="22"/>
          <w:szCs w:val="22"/>
        </w:rPr>
        <w:t>.</w:t>
      </w:r>
    </w:p>
    <w:p w:rsidR="00855F8C" w:rsidRPr="008D0FEE" w:rsidRDefault="00154172" w:rsidP="008D0FEE">
      <w:pPr>
        <w:pStyle w:val="c0"/>
        <w:numPr>
          <w:ilvl w:val="0"/>
          <w:numId w:val="12"/>
        </w:numPr>
        <w:rPr>
          <w:color w:val="000000"/>
        </w:rPr>
      </w:pPr>
      <w:r w:rsidRPr="008D0FEE">
        <w:rPr>
          <w:bCs/>
          <w:color w:val="000000"/>
        </w:rPr>
        <w:t xml:space="preserve">Помогите пятикласснику запомнить имена, отчества и фамилии классного руководителя и учителей-предметников. Познакомьтесь лично с ними, установите контакт. </w:t>
      </w:r>
    </w:p>
    <w:p w:rsidR="00855F8C" w:rsidRPr="008D0FEE" w:rsidRDefault="00154172" w:rsidP="008D0FEE">
      <w:pPr>
        <w:pStyle w:val="c0"/>
        <w:numPr>
          <w:ilvl w:val="0"/>
          <w:numId w:val="12"/>
        </w:numPr>
        <w:rPr>
          <w:color w:val="000000"/>
        </w:rPr>
      </w:pPr>
      <w:r w:rsidRPr="008D0FEE">
        <w:rPr>
          <w:bCs/>
          <w:color w:val="000000"/>
        </w:rPr>
        <w:t xml:space="preserve"> Не высказывайтесь негативно о школе, об учителях в присутствии ребёнка, даже если вам кажется, что для этого есть повод. Постараётесь разобраться в возникшей проблемной ситуации. Лучше, чтобы учитель был вашим союзником. </w:t>
      </w:r>
    </w:p>
    <w:p w:rsidR="00855F8C" w:rsidRPr="008D0FEE" w:rsidRDefault="00154172" w:rsidP="008D0FEE">
      <w:pPr>
        <w:pStyle w:val="c0"/>
        <w:numPr>
          <w:ilvl w:val="0"/>
          <w:numId w:val="12"/>
        </w:numPr>
        <w:rPr>
          <w:color w:val="000000"/>
        </w:rPr>
      </w:pPr>
      <w:r w:rsidRPr="008D0FEE">
        <w:rPr>
          <w:bCs/>
          <w:color w:val="000000"/>
        </w:rPr>
        <w:lastRenderedPageBreak/>
        <w:t xml:space="preserve"> Обеспечьте своему ребёнку соблюдение оптимального для этого возраста режима дня и удобное рабочее место дома. </w:t>
      </w:r>
    </w:p>
    <w:p w:rsidR="008D0FEE" w:rsidRDefault="008D0FEE" w:rsidP="008D0FEE">
      <w:pPr>
        <w:pStyle w:val="c0"/>
        <w:ind w:left="360"/>
        <w:rPr>
          <w:color w:val="000000"/>
        </w:rPr>
      </w:pPr>
    </w:p>
    <w:p w:rsidR="008D0FEE" w:rsidRPr="008D0FEE" w:rsidRDefault="008D0FEE" w:rsidP="008D0FEE">
      <w:pPr>
        <w:pStyle w:val="c0"/>
        <w:ind w:left="360"/>
        <w:rPr>
          <w:b/>
          <w:color w:val="000000"/>
        </w:rPr>
      </w:pPr>
      <w:r w:rsidRPr="008D0FEE">
        <w:rPr>
          <w:b/>
          <w:color w:val="000000"/>
          <w:lang w:val="en-US"/>
        </w:rPr>
        <w:t>IV</w:t>
      </w:r>
      <w:r w:rsidRPr="008D0FEE">
        <w:rPr>
          <w:b/>
          <w:color w:val="000000"/>
        </w:rPr>
        <w:t>.</w:t>
      </w:r>
      <w:r>
        <w:rPr>
          <w:b/>
          <w:color w:val="000000"/>
        </w:rPr>
        <w:t xml:space="preserve"> Заключительная часть. (Слайд 8)</w:t>
      </w:r>
    </w:p>
    <w:p w:rsidR="00296B50" w:rsidRDefault="00296B50" w:rsidP="00296B50">
      <w:pPr>
        <w:pStyle w:val="c6"/>
        <w:spacing w:before="0" w:beforeAutospacing="0" w:after="0" w:afterAutospacing="0"/>
        <w:ind w:right="48" w:firstLine="2"/>
        <w:jc w:val="both"/>
        <w:rPr>
          <w:rStyle w:val="c1"/>
          <w:color w:val="000000"/>
        </w:rPr>
      </w:pPr>
      <w:r>
        <w:rPr>
          <w:rStyle w:val="c1"/>
          <w:color w:val="000000"/>
        </w:rPr>
        <w:t>Во избежание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 «Психологических проблем адаптации пятиклассников к школьному обучению и условия их успешного преодоления»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хочу дать следующие рекомендации:</w:t>
      </w:r>
    </w:p>
    <w:p w:rsidR="008D0FEE" w:rsidRDefault="008D0FEE" w:rsidP="00296B50">
      <w:pPr>
        <w:pStyle w:val="c6"/>
        <w:spacing w:before="0" w:beforeAutospacing="0" w:after="0" w:afterAutospacing="0"/>
        <w:ind w:right="48" w:firstLine="2"/>
        <w:jc w:val="both"/>
        <w:rPr>
          <w:rFonts w:ascii="Arial" w:hAnsi="Arial" w:cs="Arial"/>
          <w:color w:val="000000"/>
          <w:sz w:val="22"/>
          <w:szCs w:val="22"/>
        </w:rPr>
      </w:pPr>
    </w:p>
    <w:p w:rsidR="00296B50" w:rsidRPr="008D0FEE" w:rsidRDefault="008D0FEE" w:rsidP="008D0FEE">
      <w:pPr>
        <w:pStyle w:val="c6"/>
        <w:numPr>
          <w:ilvl w:val="0"/>
          <w:numId w:val="14"/>
        </w:numPr>
        <w:spacing w:before="0" w:beforeAutospacing="0" w:after="0" w:afterAutospacing="0"/>
        <w:ind w:right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Cs/>
          <w:color w:val="000000"/>
        </w:rPr>
        <w:t>Б</w:t>
      </w:r>
      <w:r w:rsidR="00296B50" w:rsidRPr="008D0FEE">
        <w:rPr>
          <w:rStyle w:val="c1"/>
          <w:bCs/>
          <w:color w:val="000000"/>
        </w:rPr>
        <w:t xml:space="preserve">езусловное принятие ребенка, несмотря </w:t>
      </w:r>
      <w:proofErr w:type="gramStart"/>
      <w:r w:rsidR="00296B50" w:rsidRPr="008D0FEE">
        <w:rPr>
          <w:rStyle w:val="c1"/>
          <w:bCs/>
          <w:color w:val="000000"/>
        </w:rPr>
        <w:t>на те</w:t>
      </w:r>
      <w:proofErr w:type="gramEnd"/>
      <w:r w:rsidR="00296B50" w:rsidRPr="008D0FEE">
        <w:rPr>
          <w:rStyle w:val="c1"/>
          <w:bCs/>
          <w:color w:val="000000"/>
        </w:rPr>
        <w:t xml:space="preserve"> неудачи, с которыми он уже столкнулся или может столкнуться.</w:t>
      </w:r>
    </w:p>
    <w:p w:rsidR="00296B50" w:rsidRDefault="00296B50" w:rsidP="008D0FEE">
      <w:pPr>
        <w:pStyle w:val="c3"/>
        <w:numPr>
          <w:ilvl w:val="0"/>
          <w:numId w:val="14"/>
        </w:numPr>
        <w:spacing w:before="0" w:beforeAutospacing="0" w:after="0" w:afterAutospacing="0" w:line="270" w:lineRule="atLeast"/>
        <w:ind w:right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:rsidR="00296B50" w:rsidRDefault="00296B50" w:rsidP="008D0FEE">
      <w:pPr>
        <w:pStyle w:val="c3"/>
        <w:numPr>
          <w:ilvl w:val="0"/>
          <w:numId w:val="14"/>
        </w:numPr>
        <w:spacing w:before="0" w:beforeAutospacing="0" w:after="0" w:afterAutospacing="0" w:line="270" w:lineRule="atLeast"/>
        <w:ind w:right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Обязательное знакомство с его одноклассниками и возможность общения ребят после школы.</w:t>
      </w:r>
    </w:p>
    <w:p w:rsidR="00296B50" w:rsidRDefault="00296B50" w:rsidP="008D0FEE">
      <w:pPr>
        <w:pStyle w:val="c3"/>
        <w:numPr>
          <w:ilvl w:val="0"/>
          <w:numId w:val="14"/>
        </w:numPr>
        <w:spacing w:before="0" w:beforeAutospacing="0" w:after="0" w:afterAutospacing="0" w:line="270" w:lineRule="atLeast"/>
        <w:ind w:right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Недопустимость физических мер воздействия, запугивания, критики в адрес ребенка, особенно в присутствии других людей (бабушек, дедушек, сверстников).</w:t>
      </w:r>
    </w:p>
    <w:p w:rsidR="00296B50" w:rsidRDefault="00296B50" w:rsidP="008D0FEE">
      <w:pPr>
        <w:pStyle w:val="c3"/>
        <w:numPr>
          <w:ilvl w:val="0"/>
          <w:numId w:val="14"/>
        </w:numPr>
        <w:spacing w:before="0" w:beforeAutospacing="0" w:after="0" w:afterAutospacing="0" w:line="270" w:lineRule="atLeast"/>
        <w:ind w:right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Исключение таких мер наказания, как лишение удовольствий, физические и психические наказания.</w:t>
      </w:r>
    </w:p>
    <w:p w:rsidR="00296B50" w:rsidRDefault="00296B50" w:rsidP="008D0FEE">
      <w:pPr>
        <w:pStyle w:val="c3"/>
        <w:numPr>
          <w:ilvl w:val="0"/>
          <w:numId w:val="14"/>
        </w:numPr>
        <w:spacing w:before="0" w:beforeAutospacing="0" w:after="0" w:afterAutospacing="0" w:line="270" w:lineRule="atLeast"/>
        <w:ind w:right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296B50" w:rsidRDefault="00296B50" w:rsidP="008D0FEE">
      <w:pPr>
        <w:pStyle w:val="c3"/>
        <w:numPr>
          <w:ilvl w:val="0"/>
          <w:numId w:val="14"/>
        </w:numPr>
        <w:spacing w:before="0" w:beforeAutospacing="0" w:after="0" w:afterAutospacing="0" w:line="270" w:lineRule="atLeast"/>
        <w:ind w:right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Предоставление ребенку самостоятельности в учебной работе и организация обоснованного </w:t>
      </w:r>
      <w:proofErr w:type="gramStart"/>
      <w:r>
        <w:rPr>
          <w:rStyle w:val="c1"/>
          <w:color w:val="000000"/>
        </w:rPr>
        <w:t>контроля за</w:t>
      </w:r>
      <w:proofErr w:type="gramEnd"/>
      <w:r>
        <w:rPr>
          <w:rStyle w:val="c1"/>
          <w:color w:val="000000"/>
        </w:rPr>
        <w:t xml:space="preserve"> его учебной деятельностью.</w:t>
      </w:r>
    </w:p>
    <w:p w:rsidR="00296B50" w:rsidRDefault="00296B50" w:rsidP="008D0FEE">
      <w:pPr>
        <w:pStyle w:val="c3"/>
        <w:numPr>
          <w:ilvl w:val="0"/>
          <w:numId w:val="14"/>
        </w:numPr>
        <w:spacing w:before="0" w:beforeAutospacing="0" w:after="0" w:afterAutospacing="0" w:line="270" w:lineRule="atLeast"/>
        <w:ind w:right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Поощрение ребенка, и не только за учебные успехи. Моральное стимулирование достижений ребенка.</w:t>
      </w:r>
    </w:p>
    <w:p w:rsidR="00296B50" w:rsidRPr="008D0FEE" w:rsidRDefault="00296B50" w:rsidP="008D0FEE">
      <w:pPr>
        <w:pStyle w:val="c3"/>
        <w:numPr>
          <w:ilvl w:val="0"/>
          <w:numId w:val="14"/>
        </w:numPr>
        <w:spacing w:before="0" w:beforeAutospacing="0" w:after="0" w:afterAutospacing="0" w:line="270" w:lineRule="atLeast"/>
        <w:ind w:right="2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Развитие самоконтроля, самооценки и самодостаточности ребенка.</w:t>
      </w:r>
    </w:p>
    <w:p w:rsidR="008D0FEE" w:rsidRDefault="008D0FEE" w:rsidP="008D0FEE">
      <w:pPr>
        <w:pStyle w:val="c3"/>
        <w:spacing w:before="0" w:beforeAutospacing="0" w:after="0" w:afterAutospacing="0" w:line="270" w:lineRule="atLeast"/>
        <w:ind w:left="795" w:right="20"/>
        <w:jc w:val="both"/>
        <w:rPr>
          <w:rFonts w:ascii="Arial" w:hAnsi="Arial" w:cs="Arial"/>
          <w:color w:val="000000"/>
          <w:sz w:val="22"/>
          <w:szCs w:val="22"/>
        </w:rPr>
      </w:pPr>
    </w:p>
    <w:p w:rsidR="008D0FEE" w:rsidRDefault="008D0FEE" w:rsidP="00296B50">
      <w:pPr>
        <w:pStyle w:val="c13"/>
        <w:spacing w:before="0" w:beforeAutospacing="0" w:after="0" w:afterAutospacing="0"/>
        <w:ind w:right="20"/>
        <w:jc w:val="both"/>
        <w:rPr>
          <w:rStyle w:val="c1"/>
          <w:color w:val="000000"/>
        </w:rPr>
      </w:pPr>
      <w:r>
        <w:rPr>
          <w:rStyle w:val="c1"/>
          <w:color w:val="000000"/>
        </w:rPr>
        <w:t>-</w:t>
      </w:r>
      <w:r w:rsidR="00296B50">
        <w:rPr>
          <w:rStyle w:val="c1"/>
          <w:color w:val="000000"/>
        </w:rPr>
        <w:t xml:space="preserve">Мы не можем изменить учителей (все они разные, у каждого свои подходы к детям и своя методика преподавания), не можем изменить требования школы, но мы можем пересмотреть свое отношение к ребенку. </w:t>
      </w:r>
    </w:p>
    <w:p w:rsidR="00296B50" w:rsidRDefault="008D0FEE" w:rsidP="00296B50">
      <w:pPr>
        <w:pStyle w:val="c13"/>
        <w:spacing w:before="0" w:beforeAutospacing="0" w:after="0" w:afterAutospacing="0"/>
        <w:ind w:right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 w:rsidR="00296B50">
        <w:rPr>
          <w:rStyle w:val="c1"/>
          <w:color w:val="000000"/>
        </w:rPr>
        <w:t>Помните, насколько вы были вовлечены в процесс учебы, когда ребенок ходил в первый класс? Вы помогали ему собирать портфель, подолгу беседовали с учительницей, активно интересовались каждым школьным днем</w:t>
      </w:r>
      <w:proofErr w:type="gramStart"/>
      <w:r w:rsidR="00296B50">
        <w:rPr>
          <w:rStyle w:val="c1"/>
          <w:color w:val="000000"/>
        </w:rPr>
        <w:t>… В</w:t>
      </w:r>
      <w:proofErr w:type="gramEnd"/>
      <w:r w:rsidR="00296B50">
        <w:rPr>
          <w:rStyle w:val="c1"/>
          <w:color w:val="000000"/>
        </w:rPr>
        <w:t>спомните те времена. Подобное участие необходимо и пятикласснику.</w:t>
      </w:r>
    </w:p>
    <w:p w:rsidR="00296B50" w:rsidRDefault="00BE3BEA" w:rsidP="00296B50">
      <w:pPr>
        <w:pStyle w:val="c13"/>
        <w:spacing w:before="0" w:beforeAutospacing="0" w:after="0" w:afterAutospacing="0"/>
        <w:ind w:right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 w:rsidR="00296B50">
        <w:rPr>
          <w:rStyle w:val="c1"/>
          <w:color w:val="000000"/>
        </w:rPr>
        <w:t>Постарайтесь познакомиться и поговорить со всеми учителями. Поинтересуйтесь их основными требованиями. Так вам легче будет направлять действия сына или дочери.</w:t>
      </w:r>
    </w:p>
    <w:p w:rsidR="00BE3BEA" w:rsidRDefault="00BE3BEA" w:rsidP="00296B50">
      <w:pPr>
        <w:pStyle w:val="c6"/>
        <w:spacing w:before="0" w:beforeAutospacing="0" w:after="0" w:afterAutospacing="0"/>
        <w:ind w:right="20"/>
        <w:jc w:val="both"/>
        <w:rPr>
          <w:rStyle w:val="c1"/>
          <w:color w:val="000000"/>
        </w:rPr>
      </w:pPr>
      <w:r>
        <w:rPr>
          <w:rStyle w:val="c1"/>
          <w:color w:val="000000"/>
        </w:rPr>
        <w:t>-</w:t>
      </w:r>
      <w:r w:rsidR="00296B50">
        <w:rPr>
          <w:rStyle w:val="c1"/>
          <w:color w:val="000000"/>
        </w:rPr>
        <w:t>Ненавязчиво помогите своему ученику сложить физкультурную форму, поинтересуйтесь, собран ли пенал, а также все необходимое для уроков «на завтра».</w:t>
      </w:r>
      <w:r>
        <w:rPr>
          <w:rStyle w:val="c1"/>
          <w:color w:val="000000"/>
        </w:rPr>
        <w:t>\</w:t>
      </w:r>
    </w:p>
    <w:p w:rsidR="00296B50" w:rsidRDefault="00BE3BEA" w:rsidP="00296B50">
      <w:pPr>
        <w:pStyle w:val="c6"/>
        <w:spacing w:before="0" w:beforeAutospacing="0" w:after="0" w:afterAutospacing="0"/>
        <w:ind w:right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 w:rsidR="00296B50">
        <w:rPr>
          <w:rStyle w:val="c1"/>
          <w:color w:val="000000"/>
        </w:rPr>
        <w:t xml:space="preserve"> Если вы работаете, а ребенок после уроков возвращается домой, не забывайте звонить ему, чтобы поинтересоваться: поел ли он, чем занимается, приступил ли к выполнению домашних заданий. Заранее составленный и красиво оформленный режим дня облегчит жизнь пятиклашке и вам.</w:t>
      </w:r>
    </w:p>
    <w:p w:rsidR="00296B50" w:rsidRDefault="00BE3BEA" w:rsidP="00296B50">
      <w:pPr>
        <w:pStyle w:val="c13"/>
        <w:spacing w:before="0" w:beforeAutospacing="0" w:after="0" w:afterAutospacing="0"/>
        <w:ind w:right="20"/>
        <w:jc w:val="both"/>
        <w:rPr>
          <w:rStyle w:val="c1"/>
          <w:color w:val="000000"/>
        </w:rPr>
      </w:pPr>
      <w:r>
        <w:rPr>
          <w:rStyle w:val="c1"/>
          <w:color w:val="000000"/>
        </w:rPr>
        <w:t>-</w:t>
      </w:r>
      <w:r w:rsidR="00296B50">
        <w:rPr>
          <w:rStyle w:val="c1"/>
          <w:color w:val="000000"/>
        </w:rPr>
        <w:t>Не корите ребенка за беспричинный плач, капризы, вспышки агрессии. Все это — защитные реакции психики.</w:t>
      </w:r>
    </w:p>
    <w:p w:rsidR="00BE3BEA" w:rsidRDefault="00BE3BEA" w:rsidP="00296B50">
      <w:pPr>
        <w:pStyle w:val="c13"/>
        <w:spacing w:before="0" w:beforeAutospacing="0" w:after="0" w:afterAutospacing="0"/>
        <w:ind w:right="20"/>
        <w:jc w:val="both"/>
        <w:rPr>
          <w:rFonts w:ascii="Arial" w:hAnsi="Arial" w:cs="Arial"/>
          <w:color w:val="000000"/>
          <w:sz w:val="22"/>
          <w:szCs w:val="22"/>
        </w:rPr>
      </w:pPr>
    </w:p>
    <w:p w:rsidR="00296B50" w:rsidRDefault="00296B50" w:rsidP="00296B5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Сравнительный анализ  результативности  учебной  деятельности  учащихся  на конец года 4 класс и за  I  четверть 5 класса.</w:t>
      </w:r>
    </w:p>
    <w:p w:rsidR="00296B50" w:rsidRDefault="00296B50" w:rsidP="00296B5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Хочу  обратить ваше внимание  на то,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что ухудшение успеваемости в значительной степени связано с особенностями адаптационного периода.</w:t>
      </w:r>
    </w:p>
    <w:p w:rsidR="00296B50" w:rsidRDefault="00296B50" w:rsidP="00296B5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96B50" w:rsidRPr="00BE3BEA" w:rsidRDefault="00BE3BEA" w:rsidP="00296B5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Cs/>
          <w:iCs/>
          <w:color w:val="000000"/>
        </w:rPr>
        <w:t>-</w:t>
      </w:r>
      <w:r w:rsidR="00296B50" w:rsidRPr="00BE3BEA">
        <w:rPr>
          <w:rStyle w:val="c7"/>
          <w:bCs/>
          <w:iCs/>
          <w:color w:val="000000"/>
        </w:rPr>
        <w:t>Закончить наше собрание мне хочется словами притчи.</w:t>
      </w:r>
    </w:p>
    <w:p w:rsidR="00296B50" w:rsidRPr="00BE3BEA" w:rsidRDefault="00296B50" w:rsidP="00296B50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BE3BEA">
        <w:rPr>
          <w:rStyle w:val="c7"/>
          <w:b/>
          <w:iCs/>
          <w:color w:val="000000"/>
        </w:rPr>
        <w:t>Притча Мудреца</w:t>
      </w:r>
    </w:p>
    <w:p w:rsidR="00296B50" w:rsidRPr="00BE3BEA" w:rsidRDefault="00296B50" w:rsidP="00296B5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E3BEA">
        <w:rPr>
          <w:rStyle w:val="c1"/>
          <w:iCs/>
          <w:color w:val="000000"/>
        </w:rPr>
        <w:t>Это произошло давным-давно. В одном городе жил мудрец. Все люди города обращались к нему с вопросами, и на все он давал свой мудрый ответ. Как-то один человек решил перехитрить мудреца. Поймал он бабочку, легко зажал ее в свой кулак и пошел к мудрецу. Думает: «Спрошу я: какая у меня в руке бабочка – живая или мертвая? Если мудрец, скажет, что живая, то я зажму сильнее кулак, придавлю ее и покажу, что вот, мол, мертвая. А если мудрец скажет, что мертвая, то выпущу ее, пусть летит». Так и сделал: поймал человек бабочку и пошел к мудрецу. Пришел и говорит: «Мудрец, ты у нас все знаешь, тогда скажи, живая у меня в руке бабочка или мертвая?» Мудрец подумал и сказал: «Все в твоих руках».</w:t>
      </w:r>
    </w:p>
    <w:p w:rsidR="00296B50" w:rsidRPr="00BE3BEA" w:rsidRDefault="00296B50" w:rsidP="00296B5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E3BEA">
        <w:rPr>
          <w:rStyle w:val="c7"/>
          <w:iCs/>
          <w:color w:val="000000"/>
        </w:rPr>
        <w:t>То же можно сказать и вам: «Все в ваших руках».</w:t>
      </w:r>
      <w:bookmarkStart w:id="0" w:name="id.gjdgxs"/>
      <w:bookmarkEnd w:id="0"/>
    </w:p>
    <w:p w:rsidR="00F71527" w:rsidRPr="00BE3BEA" w:rsidRDefault="00F71527"/>
    <w:sectPr w:rsidR="00F71527" w:rsidRPr="00BE3BEA" w:rsidSect="00F7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8FE"/>
    <w:multiLevelType w:val="hybridMultilevel"/>
    <w:tmpl w:val="03508372"/>
    <w:lvl w:ilvl="0" w:tplc="11DE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88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46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69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C0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43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8F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42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0B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D76160"/>
    <w:multiLevelType w:val="hybridMultilevel"/>
    <w:tmpl w:val="D1A089FC"/>
    <w:lvl w:ilvl="0" w:tplc="20688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87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2A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0B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E5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4E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0A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20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4D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951098"/>
    <w:multiLevelType w:val="hybridMultilevel"/>
    <w:tmpl w:val="76B6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52135"/>
    <w:multiLevelType w:val="hybridMultilevel"/>
    <w:tmpl w:val="5FB4F49A"/>
    <w:lvl w:ilvl="0" w:tplc="74984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E2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38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85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E8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C7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0A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8C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C5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1146AB5"/>
    <w:multiLevelType w:val="hybridMultilevel"/>
    <w:tmpl w:val="BE207AF6"/>
    <w:lvl w:ilvl="0" w:tplc="A232E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09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64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40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0F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62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E3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6A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2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FB4885"/>
    <w:multiLevelType w:val="hybridMultilevel"/>
    <w:tmpl w:val="B028A304"/>
    <w:lvl w:ilvl="0" w:tplc="C21E8E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FE08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4A68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E9B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C20C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EE6C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4D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149C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6F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5F60F1"/>
    <w:multiLevelType w:val="hybridMultilevel"/>
    <w:tmpl w:val="875EC43C"/>
    <w:lvl w:ilvl="0" w:tplc="C0CAB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A9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4B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ED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C8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8E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C5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62E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86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1B80CAE"/>
    <w:multiLevelType w:val="hybridMultilevel"/>
    <w:tmpl w:val="3F481E22"/>
    <w:lvl w:ilvl="0" w:tplc="7122B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67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49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8D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8F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4B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03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A0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8F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3980E03"/>
    <w:multiLevelType w:val="hybridMultilevel"/>
    <w:tmpl w:val="741AA820"/>
    <w:lvl w:ilvl="0" w:tplc="75524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41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8E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1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4D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B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0D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AC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6E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6313AD4"/>
    <w:multiLevelType w:val="hybridMultilevel"/>
    <w:tmpl w:val="22187C7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70D3D52"/>
    <w:multiLevelType w:val="hybridMultilevel"/>
    <w:tmpl w:val="80AE089A"/>
    <w:lvl w:ilvl="0" w:tplc="507ABF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8EE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830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85B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1CF4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AD6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453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FEC9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AC9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1A1239"/>
    <w:multiLevelType w:val="hybridMultilevel"/>
    <w:tmpl w:val="87C65374"/>
    <w:lvl w:ilvl="0" w:tplc="F926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E3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68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C5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4D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D64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E4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0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FA8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AB71E42"/>
    <w:multiLevelType w:val="hybridMultilevel"/>
    <w:tmpl w:val="04FC774E"/>
    <w:lvl w:ilvl="0" w:tplc="58205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E7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68D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20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26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2F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6A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23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8E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C3B3460"/>
    <w:multiLevelType w:val="hybridMultilevel"/>
    <w:tmpl w:val="0AAE334E"/>
    <w:lvl w:ilvl="0" w:tplc="89CE1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CB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0C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E4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84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8E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C6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08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E0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3"/>
  </w:num>
  <w:num w:numId="11">
    <w:abstractNumId w:val="4"/>
  </w:num>
  <w:num w:numId="12">
    <w:abstractNumId w:val="5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6B50"/>
    <w:rsid w:val="000218D8"/>
    <w:rsid w:val="000867B9"/>
    <w:rsid w:val="00154172"/>
    <w:rsid w:val="001F3085"/>
    <w:rsid w:val="00296B50"/>
    <w:rsid w:val="003E321E"/>
    <w:rsid w:val="00443686"/>
    <w:rsid w:val="004A3691"/>
    <w:rsid w:val="004D0C0A"/>
    <w:rsid w:val="007C0BAF"/>
    <w:rsid w:val="00855F8C"/>
    <w:rsid w:val="00895F44"/>
    <w:rsid w:val="008B117C"/>
    <w:rsid w:val="008C3F08"/>
    <w:rsid w:val="008D0FEE"/>
    <w:rsid w:val="0098267C"/>
    <w:rsid w:val="00AB41F1"/>
    <w:rsid w:val="00BE3BEA"/>
    <w:rsid w:val="00DD5441"/>
    <w:rsid w:val="00E977D1"/>
    <w:rsid w:val="00F7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9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6B50"/>
  </w:style>
  <w:style w:type="character" w:customStyle="1" w:styleId="c1">
    <w:name w:val="c1"/>
    <w:basedOn w:val="a0"/>
    <w:rsid w:val="00296B50"/>
  </w:style>
  <w:style w:type="paragraph" w:customStyle="1" w:styleId="c6">
    <w:name w:val="c6"/>
    <w:basedOn w:val="a"/>
    <w:rsid w:val="0029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96B50"/>
  </w:style>
  <w:style w:type="paragraph" w:customStyle="1" w:styleId="c0">
    <w:name w:val="c0"/>
    <w:basedOn w:val="a"/>
    <w:rsid w:val="0029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6B50"/>
  </w:style>
  <w:style w:type="paragraph" w:customStyle="1" w:styleId="c3">
    <w:name w:val="c3"/>
    <w:basedOn w:val="a"/>
    <w:rsid w:val="0029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9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41F1"/>
  </w:style>
  <w:style w:type="character" w:customStyle="1" w:styleId="c8">
    <w:name w:val="c8"/>
    <w:basedOn w:val="a0"/>
    <w:rsid w:val="00AB41F1"/>
  </w:style>
  <w:style w:type="character" w:styleId="a3">
    <w:name w:val="Strong"/>
    <w:basedOn w:val="a0"/>
    <w:uiPriority w:val="22"/>
    <w:qFormat/>
    <w:rsid w:val="00AB41F1"/>
    <w:rPr>
      <w:b/>
      <w:bCs/>
    </w:rPr>
  </w:style>
  <w:style w:type="table" w:styleId="a4">
    <w:name w:val="Table Grid"/>
    <w:basedOn w:val="a1"/>
    <w:uiPriority w:val="59"/>
    <w:rsid w:val="008C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0B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F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26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826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2013-04-13T18:10:00Z</cp:lastPrinted>
  <dcterms:created xsi:type="dcterms:W3CDTF">2013-04-13T15:38:00Z</dcterms:created>
  <dcterms:modified xsi:type="dcterms:W3CDTF">2013-11-19T05:40:00Z</dcterms:modified>
</cp:coreProperties>
</file>