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A0" w:rsidRPr="00BB4DA0" w:rsidRDefault="00EE510D" w:rsidP="00EE510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B4D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Почему дети не хотят идти в школу?</w:t>
      </w:r>
      <w:r w:rsidR="00BB4DA0" w:rsidRPr="00BB4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10D" w:rsidRPr="00BB4DA0" w:rsidRDefault="00EE510D" w:rsidP="00E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учебного года, у многих детей вызывает стресс. И это вполне объяснимо. Можно сказать, с этого момента у ребенка начинается новая жизнь: коллектив, новые обязанности. И если первое время дети страстно хотят в школу, то по </w:t>
      </w:r>
      <w:proofErr w:type="gramStart"/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- трех недель родители часто слышат первое «не хочу». В чем причина? Разбираемся во всем по порядку.</w:t>
      </w:r>
    </w:p>
    <w:p w:rsidR="005077BE" w:rsidRPr="005077BE" w:rsidRDefault="00EE510D" w:rsidP="005077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разных детей могут быть разные причины нежелания идти в школу. </w:t>
      </w:r>
    </w:p>
    <w:p w:rsidR="005077BE" w:rsidRPr="005077BE" w:rsidRDefault="005077BE" w:rsidP="005077B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77BE">
        <w:rPr>
          <w:rFonts w:ascii="Times New Roman" w:hAnsi="Times New Roman" w:cs="Times New Roman"/>
          <w:sz w:val="28"/>
          <w:szCs w:val="28"/>
        </w:rPr>
        <w:t>Трудности в обучении могут  вызвать у вашего чада стойкое нежелание ходить в школу. Трудности в обучении могут быть вызваны неумением ребенка учиться, организовывать свою деятельность, эффективно запоминать, управлять своим вниманием; недостатками развития внимания, памяти, умения мыслить; особенностями нервной системы – медлительностью, тревожностью. Кроме того, если у школьника не сформировалась мотивация к столь трудному и выматывающему, но необходимому учению, и он столкнулся с первыми неудачами и трудностями, это может привести к снижению интереса к учебе, потере веры в свои силы. Что делать? Для решения этой сложной проблемы привлекайте специалистов – психологов, учителей.</w:t>
      </w:r>
    </w:p>
    <w:p w:rsidR="005077BE" w:rsidRDefault="00EE510D" w:rsidP="005077B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Страшат плохие оценки, но учиться при этом лень. </w:t>
      </w:r>
    </w:p>
    <w:p w:rsidR="005077BE" w:rsidRDefault="00EE510D" w:rsidP="005077B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</w:t>
      </w:r>
      <w:r w:rsidR="007D0BED" w:rsidRPr="0050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всем быть первым, но в </w:t>
      </w:r>
      <w:r w:rsidRPr="0050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 занять место лидера не удается. </w:t>
      </w:r>
    </w:p>
    <w:p w:rsidR="005077BE" w:rsidRDefault="00EE510D" w:rsidP="005077B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складываются взаимоотношения со сверстниками… </w:t>
      </w:r>
    </w:p>
    <w:p w:rsidR="00EE510D" w:rsidRPr="005077BE" w:rsidRDefault="00EE510D" w:rsidP="00507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или </w:t>
      </w:r>
      <w:proofErr w:type="gramStart"/>
      <w:r w:rsidRPr="00507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</w:t>
      </w:r>
      <w:proofErr w:type="gramEnd"/>
      <w:r w:rsidRPr="0050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может породить серьезные проблемы. И помочь ребенку в их разрешении в первую очередь должны родители.</w:t>
      </w:r>
    </w:p>
    <w:p w:rsidR="00EE510D" w:rsidRPr="00BB4DA0" w:rsidRDefault="00EE510D" w:rsidP="00E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мама и папа видят, что ребенок идет в школу без желания, нужно обязательно с ним поговорить и выяснить, в чем причина, - считает </w:t>
      </w:r>
      <w:r w:rsidRPr="00BB4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Ирина Пугачева, психолог, психотерапевт</w:t>
      </w: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Но нужно помнить о том, что родительская реакция может как усугубить, то есть усилить нежелание идти в школу, так и развеять его. Чтобы уберечь себя от многих распространенных ошибок и эффективно помочь своему чаду, нужно знать несколько правил, которые позволят адаптировать ребенка к учебной среде.</w:t>
      </w:r>
    </w:p>
    <w:p w:rsidR="00EE510D" w:rsidRPr="00BB4DA0" w:rsidRDefault="00EE510D" w:rsidP="00E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Ребенку необходима поддержка семьи</w:t>
      </w:r>
    </w:p>
    <w:p w:rsidR="00EE510D" w:rsidRPr="00BB4DA0" w:rsidRDefault="00EE510D" w:rsidP="00E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Первые две недели - самые напряженные и стрессовые для организма младшего школьника. Постарайтесь в этот период не нагружать ребенка дополнительными занятиями, секциями. Не предъявляйте к нему слишком высокие требования.</w:t>
      </w:r>
    </w:p>
    <w:p w:rsidR="00EE510D" w:rsidRPr="00BB4DA0" w:rsidRDefault="00EE510D" w:rsidP="00E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Будите своего ребенка спокойно. Проснувшись, он должен увидеть вашу улыбку.</w:t>
      </w:r>
    </w:p>
    <w:p w:rsidR="00EE510D" w:rsidRPr="00BB4DA0" w:rsidRDefault="00EE510D" w:rsidP="00E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Утром ни в коем случае не торопите сына или дочку. Правильно рассчитать время - ваша задача, и если это плохо удается, это не вина ребенка.</w:t>
      </w:r>
    </w:p>
    <w:p w:rsidR="00EE510D" w:rsidRPr="00BB4DA0" w:rsidRDefault="00EE510D" w:rsidP="00E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Накормите ребенка плотным завтраком, сытость - залог хорошего настроения.</w:t>
      </w:r>
    </w:p>
    <w:p w:rsidR="00EE510D" w:rsidRPr="00BB4DA0" w:rsidRDefault="00EE510D" w:rsidP="00E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Пожелайте ребенку удачи, подбодрите его.</w:t>
      </w:r>
    </w:p>
    <w:p w:rsidR="00EE510D" w:rsidRPr="00BB4DA0" w:rsidRDefault="00EE510D" w:rsidP="00E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После школы ученика встречайте в хорошем расположении духа. Если вы видите, что он огорчен, «не пытайте» его. Пусть он успокоится. Расскажите, как вы сами провели свой день, и ребенок захочет поделиться тем же с вами. Слушая его внимательно, вы сможете понять, в чем малышу нужна ваша помощь, о чем следует поговорить с учителем. Если первоклассник увидит ваш интерес к его делам и заботам, он почувствует вашу поддержку.</w:t>
      </w:r>
    </w:p>
    <w:p w:rsidR="00EE510D" w:rsidRPr="00BB4DA0" w:rsidRDefault="00EE510D" w:rsidP="00E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Очень вредны негативные высказывания «в семейном кругу» о школе и учителях - это значительно усложнит ребенку адаптационный период, подорвет его спокойствие.</w:t>
      </w:r>
    </w:p>
    <w:p w:rsidR="00EE510D" w:rsidRPr="00BB4DA0" w:rsidRDefault="00EE510D" w:rsidP="00E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Научите ребенка быть оптимистом, вносите в вашу жизнь больше веселья и юмора, помогайте малышу снимать напряжение. Никогда не ругайте его за плохие оценки. Очень важно принять его таким, какой он есть.</w:t>
      </w:r>
    </w:p>
    <w:p w:rsidR="00EE510D" w:rsidRPr="00BB4DA0" w:rsidRDefault="00EE510D" w:rsidP="00E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у ребенка возникла конфликтная ситуация с учителем, ее лучше в игровой форме представить дома: мама или папа будут, например, в роли ученика, а ребенок - в роли учителя. При возможности остальные члены семьи должны играть роли учеников и активно участвовать в процессе.</w:t>
      </w:r>
    </w:p>
    <w:p w:rsidR="00EE510D" w:rsidRPr="00BB4DA0" w:rsidRDefault="00EE510D" w:rsidP="00E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пытайтесь «покупать» ребенка. Пусть он знает, что учеба - это его работа.</w:t>
      </w:r>
      <w:r w:rsidR="0050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10D" w:rsidRPr="00BB4DA0" w:rsidRDefault="00EE510D" w:rsidP="00E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Малыш может не </w:t>
      </w:r>
      <w:proofErr w:type="gramStart"/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успевать что-то делать</w:t>
      </w:r>
      <w:proofErr w:type="gramEnd"/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наравне со своими сверстниками, это естественно. Ругать его за это имеет право только учитель. А вот дома нужно просто организовать тренинг,</w:t>
      </w:r>
      <w:r w:rsidR="007D0BED"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позволит ребёнку</w:t>
      </w: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все быстрее. К сожалению, с приходом в школу двигательная активность ребенка сокращается в два раза, и даже уроки физкультуры не способны это компенсировать. Восполните этот недостаток более частыми прогулками на свежем воздухе, подвижными играми.</w:t>
      </w:r>
    </w:p>
    <w:p w:rsidR="005077BE" w:rsidRDefault="00EE510D" w:rsidP="00EE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Способности можно развивать, но если вы ждете от ребенка большего, чем он может, то рано или поздно это п</w:t>
      </w:r>
      <w:r w:rsidR="007D0BED"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риведет к срыву, - предупреждают психологи</w:t>
      </w: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510D" w:rsidRPr="005077BE" w:rsidRDefault="00EE510D" w:rsidP="005077B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Нежелание идти в школу может быть обусловлено и этим. Малыш понимает, что не может так, как хочет мама. И решает, что лучше тогда </w:t>
      </w:r>
      <w:r w:rsidRPr="00507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вообще ничего не делать. Обсуждайте с ребенком не его оценки, а знания, которые он получил: что нового он узнал? Если в ваших силах, обсудите с ним тему урока, проявите интерес. И обязательно поддержите своего</w:t>
      </w:r>
      <w:r w:rsidR="0050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BED" w:rsidRPr="0050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</w:t>
      </w:r>
      <w:r w:rsidRPr="005077BE">
        <w:rPr>
          <w:rFonts w:ascii="Times New Roman" w:eastAsia="Times New Roman" w:hAnsi="Times New Roman" w:cs="Times New Roman"/>
          <w:sz w:val="28"/>
          <w:szCs w:val="28"/>
          <w:lang w:eastAsia="ru-RU"/>
        </w:rPr>
        <w:t>. Хвалите его за старание и трудолюбие.</w:t>
      </w:r>
    </w:p>
    <w:p w:rsidR="00BB4DA0" w:rsidRPr="00BB4DA0" w:rsidRDefault="00EE510D" w:rsidP="00BB4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школьной поры - важное событие в жизни ребенка. В этот период для малыша особенно необходимо чувствовать поддержку всей семьи. Он должен знать, что его любят независимо от того, красиво ли он пишет буквы и хорошо ли читает. Дайте ему понять, что его проблемы - это и ваши проблемы. И тогда трудный период адаптации к новой жизни пройдет для него безболезненно, и скоро ваш малыш будет радовать вас хорошими отметками и примерным поведением в школе.</w:t>
      </w:r>
    </w:p>
    <w:p w:rsidR="00BB4DA0" w:rsidRPr="00BB4DA0" w:rsidRDefault="00BB4DA0" w:rsidP="00BB4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86" w:rsidRPr="00BB4DA0" w:rsidRDefault="00DE4186" w:rsidP="00BB4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A0">
        <w:rPr>
          <w:rStyle w:val="a5"/>
          <w:rFonts w:ascii="Times New Roman" w:hAnsi="Times New Roman" w:cs="Times New Roman"/>
          <w:sz w:val="28"/>
          <w:szCs w:val="28"/>
        </w:rPr>
        <w:t>10 правил-помощников</w:t>
      </w:r>
      <w:r w:rsidRPr="00BB4DA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B4DA0">
        <w:rPr>
          <w:rStyle w:val="a5"/>
          <w:rFonts w:ascii="Times New Roman" w:hAnsi="Times New Roman" w:cs="Times New Roman"/>
          <w:sz w:val="28"/>
          <w:szCs w:val="28"/>
        </w:rPr>
        <w:t>Родители могут спросить: как убедить малыша выполнять задания педагога без крика и угроз? Нет ничего невозможного!</w:t>
      </w:r>
      <w:r w:rsidRPr="00BB4DA0">
        <w:rPr>
          <w:rFonts w:ascii="Times New Roman" w:hAnsi="Times New Roman" w:cs="Times New Roman"/>
          <w:sz w:val="28"/>
          <w:szCs w:val="28"/>
        </w:rPr>
        <w:br/>
        <w:t>1. Выработайте четкий режим. Пусть ребенок знает, что в субботу и воскресенье после завтрака, он 15—20 минут выполняет задание. Затем еще 15—20 минут вечером после полдника. Повесьте режим дня на стене и сверяйтесь с ним, если малыш упрямится.</w:t>
      </w:r>
      <w:r w:rsidRPr="00BB4DA0">
        <w:rPr>
          <w:rFonts w:ascii="Times New Roman" w:hAnsi="Times New Roman" w:cs="Times New Roman"/>
          <w:sz w:val="28"/>
          <w:szCs w:val="28"/>
        </w:rPr>
        <w:br/>
        <w:t>2. Не держите ребенка за столом более 15—20 минут. «Будешь сидеть, пока не сделаешь!» — абсол</w:t>
      </w:r>
      <w:r w:rsidR="005077BE">
        <w:rPr>
          <w:rFonts w:ascii="Times New Roman" w:hAnsi="Times New Roman" w:cs="Times New Roman"/>
          <w:sz w:val="28"/>
          <w:szCs w:val="28"/>
        </w:rPr>
        <w:t xml:space="preserve">ютно неприемлемый вариант для </w:t>
      </w:r>
      <w:r w:rsidRPr="00BB4DA0">
        <w:rPr>
          <w:rFonts w:ascii="Times New Roman" w:hAnsi="Times New Roman" w:cs="Times New Roman"/>
          <w:sz w:val="28"/>
          <w:szCs w:val="28"/>
        </w:rPr>
        <w:t>школьника. Если он знает, что занятия не будут долгими, то не станет сильно упрямиться, приступая к ним.</w:t>
      </w:r>
      <w:r w:rsidRPr="00BB4DA0">
        <w:rPr>
          <w:rFonts w:ascii="Times New Roman" w:hAnsi="Times New Roman" w:cs="Times New Roman"/>
          <w:sz w:val="28"/>
          <w:szCs w:val="28"/>
        </w:rPr>
        <w:br/>
        <w:t>3. Во время выполнения ребенком задания старайтесь присутствовать поблизости (но не сидеть рядом). Это нужно, во-первых, для того, чтобы малыш меньше отвлекался, а, во-вторых, чтобы оказать ему помощь, если она понадобится. Если ребенок чего-то не понял и попросил помочь, подойдите, спокойно и доброжелательно помогите ему.</w:t>
      </w:r>
      <w:r w:rsidR="007D0BED" w:rsidRPr="00BB4DA0">
        <w:rPr>
          <w:rFonts w:ascii="Times New Roman" w:hAnsi="Times New Roman" w:cs="Times New Roman"/>
          <w:sz w:val="28"/>
          <w:szCs w:val="28"/>
        </w:rPr>
        <w:br/>
        <w:t xml:space="preserve">4. Включайте в занятия игровой </w:t>
      </w:r>
      <w:r w:rsidRPr="00BB4DA0">
        <w:rPr>
          <w:rFonts w:ascii="Times New Roman" w:hAnsi="Times New Roman" w:cs="Times New Roman"/>
          <w:sz w:val="28"/>
          <w:szCs w:val="28"/>
        </w:rPr>
        <w:t>и соревновательный моменты.</w:t>
      </w:r>
      <w:r w:rsidRPr="00BB4DA0">
        <w:rPr>
          <w:rFonts w:ascii="Times New Roman" w:hAnsi="Times New Roman" w:cs="Times New Roman"/>
          <w:sz w:val="28"/>
          <w:szCs w:val="28"/>
        </w:rPr>
        <w:br/>
        <w:t>Вы можете купить песочные часы</w:t>
      </w:r>
      <w:r w:rsidRPr="00BB4DA0">
        <w:rPr>
          <w:rFonts w:ascii="Times New Roman" w:hAnsi="Times New Roman" w:cs="Times New Roman"/>
          <w:sz w:val="28"/>
          <w:szCs w:val="28"/>
        </w:rPr>
        <w:br/>
        <w:t>и предложить ребенку успеть написать 2—3 строчки, пока сыплется песок. Это поможет малышу луч</w:t>
      </w:r>
      <w:r w:rsidR="007D0BED" w:rsidRPr="00BB4DA0">
        <w:rPr>
          <w:rFonts w:ascii="Times New Roman" w:hAnsi="Times New Roman" w:cs="Times New Roman"/>
          <w:sz w:val="28"/>
          <w:szCs w:val="28"/>
        </w:rPr>
        <w:t xml:space="preserve">ше концентрироваться на задании </w:t>
      </w:r>
      <w:r w:rsidRPr="00BB4DA0">
        <w:rPr>
          <w:rFonts w:ascii="Times New Roman" w:hAnsi="Times New Roman" w:cs="Times New Roman"/>
          <w:sz w:val="28"/>
          <w:szCs w:val="28"/>
        </w:rPr>
        <w:t>и сделает его более интересным.</w:t>
      </w:r>
      <w:r w:rsidRPr="00BB4DA0">
        <w:rPr>
          <w:rFonts w:ascii="Times New Roman" w:hAnsi="Times New Roman" w:cs="Times New Roman"/>
          <w:sz w:val="28"/>
          <w:szCs w:val="28"/>
        </w:rPr>
        <w:br/>
        <w:t>5. Исключите из своей речи обидные слова («</w:t>
      </w:r>
      <w:proofErr w:type="gramStart"/>
      <w:r w:rsidRPr="00BB4DA0"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 w:rsidRPr="00BB4DA0">
        <w:rPr>
          <w:rFonts w:ascii="Times New Roman" w:hAnsi="Times New Roman" w:cs="Times New Roman"/>
          <w:sz w:val="28"/>
          <w:szCs w:val="28"/>
        </w:rPr>
        <w:t>», «бестолковый», «глупый» и др.). Оценивайте не личность ребенка, а его действия. Если задание выполнено плохо, скажите: «К сожалению, ты сегодня не слишком старался. Видишь, как неаккуратно получилось». Разумеется, физические наказания полностью запрещены!</w:t>
      </w:r>
      <w:r w:rsidRPr="00BB4DA0">
        <w:rPr>
          <w:rFonts w:ascii="Times New Roman" w:hAnsi="Times New Roman" w:cs="Times New Roman"/>
          <w:sz w:val="28"/>
          <w:szCs w:val="28"/>
        </w:rPr>
        <w:br/>
        <w:t>6. Никогда не сравнивайте успехи вашего ребенка и других детей.</w:t>
      </w:r>
      <w:r w:rsidR="00BB4DA0" w:rsidRPr="00BB4DA0">
        <w:rPr>
          <w:rFonts w:ascii="Times New Roman" w:hAnsi="Times New Roman" w:cs="Times New Roman"/>
          <w:sz w:val="28"/>
          <w:szCs w:val="28"/>
        </w:rPr>
        <w:t xml:space="preserve"> Сравнивайте его достижения или </w:t>
      </w:r>
      <w:r w:rsidRPr="00BB4DA0">
        <w:rPr>
          <w:rFonts w:ascii="Times New Roman" w:hAnsi="Times New Roman" w:cs="Times New Roman"/>
          <w:sz w:val="28"/>
          <w:szCs w:val="28"/>
        </w:rPr>
        <w:t>неудачи с его же прошлым опытом. Скажите малышу примерно так:</w:t>
      </w:r>
      <w:r w:rsidRPr="00BB4DA0">
        <w:rPr>
          <w:rFonts w:ascii="Times New Roman" w:hAnsi="Times New Roman" w:cs="Times New Roman"/>
          <w:sz w:val="28"/>
          <w:szCs w:val="28"/>
        </w:rPr>
        <w:br/>
        <w:t>«В прошлый раз у тебя не очень хорошо получилось, а сегодня уже г</w:t>
      </w:r>
      <w:r w:rsidR="00BB4DA0" w:rsidRPr="00BB4DA0">
        <w:rPr>
          <w:rFonts w:ascii="Times New Roman" w:hAnsi="Times New Roman" w:cs="Times New Roman"/>
          <w:sz w:val="28"/>
          <w:szCs w:val="28"/>
        </w:rPr>
        <w:t xml:space="preserve">ораздо </w:t>
      </w:r>
      <w:r w:rsidR="00BB4DA0" w:rsidRPr="00BB4DA0">
        <w:rPr>
          <w:rFonts w:ascii="Times New Roman" w:hAnsi="Times New Roman" w:cs="Times New Roman"/>
          <w:sz w:val="28"/>
          <w:szCs w:val="28"/>
        </w:rPr>
        <w:lastRenderedPageBreak/>
        <w:t xml:space="preserve">лучше!» Или: «Сегодня ты </w:t>
      </w:r>
      <w:r w:rsidRPr="00BB4DA0">
        <w:rPr>
          <w:rFonts w:ascii="Times New Roman" w:hAnsi="Times New Roman" w:cs="Times New Roman"/>
          <w:sz w:val="28"/>
          <w:szCs w:val="28"/>
        </w:rPr>
        <w:t>не</w:t>
      </w:r>
      <w:r w:rsidR="00BB4DA0" w:rsidRPr="00BB4DA0">
        <w:rPr>
          <w:rFonts w:ascii="Times New Roman" w:hAnsi="Times New Roman" w:cs="Times New Roman"/>
          <w:sz w:val="28"/>
          <w:szCs w:val="28"/>
        </w:rPr>
        <w:t xml:space="preserve"> слишком старался. Надеюсь, что </w:t>
      </w:r>
      <w:r w:rsidRPr="00BB4DA0">
        <w:rPr>
          <w:rFonts w:ascii="Times New Roman" w:hAnsi="Times New Roman" w:cs="Times New Roman"/>
          <w:sz w:val="28"/>
          <w:szCs w:val="28"/>
        </w:rPr>
        <w:t>в следующий раз у тебя получится более аккуратно».</w:t>
      </w:r>
      <w:r w:rsidRPr="00BB4DA0">
        <w:rPr>
          <w:rFonts w:ascii="Times New Roman" w:hAnsi="Times New Roman" w:cs="Times New Roman"/>
          <w:sz w:val="28"/>
          <w:szCs w:val="28"/>
        </w:rPr>
        <w:br/>
        <w:t xml:space="preserve">7. Больше хвалите ребенка. </w:t>
      </w:r>
      <w:proofErr w:type="gramStart"/>
      <w:r w:rsidRPr="00BB4DA0">
        <w:rPr>
          <w:rFonts w:ascii="Times New Roman" w:hAnsi="Times New Roman" w:cs="Times New Roman"/>
          <w:sz w:val="28"/>
          <w:szCs w:val="28"/>
        </w:rPr>
        <w:t>Ваше неодобрение должно быть мягким, а похвала — более частой.</w:t>
      </w:r>
      <w:r w:rsidRPr="00BB4DA0">
        <w:rPr>
          <w:rFonts w:ascii="Times New Roman" w:hAnsi="Times New Roman" w:cs="Times New Roman"/>
          <w:sz w:val="28"/>
          <w:szCs w:val="28"/>
        </w:rPr>
        <w:br/>
        <w:t>8.</w:t>
      </w:r>
      <w:proofErr w:type="gramEnd"/>
      <w:r w:rsidRPr="00BB4DA0">
        <w:rPr>
          <w:rFonts w:ascii="Times New Roman" w:hAnsi="Times New Roman" w:cs="Times New Roman"/>
          <w:sz w:val="28"/>
          <w:szCs w:val="28"/>
        </w:rPr>
        <w:t xml:space="preserve"> Помните, что малыш и так развивается семимильными шагами (особенно, если ему не мешать).</w:t>
      </w:r>
      <w:r w:rsidRPr="00BB4DA0">
        <w:rPr>
          <w:rFonts w:ascii="Times New Roman" w:hAnsi="Times New Roman" w:cs="Times New Roman"/>
          <w:sz w:val="28"/>
          <w:szCs w:val="28"/>
        </w:rPr>
        <w:br/>
        <w:t>Не требуйте от него невозможного, он обязательно всему научится!</w:t>
      </w:r>
      <w:r w:rsidRPr="00BB4DA0">
        <w:rPr>
          <w:rFonts w:ascii="Times New Roman" w:hAnsi="Times New Roman" w:cs="Times New Roman"/>
          <w:sz w:val="28"/>
          <w:szCs w:val="28"/>
        </w:rPr>
        <w:br/>
        <w:t>9. Чтобы иметь объективные данные о развитии ребенка, обра</w:t>
      </w:r>
      <w:r w:rsidR="00BB4DA0" w:rsidRPr="00BB4DA0">
        <w:rPr>
          <w:rFonts w:ascii="Times New Roman" w:hAnsi="Times New Roman" w:cs="Times New Roman"/>
          <w:sz w:val="28"/>
          <w:szCs w:val="28"/>
        </w:rPr>
        <w:t xml:space="preserve">титесь к  школьному психологу </w:t>
      </w:r>
      <w:r w:rsidRPr="00BB4DA0">
        <w:rPr>
          <w:rFonts w:ascii="Times New Roman" w:hAnsi="Times New Roman" w:cs="Times New Roman"/>
          <w:sz w:val="28"/>
          <w:szCs w:val="28"/>
        </w:rPr>
        <w:t>и получите рекомендации.</w:t>
      </w:r>
      <w:r w:rsidRPr="00BB4DA0">
        <w:rPr>
          <w:rFonts w:ascii="Times New Roman" w:hAnsi="Times New Roman" w:cs="Times New Roman"/>
          <w:sz w:val="28"/>
          <w:szCs w:val="28"/>
        </w:rPr>
        <w:br/>
        <w:t>10. Никогда не пугайте ни школой, ни учителями. Чтобы ребенок хотел идти в школу, в его голове должен сложиться позитивный, теплый образ. Расскажите ему про ваше школьное детство, вспомните несколько веселых историй. Покажите школьные фото и расскажите</w:t>
      </w:r>
      <w:r w:rsidRPr="00BB4DA0">
        <w:rPr>
          <w:rFonts w:ascii="Times New Roman" w:hAnsi="Times New Roman" w:cs="Times New Roman"/>
          <w:sz w:val="28"/>
          <w:szCs w:val="28"/>
        </w:rPr>
        <w:br/>
        <w:t>о вашей школьной жизни и одноклассниках. Рассказывайт</w:t>
      </w:r>
      <w:r w:rsidR="005077BE">
        <w:rPr>
          <w:rFonts w:ascii="Times New Roman" w:hAnsi="Times New Roman" w:cs="Times New Roman"/>
          <w:sz w:val="28"/>
          <w:szCs w:val="28"/>
        </w:rPr>
        <w:t xml:space="preserve">е как можно больше и конкретнее </w:t>
      </w:r>
      <w:r w:rsidRPr="00BB4DA0">
        <w:rPr>
          <w:rFonts w:ascii="Times New Roman" w:hAnsi="Times New Roman" w:cs="Times New Roman"/>
          <w:sz w:val="28"/>
          <w:szCs w:val="28"/>
        </w:rPr>
        <w:t>о школьных обычаях и правилах.</w:t>
      </w:r>
      <w:r w:rsidRPr="00BB4DA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B4DA0">
        <w:rPr>
          <w:rFonts w:ascii="Times New Roman" w:hAnsi="Times New Roman" w:cs="Times New Roman"/>
          <w:sz w:val="28"/>
          <w:szCs w:val="28"/>
        </w:rPr>
        <w:t>Поиграйте в школу (вы — учитель, ребенок и мягкие игрушки — ученики), а в игре задействуйте школьную атрибутику: портфель, тетради, ручки, проп</w:t>
      </w:r>
      <w:r w:rsidR="00BB4DA0" w:rsidRPr="00BB4DA0">
        <w:rPr>
          <w:rFonts w:ascii="Times New Roman" w:hAnsi="Times New Roman" w:cs="Times New Roman"/>
          <w:sz w:val="28"/>
          <w:szCs w:val="28"/>
        </w:rPr>
        <w:t>иси, дневник.</w:t>
      </w:r>
      <w:proofErr w:type="gramEnd"/>
      <w:r w:rsidR="00BB4DA0" w:rsidRPr="00BB4DA0">
        <w:rPr>
          <w:rFonts w:ascii="Times New Roman" w:hAnsi="Times New Roman" w:cs="Times New Roman"/>
          <w:sz w:val="28"/>
          <w:szCs w:val="28"/>
        </w:rPr>
        <w:br/>
        <w:t xml:space="preserve">И тогда ребёнок </w:t>
      </w:r>
      <w:r w:rsidRPr="00BB4DA0">
        <w:rPr>
          <w:rFonts w:ascii="Times New Roman" w:hAnsi="Times New Roman" w:cs="Times New Roman"/>
          <w:sz w:val="28"/>
          <w:szCs w:val="28"/>
        </w:rPr>
        <w:t xml:space="preserve">будет ждать </w:t>
      </w:r>
      <w:r w:rsidR="00BB4DA0" w:rsidRPr="00BB4DA0">
        <w:rPr>
          <w:rFonts w:ascii="Times New Roman" w:hAnsi="Times New Roman" w:cs="Times New Roman"/>
          <w:sz w:val="28"/>
          <w:szCs w:val="28"/>
        </w:rPr>
        <w:t xml:space="preserve"> школу </w:t>
      </w:r>
      <w:r w:rsidRPr="00BB4DA0">
        <w:rPr>
          <w:rFonts w:ascii="Times New Roman" w:hAnsi="Times New Roman" w:cs="Times New Roman"/>
          <w:sz w:val="28"/>
          <w:szCs w:val="28"/>
        </w:rPr>
        <w:t>с нетерпением!</w:t>
      </w:r>
    </w:p>
    <w:p w:rsidR="00EE471F" w:rsidRPr="00BB4DA0" w:rsidRDefault="00EE471F">
      <w:pPr>
        <w:rPr>
          <w:rFonts w:ascii="Times New Roman" w:hAnsi="Times New Roman" w:cs="Times New Roman"/>
          <w:sz w:val="28"/>
          <w:szCs w:val="28"/>
        </w:rPr>
      </w:pPr>
    </w:p>
    <w:p w:rsidR="00EE471F" w:rsidRPr="00BB4DA0" w:rsidRDefault="00EE471F">
      <w:pPr>
        <w:rPr>
          <w:rFonts w:ascii="Times New Roman" w:hAnsi="Times New Roman" w:cs="Times New Roman"/>
          <w:sz w:val="28"/>
          <w:szCs w:val="28"/>
        </w:rPr>
      </w:pPr>
    </w:p>
    <w:p w:rsidR="00EE471F" w:rsidRPr="00BB4DA0" w:rsidRDefault="00EE471F">
      <w:pPr>
        <w:rPr>
          <w:rFonts w:ascii="Times New Roman" w:hAnsi="Times New Roman" w:cs="Times New Roman"/>
          <w:sz w:val="28"/>
          <w:szCs w:val="28"/>
        </w:rPr>
      </w:pPr>
    </w:p>
    <w:sectPr w:rsidR="00EE471F" w:rsidRPr="00BB4DA0" w:rsidSect="00CF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1316"/>
    <w:multiLevelType w:val="hybridMultilevel"/>
    <w:tmpl w:val="E878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24E8C"/>
    <w:multiLevelType w:val="hybridMultilevel"/>
    <w:tmpl w:val="9AAC6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AEF"/>
    <w:rsid w:val="002C5AEF"/>
    <w:rsid w:val="005077BE"/>
    <w:rsid w:val="006A3462"/>
    <w:rsid w:val="006E7EBC"/>
    <w:rsid w:val="00744B23"/>
    <w:rsid w:val="007A30B6"/>
    <w:rsid w:val="007D0BED"/>
    <w:rsid w:val="00BB4DA0"/>
    <w:rsid w:val="00C501D6"/>
    <w:rsid w:val="00C92CAC"/>
    <w:rsid w:val="00CF46E2"/>
    <w:rsid w:val="00DE4186"/>
    <w:rsid w:val="00EC55FD"/>
    <w:rsid w:val="00EE471F"/>
    <w:rsid w:val="00EE510D"/>
    <w:rsid w:val="00F1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E2"/>
  </w:style>
  <w:style w:type="paragraph" w:styleId="1">
    <w:name w:val="heading 1"/>
    <w:basedOn w:val="a"/>
    <w:link w:val="10"/>
    <w:uiPriority w:val="9"/>
    <w:qFormat/>
    <w:rsid w:val="00EE5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510D"/>
    <w:rPr>
      <w:color w:val="0000FF"/>
      <w:u w:val="single"/>
    </w:rPr>
  </w:style>
  <w:style w:type="character" w:customStyle="1" w:styleId="count-comments">
    <w:name w:val="count-comments"/>
    <w:basedOn w:val="a0"/>
    <w:rsid w:val="00EE510D"/>
  </w:style>
  <w:style w:type="paragraph" w:styleId="a4">
    <w:name w:val="Normal (Web)"/>
    <w:basedOn w:val="a"/>
    <w:uiPriority w:val="99"/>
    <w:semiHidden/>
    <w:unhideWhenUsed/>
    <w:rsid w:val="00EE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510D"/>
    <w:rPr>
      <w:b/>
      <w:bCs/>
    </w:rPr>
  </w:style>
  <w:style w:type="paragraph" w:styleId="a6">
    <w:name w:val="List Paragraph"/>
    <w:basedOn w:val="a"/>
    <w:uiPriority w:val="34"/>
    <w:qFormat/>
    <w:rsid w:val="00507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B23D8-BFDC-4D07-881A-965D483C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ALEX_SYSTEMS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</cp:revision>
  <dcterms:created xsi:type="dcterms:W3CDTF">2012-10-12T11:24:00Z</dcterms:created>
  <dcterms:modified xsi:type="dcterms:W3CDTF">2013-11-20T17:05:00Z</dcterms:modified>
</cp:coreProperties>
</file>