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4" w:rsidRPr="004766B2" w:rsidRDefault="000B7451">
      <w:pPr>
        <w:rPr>
          <w:b/>
        </w:rPr>
      </w:pPr>
      <w:r>
        <w:rPr>
          <w:b/>
        </w:rPr>
        <w:t xml:space="preserve">Технологическая карта </w:t>
      </w:r>
      <w:r w:rsidR="00444557" w:rsidRPr="004766B2">
        <w:rPr>
          <w:b/>
        </w:rPr>
        <w:t xml:space="preserve"> урока </w:t>
      </w:r>
      <w:r>
        <w:rPr>
          <w:b/>
        </w:rPr>
        <w:t>математики с позиции</w:t>
      </w:r>
      <w:r w:rsidR="00444557" w:rsidRPr="004766B2">
        <w:rPr>
          <w:b/>
        </w:rPr>
        <w:t xml:space="preserve"> формирования универсальных учебных действий</w:t>
      </w:r>
    </w:p>
    <w:p w:rsidR="00444557" w:rsidRDefault="00444557"/>
    <w:p w:rsidR="00444557" w:rsidRDefault="00444557" w:rsidP="00444557">
      <w:pPr>
        <w:jc w:val="left"/>
      </w:pPr>
      <w:r>
        <w:t>П</w:t>
      </w:r>
      <w:r w:rsidR="000B7451">
        <w:t>редмет  математика            Класс  4</w:t>
      </w:r>
      <w:r w:rsidR="00FF2617">
        <w:t xml:space="preserve"> б                </w:t>
      </w:r>
      <w:r>
        <w:t xml:space="preserve">Учитель </w:t>
      </w:r>
      <w:r w:rsidR="00FF2617">
        <w:t xml:space="preserve">  Марьясова С.Н.</w:t>
      </w:r>
    </w:p>
    <w:p w:rsidR="000B7451" w:rsidRDefault="004766B2" w:rsidP="00444557">
      <w:pPr>
        <w:jc w:val="left"/>
      </w:pPr>
      <w:r>
        <w:t xml:space="preserve">Тема урока </w:t>
      </w:r>
      <w:r w:rsidR="00FF2617">
        <w:t xml:space="preserve">  </w:t>
      </w:r>
      <w:r w:rsidR="000B7451">
        <w:t>Единицы площади.</w:t>
      </w:r>
    </w:p>
    <w:p w:rsidR="00444557" w:rsidRDefault="00C55537" w:rsidP="00444557">
      <w:pPr>
        <w:jc w:val="left"/>
      </w:pPr>
      <w:r>
        <w:t>Тип урока  закрепление изученного материала</w:t>
      </w:r>
      <w:r w:rsidR="00FF2617">
        <w:t xml:space="preserve">    </w:t>
      </w:r>
      <w:r>
        <w:t xml:space="preserve">          </w:t>
      </w:r>
    </w:p>
    <w:p w:rsidR="00444557" w:rsidRDefault="00444557" w:rsidP="00444557">
      <w:pPr>
        <w:jc w:val="left"/>
      </w:pPr>
      <w:r>
        <w:t xml:space="preserve"> Цели:</w:t>
      </w:r>
    </w:p>
    <w:p w:rsidR="000B7451" w:rsidRPr="000B7451" w:rsidRDefault="00444557" w:rsidP="000B7451">
      <w:pPr>
        <w:pStyle w:val="a3"/>
        <w:numPr>
          <w:ilvl w:val="0"/>
          <w:numId w:val="3"/>
        </w:numPr>
        <w:spacing w:after="200" w:line="276" w:lineRule="auto"/>
        <w:jc w:val="left"/>
        <w:rPr>
          <w:rFonts w:cs="Times New Roman"/>
          <w:szCs w:val="24"/>
        </w:rPr>
      </w:pPr>
      <w:r>
        <w:t>Образовательные:</w:t>
      </w:r>
      <w:r w:rsidR="00FF2617" w:rsidRPr="00FF2617">
        <w:rPr>
          <w:rFonts w:cs="Times New Roman"/>
          <w:sz w:val="28"/>
          <w:szCs w:val="28"/>
        </w:rPr>
        <w:t xml:space="preserve"> </w:t>
      </w:r>
      <w:r w:rsidR="000B7451" w:rsidRPr="000B7451">
        <w:rPr>
          <w:rFonts w:eastAsia="Calibri" w:cs="Times New Roman"/>
        </w:rPr>
        <w:t>систематизировать   знания учащихся о единицах измерения площади</w:t>
      </w:r>
      <w:r w:rsidR="000B7451" w:rsidRPr="000B7451">
        <w:t xml:space="preserve">, </w:t>
      </w:r>
      <w:r w:rsidR="000B7451" w:rsidRPr="000B7451">
        <w:rPr>
          <w:rFonts w:eastAsia="Calibri" w:cs="Times New Roman"/>
        </w:rPr>
        <w:t xml:space="preserve">отработать умение </w:t>
      </w:r>
      <w:r w:rsidR="00B951E2">
        <w:t xml:space="preserve">находить площади различных фигур, </w:t>
      </w:r>
      <w:r w:rsidR="000B7451" w:rsidRPr="000B7451">
        <w:rPr>
          <w:rFonts w:eastAsia="Calibri" w:cs="Times New Roman"/>
        </w:rPr>
        <w:t xml:space="preserve">переводить меньшие единицы измерения площади </w:t>
      </w:r>
      <w:r w:rsidR="000B7451">
        <w:t xml:space="preserve"> </w:t>
      </w:r>
      <w:proofErr w:type="gramStart"/>
      <w:r w:rsidR="000B7451" w:rsidRPr="000B7451">
        <w:rPr>
          <w:rFonts w:eastAsia="Calibri" w:cs="Times New Roman"/>
        </w:rPr>
        <w:t>в</w:t>
      </w:r>
      <w:proofErr w:type="gramEnd"/>
      <w:r w:rsidR="000B7451" w:rsidRPr="000B7451">
        <w:rPr>
          <w:rFonts w:eastAsia="Calibri" w:cs="Times New Roman"/>
        </w:rPr>
        <w:t xml:space="preserve">  большие и наоборот</w:t>
      </w:r>
      <w:r w:rsidR="000B7451">
        <w:t>;</w:t>
      </w:r>
    </w:p>
    <w:p w:rsidR="000B7451" w:rsidRPr="000B7451" w:rsidRDefault="00444557" w:rsidP="000B7451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Cs w:val="24"/>
        </w:rPr>
      </w:pPr>
      <w:r>
        <w:t>Развивающие:</w:t>
      </w:r>
      <w:r w:rsidR="000B7451" w:rsidRPr="000B7451">
        <w:rPr>
          <w:color w:val="434343"/>
        </w:rPr>
        <w:t xml:space="preserve"> </w:t>
      </w:r>
      <w:r w:rsidR="000B7451" w:rsidRPr="000B7451">
        <w:rPr>
          <w:rFonts w:eastAsia="Calibri" w:cs="Times New Roman"/>
          <w:color w:val="434343"/>
        </w:rPr>
        <w:t xml:space="preserve">  </w:t>
      </w:r>
      <w:r w:rsidR="000B7451" w:rsidRPr="000B7451">
        <w:rPr>
          <w:rFonts w:eastAsia="Calibri" w:cs="Times New Roman"/>
        </w:rPr>
        <w:t>развивать умение видеть  проблему, ставить перед собой цель и добиваться ее реализации</w:t>
      </w:r>
      <w:r w:rsidR="000B7451">
        <w:t>;</w:t>
      </w:r>
      <w:r w:rsidR="000B7451" w:rsidRPr="000B7451">
        <w:rPr>
          <w:rFonts w:eastAsia="Calibri" w:cs="Times New Roman"/>
        </w:rPr>
        <w:t xml:space="preserve"> </w:t>
      </w:r>
    </w:p>
    <w:p w:rsidR="00FF2617" w:rsidRPr="000B7451" w:rsidRDefault="00444557" w:rsidP="000B7451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Cs w:val="24"/>
        </w:rPr>
      </w:pPr>
      <w:r>
        <w:t>Воспитывающие</w:t>
      </w:r>
      <w:r w:rsidR="004766B2">
        <w:t>:</w:t>
      </w:r>
      <w:r w:rsidR="000B7451" w:rsidRPr="000B7451">
        <w:rPr>
          <w:color w:val="434343"/>
        </w:rPr>
        <w:t xml:space="preserve"> </w:t>
      </w:r>
      <w:r w:rsidR="000B7451" w:rsidRPr="000B7451">
        <w:rPr>
          <w:rFonts w:eastAsia="Calibri" w:cs="Times New Roman"/>
        </w:rPr>
        <w:t>воспитывать интерес к математике, как учебному предмету</w:t>
      </w:r>
      <w:r w:rsidR="000B7451">
        <w:rPr>
          <w:rFonts w:cs="Times New Roman"/>
          <w:szCs w:val="24"/>
        </w:rPr>
        <w:t xml:space="preserve">, </w:t>
      </w:r>
      <w:r w:rsidR="00FF2617" w:rsidRPr="000B7451">
        <w:rPr>
          <w:rFonts w:cs="Times New Roman"/>
          <w:szCs w:val="24"/>
        </w:rPr>
        <w:t>создать условия для развития устной  речи через формирование комму</w:t>
      </w:r>
      <w:r w:rsidR="000B7451">
        <w:rPr>
          <w:rFonts w:cs="Times New Roman"/>
          <w:szCs w:val="24"/>
        </w:rPr>
        <w:t>никативных и речевых умений.</w:t>
      </w:r>
    </w:p>
    <w:p w:rsidR="00444557" w:rsidRDefault="00444557" w:rsidP="00FF2617">
      <w:pPr>
        <w:pStyle w:val="a3"/>
        <w:jc w:val="left"/>
      </w:pPr>
    </w:p>
    <w:p w:rsidR="00444557" w:rsidRDefault="00444557" w:rsidP="00444557">
      <w:pPr>
        <w:jc w:val="left"/>
      </w:pPr>
    </w:p>
    <w:tbl>
      <w:tblPr>
        <w:tblStyle w:val="a4"/>
        <w:tblW w:w="15843" w:type="dxa"/>
        <w:tblLook w:val="04A0"/>
      </w:tblPr>
      <w:tblGrid>
        <w:gridCol w:w="3510"/>
        <w:gridCol w:w="8080"/>
        <w:gridCol w:w="4253"/>
      </w:tblGrid>
      <w:tr w:rsidR="005526D8" w:rsidTr="005526D8">
        <w:tc>
          <w:tcPr>
            <w:tcW w:w="3510" w:type="dxa"/>
          </w:tcPr>
          <w:p w:rsidR="005526D8" w:rsidRDefault="005526D8" w:rsidP="00444557">
            <w:pPr>
              <w:jc w:val="left"/>
            </w:pPr>
            <w:r>
              <w:t xml:space="preserve">Этап урока </w:t>
            </w:r>
          </w:p>
        </w:tc>
        <w:tc>
          <w:tcPr>
            <w:tcW w:w="8080" w:type="dxa"/>
          </w:tcPr>
          <w:p w:rsidR="005526D8" w:rsidRDefault="005526D8" w:rsidP="00444557">
            <w:r>
              <w:t>Материал урока</w:t>
            </w:r>
          </w:p>
        </w:tc>
        <w:tc>
          <w:tcPr>
            <w:tcW w:w="4253" w:type="dxa"/>
          </w:tcPr>
          <w:p w:rsidR="005526D8" w:rsidRDefault="005526D8" w:rsidP="005526D8">
            <w:r>
              <w:t>Формируемые УУД</w:t>
            </w:r>
          </w:p>
          <w:p w:rsidR="005526D8" w:rsidRDefault="005526D8" w:rsidP="00444557">
            <w:pPr>
              <w:jc w:val="left"/>
            </w:pPr>
          </w:p>
        </w:tc>
      </w:tr>
      <w:tr w:rsidR="005526D8" w:rsidTr="005526D8">
        <w:tc>
          <w:tcPr>
            <w:tcW w:w="3510" w:type="dxa"/>
          </w:tcPr>
          <w:p w:rsidR="005526D8" w:rsidRPr="007B7578" w:rsidRDefault="005526D8" w:rsidP="00444557">
            <w:pPr>
              <w:jc w:val="left"/>
              <w:rPr>
                <w:szCs w:val="24"/>
              </w:rPr>
            </w:pPr>
            <w:r w:rsidRPr="007B7578">
              <w:rPr>
                <w:rFonts w:cs="Times New Roman"/>
                <w:szCs w:val="24"/>
              </w:rPr>
              <w:t>Создание эмоционального настроя, включение чувств, создание личного отношения к предмету.</w:t>
            </w:r>
          </w:p>
        </w:tc>
        <w:tc>
          <w:tcPr>
            <w:tcW w:w="8080" w:type="dxa"/>
          </w:tcPr>
          <w:p w:rsidR="005526D8" w:rsidRDefault="005526D8" w:rsidP="007B7578">
            <w:pPr>
              <w:ind w:firstLine="708"/>
            </w:pPr>
          </w:p>
          <w:p w:rsidR="005526D8" w:rsidRDefault="005526D8" w:rsidP="007B7578">
            <w:pPr>
              <w:ind w:firstLine="708"/>
            </w:pPr>
            <w:r>
              <w:t>Прозвенел звонок. Мы начинаем урок математики. Я желаю вам хорошей работы на уроке.</w:t>
            </w:r>
          </w:p>
          <w:p w:rsidR="005526D8" w:rsidRDefault="005526D8" w:rsidP="007B7578">
            <w:pPr>
              <w:ind w:firstLine="708"/>
            </w:pPr>
            <w:r>
              <w:t>Запишите в тетради число, классная работа.</w:t>
            </w:r>
          </w:p>
        </w:tc>
        <w:tc>
          <w:tcPr>
            <w:tcW w:w="4253" w:type="dxa"/>
          </w:tcPr>
          <w:p w:rsidR="005526D8" w:rsidRPr="00EB014B" w:rsidRDefault="005526D8" w:rsidP="006E6835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E6835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Личностные УУД:</w:t>
            </w:r>
          </w:p>
          <w:p w:rsidR="00FE1A48" w:rsidRPr="00FE1A48" w:rsidRDefault="00FE1A48" w:rsidP="00FE1A4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FE1A48">
              <w:rPr>
                <w:rFonts w:cs="Times New Roman"/>
                <w:szCs w:val="24"/>
              </w:rPr>
              <w:t>мотивация,</w:t>
            </w:r>
          </w:p>
          <w:p w:rsidR="005526D8" w:rsidRPr="00FE1A48" w:rsidRDefault="00FE1A48" w:rsidP="00FE1A48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E1A48">
              <w:rPr>
                <w:rFonts w:cs="Times New Roman"/>
                <w:szCs w:val="24"/>
              </w:rPr>
              <w:t>смыслоопределение</w:t>
            </w:r>
            <w:proofErr w:type="spellEnd"/>
            <w:r w:rsidRPr="00FE1A48">
              <w:rPr>
                <w:rFonts w:cs="Times New Roman"/>
                <w:szCs w:val="24"/>
              </w:rPr>
              <w:t>,</w:t>
            </w:r>
          </w:p>
          <w:p w:rsidR="005526D8" w:rsidRPr="00492F35" w:rsidRDefault="005526D8" w:rsidP="00235ABC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35ABC">
              <w:rPr>
                <w:rFonts w:eastAsia="Times New Roman" w:cs="Times New Roman"/>
                <w:szCs w:val="24"/>
                <w:u w:val="single"/>
                <w:lang w:eastAsia="ru-RU"/>
              </w:rPr>
              <w:t>Коммуникативные УУД:</w:t>
            </w:r>
          </w:p>
          <w:p w:rsidR="005526D8" w:rsidRPr="00492F35" w:rsidRDefault="005526D8" w:rsidP="00235A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lang w:eastAsia="ru-RU"/>
              </w:rPr>
              <w:t>Донести свою позицию до других:</w:t>
            </w:r>
            <w:r w:rsidR="00FE1A48">
              <w:rPr>
                <w:rFonts w:eastAsia="Times New Roman" w:cs="Times New Roman"/>
                <w:szCs w:val="24"/>
                <w:lang w:eastAsia="ru-RU"/>
              </w:rPr>
              <w:t xml:space="preserve"> оформлять свою мысль в устной </w:t>
            </w:r>
            <w:r w:rsidRPr="00492F35">
              <w:rPr>
                <w:rFonts w:eastAsia="Times New Roman" w:cs="Times New Roman"/>
                <w:szCs w:val="24"/>
                <w:lang w:eastAsia="ru-RU"/>
              </w:rPr>
              <w:t xml:space="preserve"> речи </w:t>
            </w:r>
          </w:p>
          <w:p w:rsidR="005526D8" w:rsidRDefault="005526D8" w:rsidP="00444557">
            <w:pPr>
              <w:jc w:val="left"/>
            </w:pPr>
          </w:p>
        </w:tc>
      </w:tr>
      <w:tr w:rsidR="005526D8" w:rsidTr="005526D8">
        <w:tc>
          <w:tcPr>
            <w:tcW w:w="3510" w:type="dxa"/>
          </w:tcPr>
          <w:p w:rsidR="005526D8" w:rsidRDefault="005526D8" w:rsidP="007B7578">
            <w:pPr>
              <w:jc w:val="left"/>
            </w:pPr>
            <w:r>
              <w:t xml:space="preserve">Постановка темы урока </w:t>
            </w:r>
          </w:p>
        </w:tc>
        <w:tc>
          <w:tcPr>
            <w:tcW w:w="8080" w:type="dxa"/>
          </w:tcPr>
          <w:p w:rsidR="005526D8" w:rsidRDefault="005526D8" w:rsidP="00C55537">
            <w:pPr>
              <w:jc w:val="left"/>
            </w:pPr>
            <w:r>
              <w:t>Рассмотрите запись на доске:</w:t>
            </w:r>
          </w:p>
          <w:p w:rsidR="005526D8" w:rsidRDefault="005526D8" w:rsidP="00C55537">
            <w:pPr>
              <w:jc w:val="left"/>
              <w:rPr>
                <w:rFonts w:cs="Times New Roman"/>
              </w:rPr>
            </w:pPr>
            <w:r>
              <w:t>50м</w:t>
            </w:r>
            <w:r>
              <w:rPr>
                <w:rFonts w:cs="Times New Roman"/>
              </w:rPr>
              <w:t>²</w:t>
            </w:r>
            <w:r>
              <w:t>, 400см</w:t>
            </w:r>
            <w:r>
              <w:rPr>
                <w:rFonts w:cs="Times New Roman"/>
              </w:rPr>
              <w:t>²</w:t>
            </w:r>
            <w:r>
              <w:t>,  3а, 75см, 30км</w:t>
            </w:r>
            <w:r>
              <w:rPr>
                <w:rFonts w:cs="Times New Roman"/>
              </w:rPr>
              <w:t>²</w:t>
            </w:r>
            <w:r>
              <w:t>, 7га, 2дм</w:t>
            </w:r>
            <w:r>
              <w:rPr>
                <w:rFonts w:cs="Times New Roman"/>
              </w:rPr>
              <w:t>², 6 мм².</w:t>
            </w:r>
          </w:p>
          <w:p w:rsidR="005526D8" w:rsidRDefault="005526D8" w:rsidP="0072689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Какое число лишнее? Почему?</w:t>
            </w:r>
          </w:p>
          <w:p w:rsidR="005526D8" w:rsidRDefault="005526D8" w:rsidP="00726893">
            <w:pPr>
              <w:jc w:val="left"/>
              <w:rPr>
                <w:color w:val="434343"/>
              </w:rPr>
            </w:pPr>
            <w:r>
              <w:rPr>
                <w:rFonts w:cs="Times New Roman"/>
              </w:rPr>
              <w:t>Сформулируйте тему урока.</w:t>
            </w:r>
            <w:r w:rsidRPr="00157503">
              <w:rPr>
                <w:color w:val="434343"/>
              </w:rPr>
              <w:t xml:space="preserve"> </w:t>
            </w:r>
            <w:r>
              <w:rPr>
                <w:color w:val="434343"/>
              </w:rPr>
              <w:t>Это новая тема?</w:t>
            </w:r>
          </w:p>
          <w:p w:rsidR="005526D8" w:rsidRDefault="005526D8" w:rsidP="0072689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Какие цели мы поставим для себя на этом уроке</w:t>
            </w:r>
            <w:proofErr w:type="gramStart"/>
            <w:r>
              <w:rPr>
                <w:rFonts w:cs="Times New Roman"/>
              </w:rPr>
              <w:t>?(</w:t>
            </w:r>
            <w:proofErr w:type="gramEnd"/>
            <w:r>
              <w:rPr>
                <w:rFonts w:cs="Times New Roman"/>
              </w:rPr>
              <w:t>закреплять умения…</w:t>
            </w:r>
          </w:p>
          <w:p w:rsidR="005526D8" w:rsidRDefault="005526D8" w:rsidP="00726893">
            <w:pPr>
              <w:jc w:val="left"/>
            </w:pPr>
          </w:p>
        </w:tc>
        <w:tc>
          <w:tcPr>
            <w:tcW w:w="4253" w:type="dxa"/>
          </w:tcPr>
          <w:p w:rsidR="005526D8" w:rsidRDefault="005526D8" w:rsidP="004445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Регулятивные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УУД </w:t>
            </w:r>
            <w:r w:rsidR="00FE1A4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целеполагание</w:t>
            </w:r>
            <w:proofErr w:type="spellEnd"/>
            <w:r w:rsidRPr="00492F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526D8" w:rsidRDefault="005526D8" w:rsidP="00444557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lang w:eastAsia="ru-RU"/>
              </w:rPr>
              <w:t>Определять и формулировать цель деятельности на уроке с помощью учителя.</w:t>
            </w:r>
          </w:p>
          <w:p w:rsidR="005526D8" w:rsidRPr="00235ABC" w:rsidRDefault="005526D8" w:rsidP="00444557">
            <w:pPr>
              <w:jc w:val="left"/>
            </w:pPr>
          </w:p>
        </w:tc>
      </w:tr>
      <w:tr w:rsidR="005526D8" w:rsidTr="00184C6F">
        <w:trPr>
          <w:trHeight w:val="4101"/>
        </w:trPr>
        <w:tc>
          <w:tcPr>
            <w:tcW w:w="3510" w:type="dxa"/>
          </w:tcPr>
          <w:p w:rsidR="005526D8" w:rsidRDefault="005526D8" w:rsidP="00444557">
            <w:pPr>
              <w:jc w:val="left"/>
            </w:pPr>
            <w:r>
              <w:lastRenderedPageBreak/>
              <w:t>Первичное закрепление</w:t>
            </w:r>
          </w:p>
          <w:p w:rsidR="005526D8" w:rsidRDefault="005526D8" w:rsidP="00444557">
            <w:pPr>
              <w:jc w:val="left"/>
            </w:pPr>
          </w:p>
        </w:tc>
        <w:tc>
          <w:tcPr>
            <w:tcW w:w="8080" w:type="dxa"/>
          </w:tcPr>
          <w:p w:rsidR="005526D8" w:rsidRDefault="005526D8" w:rsidP="00013CF1">
            <w:pPr>
              <w:jc w:val="left"/>
            </w:pPr>
            <w:r>
              <w:t xml:space="preserve">Какие задания вы могли бы предложить для работы с данными значениями площади? </w:t>
            </w:r>
          </w:p>
          <w:p w:rsidR="005526D8" w:rsidRDefault="005526D8" w:rsidP="00013CF1">
            <w:pPr>
              <w:jc w:val="left"/>
            </w:pPr>
            <w:r>
              <w:t>Запишите значения площади в порядке возрастания.</w:t>
            </w:r>
          </w:p>
          <w:p w:rsidR="00796AA5" w:rsidRDefault="005526D8" w:rsidP="00013CF1">
            <w:pPr>
              <w:jc w:val="left"/>
            </w:pPr>
            <w:r>
              <w:t>Зачем нужны различные единицы для измерения площади?</w:t>
            </w:r>
            <w:r w:rsidR="00796AA5">
              <w:t xml:space="preserve"> </w:t>
            </w:r>
          </w:p>
          <w:p w:rsidR="005526D8" w:rsidRDefault="00796AA5" w:rsidP="00013CF1">
            <w:pPr>
              <w:jc w:val="left"/>
            </w:pPr>
            <w:r>
              <w:rPr>
                <w:rFonts w:eastAsia="Calibri" w:cs="Times New Roman"/>
              </w:rPr>
              <w:t>Где может в жизни нам встретиться площадь и единицы измерения площадей?</w:t>
            </w:r>
          </w:p>
          <w:p w:rsidR="005526D8" w:rsidRDefault="005526D8" w:rsidP="00013CF1">
            <w:pPr>
              <w:jc w:val="left"/>
            </w:pPr>
            <w:r>
              <w:t>Объясните, в каких единицах могли измерить площадь: карты памяти, блокнота, монитора, доски, города, страны.</w:t>
            </w:r>
          </w:p>
          <w:p w:rsidR="005526D8" w:rsidRDefault="005526D8" w:rsidP="00013CF1">
            <w:pPr>
              <w:jc w:val="left"/>
            </w:pPr>
            <w:r>
              <w:t>Расскажите, как вы представляете себе 1дм</w:t>
            </w:r>
            <w:r>
              <w:rPr>
                <w:rFonts w:cs="Times New Roman"/>
              </w:rPr>
              <w:t>²</w:t>
            </w:r>
            <w:r>
              <w:t>, 1 м</w:t>
            </w:r>
            <w:r>
              <w:rPr>
                <w:rFonts w:asciiTheme="minorBidi" w:hAnsiTheme="minorBidi"/>
              </w:rPr>
              <w:t>²</w:t>
            </w:r>
            <w:r>
              <w:t>, 1 км</w:t>
            </w:r>
            <w:r>
              <w:rPr>
                <w:rFonts w:cs="Times New Roman"/>
              </w:rPr>
              <w:t>²</w:t>
            </w:r>
            <w:r>
              <w:t>, 1 мм</w:t>
            </w:r>
            <w:r>
              <w:rPr>
                <w:rFonts w:asciiTheme="minorBidi" w:hAnsiTheme="minorBidi"/>
              </w:rPr>
              <w:t>²</w:t>
            </w:r>
            <w:r>
              <w:t>.</w:t>
            </w:r>
          </w:p>
          <w:p w:rsidR="00184C6F" w:rsidRDefault="00184C6F" w:rsidP="00A279C3">
            <w:pPr>
              <w:jc w:val="left"/>
            </w:pPr>
          </w:p>
          <w:p w:rsidR="005526D8" w:rsidRDefault="005526D8" w:rsidP="00A279C3">
            <w:pPr>
              <w:jc w:val="left"/>
            </w:pPr>
            <w:r>
              <w:rPr>
                <w:rFonts w:eastAsia="Times New Roman" w:cs="Times New Roman"/>
                <w:szCs w:val="24"/>
                <w:lang w:eastAsia="ru-RU"/>
              </w:rPr>
              <w:t>В  нашем городе</w:t>
            </w:r>
            <w:r w:rsidRPr="00F81207">
              <w:rPr>
                <w:rFonts w:eastAsia="Times New Roman" w:cs="Times New Roman"/>
                <w:szCs w:val="24"/>
                <w:lang w:eastAsia="ru-RU"/>
              </w:rPr>
              <w:t xml:space="preserve"> живёт мой племянник Игорь. Он тоже учится в 4 классе. На прош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лой неделе он приезжал в гости и </w:t>
            </w:r>
            <w:r w:rsidRPr="00F81207">
              <w:rPr>
                <w:rFonts w:eastAsia="Times New Roman" w:cs="Times New Roman"/>
                <w:szCs w:val="24"/>
                <w:lang w:eastAsia="ru-RU"/>
              </w:rPr>
              <w:t xml:space="preserve"> забыл свою тетрадку по мат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ематике. Оказалось, они </w:t>
            </w:r>
            <w:r w:rsidRPr="00F81207">
              <w:rPr>
                <w:rFonts w:eastAsia="Times New Roman" w:cs="Times New Roman"/>
                <w:szCs w:val="24"/>
                <w:lang w:eastAsia="ru-RU"/>
              </w:rPr>
              <w:t xml:space="preserve"> тоже проходили тему «Величины». Одно из заданий, выполненных Игорем, мне показалось очень любопытным. Мне кажется, что в его работе есть ошибки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F81207">
              <w:rPr>
                <w:rFonts w:eastAsia="Times New Roman" w:cs="Times New Roman"/>
                <w:szCs w:val="24"/>
                <w:lang w:eastAsia="ru-RU"/>
              </w:rPr>
              <w:t xml:space="preserve"> Ваша задача: найти ошибки и определить, чего не умеет делать Игорь</w:t>
            </w:r>
            <w:proofErr w:type="gramStart"/>
            <w:r w:rsidRPr="00F81207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равнить величины)</w:t>
            </w:r>
          </w:p>
          <w:p w:rsidR="005526D8" w:rsidRDefault="00184C6F" w:rsidP="000D4A3C">
            <w:pPr>
              <w:jc w:val="left"/>
            </w:pPr>
            <w:r>
              <w:t xml:space="preserve">На карточке: </w:t>
            </w:r>
          </w:p>
          <w:p w:rsidR="00184C6F" w:rsidRDefault="00184C6F" w:rsidP="000D4A3C">
            <w:pPr>
              <w:jc w:val="left"/>
            </w:pPr>
            <w:r>
              <w:t>1м</w:t>
            </w:r>
            <w:r>
              <w:rPr>
                <w:rFonts w:cs="Times New Roman"/>
              </w:rPr>
              <w:t>²</w:t>
            </w:r>
            <w:r>
              <w:t xml:space="preserve"> </w:t>
            </w:r>
            <w:r>
              <w:rPr>
                <w:lang w:val="en-US"/>
              </w:rPr>
              <w:t>&lt; 99</w:t>
            </w:r>
            <w:r>
              <w:t>дм</w:t>
            </w:r>
            <w:r>
              <w:rPr>
                <w:rFonts w:cs="Times New Roman"/>
              </w:rPr>
              <w:t>²</w:t>
            </w:r>
            <w:r>
              <w:t xml:space="preserve">               1км</w:t>
            </w:r>
            <w:r>
              <w:rPr>
                <w:rFonts w:asciiTheme="minorBidi" w:hAnsiTheme="minorBidi"/>
              </w:rPr>
              <w:t>²</w:t>
            </w:r>
            <w:r>
              <w:t xml:space="preserve"> </w:t>
            </w:r>
            <w:r>
              <w:rPr>
                <w:lang w:val="en-US"/>
              </w:rPr>
              <w:t xml:space="preserve">&gt; </w:t>
            </w:r>
            <w:r>
              <w:t>999 999м</w:t>
            </w:r>
            <w:r>
              <w:rPr>
                <w:rFonts w:cs="Times New Roman"/>
              </w:rPr>
              <w:t>²</w:t>
            </w:r>
          </w:p>
          <w:p w:rsidR="00184C6F" w:rsidRDefault="00184C6F" w:rsidP="000D4A3C">
            <w:pPr>
              <w:jc w:val="left"/>
            </w:pPr>
            <w:r>
              <w:t>1дм</w:t>
            </w:r>
            <w:r>
              <w:rPr>
                <w:rFonts w:asciiTheme="minorBidi" w:hAnsiTheme="minorBidi"/>
              </w:rPr>
              <w:t>²</w:t>
            </w:r>
            <w:r>
              <w:t xml:space="preserve"> </w:t>
            </w:r>
            <w:r w:rsidRPr="00184C6F">
              <w:t>&gt; 110</w:t>
            </w:r>
            <w:r>
              <w:t>см</w:t>
            </w:r>
            <w:r>
              <w:rPr>
                <w:rFonts w:cs="Times New Roman"/>
              </w:rPr>
              <w:t>²</w:t>
            </w:r>
            <w:r>
              <w:t xml:space="preserve">           1 м</w:t>
            </w:r>
            <w:r>
              <w:rPr>
                <w:rFonts w:asciiTheme="minorBidi" w:hAnsiTheme="minorBidi"/>
              </w:rPr>
              <w:t>²</w:t>
            </w:r>
            <w:r>
              <w:t xml:space="preserve"> </w:t>
            </w:r>
            <w:r w:rsidRPr="00184C6F">
              <w:t xml:space="preserve">&lt; </w:t>
            </w:r>
            <w:r>
              <w:t>10 000см</w:t>
            </w:r>
            <w:r>
              <w:rPr>
                <w:rFonts w:cs="Times New Roman"/>
              </w:rPr>
              <w:t>²</w:t>
            </w:r>
          </w:p>
          <w:p w:rsidR="00184C6F" w:rsidRDefault="00184C6F" w:rsidP="000D4A3C">
            <w:pPr>
              <w:jc w:val="left"/>
            </w:pPr>
            <w:r>
              <w:t>1см</w:t>
            </w:r>
            <w:r>
              <w:rPr>
                <w:rFonts w:asciiTheme="minorBidi" w:hAnsiTheme="minorBidi"/>
              </w:rPr>
              <w:t>²</w:t>
            </w:r>
            <w:r>
              <w:t xml:space="preserve"> </w:t>
            </w:r>
            <w:r w:rsidRPr="00184C6F">
              <w:t>&lt;</w:t>
            </w:r>
            <w:r>
              <w:t xml:space="preserve"> 101 мм</w:t>
            </w:r>
            <w:r>
              <w:rPr>
                <w:rFonts w:cs="Times New Roman"/>
              </w:rPr>
              <w:t>²</w:t>
            </w:r>
            <w:r>
              <w:t xml:space="preserve">          1 дм</w:t>
            </w:r>
            <w:r>
              <w:rPr>
                <w:rFonts w:cs="Times New Roman"/>
              </w:rPr>
              <w:t>²</w:t>
            </w:r>
            <w:r>
              <w:t xml:space="preserve"> </w:t>
            </w:r>
            <w:r>
              <w:rPr>
                <w:lang w:val="en-US"/>
              </w:rPr>
              <w:t xml:space="preserve">&lt; </w:t>
            </w:r>
            <w:r>
              <w:t>9 999мм</w:t>
            </w:r>
            <w:r>
              <w:rPr>
                <w:rFonts w:cs="Times New Roman"/>
              </w:rPr>
              <w:t>²</w:t>
            </w:r>
          </w:p>
          <w:p w:rsidR="00184C6F" w:rsidRPr="00FB1EEE" w:rsidRDefault="00184C6F" w:rsidP="00184C6F">
            <w:pPr>
              <w:tabs>
                <w:tab w:val="left" w:pos="2115"/>
              </w:tabs>
              <w:jc w:val="left"/>
            </w:pPr>
            <w:r>
              <w:t>1 м</w:t>
            </w:r>
            <w:r>
              <w:rPr>
                <w:rFonts w:cs="Times New Roman"/>
              </w:rPr>
              <w:t>²</w:t>
            </w:r>
            <w:r>
              <w:t xml:space="preserve"> </w:t>
            </w:r>
            <w:r w:rsidRPr="00D52883">
              <w:t xml:space="preserve">&lt; </w:t>
            </w:r>
            <w:r>
              <w:t>99 999см</w:t>
            </w:r>
            <w:r>
              <w:rPr>
                <w:rFonts w:cs="Times New Roman"/>
              </w:rPr>
              <w:t>²</w:t>
            </w:r>
            <w:r>
              <w:rPr>
                <w:rFonts w:cs="Times New Roman"/>
              </w:rPr>
              <w:tab/>
              <w:t>1 м²</w:t>
            </w:r>
            <w:r w:rsidR="00FB1EEE">
              <w:rPr>
                <w:rFonts w:cs="Times New Roman"/>
              </w:rPr>
              <w:t xml:space="preserve"> </w:t>
            </w:r>
            <w:r w:rsidR="00FB1EEE" w:rsidRPr="00D52883">
              <w:rPr>
                <w:rFonts w:cs="Times New Roman"/>
              </w:rPr>
              <w:t xml:space="preserve">&lt; 1 </w:t>
            </w:r>
            <w:r w:rsidR="00FB1EEE">
              <w:rPr>
                <w:rFonts w:cs="Times New Roman"/>
              </w:rPr>
              <w:t>а</w:t>
            </w:r>
          </w:p>
          <w:p w:rsidR="00184C6F" w:rsidRDefault="00D52883" w:rsidP="000D4A3C">
            <w:pPr>
              <w:jc w:val="left"/>
            </w:pPr>
            <w:r>
              <w:t>Оцените себя: если вы нашли все 5 ошибок – «5» и т.д.</w:t>
            </w:r>
          </w:p>
          <w:p w:rsidR="001C5C91" w:rsidRDefault="001C5C91" w:rsidP="000D4A3C">
            <w:pPr>
              <w:jc w:val="left"/>
            </w:pPr>
            <w:r>
              <w:t>Так что же не усвоил Игорь? Что бы вы ему посоветовали?</w:t>
            </w:r>
          </w:p>
          <w:p w:rsidR="001C5C91" w:rsidRPr="00184C6F" w:rsidRDefault="001C5C91" w:rsidP="000D4A3C">
            <w:pPr>
              <w:jc w:val="left"/>
            </w:pPr>
            <w:r>
              <w:t>Давайте повторим единицы измерения площади.</w:t>
            </w:r>
          </w:p>
        </w:tc>
        <w:tc>
          <w:tcPr>
            <w:tcW w:w="4253" w:type="dxa"/>
          </w:tcPr>
          <w:p w:rsidR="005526D8" w:rsidRDefault="005526D8" w:rsidP="00444557">
            <w:pPr>
              <w:jc w:val="left"/>
            </w:pPr>
          </w:p>
          <w:p w:rsidR="005526D8" w:rsidRDefault="005526D8" w:rsidP="00FE1A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УУД</w:t>
            </w:r>
          </w:p>
          <w:p w:rsidR="005526D8" w:rsidRDefault="005526D8" w:rsidP="007C0262">
            <w:r>
              <w:rPr>
                <w:rFonts w:eastAsia="Times New Roman" w:cs="Times New Roman"/>
                <w:szCs w:val="24"/>
                <w:lang w:eastAsia="ru-RU"/>
              </w:rPr>
              <w:t>осуществление учебного сотрудничества</w:t>
            </w:r>
            <w:r w:rsidR="00FE1A48">
              <w:rPr>
                <w:rFonts w:eastAsia="Times New Roman" w:cs="Times New Roman"/>
                <w:szCs w:val="24"/>
                <w:lang w:eastAsia="ru-RU"/>
              </w:rPr>
              <w:t>, построение речевых высказываний</w:t>
            </w:r>
            <w:r>
              <w:tab/>
            </w:r>
          </w:p>
          <w:p w:rsidR="005526D8" w:rsidRDefault="005526D8" w:rsidP="007C0262"/>
          <w:p w:rsidR="005526D8" w:rsidRDefault="005526D8" w:rsidP="007C0262">
            <w:pPr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5526D8" w:rsidRDefault="005526D8" w:rsidP="007C0262">
            <w:pPr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FE1A48" w:rsidRDefault="00FE1A48" w:rsidP="007C0262">
            <w:pPr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FE1A48" w:rsidRDefault="00FE1A48" w:rsidP="007C0262">
            <w:pPr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5526D8" w:rsidRPr="00492F35" w:rsidRDefault="005526D8" w:rsidP="00FE1A48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7C0262">
              <w:rPr>
                <w:rFonts w:eastAsia="Times New Roman" w:cs="Times New Roman"/>
                <w:szCs w:val="24"/>
                <w:u w:val="single"/>
                <w:lang w:eastAsia="ru-RU"/>
              </w:rPr>
              <w:t>Познавательные УУД:</w:t>
            </w:r>
          </w:p>
          <w:p w:rsidR="005526D8" w:rsidRPr="007C0262" w:rsidRDefault="005526D8" w:rsidP="007C0262">
            <w:pPr>
              <w:rPr>
                <w:u w:val="single"/>
              </w:rPr>
            </w:pPr>
          </w:p>
          <w:p w:rsidR="005526D8" w:rsidRPr="00492F35" w:rsidRDefault="005526D8" w:rsidP="007C02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526D8" w:rsidRDefault="00B57A4E" w:rsidP="00B57A4E">
            <w:pPr>
              <w:tabs>
                <w:tab w:val="left" w:pos="420"/>
                <w:tab w:val="center" w:pos="1348"/>
              </w:tabs>
              <w:rPr>
                <w:u w:val="single"/>
              </w:rPr>
            </w:pPr>
            <w:r>
              <w:rPr>
                <w:u w:val="single"/>
              </w:rPr>
              <w:t>Р</w:t>
            </w:r>
            <w:r w:rsidRPr="00B57A4E">
              <w:rPr>
                <w:u w:val="single"/>
              </w:rPr>
              <w:t>егулятивные</w:t>
            </w:r>
          </w:p>
          <w:p w:rsidR="00B57A4E" w:rsidRPr="00B57A4E" w:rsidRDefault="00B57A4E" w:rsidP="00B57A4E">
            <w:pPr>
              <w:tabs>
                <w:tab w:val="left" w:pos="420"/>
                <w:tab w:val="center" w:pos="1348"/>
              </w:tabs>
            </w:pPr>
            <w:r w:rsidRPr="00B57A4E">
              <w:t>Выполняют</w:t>
            </w:r>
            <w:r>
              <w:t xml:space="preserve"> проверку заданных неравенств с целью обнаружения ошибок, сличение с правильной работой, самооценка.</w:t>
            </w:r>
          </w:p>
        </w:tc>
      </w:tr>
      <w:tr w:rsidR="005526D8" w:rsidTr="005526D8">
        <w:tc>
          <w:tcPr>
            <w:tcW w:w="3510" w:type="dxa"/>
          </w:tcPr>
          <w:p w:rsidR="005526D8" w:rsidRDefault="005526D8" w:rsidP="00444557">
            <w:pPr>
              <w:jc w:val="left"/>
            </w:pPr>
            <w:r>
              <w:t xml:space="preserve">Самостоятельная работа  </w:t>
            </w:r>
          </w:p>
          <w:p w:rsidR="005526D8" w:rsidRPr="007B7578" w:rsidRDefault="005526D8" w:rsidP="00444557">
            <w:pPr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5526D8" w:rsidRDefault="005526D8" w:rsidP="00A279C3">
            <w:pPr>
              <w:jc w:val="both"/>
            </w:pPr>
            <w:r>
              <w:t>А сейчас я предлагаю вам поиграть. Кто знает игру  «Домино»? У нас будет математическое домино. Разложите карточки в правильном порядке, для этого вам необходимо сделать перевод единиц площади.</w:t>
            </w:r>
          </w:p>
          <w:p w:rsidR="005526D8" w:rsidRDefault="005526D8" w:rsidP="00A279C3">
            <w:pPr>
              <w:jc w:val="both"/>
            </w:pPr>
          </w:p>
          <w:p w:rsidR="00796AA5" w:rsidRDefault="00796AA5" w:rsidP="00A279C3">
            <w:pPr>
              <w:jc w:val="both"/>
            </w:pPr>
          </w:p>
          <w:p w:rsidR="00796AA5" w:rsidRDefault="00796AA5" w:rsidP="00A279C3">
            <w:pPr>
              <w:jc w:val="both"/>
            </w:pPr>
            <w:r>
              <w:t>ФИЗМИНУТКА</w:t>
            </w:r>
          </w:p>
          <w:p w:rsidR="00796AA5" w:rsidRDefault="00796AA5" w:rsidP="00A279C3">
            <w:pPr>
              <w:jc w:val="both"/>
            </w:pPr>
          </w:p>
          <w:p w:rsidR="00796AA5" w:rsidRDefault="00796AA5" w:rsidP="00A279C3">
            <w:pPr>
              <w:jc w:val="both"/>
            </w:pPr>
            <w:r>
              <w:t>На предыдущих уроках мы учились находить площади различных фигур</w:t>
            </w:r>
            <w:proofErr w:type="gramStart"/>
            <w:r>
              <w:t>.</w:t>
            </w:r>
            <w:proofErr w:type="gramEnd"/>
            <w:r>
              <w:t xml:space="preserve"> Кто может </w:t>
            </w:r>
            <w:proofErr w:type="gramStart"/>
            <w:r>
              <w:t>рассказать</w:t>
            </w:r>
            <w:proofErr w:type="gramEnd"/>
            <w:r w:rsidR="00B06FB1">
              <w:t xml:space="preserve"> как и по какой формуле можно найти площадь фигуры? А как можно найти </w:t>
            </w:r>
            <w:r w:rsidR="00B06FB1">
              <w:rPr>
                <w:lang w:val="en-US"/>
              </w:rPr>
              <w:t>S</w:t>
            </w:r>
            <w:r w:rsidR="00B06FB1">
              <w:t xml:space="preserve"> фигуры состоящей из замкнутой кривой линии? </w:t>
            </w:r>
          </w:p>
          <w:p w:rsidR="00B06FB1" w:rsidRPr="00B06FB1" w:rsidRDefault="00B06FB1" w:rsidP="00A279C3">
            <w:pPr>
              <w:jc w:val="both"/>
            </w:pPr>
            <w:proofErr w:type="gramStart"/>
            <w:r>
              <w:lastRenderedPageBreak/>
              <w:t xml:space="preserve">Я предлагаю вам  выбрать </w:t>
            </w:r>
            <w:r w:rsidR="00CE469A">
              <w:t>карточку</w:t>
            </w:r>
            <w:r>
              <w:t xml:space="preserve"> по цвету</w:t>
            </w:r>
            <w:r w:rsidR="00CE469A">
              <w:t xml:space="preserve"> фигур: сер</w:t>
            </w:r>
            <w:r>
              <w:t xml:space="preserve">ые самый простой вариант, </w:t>
            </w:r>
            <w:r w:rsidR="00CE469A">
              <w:t xml:space="preserve">желтые – средней сложности, синие – самый сложный уровень. </w:t>
            </w:r>
            <w:proofErr w:type="gramEnd"/>
            <w:r w:rsidR="00CE469A">
              <w:t>Запишите решение на карточке.</w:t>
            </w:r>
          </w:p>
          <w:p w:rsidR="005526D8" w:rsidRDefault="00D174B2" w:rsidP="00A279C3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D174B2">
              <w:rPr>
                <w:rFonts w:cs="Times New Roman"/>
                <w:szCs w:val="24"/>
                <w:u w:val="single"/>
              </w:rPr>
              <w:t>Проверка</w:t>
            </w:r>
          </w:p>
          <w:p w:rsidR="00D174B2" w:rsidRDefault="00D174B2" w:rsidP="00A279C3">
            <w:pPr>
              <w:jc w:val="both"/>
              <w:rPr>
                <w:rFonts w:cs="Times New Roman"/>
                <w:szCs w:val="24"/>
              </w:rPr>
            </w:pPr>
            <w:r w:rsidRPr="00D174B2">
              <w:rPr>
                <w:rFonts w:cs="Times New Roman"/>
                <w:szCs w:val="24"/>
              </w:rPr>
              <w:t>Кто выбрал серые</w:t>
            </w:r>
            <w:r>
              <w:rPr>
                <w:rFonts w:cs="Times New Roman"/>
                <w:szCs w:val="24"/>
              </w:rPr>
              <w:t xml:space="preserve"> фигуры? Чему </w:t>
            </w:r>
            <w:proofErr w:type="gramStart"/>
            <w:r>
              <w:rPr>
                <w:rFonts w:cs="Times New Roman"/>
                <w:szCs w:val="24"/>
              </w:rPr>
              <w:t>равна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</w:rPr>
              <w:t xml:space="preserve"> каждой фигуры?</w:t>
            </w:r>
          </w:p>
          <w:p w:rsidR="00D174B2" w:rsidRDefault="00D174B2" w:rsidP="00D174B2">
            <w:pPr>
              <w:jc w:val="left"/>
              <w:rPr>
                <w:rFonts w:cs="Times New Roman"/>
                <w:szCs w:val="24"/>
              </w:rPr>
            </w:pPr>
            <w:r w:rsidRPr="00D174B2">
              <w:rPr>
                <w:rFonts w:cs="Times New Roman"/>
                <w:szCs w:val="24"/>
              </w:rPr>
              <w:t xml:space="preserve">Кто </w:t>
            </w:r>
            <w:r>
              <w:rPr>
                <w:rFonts w:cs="Times New Roman"/>
                <w:szCs w:val="24"/>
              </w:rPr>
              <w:t>выбрал желты</w:t>
            </w:r>
            <w:r w:rsidRPr="00D174B2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фигуры? Чему </w:t>
            </w:r>
            <w:proofErr w:type="gramStart"/>
            <w:r>
              <w:rPr>
                <w:rFonts w:cs="Times New Roman"/>
                <w:szCs w:val="24"/>
              </w:rPr>
              <w:t>равна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</w:rPr>
              <w:t xml:space="preserve"> каждой фигуры?</w:t>
            </w:r>
            <w:r w:rsidRPr="00D174B2">
              <w:rPr>
                <w:rFonts w:cs="Times New Roman"/>
                <w:szCs w:val="24"/>
              </w:rPr>
              <w:t xml:space="preserve"> </w:t>
            </w:r>
          </w:p>
          <w:p w:rsidR="00D174B2" w:rsidRDefault="00D174B2" w:rsidP="00D174B2">
            <w:pPr>
              <w:jc w:val="left"/>
              <w:rPr>
                <w:rFonts w:cs="Times New Roman"/>
                <w:szCs w:val="24"/>
              </w:rPr>
            </w:pPr>
            <w:r w:rsidRPr="00D174B2">
              <w:rPr>
                <w:rFonts w:cs="Times New Roman"/>
                <w:szCs w:val="24"/>
              </w:rPr>
              <w:t xml:space="preserve">Кто </w:t>
            </w:r>
            <w:r>
              <w:rPr>
                <w:rFonts w:cs="Times New Roman"/>
                <w:szCs w:val="24"/>
              </w:rPr>
              <w:t>выбрал сини</w:t>
            </w:r>
            <w:r w:rsidRPr="00D174B2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фигуры? Чему </w:t>
            </w:r>
            <w:proofErr w:type="gramStart"/>
            <w:r>
              <w:rPr>
                <w:rFonts w:cs="Times New Roman"/>
                <w:szCs w:val="24"/>
              </w:rPr>
              <w:t>равна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</w:rPr>
              <w:t xml:space="preserve"> каждой фигуры?</w:t>
            </w:r>
          </w:p>
          <w:p w:rsidR="00DD0334" w:rsidRDefault="00DD0334" w:rsidP="00D174B2">
            <w:pPr>
              <w:jc w:val="left"/>
              <w:rPr>
                <w:rFonts w:cs="Times New Roman"/>
                <w:szCs w:val="24"/>
              </w:rPr>
            </w:pPr>
          </w:p>
          <w:p w:rsidR="00DD0334" w:rsidRDefault="00DD0334" w:rsidP="00D174B2">
            <w:pPr>
              <w:jc w:val="left"/>
              <w:rPr>
                <w:rFonts w:cs="Times New Roman"/>
                <w:szCs w:val="24"/>
                <w:u w:val="single"/>
              </w:rPr>
            </w:pPr>
            <w:r w:rsidRPr="00DD0334">
              <w:rPr>
                <w:rFonts w:cs="Times New Roman"/>
                <w:szCs w:val="24"/>
                <w:u w:val="single"/>
              </w:rPr>
              <w:t>Дополнительное задание</w:t>
            </w:r>
          </w:p>
          <w:p w:rsidR="00DD0334" w:rsidRPr="00DD0334" w:rsidRDefault="00DD0334" w:rsidP="00D174B2">
            <w:pPr>
              <w:jc w:val="left"/>
              <w:rPr>
                <w:rFonts w:cs="Times New Roman"/>
                <w:szCs w:val="24"/>
              </w:rPr>
            </w:pPr>
            <w:r w:rsidRPr="00DD0334">
              <w:rPr>
                <w:rFonts w:cs="Times New Roman"/>
                <w:szCs w:val="24"/>
              </w:rPr>
              <w:t xml:space="preserve"> В учебнике стр.44</w:t>
            </w:r>
            <w:r>
              <w:rPr>
                <w:rFonts w:cs="Times New Roman"/>
                <w:szCs w:val="24"/>
              </w:rPr>
              <w:t xml:space="preserve"> задание под красной чертой.</w:t>
            </w:r>
          </w:p>
          <w:p w:rsidR="00D404B0" w:rsidRPr="00D174B2" w:rsidRDefault="00D404B0" w:rsidP="00D174B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B74D2" w:rsidRPr="000B74D2" w:rsidRDefault="000B74D2" w:rsidP="000B74D2">
            <w:pPr>
              <w:pStyle w:val="a3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Коммуникативные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74D2" w:rsidRPr="000B74D2" w:rsidRDefault="000B74D2" w:rsidP="000B74D2">
            <w:pPr>
              <w:rPr>
                <w:rFonts w:eastAsia="Times New Roman" w:cs="Times New Roman"/>
                <w:color w:val="000000"/>
                <w:szCs w:val="24"/>
              </w:rPr>
            </w:pPr>
            <w:r w:rsidRPr="000B74D2">
              <w:rPr>
                <w:rFonts w:eastAsia="Times New Roman" w:cs="Times New Roman"/>
                <w:color w:val="000000"/>
                <w:szCs w:val="24"/>
              </w:rPr>
              <w:t>Учиться работать в паре, формулировать собственное мнение и позицию.</w:t>
            </w:r>
          </w:p>
          <w:p w:rsidR="000B74D2" w:rsidRDefault="000B74D2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0B74D2" w:rsidRDefault="000B74D2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0B74D2" w:rsidRPr="00EB014B" w:rsidRDefault="000B74D2" w:rsidP="000B74D2">
            <w:pPr>
              <w:spacing w:before="100"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14B">
              <w:rPr>
                <w:rFonts w:eastAsia="Times New Roman" w:cs="Times New Roman"/>
                <w:szCs w:val="24"/>
                <w:lang w:eastAsia="ru-RU"/>
              </w:rPr>
              <w:t>формируем умение строить речевое высказывание в соответствии с поставленными задачами;</w:t>
            </w:r>
          </w:p>
          <w:p w:rsidR="000B74D2" w:rsidRDefault="000B74D2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0B74D2" w:rsidRDefault="000B74D2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0B74D2" w:rsidRDefault="000B74D2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Регулятивные</w:t>
            </w:r>
          </w:p>
          <w:p w:rsidR="000B74D2" w:rsidRPr="000B74D2" w:rsidRDefault="000B74D2" w:rsidP="000B74D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Принимают и сохра</w:t>
            </w:r>
            <w:r w:rsidR="00B57A4E">
              <w:rPr>
                <w:rFonts w:eastAsia="Times New Roman" w:cs="Times New Roman"/>
                <w:szCs w:val="24"/>
                <w:lang w:eastAsia="ru-RU"/>
              </w:rPr>
              <w:t xml:space="preserve">няют учебную задачу, планируют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="00B57A4E">
              <w:rPr>
                <w:rFonts w:eastAsia="Times New Roman" w:cs="Times New Roman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ои действия </w:t>
            </w:r>
            <w:r w:rsidR="00B57A4E">
              <w:rPr>
                <w:rFonts w:eastAsia="Times New Roman" w:cs="Times New Roman"/>
                <w:szCs w:val="24"/>
                <w:lang w:eastAsia="ru-RU"/>
              </w:rPr>
              <w:t>в процессе выполнения работы</w:t>
            </w:r>
          </w:p>
          <w:p w:rsidR="005526D8" w:rsidRPr="006E6835" w:rsidRDefault="005526D8" w:rsidP="000B74D2">
            <w:pPr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E6835">
              <w:rPr>
                <w:rFonts w:eastAsia="Times New Roman" w:cs="Times New Roman"/>
                <w:szCs w:val="24"/>
                <w:u w:val="single"/>
                <w:lang w:eastAsia="ru-RU"/>
              </w:rPr>
              <w:t>Познавательные УУД:</w:t>
            </w:r>
          </w:p>
          <w:p w:rsidR="005526D8" w:rsidRDefault="005526D8" w:rsidP="006E6835">
            <w:pPr>
              <w:jc w:val="both"/>
              <w:rPr>
                <w:szCs w:val="24"/>
              </w:rPr>
            </w:pPr>
            <w:r w:rsidRPr="00EB014B">
              <w:rPr>
                <w:rFonts w:eastAsia="Times New Roman" w:cs="Times New Roman"/>
                <w:szCs w:val="24"/>
                <w:lang w:eastAsia="ru-RU"/>
              </w:rPr>
              <w:t xml:space="preserve">формируем умение представлять информацию в виде </w:t>
            </w:r>
            <w:r w:rsidR="000B74D2">
              <w:rPr>
                <w:rFonts w:eastAsia="Times New Roman" w:cs="Times New Roman"/>
                <w:szCs w:val="24"/>
                <w:lang w:eastAsia="ru-RU"/>
              </w:rPr>
              <w:t>формул, решений, письменной речи.</w:t>
            </w:r>
          </w:p>
          <w:p w:rsidR="000B74D2" w:rsidRDefault="00B57A4E" w:rsidP="006E6835">
            <w:pPr>
              <w:spacing w:before="100" w:beforeAutospacing="1"/>
              <w:contextualSpacing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Личностные</w:t>
            </w:r>
          </w:p>
          <w:p w:rsidR="00B57A4E" w:rsidRPr="00B57A4E" w:rsidRDefault="00B57A4E" w:rsidP="006E6835">
            <w:pPr>
              <w:spacing w:before="100" w:before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Стимулирование учащихся к выбору материала в соответствии с личными предпочтениями.</w:t>
            </w:r>
          </w:p>
          <w:p w:rsidR="000B74D2" w:rsidRDefault="000B74D2" w:rsidP="006E6835">
            <w:pPr>
              <w:spacing w:before="100" w:beforeAutospacing="1"/>
              <w:contextualSpacing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5526D8" w:rsidRPr="00EB014B" w:rsidRDefault="005526D8" w:rsidP="006E6835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6E6835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Коммуникативные УУД:</w:t>
            </w:r>
          </w:p>
          <w:p w:rsidR="005526D8" w:rsidRPr="00EB014B" w:rsidRDefault="005526D8" w:rsidP="006E6835">
            <w:pPr>
              <w:spacing w:before="100"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14B">
              <w:rPr>
                <w:rFonts w:eastAsia="Times New Roman" w:cs="Times New Roman"/>
                <w:szCs w:val="24"/>
                <w:lang w:eastAsia="ru-RU"/>
              </w:rPr>
              <w:t>формируем умение слушать и понимать других;</w:t>
            </w:r>
            <w:r w:rsidR="000B74D2">
              <w:rPr>
                <w:rFonts w:eastAsia="Times New Roman" w:cs="Times New Roman"/>
                <w:szCs w:val="24"/>
                <w:lang w:eastAsia="ru-RU"/>
              </w:rPr>
              <w:t xml:space="preserve"> аргументировать свою точку зрения.</w:t>
            </w:r>
          </w:p>
          <w:p w:rsidR="005526D8" w:rsidRPr="006E6835" w:rsidRDefault="005526D8" w:rsidP="000B74D2">
            <w:pPr>
              <w:spacing w:before="100" w:beforeAutospacing="1"/>
              <w:contextualSpacing/>
              <w:jc w:val="both"/>
              <w:rPr>
                <w:szCs w:val="24"/>
              </w:rPr>
            </w:pPr>
          </w:p>
        </w:tc>
      </w:tr>
      <w:tr w:rsidR="005526D8" w:rsidTr="005526D8">
        <w:tc>
          <w:tcPr>
            <w:tcW w:w="3510" w:type="dxa"/>
          </w:tcPr>
          <w:p w:rsidR="005526D8" w:rsidRDefault="005526D8" w:rsidP="00444557">
            <w:pPr>
              <w:jc w:val="left"/>
            </w:pPr>
            <w:r>
              <w:lastRenderedPageBreak/>
              <w:t>Рефлексия деятельности</w:t>
            </w:r>
          </w:p>
          <w:p w:rsidR="005526D8" w:rsidRDefault="005526D8" w:rsidP="00444557">
            <w:pPr>
              <w:jc w:val="left"/>
            </w:pPr>
          </w:p>
        </w:tc>
        <w:tc>
          <w:tcPr>
            <w:tcW w:w="8080" w:type="dxa"/>
          </w:tcPr>
          <w:p w:rsidR="005526D8" w:rsidRDefault="00D404B0" w:rsidP="002209AF">
            <w:pPr>
              <w:jc w:val="left"/>
            </w:pPr>
            <w:r>
              <w:t>Подведем итог нашего урока.</w:t>
            </w:r>
          </w:p>
          <w:p w:rsidR="00D404B0" w:rsidRDefault="00D404B0" w:rsidP="002209AF">
            <w:pPr>
              <w:jc w:val="left"/>
            </w:pPr>
            <w:r>
              <w:t>Вернемся к целям урока.</w:t>
            </w:r>
          </w:p>
          <w:p w:rsidR="002209AF" w:rsidRPr="002209AF" w:rsidRDefault="002209AF" w:rsidP="002209AF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Достигли ли м</w:t>
            </w:r>
            <w:r w:rsidRPr="002209AF">
              <w:rPr>
                <w:rFonts w:eastAsia="Times New Roman" w:cs="Times New Roman"/>
                <w:color w:val="000000"/>
                <w:szCs w:val="24"/>
              </w:rPr>
              <w:t>ы той цели, которую поставили перед собой на уроке?</w:t>
            </w:r>
          </w:p>
          <w:p w:rsidR="002209AF" w:rsidRPr="002209AF" w:rsidRDefault="002209AF" w:rsidP="002209AF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209AF">
              <w:rPr>
                <w:rFonts w:eastAsia="Times New Roman" w:cs="Times New Roman"/>
                <w:color w:val="000000"/>
                <w:szCs w:val="24"/>
              </w:rPr>
              <w:t>Все ли вам было понятно?</w:t>
            </w:r>
          </w:p>
          <w:p w:rsidR="00DD0334" w:rsidRDefault="00DD0334" w:rsidP="00D404B0"/>
          <w:p w:rsidR="00FE1A48" w:rsidRDefault="00FE1A48" w:rsidP="00FE1A48">
            <w:pPr>
              <w:jc w:val="left"/>
            </w:pPr>
            <w:r>
              <w:t>Заполните лист самооценки «Оцени себя на уроке»</w:t>
            </w:r>
          </w:p>
        </w:tc>
        <w:tc>
          <w:tcPr>
            <w:tcW w:w="4253" w:type="dxa"/>
          </w:tcPr>
          <w:p w:rsidR="005526D8" w:rsidRPr="00492F35" w:rsidRDefault="005526D8" w:rsidP="00235ABC">
            <w:pPr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235ABC">
              <w:rPr>
                <w:rFonts w:eastAsia="Times New Roman" w:cs="Times New Roman"/>
                <w:szCs w:val="24"/>
                <w:u w:val="single"/>
                <w:lang w:eastAsia="ru-RU"/>
              </w:rPr>
              <w:t>Регулятивные УУД:</w:t>
            </w:r>
          </w:p>
          <w:p w:rsidR="005526D8" w:rsidRPr="00492F35" w:rsidRDefault="005526D8" w:rsidP="00235AB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2F35">
              <w:rPr>
                <w:rFonts w:eastAsia="Times New Roman" w:cs="Times New Roman"/>
                <w:szCs w:val="24"/>
                <w:lang w:eastAsia="ru-RU"/>
              </w:rPr>
              <w:t>Учиться совместно с учителем и другими учениками давать эмоциональную оценк</w:t>
            </w:r>
            <w:r w:rsidR="00FE1A48">
              <w:rPr>
                <w:rFonts w:eastAsia="Times New Roman" w:cs="Times New Roman"/>
                <w:szCs w:val="24"/>
                <w:lang w:eastAsia="ru-RU"/>
              </w:rPr>
              <w:t>у своей  деятельности и  класса на уроке.</w:t>
            </w:r>
          </w:p>
          <w:p w:rsidR="005526D8" w:rsidRDefault="005526D8" w:rsidP="00444557">
            <w:pPr>
              <w:jc w:val="left"/>
            </w:pPr>
          </w:p>
        </w:tc>
      </w:tr>
    </w:tbl>
    <w:p w:rsidR="00444557" w:rsidRDefault="00444557" w:rsidP="00444557">
      <w:pPr>
        <w:jc w:val="left"/>
      </w:pPr>
    </w:p>
    <w:sectPr w:rsidR="00444557" w:rsidSect="00444557">
      <w:pgSz w:w="16838" w:h="11906" w:orient="landscape" w:code="9"/>
      <w:pgMar w:top="1134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B4E"/>
    <w:multiLevelType w:val="hybridMultilevel"/>
    <w:tmpl w:val="5686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42A3"/>
    <w:multiLevelType w:val="hybridMultilevel"/>
    <w:tmpl w:val="4DC62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F6B"/>
    <w:multiLevelType w:val="hybridMultilevel"/>
    <w:tmpl w:val="DFA2E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1383"/>
    <w:multiLevelType w:val="hybridMultilevel"/>
    <w:tmpl w:val="DB68D39C"/>
    <w:lvl w:ilvl="0" w:tplc="642A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F2100"/>
    <w:multiLevelType w:val="hybridMultilevel"/>
    <w:tmpl w:val="818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557"/>
    <w:rsid w:val="00013CF1"/>
    <w:rsid w:val="000B7451"/>
    <w:rsid w:val="000B74D2"/>
    <w:rsid w:val="000D4A3C"/>
    <w:rsid w:val="00104187"/>
    <w:rsid w:val="0011410D"/>
    <w:rsid w:val="00117D0D"/>
    <w:rsid w:val="00184C6F"/>
    <w:rsid w:val="001C5C91"/>
    <w:rsid w:val="001E2D06"/>
    <w:rsid w:val="002209AF"/>
    <w:rsid w:val="00235ABC"/>
    <w:rsid w:val="002732E5"/>
    <w:rsid w:val="003E569F"/>
    <w:rsid w:val="004228D0"/>
    <w:rsid w:val="00444557"/>
    <w:rsid w:val="004766B2"/>
    <w:rsid w:val="00483B20"/>
    <w:rsid w:val="0052339A"/>
    <w:rsid w:val="00541C78"/>
    <w:rsid w:val="005526D8"/>
    <w:rsid w:val="00575118"/>
    <w:rsid w:val="005B1DFD"/>
    <w:rsid w:val="005D1DA2"/>
    <w:rsid w:val="006E6835"/>
    <w:rsid w:val="006F6662"/>
    <w:rsid w:val="00704472"/>
    <w:rsid w:val="00726893"/>
    <w:rsid w:val="00796AA5"/>
    <w:rsid w:val="007B7578"/>
    <w:rsid w:val="007C0262"/>
    <w:rsid w:val="007D7CE8"/>
    <w:rsid w:val="008509FD"/>
    <w:rsid w:val="009107CB"/>
    <w:rsid w:val="009E3B96"/>
    <w:rsid w:val="00A11A5C"/>
    <w:rsid w:val="00A279C3"/>
    <w:rsid w:val="00B06FB1"/>
    <w:rsid w:val="00B57A4E"/>
    <w:rsid w:val="00B951E2"/>
    <w:rsid w:val="00BD0304"/>
    <w:rsid w:val="00BE4D09"/>
    <w:rsid w:val="00C5315E"/>
    <w:rsid w:val="00C55537"/>
    <w:rsid w:val="00CE469A"/>
    <w:rsid w:val="00D04A0D"/>
    <w:rsid w:val="00D174B2"/>
    <w:rsid w:val="00D404B0"/>
    <w:rsid w:val="00D52883"/>
    <w:rsid w:val="00DD0334"/>
    <w:rsid w:val="00FB1EEE"/>
    <w:rsid w:val="00FE1A48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57"/>
    <w:pPr>
      <w:ind w:left="720"/>
      <w:contextualSpacing/>
    </w:pPr>
  </w:style>
  <w:style w:type="table" w:styleId="a4">
    <w:name w:val="Table Grid"/>
    <w:basedOn w:val="a1"/>
    <w:uiPriority w:val="59"/>
    <w:rsid w:val="0044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2013-10-23T19:38:00Z</cp:lastPrinted>
  <dcterms:created xsi:type="dcterms:W3CDTF">2013-01-28T08:00:00Z</dcterms:created>
  <dcterms:modified xsi:type="dcterms:W3CDTF">2013-10-23T19:45:00Z</dcterms:modified>
</cp:coreProperties>
</file>