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FF" w:rsidRPr="00C17496" w:rsidRDefault="007273C9" w:rsidP="00BE1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BE10FF" w:rsidRPr="00BE10FF">
        <w:rPr>
          <w:rFonts w:ascii="Times New Roman" w:hAnsi="Times New Roman" w:cs="Times New Roman"/>
          <w:sz w:val="32"/>
          <w:szCs w:val="32"/>
        </w:rPr>
        <w:t xml:space="preserve">урока </w:t>
      </w:r>
      <w:r w:rsidR="00BE10FF">
        <w:rPr>
          <w:rFonts w:ascii="Times New Roman" w:hAnsi="Times New Roman" w:cs="Times New Roman"/>
          <w:sz w:val="28"/>
          <w:szCs w:val="28"/>
        </w:rPr>
        <w:t>ТЕМА: «Числа 6 – 7. Письмо цифры 6»</w:t>
      </w:r>
      <w:r w:rsidR="0024581E">
        <w:rPr>
          <w:rFonts w:ascii="Times New Roman" w:hAnsi="Times New Roman" w:cs="Times New Roman"/>
          <w:sz w:val="28"/>
          <w:szCs w:val="28"/>
        </w:rPr>
        <w:t xml:space="preserve"> в 1 классе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1701"/>
        <w:gridCol w:w="4648"/>
        <w:gridCol w:w="2439"/>
        <w:gridCol w:w="2410"/>
        <w:gridCol w:w="1353"/>
      </w:tblGrid>
      <w:tr w:rsidR="00BE10FF" w:rsidRPr="00C17496" w:rsidTr="00B6509F">
        <w:tc>
          <w:tcPr>
            <w:tcW w:w="2235" w:type="dxa"/>
            <w:gridSpan w:val="2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>Педагогическая цель</w:t>
            </w:r>
          </w:p>
        </w:tc>
        <w:tc>
          <w:tcPr>
            <w:tcW w:w="12551" w:type="dxa"/>
            <w:gridSpan w:val="5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ознакомления с образованием чисел 6-7 и их графической записью, с определением времени по часам; развития внимания, наблюдательности; обучение письму цифры 6</w:t>
            </w:r>
          </w:p>
        </w:tc>
      </w:tr>
      <w:tr w:rsidR="00BE10FF" w:rsidRPr="00C17496" w:rsidTr="00B6509F">
        <w:tc>
          <w:tcPr>
            <w:tcW w:w="2235" w:type="dxa"/>
            <w:gridSpan w:val="2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12551" w:type="dxa"/>
            <w:gridSpan w:val="5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BE10FF" w:rsidRPr="00C17496" w:rsidTr="00B6509F">
        <w:tc>
          <w:tcPr>
            <w:tcW w:w="2235" w:type="dxa"/>
            <w:gridSpan w:val="2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12551" w:type="dxa"/>
            <w:gridSpan w:val="5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названия и последовательность чисел от 1 до 20; уметь писать цифру 6; сравнивать группы предметов с помощью составления пар; читать, записывать, сравнивать числа в пределах 6.</w:t>
            </w:r>
          </w:p>
        </w:tc>
      </w:tr>
      <w:tr w:rsidR="00BE10FF" w:rsidRPr="00C17496" w:rsidTr="00B6509F">
        <w:tc>
          <w:tcPr>
            <w:tcW w:w="2235" w:type="dxa"/>
            <w:gridSpan w:val="2"/>
          </w:tcPr>
          <w:p w:rsidR="00BE10FF" w:rsidRPr="00C17496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2551" w:type="dxa"/>
            <w:gridSpan w:val="5"/>
          </w:tcPr>
          <w:p w:rsidR="00BE10FF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>. Будут сформированы: положительное отношение к школе и учебной деятельности; интерес к учебному труду; осно</w:t>
            </w:r>
            <w:r w:rsidR="005F0871">
              <w:rPr>
                <w:rFonts w:ascii="Times New Roman" w:hAnsi="Times New Roman" w:cs="Times New Roman"/>
                <w:sz w:val="28"/>
                <w:szCs w:val="28"/>
              </w:rPr>
              <w:t>вные моральные нормы поведения.</w:t>
            </w:r>
          </w:p>
          <w:p w:rsidR="005F0871" w:rsidRDefault="005F0871" w:rsidP="00B650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10FF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5F0871" w:rsidRPr="00BE10FF" w:rsidRDefault="005F0871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Познавательные.</w:t>
            </w:r>
            <w:r w:rsidRPr="00C17496">
              <w:rPr>
                <w:rFonts w:ascii="Times New Roman" w:hAnsi="Times New Roman" w:cs="Times New Roman"/>
                <w:sz w:val="28"/>
                <w:szCs w:val="28"/>
              </w:rPr>
              <w:t xml:space="preserve"> Научатся: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получат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подробно пересказывать прочитанное ил</w:t>
            </w:r>
            <w:r w:rsidR="005F0871">
              <w:rPr>
                <w:rFonts w:ascii="Times New Roman" w:hAnsi="Times New Roman" w:cs="Times New Roman"/>
                <w:sz w:val="28"/>
                <w:szCs w:val="28"/>
              </w:rPr>
              <w:t>и прослушанное; определять тему; уметь ориентироваться в учебнике.</w:t>
            </w:r>
          </w:p>
          <w:p w:rsidR="00BE10FF" w:rsidRDefault="00BE10FF" w:rsidP="00B650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10FF" w:rsidRPr="00C17496" w:rsidRDefault="00BE10FF" w:rsidP="00BE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уметь обмениваться мнениями, слушать другого ученика – партнера по коммуникации и учителя; обсуждать индивидуальные результаты</w:t>
            </w:r>
            <w:r w:rsidR="005F0871">
              <w:rPr>
                <w:rFonts w:ascii="Times New Roman" w:hAnsi="Times New Roman" w:cs="Times New Roman"/>
                <w:sz w:val="28"/>
                <w:szCs w:val="28"/>
              </w:rPr>
              <w:t xml:space="preserve"> практико – математической деятельности.</w:t>
            </w:r>
          </w:p>
        </w:tc>
      </w:tr>
      <w:tr w:rsidR="00BE10FF" w:rsidRPr="00C17496" w:rsidTr="00B6509F">
        <w:tc>
          <w:tcPr>
            <w:tcW w:w="2235" w:type="dxa"/>
            <w:gridSpan w:val="2"/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12551" w:type="dxa"/>
            <w:gridSpan w:val="5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Формы: фронтальная, индивидуальная, работа в парах.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словесный, наглядный, практический.</w:t>
            </w:r>
          </w:p>
        </w:tc>
      </w:tr>
      <w:tr w:rsidR="00BE10FF" w:rsidRPr="00C17496" w:rsidTr="00B6509F">
        <w:tc>
          <w:tcPr>
            <w:tcW w:w="2235" w:type="dxa"/>
            <w:gridSpan w:val="2"/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Учебно-методическое обеспечение урока</w:t>
            </w:r>
          </w:p>
        </w:tc>
        <w:tc>
          <w:tcPr>
            <w:tcW w:w="12551" w:type="dxa"/>
            <w:gridSpan w:val="5"/>
          </w:tcPr>
          <w:p w:rsidR="00BE10FF" w:rsidRPr="00C17496" w:rsidRDefault="00BE10FF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М.И.Моро, С.И.Волковой, С.В.Степановой «Математика. 1 класс», счетный материал, сюжетные картинки; магнитная доска, геометрические фигуры; цветные карандаши</w:t>
            </w:r>
            <w:r w:rsidR="005F0871">
              <w:rPr>
                <w:rFonts w:ascii="Times New Roman" w:hAnsi="Times New Roman" w:cs="Times New Roman"/>
                <w:sz w:val="28"/>
                <w:szCs w:val="28"/>
              </w:rPr>
              <w:t>, тетрадь на печатной основе.</w:t>
            </w:r>
          </w:p>
        </w:tc>
      </w:tr>
      <w:tr w:rsidR="00BE10FF" w:rsidRPr="00C17496" w:rsidTr="00B6509F">
        <w:tc>
          <w:tcPr>
            <w:tcW w:w="14786" w:type="dxa"/>
            <w:gridSpan w:val="7"/>
          </w:tcPr>
          <w:p w:rsidR="00BE10FF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 Е Н А Р И Й          У Р О К А</w:t>
            </w:r>
          </w:p>
        </w:tc>
      </w:tr>
      <w:tr w:rsidR="00BE10FF" w:rsidRPr="00C17496" w:rsidTr="00B6509F">
        <w:trPr>
          <w:trHeight w:val="225"/>
        </w:trPr>
        <w:tc>
          <w:tcPr>
            <w:tcW w:w="1951" w:type="dxa"/>
            <w:vMerge w:val="restart"/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прием</w:t>
            </w:r>
          </w:p>
        </w:tc>
        <w:tc>
          <w:tcPr>
            <w:tcW w:w="4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E10FF" w:rsidRPr="00C17496" w:rsidTr="00B6509F">
        <w:trPr>
          <w:trHeight w:val="411"/>
        </w:trPr>
        <w:tc>
          <w:tcPr>
            <w:tcW w:w="1951" w:type="dxa"/>
            <w:vMerge/>
          </w:tcPr>
          <w:p w:rsidR="00BE10FF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BE10FF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FF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F" w:rsidRPr="00C17496" w:rsidTr="00B6509F">
        <w:tc>
          <w:tcPr>
            <w:tcW w:w="1951" w:type="dxa"/>
          </w:tcPr>
          <w:p w:rsidR="00BE10FF" w:rsidRPr="00724335" w:rsidRDefault="00BE10FF" w:rsidP="005F0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3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985" w:type="dxa"/>
            <w:gridSpan w:val="2"/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4648" w:type="dxa"/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класса и оборудования; эмоционально настраивает на урок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эмоциональную отзывчивость к вопросам, пробуждающим любознатель-ность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наблюде-ние учителя</w:t>
            </w:r>
          </w:p>
        </w:tc>
      </w:tr>
      <w:tr w:rsidR="00BE10FF" w:rsidRPr="00C17496" w:rsidTr="00067FF6">
        <w:trPr>
          <w:trHeight w:val="2120"/>
        </w:trPr>
        <w:tc>
          <w:tcPr>
            <w:tcW w:w="1951" w:type="dxa"/>
          </w:tcPr>
          <w:p w:rsidR="00BE10FF" w:rsidRDefault="00BE10FF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087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AA3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E33" w:rsidRDefault="00AA3E33" w:rsidP="00AA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1.Логическая разминка.</w:t>
            </w: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AA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2.Устный счет.</w:t>
            </w:r>
          </w:p>
          <w:p w:rsidR="00AA3E33" w:rsidRPr="00724335" w:rsidRDefault="00AA3E33" w:rsidP="005F0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648" w:type="dxa"/>
          </w:tcPr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узор?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закономерность заметили?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-Перенесите узор в свои тетради и продолжите его, соблюдая подмеченную вами закономерность.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Рассказывает как раскрасить узор.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-Кружки между квадратами закрасьте зеленым цветом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-Первый квадратик и первый кружок закрасьте синим цветом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-Квадратик и кружок, которые расположены за ними, - красным.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-Следующие за ними фигуры – желтым цветом.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сосчитайте от 1 до 10, от 2 до 5, от 10 до 1.</w:t>
            </w: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узор, выделяют закономерность в узоре.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Переносят узор в тетрадь. 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раскрашивают узор.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устный счет по цепочке.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анализ объектов. Осознанно и произвольно строят речевые высказывания в устной форме.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наглядный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для решения учебной задачи.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производят счет в устной форме без наглядного материала.</w:t>
            </w: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 по заданию учителя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E33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AA3E33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F" w:rsidRPr="00C17496" w:rsidTr="00B6509F">
        <w:tc>
          <w:tcPr>
            <w:tcW w:w="1951" w:type="dxa"/>
            <w:tcBorders>
              <w:top w:val="single" w:sz="4" w:space="0" w:color="auto"/>
            </w:tcBorders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8C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Изучение нового материала.</w:t>
            </w:r>
          </w:p>
          <w:p w:rsidR="00BE10FF" w:rsidRDefault="00BE10FF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3280">
              <w:rPr>
                <w:rFonts w:ascii="Times New Roman" w:hAnsi="Times New Roman" w:cs="Times New Roman"/>
                <w:sz w:val="28"/>
                <w:szCs w:val="28"/>
              </w:rPr>
              <w:t>Знакомство с образованием чисел 6, 7.</w:t>
            </w: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Pr="008C4CC4" w:rsidRDefault="008652E8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числовой прямой.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3C3280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использовани-ем наглядного материала 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Pr="00C1749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числовой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</w:t>
            </w:r>
          </w:p>
        </w:tc>
        <w:tc>
          <w:tcPr>
            <w:tcW w:w="4648" w:type="dxa"/>
          </w:tcPr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на доску 5 предметов, затем добавляет еще один.</w:t>
            </w: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короткий рассказ, закончив его вопросом.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-Какой знак арифметического действия надо выбрать, чтобы ответить на поставленный вопрос?</w:t>
            </w:r>
            <w:r w:rsidR="008652E8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равенство.</w:t>
            </w: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цифру 6.</w:t>
            </w: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на доску 6 предметов, затем добавляет еще один.</w:t>
            </w: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короткий рассказ, закончив его вопросом.</w:t>
            </w: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равенство.</w:t>
            </w: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цифру 7.</w:t>
            </w: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новые числа сегодня «в гостях» на нашем уроке?</w:t>
            </w: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вы можете сказать о числе6?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7?</w:t>
            </w: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067FF6">
            <w:pPr>
              <w:autoSpaceDE w:val="0"/>
              <w:autoSpaceDN w:val="0"/>
              <w:adjustRightInd w:val="0"/>
              <w:spacing w:after="20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 xml:space="preserve">– Все числа можно расположить на числовой прямой: </w:t>
            </w: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45000" cy="673100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Pr="00067FF6" w:rsidRDefault="00067FF6" w:rsidP="00067FF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 xml:space="preserve">– Мы с вами знакомы пока с числами от </w:t>
            </w:r>
            <w:r w:rsidRPr="00067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67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 xml:space="preserve">– это </w:t>
            </w:r>
            <w:r w:rsidRPr="00067F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отрезок числовой прямой</w:t>
            </w: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Pr="00067F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отрезок числового ряда.  </w:t>
            </w:r>
          </w:p>
          <w:p w:rsidR="00067FF6" w:rsidRPr="00067FF6" w:rsidRDefault="00067FF6" w:rsidP="00067FF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067FF6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о том, что постепенно, по мере знакомства с новыми числами, отрезок числовой прямой для них будет увеличиваться. </w:t>
            </w:r>
          </w:p>
          <w:p w:rsidR="00067FF6" w:rsidRDefault="00067FF6" w:rsidP="0006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Pr="00067FF6"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физ.минутку.</w:t>
            </w: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ставим все вразлет: появился самолет.</w:t>
            </w: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 крылом туда-сюда, делай «один» и делай «два».</w:t>
            </w: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 два, один и два! Руки в стороны держите,</w:t>
            </w: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посмотрите. Один и два, один и два!</w:t>
            </w:r>
          </w:p>
          <w:p w:rsidR="00067FF6" w:rsidRPr="00067FF6" w:rsidRDefault="00067FF6" w:rsidP="00067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Опустили руки вниз, и на место все садись!</w:t>
            </w:r>
          </w:p>
        </w:tc>
        <w:tc>
          <w:tcPr>
            <w:tcW w:w="2439" w:type="dxa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рассказ (Во дворе играли 5 котят. К ним прибежал еще 1. 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котят стало?). Отвечают на вопросы учителя.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учителем составляют равенство 5+1=6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образец цифры 6.</w:t>
            </w:r>
          </w:p>
          <w:p w:rsidR="008652E8" w:rsidRDefault="008652E8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 (В пруду плавало 6 утят. К ним подплыл еще 1. Сколько утят стало?).</w:t>
            </w: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учителем составляют равенство 6+1=7</w:t>
            </w:r>
          </w:p>
          <w:p w:rsidR="008652E8" w:rsidRDefault="008652E8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отрезок числового ряда, учатся с ним работать.</w:t>
            </w: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865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Исходное положение – ноги на ширине плеч.</w:t>
            </w:r>
          </w:p>
          <w:p w:rsidR="00067FF6" w:rsidRPr="00C17496" w:rsidRDefault="00067FF6" w:rsidP="0006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Декламируют стихотворение, выполняя движения.</w:t>
            </w:r>
          </w:p>
        </w:tc>
        <w:tc>
          <w:tcPr>
            <w:tcW w:w="2410" w:type="dxa"/>
          </w:tcPr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произвольно строят речевые высказывания. </w:t>
            </w:r>
            <w:r w:rsidR="00BE10FF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и </w:t>
            </w:r>
            <w:r w:rsidR="00BE1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сохраняют учебную цель и задачу. Используют наглядный материал для решения учебной задачи.</w:t>
            </w: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наглядный материал (числовую прямую)</w:t>
            </w: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Pr="00C17496" w:rsidRDefault="00067FF6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профилактику утомления.</w:t>
            </w:r>
          </w:p>
        </w:tc>
        <w:tc>
          <w:tcPr>
            <w:tcW w:w="1353" w:type="dxa"/>
          </w:tcPr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280" w:rsidRDefault="003C3280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3C328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наглядного </w:t>
            </w:r>
            <w:r w:rsidR="003C3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</w:t>
            </w:r>
            <w:r w:rsidR="00865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280">
              <w:rPr>
                <w:rFonts w:ascii="Times New Roman" w:hAnsi="Times New Roman" w:cs="Times New Roman"/>
                <w:sz w:val="28"/>
                <w:szCs w:val="28"/>
              </w:rPr>
              <w:t>ла и ответы на вопросы учителя.</w:t>
            </w: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использованием наглядного материа-ла и ответы на вопросы учителя.</w:t>
            </w: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F6" w:rsidRPr="00C17496" w:rsidRDefault="00067FF6" w:rsidP="003C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учителя.</w:t>
            </w:r>
          </w:p>
        </w:tc>
      </w:tr>
      <w:tr w:rsidR="00BE10FF" w:rsidRPr="00C17496" w:rsidTr="002E6E1F">
        <w:trPr>
          <w:trHeight w:val="986"/>
        </w:trPr>
        <w:tc>
          <w:tcPr>
            <w:tcW w:w="1951" w:type="dxa"/>
          </w:tcPr>
          <w:p w:rsidR="00BE10FF" w:rsidRPr="00C17496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6E1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кратких рассказов с использованием знаков действия.</w:t>
            </w:r>
          </w:p>
        </w:tc>
        <w:tc>
          <w:tcPr>
            <w:tcW w:w="1985" w:type="dxa"/>
            <w:gridSpan w:val="2"/>
          </w:tcPr>
          <w:p w:rsidR="002E6E1F" w:rsidRDefault="002E6E1F" w:rsidP="002E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2E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(с.52, ч.1).</w:t>
            </w:r>
          </w:p>
          <w:p w:rsidR="002E6E1F" w:rsidRDefault="002E6E1F" w:rsidP="002E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6906CD" w:rsidP="002E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Пропедевтика темы «Задача». </w:t>
            </w:r>
            <w:r w:rsidR="00BE10FF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  <w:r w:rsidR="002E6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ьте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 краткие (математические) рассказы по рисунку и равенствам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0F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выбранного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>ми действия в зависимости от знака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 краткие (математические) рассказы по рисунку и равенствам задания 1 (с.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 учебника, часть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), доказывая правильность выбранного ими действия в зависимости от знака действия («+», «–»). </w:t>
            </w: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1F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анализ объектов. Строят рассуждения о</w:t>
            </w:r>
            <w:r w:rsidR="002E6E1F">
              <w:rPr>
                <w:rFonts w:ascii="Times New Roman" w:hAnsi="Times New Roman" w:cs="Times New Roman"/>
                <w:sz w:val="28"/>
                <w:szCs w:val="28"/>
              </w:rPr>
              <w:t>б изменении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E6E1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сюжетному рисунку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F" w:rsidRPr="00C17496" w:rsidTr="00B6509F">
        <w:tc>
          <w:tcPr>
            <w:tcW w:w="1951" w:type="dxa"/>
          </w:tcPr>
          <w:p w:rsidR="00476409" w:rsidRDefault="002E6E1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E1F" w:rsidRDefault="00476409" w:rsidP="00B6509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E1F" w:rsidRPr="002E6E1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образца, письмо цифры 6.</w:t>
            </w:r>
            <w:r w:rsidR="002E6E1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E6E1F" w:rsidRDefault="002E6E1F" w:rsidP="00B6509F">
            <w:pPr>
              <w:rPr>
                <w:b/>
                <w:bCs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0FF">
              <w:rPr>
                <w:rFonts w:ascii="Times New Roman" w:hAnsi="Times New Roman" w:cs="Times New Roman"/>
                <w:sz w:val="28"/>
                <w:szCs w:val="28"/>
              </w:rPr>
              <w:t>. Работа в печатной тетради</w:t>
            </w:r>
          </w:p>
        </w:tc>
        <w:tc>
          <w:tcPr>
            <w:tcW w:w="1985" w:type="dxa"/>
            <w:gridSpan w:val="2"/>
          </w:tcPr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Pr="00C17496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(задание 1, с.7 тетради №1)</w:t>
            </w:r>
          </w:p>
        </w:tc>
        <w:tc>
          <w:tcPr>
            <w:tcW w:w="4648" w:type="dxa"/>
          </w:tcPr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научимся писать цифру 6. (Учитель вывешивает на доску увеличенный образец цифры 6.)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after="12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– На что, по вашему мнению, похожа цифра 6?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Цифра шесть – дверной замочек: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Сверху крюк, внизу кружочек.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ind w:firstLine="285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С. Маршак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Письмо цифры 6 по  э т а п а м: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noProof/>
                <w:sz w:val="28"/>
                <w:szCs w:val="28"/>
              </w:rPr>
              <w:t>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 в воздухе;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noProof/>
                <w:sz w:val="28"/>
                <w:szCs w:val="28"/>
              </w:rPr>
              <w:t>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 по точкам (с. </w:t>
            </w:r>
            <w:r w:rsidR="004764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№ 1, задание 3); </w:t>
            </w:r>
          </w:p>
          <w:p w:rsidR="002E6E1F" w:rsidRPr="002E6E1F" w:rsidRDefault="002E6E1F" w:rsidP="002E6E1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E1F">
              <w:rPr>
                <w:rFonts w:ascii="Times New Roman" w:hAnsi="Times New Roman" w:cs="Times New Roman"/>
                <w:noProof/>
                <w:sz w:val="28"/>
                <w:szCs w:val="28"/>
              </w:rPr>
              <w:t></w:t>
            </w:r>
            <w:r w:rsidRPr="002E6E1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 </w:t>
            </w: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47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Default="006906CD" w:rsidP="0047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Default="006906CD" w:rsidP="0047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47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Pr="00067FF6"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физ.минутку.</w:t>
            </w:r>
          </w:p>
          <w:p w:rsidR="00476409" w:rsidRPr="00C17496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BE10FF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образец.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собственное мнение.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тетради.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Pr="00C17496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гимнастику глаз.</w:t>
            </w:r>
          </w:p>
        </w:tc>
        <w:tc>
          <w:tcPr>
            <w:tcW w:w="2410" w:type="dxa"/>
          </w:tcPr>
          <w:p w:rsidR="00476409" w:rsidRDefault="00476409" w:rsidP="0047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собственное мнение. Применяют коммуникативные навыки.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цель и задачу.</w:t>
            </w:r>
            <w:r w:rsidR="004764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06C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взаимопроверку в парах. </w:t>
            </w:r>
            <w:r w:rsidR="00476409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воспринимают качественную оценку своей работы.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Pr="00C17496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 зрительного утомления.</w:t>
            </w:r>
          </w:p>
        </w:tc>
        <w:tc>
          <w:tcPr>
            <w:tcW w:w="1353" w:type="dxa"/>
          </w:tcPr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0FF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помощь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09" w:rsidRPr="00C17496" w:rsidRDefault="0047640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учителя.</w:t>
            </w:r>
          </w:p>
        </w:tc>
      </w:tr>
      <w:tr w:rsidR="00BE10FF" w:rsidRPr="00C17496" w:rsidTr="00B6509F">
        <w:tc>
          <w:tcPr>
            <w:tcW w:w="1951" w:type="dxa"/>
          </w:tcPr>
          <w:p w:rsidR="00873341" w:rsidRPr="00873341" w:rsidRDefault="00873341" w:rsidP="00873341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8733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определением времени по часам. </w:t>
            </w:r>
          </w:p>
          <w:p w:rsidR="00BE10FF" w:rsidRPr="00873341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E10FF" w:rsidRPr="00C17496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рисунком учебника с.53</w:t>
            </w:r>
          </w:p>
        </w:tc>
        <w:tc>
          <w:tcPr>
            <w:tcW w:w="4648" w:type="dxa"/>
          </w:tcPr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Просит учащихся рассмотреть рисунок учебника (с. 53, часть 1).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Что на нём изображено? </w:t>
            </w:r>
            <w:r w:rsidRPr="00690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(Часы.)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Для чего нужны часы? </w:t>
            </w:r>
            <w:r w:rsidRPr="00690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(Определять время.)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Умеете ли вы определять время по часам?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>– Вы, конечно, знаете, что время показывают удивительные стрелочки, которые движутся по циферблату. Обычно у часов 2 стрелки. Одна двигается медленно-медленно, еле-еле. Посмотрите, какая она толстая и короткая. (Учитель показывает часовую стрелку на модели часов.)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>Другая стрелка двигается по кругу побыстрее. Вон она какая длинная и тонкая. (Показ минутной стрелки на модели часов.)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У каждой из них своя работа и своё имя. Короткая и толстая стрелка – часовая.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Как вы думаете, почему её так назвали?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Тонкая и длинная стрелка – минутная.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Она показывает… </w:t>
            </w:r>
            <w:r w:rsidRPr="00690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(минуты).</w:t>
            </w: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Но довольно часто можно встретить часы, у которых не две, а три стрелки. Третья стрелка – самая маленькая и самая «шустрая», она отсчитывает секунды.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просит учеников внимательнее рассмотреть часы на рисунке в  учебнике.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– Что в них общего? Учитель сообщает детям о том, что если минутная стрелка стоит на 12, то часы показывают только число часов, без минут. </w:t>
            </w: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просит детей расположить часы по порядку возрастания времени, которое они показывают. </w:t>
            </w:r>
          </w:p>
          <w:p w:rsidR="00BE10FF" w:rsidRPr="006906CD" w:rsidRDefault="00BE10FF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иллюстрации в учебнике.</w:t>
            </w:r>
          </w:p>
          <w:p w:rsid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полные ответы на вопросы учителя.</w:t>
            </w: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модель часов.</w:t>
            </w: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D" w:rsidRPr="006906CD" w:rsidRDefault="006906CD" w:rsidP="006906C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 всех минутная стрелка стоит на 12.)</w:t>
            </w:r>
            <w:r w:rsidRPr="00690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6CD" w:rsidRPr="006906CD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10FF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и сохраняют учебную цель и задачу.  Осознанно и произвольно строят речевые высказывания в устной форме.</w:t>
            </w:r>
          </w:p>
          <w:p w:rsidR="00382019" w:rsidRPr="00C17496" w:rsidRDefault="0038201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наглядный материал для решения учебной задачи.</w:t>
            </w:r>
          </w:p>
        </w:tc>
        <w:tc>
          <w:tcPr>
            <w:tcW w:w="1353" w:type="dxa"/>
          </w:tcPr>
          <w:p w:rsidR="00BE10FF" w:rsidRPr="00C17496" w:rsidRDefault="006906CD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Развернутые ответы на вопросы учителя.</w:t>
            </w:r>
          </w:p>
        </w:tc>
      </w:tr>
      <w:tr w:rsidR="00873341" w:rsidRPr="00C17496" w:rsidTr="00B6509F">
        <w:tc>
          <w:tcPr>
            <w:tcW w:w="1951" w:type="dxa"/>
          </w:tcPr>
          <w:p w:rsidR="00382019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.Работа над развитием внимания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, наблюдатель</w:t>
            </w:r>
          </w:p>
          <w:p w:rsidR="00873341" w:rsidRPr="00104574" w:rsidRDefault="00382019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учащихся.</w:t>
            </w:r>
          </w:p>
        </w:tc>
        <w:tc>
          <w:tcPr>
            <w:tcW w:w="1985" w:type="dxa"/>
            <w:gridSpan w:val="2"/>
          </w:tcPr>
          <w:p w:rsidR="00873341" w:rsidRPr="00C17496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Эвристи-ческая беседа. Работа по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(с.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48" w:type="dxa"/>
          </w:tcPr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текст на с.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0588B" w:rsidRDefault="00E0588B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8B" w:rsidRDefault="00E0588B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8B" w:rsidRDefault="00E0588B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8B" w:rsidRDefault="00E0588B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Какую фигуру чертит заяц? Объясните, как рассуждали?</w:t>
            </w:r>
          </w:p>
          <w:p w:rsidR="00382019" w:rsidRDefault="00382019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фигуру начертила белочка? Почему так решили?</w:t>
            </w: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E0588B" w:rsidRDefault="00E0588B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19" w:rsidRDefault="0038201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кто какую фигуру начертил.</w:t>
            </w:r>
          </w:p>
          <w:p w:rsidR="00E0588B" w:rsidRDefault="00E0588B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19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Круг или шестиугольник.</w:t>
            </w:r>
          </w:p>
          <w:p w:rsidR="00873341" w:rsidRDefault="0038201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Шестиугольник</w:t>
            </w:r>
            <w:r w:rsidR="00873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19" w:rsidRPr="00C17496" w:rsidRDefault="00382019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019" w:rsidRDefault="0038201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Pr="00C17496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анализ объектов. Строят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правильность выполнения действий на уровне адекватной оценки соответствия результатов требованиям данной задачи.</w:t>
            </w:r>
          </w:p>
        </w:tc>
        <w:tc>
          <w:tcPr>
            <w:tcW w:w="1353" w:type="dxa"/>
          </w:tcPr>
          <w:p w:rsidR="00382019" w:rsidRDefault="00382019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19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сюжет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2019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3341" w:rsidRPr="00C17496" w:rsidRDefault="00873341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</w:tr>
      <w:tr w:rsidR="00873341" w:rsidRPr="00C17496" w:rsidTr="00B6509F">
        <w:tc>
          <w:tcPr>
            <w:tcW w:w="1951" w:type="dxa"/>
          </w:tcPr>
          <w:p w:rsidR="00873341" w:rsidRPr="00C67535" w:rsidRDefault="00873341" w:rsidP="00E0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88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85" w:type="dxa"/>
            <w:gridSpan w:val="2"/>
          </w:tcPr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</w:tc>
        <w:tc>
          <w:tcPr>
            <w:tcW w:w="4648" w:type="dxa"/>
          </w:tcPr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и оценивает успешность в достижении цели и определяет перспективу последующей работы.</w:t>
            </w:r>
          </w:p>
          <w:p w:rsidR="00E0588B" w:rsidRPr="00E0588B" w:rsidRDefault="00E0588B" w:rsidP="00E0588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8B">
              <w:rPr>
                <w:rFonts w:ascii="Times New Roman" w:hAnsi="Times New Roman" w:cs="Times New Roman"/>
                <w:sz w:val="28"/>
                <w:szCs w:val="28"/>
              </w:rPr>
              <w:t xml:space="preserve">– Чему учились на уроке? </w:t>
            </w:r>
          </w:p>
          <w:p w:rsidR="00E0588B" w:rsidRPr="00E0588B" w:rsidRDefault="00E0588B" w:rsidP="00E0588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8B">
              <w:rPr>
                <w:rFonts w:ascii="Times New Roman" w:hAnsi="Times New Roman" w:cs="Times New Roman"/>
                <w:sz w:val="28"/>
                <w:szCs w:val="28"/>
              </w:rPr>
              <w:t xml:space="preserve">– Какие открытия сделали? </w:t>
            </w:r>
          </w:p>
          <w:p w:rsidR="00E0588B" w:rsidRPr="00E0588B" w:rsidRDefault="00E0588B" w:rsidP="00E0588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88B">
              <w:rPr>
                <w:rFonts w:ascii="Times New Roman" w:hAnsi="Times New Roman" w:cs="Times New Roman"/>
                <w:sz w:val="28"/>
                <w:szCs w:val="28"/>
              </w:rPr>
              <w:t xml:space="preserve">– Какую бы работу вам хотелось выполнить ещё? </w:t>
            </w:r>
          </w:p>
          <w:p w:rsidR="00E0588B" w:rsidRPr="00E0588B" w:rsidRDefault="00E0588B" w:rsidP="00E0588B">
            <w:pPr>
              <w:rPr>
                <w:rFonts w:ascii="Times New Roman" w:hAnsi="Times New Roman" w:cs="Times New Roman"/>
              </w:rPr>
            </w:pPr>
          </w:p>
          <w:p w:rsidR="00E0588B" w:rsidRPr="00E0588B" w:rsidRDefault="00E0588B" w:rsidP="00E05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73341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полные ответы на вопросы.</w:t>
            </w:r>
          </w:p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</w:tc>
        <w:tc>
          <w:tcPr>
            <w:tcW w:w="2410" w:type="dxa"/>
          </w:tcPr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собственное мнение. Адекватно воспринимают качественную оценку своей работы.</w:t>
            </w:r>
          </w:p>
        </w:tc>
        <w:tc>
          <w:tcPr>
            <w:tcW w:w="1353" w:type="dxa"/>
          </w:tcPr>
          <w:p w:rsidR="00873341" w:rsidRPr="00C17496" w:rsidRDefault="00873341" w:rsidP="00B6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Развернутые ответы на вопросы.</w:t>
            </w:r>
          </w:p>
        </w:tc>
      </w:tr>
    </w:tbl>
    <w:p w:rsidR="00B426CA" w:rsidRDefault="00B426CA"/>
    <w:sectPr w:rsidR="00B426CA" w:rsidSect="00AB17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10FF"/>
    <w:rsid w:val="00067FF6"/>
    <w:rsid w:val="0024581E"/>
    <w:rsid w:val="002E6E1F"/>
    <w:rsid w:val="00382019"/>
    <w:rsid w:val="003C3280"/>
    <w:rsid w:val="00476409"/>
    <w:rsid w:val="005F0871"/>
    <w:rsid w:val="006906CD"/>
    <w:rsid w:val="007273C9"/>
    <w:rsid w:val="008652E8"/>
    <w:rsid w:val="00873341"/>
    <w:rsid w:val="00AA3E33"/>
    <w:rsid w:val="00B426CA"/>
    <w:rsid w:val="00BE10FF"/>
    <w:rsid w:val="00E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семен</cp:lastModifiedBy>
  <cp:revision>6</cp:revision>
  <dcterms:created xsi:type="dcterms:W3CDTF">2012-12-07T15:43:00Z</dcterms:created>
  <dcterms:modified xsi:type="dcterms:W3CDTF">2013-07-24T13:17:00Z</dcterms:modified>
</cp:coreProperties>
</file>