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71" w:rsidRDefault="00534E71" w:rsidP="00534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Выпускники </w:t>
      </w:r>
      <w:r w:rsidRPr="00534E71">
        <w:rPr>
          <w:b/>
          <w:sz w:val="28"/>
          <w:szCs w:val="28"/>
        </w:rPr>
        <w:t xml:space="preserve"> награждённые </w:t>
      </w:r>
    </w:p>
    <w:p w:rsidR="00534E71" w:rsidRDefault="00534E71" w:rsidP="00534E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4E71">
        <w:rPr>
          <w:b/>
          <w:sz w:val="28"/>
          <w:szCs w:val="28"/>
        </w:rPr>
        <w:t>золотыми и серебряными медалями</w:t>
      </w:r>
    </w:p>
    <w:p w:rsidR="00534E71" w:rsidRPr="00534E71" w:rsidRDefault="00534E71" w:rsidP="00534E7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24"/>
        <w:gridCol w:w="2554"/>
      </w:tblGrid>
      <w:tr w:rsidR="00534E71" w:rsidTr="00534E7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jc w:val="center"/>
              <w:rPr>
                <w:b/>
                <w:sz w:val="28"/>
                <w:szCs w:val="28"/>
              </w:rPr>
            </w:pPr>
            <w:r w:rsidRPr="00534E71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jc w:val="center"/>
              <w:rPr>
                <w:b/>
                <w:sz w:val="28"/>
                <w:szCs w:val="28"/>
              </w:rPr>
            </w:pPr>
            <w:r w:rsidRPr="00534E71">
              <w:rPr>
                <w:b/>
                <w:sz w:val="28"/>
                <w:szCs w:val="28"/>
              </w:rPr>
              <w:t>Вид медали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jc w:val="center"/>
              <w:rPr>
                <w:b/>
                <w:sz w:val="28"/>
                <w:szCs w:val="28"/>
              </w:rPr>
            </w:pPr>
            <w:r w:rsidRPr="00534E71">
              <w:rPr>
                <w:b/>
                <w:sz w:val="28"/>
                <w:szCs w:val="28"/>
              </w:rPr>
              <w:t>Год, когда был выпущен данный медалист</w:t>
            </w:r>
          </w:p>
        </w:tc>
      </w:tr>
      <w:tr w:rsidR="00534E71" w:rsidTr="00534E7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Назарова Ольга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золотая медаль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2003 год</w:t>
            </w:r>
          </w:p>
        </w:tc>
      </w:tr>
      <w:tr w:rsidR="00534E71" w:rsidTr="00534E7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Румянцева Александра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золотая медаль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2007 год</w:t>
            </w:r>
          </w:p>
        </w:tc>
      </w:tr>
      <w:tr w:rsidR="00534E71" w:rsidTr="00534E7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Гончарук Юлия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 xml:space="preserve"> золотая медаль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2011 год</w:t>
            </w:r>
          </w:p>
        </w:tc>
      </w:tr>
      <w:tr w:rsidR="00534E71" w:rsidTr="00534E7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proofErr w:type="spellStart"/>
            <w:r w:rsidRPr="00534E71">
              <w:rPr>
                <w:sz w:val="28"/>
                <w:szCs w:val="28"/>
              </w:rPr>
              <w:t>Догадова</w:t>
            </w:r>
            <w:proofErr w:type="spellEnd"/>
            <w:r w:rsidRPr="00534E71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 xml:space="preserve"> золотая медаль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1" w:rsidRPr="00534E71" w:rsidRDefault="00534E71">
            <w:pPr>
              <w:rPr>
                <w:sz w:val="28"/>
                <w:szCs w:val="28"/>
              </w:rPr>
            </w:pPr>
            <w:r w:rsidRPr="00534E71">
              <w:rPr>
                <w:sz w:val="28"/>
                <w:szCs w:val="28"/>
              </w:rPr>
              <w:t>2011 год</w:t>
            </w:r>
          </w:p>
        </w:tc>
      </w:tr>
    </w:tbl>
    <w:p w:rsidR="00607B58" w:rsidRDefault="00607B58"/>
    <w:sectPr w:rsidR="0060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13"/>
    <w:rsid w:val="00534E71"/>
    <w:rsid w:val="005D3313"/>
    <w:rsid w:val="006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2012-04-07T13:49:00Z</dcterms:created>
  <dcterms:modified xsi:type="dcterms:W3CDTF">2012-04-07T13:50:00Z</dcterms:modified>
</cp:coreProperties>
</file>