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0A" w:rsidRDefault="0068350A" w:rsidP="0068350A">
      <w:pPr>
        <w:jc w:val="center"/>
        <w:rPr>
          <w:rFonts w:ascii="Times New Roman" w:hAnsi="Times New Roman"/>
          <w:sz w:val="32"/>
          <w:szCs w:val="32"/>
        </w:rPr>
      </w:pPr>
      <w:r w:rsidRPr="00CA7F3F">
        <w:rPr>
          <w:rFonts w:ascii="Times New Roman" w:hAnsi="Times New Roman"/>
          <w:sz w:val="32"/>
          <w:szCs w:val="32"/>
        </w:rPr>
        <w:t>Взаимодействие образовательного учреждения с семьей.</w:t>
      </w:r>
    </w:p>
    <w:p w:rsidR="0068350A" w:rsidRPr="000A286C" w:rsidRDefault="0068350A" w:rsidP="0068350A">
      <w:pPr>
        <w:tabs>
          <w:tab w:val="left" w:pos="300"/>
        </w:tabs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Е.А.Щербицкая</w:t>
      </w:r>
      <w:proofErr w:type="spellEnd"/>
    </w:p>
    <w:p w:rsidR="0068350A" w:rsidRPr="002476E8" w:rsidRDefault="0068350A" w:rsidP="0068350A">
      <w:pPr>
        <w:tabs>
          <w:tab w:val="left" w:pos="3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бюджетная общеобразовательная школа – интернат «Общеобразовательная школа – интернат основного общего образования спортивного профиля» г. Ленинск – Кузнецкий.</w:t>
      </w:r>
    </w:p>
    <w:p w:rsidR="0068350A" w:rsidRDefault="0068350A" w:rsidP="006835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Моральное воспитание человека           </w:t>
      </w:r>
    </w:p>
    <w:p w:rsidR="0068350A" w:rsidRDefault="0068350A" w:rsidP="006835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должно начинаться не с исправления нравов,  </w:t>
      </w:r>
    </w:p>
    <w:p w:rsidR="0068350A" w:rsidRDefault="0068350A" w:rsidP="006835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A56C5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а с преобразования образа мыслей…  </w:t>
      </w:r>
    </w:p>
    <w:p w:rsidR="0068350A" w:rsidRDefault="0068350A" w:rsidP="006835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И.Кант</w:t>
      </w:r>
      <w:proofErr w:type="spellEnd"/>
    </w:p>
    <w:p w:rsidR="0068350A" w:rsidRPr="00CA7F3F" w:rsidRDefault="0068350A" w:rsidP="006835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Социальные изменения, произошедшие в последние годы в образовании, и ориентация школ на модели развивающего обучения и воспитания направляют педагогов на тесное взаимодействие с родителями. Объединение усилий школы и родителей является обязательным условием успешного решения усложнившихся воспитательных задач. Однако не все родители открыты для  такого  сотрудничества. Большинство родителей пассивны, не желают что - либо менять и меняться самим, не понимают целей совместной деятельности со школой и своей роли в ней. Необходимо включать родителей в учебный процесс образовательного учреждения, в обсуждение разных проблем, превращая пап и мам в субъекты поиска вариантов и их разрешения. Это возможно лишь при  условии создания положительной атмосферы, взаимного доверия и благожелательности, где главными являются интересы детей. Педагогическое взаимодействие школы и семьи позволяет реально влиять на качество семейного воспитания и в значительной степени нейтрализует его недостатки. Однако до сих пор проблемы тесного сотрудничества семьи и школы остается  главной задачей.  Причин здесь много. Они кроются как в действиях педагогов, так и в позиции родителей. Основная задача сотрудничества школы и семьи заключается во взаимной заинтересованности сторон, в реализации конкретных педагогических решений; открытость и взаимное доверие; взаимопомощь; совместные усилия в решении воспитательных проблем. Успешность совместной работы школы и семьи, во многом определяется желанием и заинтересованностью педагогического коллектива в развитии и формировании  комплексного и системного подхода к организации работы с родителями.                                                                                                                             Семья – это малая устойчивая группа, считают психологи. И, как это бывает со всеми устойчивыми группами, в каждой семье складывается свой эмоционально – психологический климат, благоприятный или неблагоприятный с точки зрения духовного развития отдельных членов семьи. </w:t>
      </w:r>
      <w:r w:rsidRPr="00CA7F3F">
        <w:rPr>
          <w:rFonts w:ascii="Times New Roman" w:hAnsi="Times New Roman"/>
          <w:sz w:val="28"/>
          <w:szCs w:val="28"/>
        </w:rPr>
        <w:t>Семья и образова</w:t>
      </w:r>
      <w:r>
        <w:rPr>
          <w:rFonts w:ascii="Times New Roman" w:hAnsi="Times New Roman"/>
          <w:sz w:val="28"/>
          <w:szCs w:val="28"/>
        </w:rPr>
        <w:t xml:space="preserve">тельные учреждения </w:t>
      </w:r>
      <w:r w:rsidRPr="00CA7F3F">
        <w:rPr>
          <w:rFonts w:ascii="Times New Roman" w:hAnsi="Times New Roman"/>
          <w:sz w:val="28"/>
          <w:szCs w:val="28"/>
        </w:rPr>
        <w:t>являются основными субъектами воспитания подраста</w:t>
      </w:r>
      <w:r>
        <w:rPr>
          <w:rFonts w:ascii="Times New Roman" w:hAnsi="Times New Roman"/>
          <w:sz w:val="28"/>
          <w:szCs w:val="28"/>
        </w:rPr>
        <w:t xml:space="preserve">ющего поколения. </w:t>
      </w:r>
      <w:r w:rsidRPr="00CA7F3F">
        <w:rPr>
          <w:rFonts w:ascii="Times New Roman" w:hAnsi="Times New Roman"/>
          <w:sz w:val="28"/>
          <w:szCs w:val="28"/>
        </w:rPr>
        <w:t xml:space="preserve"> Очевидным становится необходимость их педагогического взаимодействия.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7F3F">
        <w:rPr>
          <w:rFonts w:ascii="Times New Roman" w:hAnsi="Times New Roman"/>
          <w:sz w:val="28"/>
          <w:szCs w:val="28"/>
        </w:rPr>
        <w:t>Вопрос взаимодействия семьи и школы весьма актуален, так как сегодня многие семьи беспокоит, прежде всего,  экономическое благополучие, родители большую ч</w:t>
      </w:r>
      <w:r>
        <w:rPr>
          <w:rFonts w:ascii="Times New Roman" w:hAnsi="Times New Roman"/>
          <w:sz w:val="28"/>
          <w:szCs w:val="28"/>
        </w:rPr>
        <w:t xml:space="preserve">асть дня проводят на работе, </w:t>
      </w:r>
      <w:r w:rsidRPr="00CA7F3F">
        <w:rPr>
          <w:rFonts w:ascii="Times New Roman" w:hAnsi="Times New Roman"/>
          <w:sz w:val="28"/>
          <w:szCs w:val="28"/>
        </w:rPr>
        <w:t xml:space="preserve">все чаще уклоняясь от воспитания ребенка, перекладывая эту миссию на педагогов </w:t>
      </w:r>
      <w:r w:rsidRPr="00CA7F3F">
        <w:rPr>
          <w:rFonts w:ascii="Times New Roman" w:hAnsi="Times New Roman"/>
          <w:sz w:val="28"/>
          <w:szCs w:val="28"/>
        </w:rPr>
        <w:lastRenderedPageBreak/>
        <w:t>школы. Как сделать общение с родителями живым? Как привлечь родителей в школу? Как создать условия, чтобы им захотелось с нами сотр</w:t>
      </w:r>
      <w:r>
        <w:rPr>
          <w:rFonts w:ascii="Times New Roman" w:hAnsi="Times New Roman"/>
          <w:sz w:val="28"/>
          <w:szCs w:val="28"/>
        </w:rPr>
        <w:t xml:space="preserve">удничать? </w:t>
      </w:r>
      <w:r w:rsidRPr="00F452BC">
        <w:rPr>
          <w:rFonts w:ascii="Times New Roman" w:hAnsi="Times New Roman"/>
          <w:sz w:val="28"/>
          <w:szCs w:val="28"/>
        </w:rPr>
        <w:t> В настоящее время идет поиск новых путей сотрудничества школы и семьи, разрабатываются новые подходы к сотрудничеству педагогов с родителями, которые базируются на взаимосвязи двух систем – семья и школа, сообществе  и семьи.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2BC">
        <w:rPr>
          <w:rFonts w:ascii="Times New Roman" w:hAnsi="Times New Roman"/>
          <w:sz w:val="28"/>
          <w:szCs w:val="28"/>
        </w:rPr>
        <w:t>Сегодняшняя действительность ставит педагога перед необходимостью пересмотра данных позиций. Педагоги, воспитатели и родители должны рассматриваться как партнеры в рамках целостного процесса социализации ребенка. Это означает равенство сторон, взаимное уважение, высокий уровень т</w:t>
      </w:r>
      <w:r>
        <w:rPr>
          <w:rFonts w:ascii="Times New Roman" w:hAnsi="Times New Roman"/>
          <w:sz w:val="28"/>
          <w:szCs w:val="28"/>
        </w:rPr>
        <w:t>олерантности, доброжелательности и заинтересованности</w:t>
      </w:r>
      <w:r w:rsidRPr="00F452BC">
        <w:rPr>
          <w:rFonts w:ascii="Times New Roman" w:hAnsi="Times New Roman"/>
          <w:sz w:val="28"/>
          <w:szCs w:val="28"/>
        </w:rPr>
        <w:t xml:space="preserve"> в успешном осуществлении сотрудничества. Поэтому каждый воспитатель, педагог в силу имеющихся у него профессиональных знаний и педагогического опыта обязан оказывать помощь родителям в развитии и воспитании детей, их интеграции и социокультурной адаптации. Это требует повышения качества подготовки педагога к продуктивному сотрудничеству с семьей.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7F3F">
        <w:rPr>
          <w:rFonts w:ascii="Times New Roman" w:hAnsi="Times New Roman"/>
          <w:sz w:val="28"/>
          <w:szCs w:val="28"/>
        </w:rPr>
        <w:t>Основная цель всех форм и видов взаимодействия образовательного учреждения с семьей - установление доверительных отношений между детьми, родителями и педагогами, объединение их в одну команду, воспитание потребности делиться друг с другом своими проблемами и совместно их решать. Педагогов основного общего образования и родителей их воспитанников должна объединять забота о здоровье, развитии ребенка, создании атмосферы доверия и сопереживания за успехи детей.</w:t>
      </w:r>
    </w:p>
    <w:p w:rsidR="0068350A" w:rsidRPr="00CA7F3F" w:rsidRDefault="0068350A" w:rsidP="006835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8350A" w:rsidRPr="00CA7F3F" w:rsidRDefault="0068350A" w:rsidP="006835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8350A" w:rsidRDefault="0068350A" w:rsidP="0068350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350A" w:rsidRDefault="0068350A" w:rsidP="0068350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350A" w:rsidRDefault="0068350A" w:rsidP="0068350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350A" w:rsidRDefault="0068350A" w:rsidP="0068350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350A" w:rsidRPr="00CA7F3F" w:rsidRDefault="0068350A" w:rsidP="0068350A">
      <w:pPr>
        <w:rPr>
          <w:rFonts w:ascii="Times New Roman" w:hAnsi="Times New Roman"/>
          <w:sz w:val="28"/>
          <w:szCs w:val="28"/>
        </w:rPr>
      </w:pPr>
    </w:p>
    <w:p w:rsidR="0068350A" w:rsidRPr="00CA7F3F" w:rsidRDefault="0068350A" w:rsidP="0068350A">
      <w:pPr>
        <w:rPr>
          <w:rFonts w:ascii="Times New Roman" w:hAnsi="Times New Roman"/>
          <w:sz w:val="28"/>
          <w:szCs w:val="28"/>
        </w:rPr>
      </w:pPr>
    </w:p>
    <w:p w:rsidR="008B0010" w:rsidRDefault="008B0010"/>
    <w:sectPr w:rsidR="008B0010" w:rsidSect="000A286C">
      <w:pgSz w:w="11906" w:h="16838"/>
      <w:pgMar w:top="1134" w:right="92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0A"/>
    <w:rsid w:val="00140074"/>
    <w:rsid w:val="0068350A"/>
    <w:rsid w:val="007810ED"/>
    <w:rsid w:val="008B0010"/>
    <w:rsid w:val="00A56C50"/>
    <w:rsid w:val="00E0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2013-03-10T06:02:00Z</dcterms:created>
  <dcterms:modified xsi:type="dcterms:W3CDTF">2013-03-10T06:19:00Z</dcterms:modified>
</cp:coreProperties>
</file>