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6889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596889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1.ПОЯСНИТЕЛЬНАЯ ЗАПИСКА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2.ОБЩАЯ ХАРАКТЕРИСТИКА УЧЕБНОГО ПРЕДМЕТА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3.ОПИСАНИЕ МЕСТА УЧЕБНОГО ПРЕДМЕТА 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hAnsi="Times New Roman"/>
          <w:sz w:val="24"/>
          <w:szCs w:val="24"/>
        </w:rPr>
        <w:t xml:space="preserve"> 4.ОПИСАНИЕ ЦЕННОСТНЫХ ОРИЕНТИРОВ  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5.ЛИЧНОСТНЫЕ, МЕТАПРЕДМЕТНЫЕ,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ПРЕДМЕТНЫЕ РЕЗУЛЬТАТЫ </w:t>
      </w:r>
      <w:proofErr w:type="gramStart"/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УЧЕБНОГО</w:t>
      </w:r>
      <w:proofErr w:type="gramEnd"/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ПРЕДМЕТА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6. СОДЕРЖАНИЕ ПРОГРАММЫ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7.ТЕМАТИЧЕСКОЕ ПЛАНИРОВАНИЕ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96889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ОПИСАНИЕ МАТЕРИАЛЬНО- </w:t>
      </w:r>
      <w:proofErr w:type="gramStart"/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ТЕХНИЧЕСКОГО</w:t>
      </w:r>
      <w:proofErr w:type="gramEnd"/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ОПЕСПЕЧЕНИЯ</w:t>
      </w: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4455EB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96889" w:rsidRPr="00596889" w:rsidRDefault="00596889" w:rsidP="00596889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596889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89" w:rsidRPr="00A10867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596889" w:rsidP="0059265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.ПОЯСНИТЕЛЬНАЯ ЗАПИСКА</w:t>
      </w:r>
    </w:p>
    <w:p w:rsidR="007D3C89" w:rsidRPr="0059265E" w:rsidRDefault="007D3C89" w:rsidP="00596889">
      <w:pPr>
        <w:shd w:val="clear" w:color="auto" w:fill="FFFFFF"/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ab/>
        <w:t>Рабочая программа разработана на основе Федерального государ</w:t>
      </w:r>
      <w:r w:rsidRPr="0059265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9265E">
        <w:rPr>
          <w:rFonts w:ascii="Times New Roman" w:hAnsi="Times New Roman" w:cs="Times New Roman"/>
          <w:sz w:val="24"/>
          <w:szCs w:val="24"/>
        </w:rPr>
        <w:softHyphen/>
        <w:t xml:space="preserve">зования, на основе авторской программы «Изобразительное искусство»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и др. 1-4 классы. М.: Просвещение 2011 год  и учебно-методический комплекта «Школа России» (научный руководитель А.А. Плешаков, издательство «Просвещение»).</w:t>
      </w:r>
    </w:p>
    <w:p w:rsidR="0006549F" w:rsidRPr="0059265E" w:rsidRDefault="00596889" w:rsidP="00596889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6549F"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БЩАЯ ХАРАКТЕРИСТИКА УЧЕБНОГО ПРЕДМЕТА</w:t>
      </w:r>
    </w:p>
    <w:p w:rsidR="0006549F" w:rsidRPr="0059265E" w:rsidRDefault="0006549F" w:rsidP="0059688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06549F" w:rsidRPr="0059265E" w:rsidRDefault="001F1D85" w:rsidP="0059265E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как </w:t>
      </w:r>
      <w:r w:rsidR="0006549F" w:rsidRPr="0059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в синтетических (экранных) искусствах — искусстве книги, театре, кино и т.д.</w:t>
      </w:r>
      <w:proofErr w:type="gramEnd"/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5926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="007D3C89" w:rsidRPr="005926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592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06549F" w:rsidRPr="0059265E" w:rsidRDefault="0006549F" w:rsidP="0059265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06549F" w:rsidRPr="0059265E" w:rsidRDefault="0006549F" w:rsidP="0059265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92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59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592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592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развитие личности,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592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="00753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индивидуального п</w:t>
      </w:r>
      <w:r w:rsidRPr="00592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рактического творчества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92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592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592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59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6549F" w:rsidRPr="0059265E" w:rsidRDefault="00596889" w:rsidP="0059265E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3.ОПИСАНИЕ  МЕСТА УЧЕБНОГО ПРЕДМЕТА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Учебная программа «Изобразительное искусство» разработана для 1 — 4 класса начальной школы.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 изучение предмета отводится 1 ч в  неделю, всего на курс — 135 ч.</w:t>
      </w:r>
    </w:p>
    <w:p w:rsidR="00596889" w:rsidRDefault="0006549F" w:rsidP="0059688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в неделю). </w:t>
      </w:r>
    </w:p>
    <w:p w:rsidR="00596889" w:rsidRPr="00596889" w:rsidRDefault="00596889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96889">
        <w:rPr>
          <w:rFonts w:ascii="Times New Roman" w:hAnsi="Times New Roman"/>
          <w:b/>
          <w:sz w:val="24"/>
          <w:szCs w:val="24"/>
        </w:rPr>
        <w:t>ОПИСАНИЕ ЦЕННОСТНЫХ ОРИЕНТИРОВ</w:t>
      </w:r>
    </w:p>
    <w:p w:rsidR="0006549F" w:rsidRPr="0059265E" w:rsidRDefault="00596889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  <w:proofErr w:type="gramStart"/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6549F"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06549F"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уховно-нравственное развитие 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т. е. формирова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 роль программы состоит также в вос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питании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культур разных народов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="008E6AEC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искусства в повсед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592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592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</w:t>
      </w:r>
      <w:proofErr w:type="spellStart"/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личноготворческого</w:t>
      </w:r>
      <w:proofErr w:type="spellEnd"/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опыта.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тогда, знания и умения по искусству становятся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6549F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 художественного образа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собственный чувственный </w:t>
      </w:r>
      <w:proofErr w:type="spellStart"/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</w:t>
      </w:r>
      <w:proofErr w:type="gramStart"/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96889" w:rsidRPr="00596889" w:rsidRDefault="00A10867" w:rsidP="00596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596889" w:rsidRPr="00596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.ЛИЧНОСТНЫЕ, МЕТАПРЕДМЕТНЫЕ, ПРЕДМЕТНЫЕ РЕЗУЛЬТАТЫ УЧЕБНОГО</w:t>
      </w:r>
      <w:r w:rsidR="00596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596889" w:rsidRPr="00596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ПРЕДМЕТА</w:t>
      </w:r>
    </w:p>
    <w:p w:rsidR="0006549F" w:rsidRPr="0059265E" w:rsidRDefault="0006549F" w:rsidP="00596889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06549F" w:rsidRPr="0059265E" w:rsidRDefault="001F1D85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</w:t>
      </w:r>
      <w:r w:rsidR="0006549F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начальной школе должны быть достигнуты определенные результаты. 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6549F" w:rsidRPr="0059265E" w:rsidRDefault="0006549F" w:rsidP="00592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06549F" w:rsidRPr="0059265E" w:rsidRDefault="0006549F" w:rsidP="00592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6549F" w:rsidRPr="0059265E" w:rsidRDefault="0006549F" w:rsidP="00592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06549F" w:rsidRPr="0059265E" w:rsidRDefault="0006549F" w:rsidP="005926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06549F" w:rsidRPr="00596889" w:rsidRDefault="0006549F" w:rsidP="00596889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6549F" w:rsidRPr="00596889" w:rsidRDefault="0006549F" w:rsidP="00596889">
      <w:pPr>
        <w:pStyle w:val="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596889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596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06549F" w:rsidRPr="00596889" w:rsidRDefault="0006549F" w:rsidP="00596889">
      <w:pPr>
        <w:pStyle w:val="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="00A10867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сотрудничать </w:t>
      </w:r>
      <w:r w:rsidR="00A10867" w:rsidRPr="005968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96889">
        <w:rPr>
          <w:rFonts w:ascii="Times New Roman" w:hAnsi="Times New Roman" w:cs="Times New Roman"/>
          <w:sz w:val="24"/>
          <w:szCs w:val="24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06549F" w:rsidRPr="00596889" w:rsidRDefault="0006549F" w:rsidP="00596889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6549F" w:rsidRPr="00A10867" w:rsidRDefault="0006549F" w:rsidP="00596889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A10867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A10867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характеризуют уровень</w:t>
      </w:r>
    </w:p>
    <w:p w:rsidR="0006549F" w:rsidRPr="00A10867" w:rsidRDefault="00A10867" w:rsidP="00596889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086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r w:rsidR="0006549F" w:rsidRPr="00A10867">
        <w:rPr>
          <w:rFonts w:ascii="Times New Roman" w:hAnsi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10867">
        <w:rPr>
          <w:rFonts w:ascii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</w:t>
      </w:r>
      <w:r w:rsidRPr="005968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06549F" w:rsidRPr="00596889" w:rsidRDefault="0006549F" w:rsidP="00596889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6889">
        <w:rPr>
          <w:rFonts w:ascii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6549F" w:rsidRPr="0059265E" w:rsidRDefault="0006549F" w:rsidP="0059265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рассуждатьо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объяснятьзначение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и архитектурной среды древнего зодчества для современного общества;</w:t>
      </w:r>
    </w:p>
    <w:p w:rsidR="0006549F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E6AEC" w:rsidRPr="0059265E" w:rsidRDefault="0006549F" w:rsidP="0059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приводить </w:t>
      </w:r>
      <w:proofErr w:type="spell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примерыпроизведений</w:t>
      </w:r>
      <w:proofErr w:type="spell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выражающих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мудрости и богатой духовной жизни, красоту внутреннего  мира человека.</w:t>
      </w:r>
    </w:p>
    <w:p w:rsidR="0006549F" w:rsidRPr="0059265E" w:rsidRDefault="00A10867" w:rsidP="0059265E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F1D85"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596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ПРОГРАММЫ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изображаешь. </w:t>
      </w:r>
      <w:proofErr w:type="spellStart"/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Знакомствос</w:t>
      </w:r>
      <w:proofErr w:type="spellEnd"/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Мастером Изображения 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06549F" w:rsidRPr="0059265E" w:rsidRDefault="0006549F" w:rsidP="0059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</w:t>
      </w:r>
      <w:proofErr w:type="spellStart"/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украшаешь</w:t>
      </w:r>
      <w:proofErr w:type="gramStart"/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59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накомство</w:t>
      </w:r>
      <w:proofErr w:type="spellEnd"/>
      <w:r w:rsidRPr="0059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Мастером Украшения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 строишь. Знакомство с Мастером Постройки 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Постройки в нашей жизни.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Строим город. 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Строим вещи.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Изображение, украшение, постройка всегда помогают друг другу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страна». Создание панно.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8E6AEC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И ТЫ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и как работают художники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основные краски </w:t>
      </w: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 синяя, желтая.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Реальность и фантазия 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Постройка и фантазия.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чём говорит искусство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AEC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говорит искусство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8E6AEC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 ВОКРУГ  НАС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Искусство в твоем доме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игрушки придумал художник.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у тебя дома.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платок.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 и шторы в твоем доме.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книжки.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художник в нашем доме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 улицах твоего города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— наследие веков.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Ажурные ограды.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 на улицах и в парках.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 магазинов.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городе.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 художник на улицах моего города (села)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зрелище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цирке.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и плакат.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городе.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Школьный праздник-карнавал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музей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в жизни города.</w:t>
      </w:r>
    </w:p>
    <w:p w:rsidR="00CD3175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Картина-пейзаж.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Картина-портрет.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в музее и на улице.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A10867" w:rsidRDefault="00A10867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 (ИЗОБРАЖЕНИЕ, УКРАШЕНИЕ, ПОСТРОЙКА В ТВОРЧЕСТВЕ НАРОДОВ ВСЕЙ ЗЕМЛИ)</w:t>
      </w:r>
    </w:p>
    <w:p w:rsidR="0006549F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Истоки родного искусства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родной земли.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жилья с природой. Деревня — деревянный мир.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красоты человека.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(обобщение темы).</w:t>
      </w:r>
    </w:p>
    <w:p w:rsidR="00A10867" w:rsidRDefault="00A10867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Древние города нашей Земли 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Древнерусский город-крепость.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соборы.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город и его жители.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Древнерусские воины-защитники.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Русской земли.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Узорочье теремов.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пир в теремных палатах (обобщение темы).</w:t>
      </w:r>
    </w:p>
    <w:p w:rsidR="00A10867" w:rsidRDefault="00A10867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гор и степей.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художественной культуры Средней Азии.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художественной культуры Древней Греции.</w:t>
      </w: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художественной культуры средневековой Западной Европы.</w:t>
      </w:r>
    </w:p>
    <w:p w:rsidR="00CD3175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A10867" w:rsidRDefault="00A10867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49F" w:rsidRPr="0059265E" w:rsidRDefault="0006549F" w:rsidP="005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объединяет народы 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народы воспевают материнство.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народы воспевают мудрость старости.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 — великая тема искусства.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Герои, борцы и защитники.</w:t>
      </w:r>
    </w:p>
    <w:p w:rsidR="0006549F" w:rsidRPr="0059265E" w:rsidRDefault="0006549F" w:rsidP="0059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и надежды.</w:t>
      </w:r>
    </w:p>
    <w:p w:rsidR="00CD3175" w:rsidRPr="0059265E" w:rsidRDefault="0006549F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8E6AEC" w:rsidRPr="005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народов мира (обобщение </w:t>
      </w:r>
      <w:proofErr w:type="gramEnd"/>
    </w:p>
    <w:p w:rsidR="0059265E" w:rsidRPr="0059265E" w:rsidRDefault="0059265E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C5" w:rsidRDefault="007539C5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67" w:rsidRDefault="00A10867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75" w:rsidRPr="0059265E" w:rsidRDefault="00A10867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7.ТЕМАТИЧЕСКОЕ ПЛАНИРОВАНИЕ</w:t>
      </w:r>
    </w:p>
    <w:p w:rsidR="001B0ED0" w:rsidRPr="0059265E" w:rsidRDefault="001B0ED0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5E">
        <w:rPr>
          <w:rFonts w:ascii="Times New Roman" w:hAnsi="Times New Roman" w:cs="Times New Roman"/>
          <w:b/>
          <w:sz w:val="24"/>
          <w:szCs w:val="24"/>
        </w:rPr>
        <w:t>1ч в неделю, всего 135 ч</w:t>
      </w:r>
    </w:p>
    <w:p w:rsidR="00CD3175" w:rsidRPr="0059265E" w:rsidRDefault="001B0ED0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5E">
        <w:rPr>
          <w:rFonts w:ascii="Times New Roman" w:hAnsi="Times New Roman" w:cs="Times New Roman"/>
          <w:b/>
          <w:sz w:val="24"/>
          <w:szCs w:val="24"/>
        </w:rPr>
        <w:t>1 класс(33ч)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971"/>
        <w:gridCol w:w="7661"/>
      </w:tblGrid>
      <w:tr w:rsidR="003A6AA9" w:rsidRPr="0059265E" w:rsidTr="00A10867">
        <w:trPr>
          <w:trHeight w:val="276"/>
        </w:trPr>
        <w:tc>
          <w:tcPr>
            <w:tcW w:w="297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3A6AA9" w:rsidRPr="0059265E" w:rsidTr="00A10867">
        <w:trPr>
          <w:trHeight w:val="276"/>
        </w:trPr>
        <w:tc>
          <w:tcPr>
            <w:tcW w:w="297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29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в окружающей действительности изображения, сделанные </w:t>
            </w:r>
            <w:proofErr w:type="spellStart"/>
            <w:r w:rsidRPr="0059265E">
              <w:rPr>
                <w:sz w:val="24"/>
                <w:szCs w:val="24"/>
              </w:rPr>
              <w:t>художниками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Р</w:t>
            </w:r>
            <w:proofErr w:type="gramEnd"/>
            <w:r w:rsidRPr="0059265E">
              <w:rPr>
                <w:b/>
                <w:sz w:val="24"/>
                <w:szCs w:val="24"/>
              </w:rPr>
              <w:t>ассуждать</w:t>
            </w:r>
            <w:proofErr w:type="spellEnd"/>
            <w:r w:rsidRPr="0059265E">
              <w:rPr>
                <w:sz w:val="24"/>
                <w:szCs w:val="24"/>
              </w:rPr>
              <w:t xml:space="preserve"> о содержании рисунков, сделанных </w:t>
            </w:r>
            <w:proofErr w:type="spellStart"/>
            <w:r w:rsidRPr="0059265E">
              <w:rPr>
                <w:sz w:val="24"/>
                <w:szCs w:val="24"/>
              </w:rPr>
              <w:t>детьми.</w:t>
            </w:r>
            <w:r w:rsidRPr="0059265E">
              <w:rPr>
                <w:b/>
                <w:sz w:val="24"/>
                <w:szCs w:val="24"/>
              </w:rPr>
              <w:t>Рассматривать</w:t>
            </w:r>
            <w:proofErr w:type="spellEnd"/>
            <w:r w:rsidRPr="0059265E">
              <w:rPr>
                <w:sz w:val="24"/>
                <w:szCs w:val="24"/>
              </w:rPr>
              <w:t xml:space="preserve"> иллюстрации (рисунки) в детских книгах.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b/>
                <w:sz w:val="24"/>
                <w:szCs w:val="24"/>
              </w:rPr>
              <w:t>Придумыватьи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изображать</w:t>
            </w:r>
            <w:r w:rsidRPr="0059265E">
              <w:rPr>
                <w:sz w:val="24"/>
                <w:szCs w:val="24"/>
              </w:rPr>
              <w:t xml:space="preserve"> то, что каждый хочет, умеет, любит. </w:t>
            </w:r>
          </w:p>
        </w:tc>
      </w:tr>
      <w:tr w:rsidR="003A6AA9" w:rsidRPr="0059265E" w:rsidTr="00A10867">
        <w:trPr>
          <w:trHeight w:val="220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, </w:t>
            </w:r>
            <w:r w:rsidRPr="0059265E">
              <w:rPr>
                <w:b/>
                <w:sz w:val="24"/>
                <w:szCs w:val="24"/>
              </w:rPr>
              <w:t>рассматривать</w:t>
            </w:r>
            <w:r w:rsidRPr="0059265E">
              <w:rPr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п.) и </w:t>
            </w:r>
            <w:r w:rsidRPr="0059265E">
              <w:rPr>
                <w:b/>
                <w:sz w:val="24"/>
                <w:szCs w:val="24"/>
              </w:rPr>
              <w:t>рассуждать</w:t>
            </w:r>
            <w:r w:rsidRPr="0059265E">
              <w:rPr>
                <w:sz w:val="24"/>
                <w:szCs w:val="24"/>
              </w:rPr>
              <w:t xml:space="preserve"> об увиденном (объяснять увиденное).</w:t>
            </w:r>
            <w:r w:rsidRPr="0059265E">
              <w:rPr>
                <w:b/>
                <w:sz w:val="24"/>
                <w:szCs w:val="24"/>
              </w:rPr>
              <w:t>Видеть</w:t>
            </w:r>
            <w:r w:rsidRPr="0059265E">
              <w:rPr>
                <w:sz w:val="24"/>
                <w:szCs w:val="24"/>
              </w:rPr>
              <w:t xml:space="preserve"> зрительную метафору (на что похоже) в выделенных деталях </w:t>
            </w:r>
            <w:proofErr w:type="spellStart"/>
            <w:r w:rsidRPr="0059265E">
              <w:rPr>
                <w:sz w:val="24"/>
                <w:szCs w:val="24"/>
              </w:rPr>
              <w:t>природы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В</w:t>
            </w:r>
            <w:proofErr w:type="gramEnd"/>
            <w:r w:rsidRPr="0059265E">
              <w:rPr>
                <w:b/>
                <w:sz w:val="24"/>
                <w:szCs w:val="24"/>
              </w:rPr>
              <w:t>ыявлять</w:t>
            </w:r>
            <w:proofErr w:type="spellEnd"/>
            <w:r w:rsidRPr="0059265E">
              <w:rPr>
                <w:sz w:val="24"/>
                <w:szCs w:val="24"/>
              </w:rPr>
              <w:t xml:space="preserve"> геометрическую форму простого плоского тела (листьев).</w:t>
            </w:r>
            <w:r w:rsidRPr="0059265E">
              <w:rPr>
                <w:b/>
                <w:sz w:val="24"/>
                <w:szCs w:val="24"/>
              </w:rPr>
              <w:t>Сравнивать</w:t>
            </w:r>
            <w:r w:rsidRPr="0059265E">
              <w:rPr>
                <w:sz w:val="24"/>
                <w:szCs w:val="24"/>
              </w:rPr>
              <w:t xml:space="preserve"> различные листья на основе выявления их геометрических </w:t>
            </w:r>
            <w:proofErr w:type="spellStart"/>
            <w:r w:rsidRPr="0059265E">
              <w:rPr>
                <w:sz w:val="24"/>
                <w:szCs w:val="24"/>
              </w:rPr>
              <w:t>форм.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sz w:val="24"/>
                <w:szCs w:val="24"/>
              </w:rPr>
              <w:t xml:space="preserve">,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</w:tr>
      <w:tr w:rsidR="003A6AA9" w:rsidRPr="0059265E" w:rsidTr="00A10867">
        <w:trPr>
          <w:trHeight w:val="275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Изображать можно пятном.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Использовать</w:t>
            </w:r>
            <w:r w:rsidRPr="0059265E">
              <w:rPr>
                <w:sz w:val="24"/>
                <w:szCs w:val="24"/>
              </w:rPr>
              <w:t xml:space="preserve"> пятно как основу изобразительного образа на </w:t>
            </w:r>
            <w:proofErr w:type="spellStart"/>
            <w:r w:rsidRPr="0059265E">
              <w:rPr>
                <w:sz w:val="24"/>
                <w:szCs w:val="24"/>
              </w:rPr>
              <w:t>плоскости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С</w:t>
            </w:r>
            <w:proofErr w:type="gramEnd"/>
            <w:r w:rsidRPr="0059265E">
              <w:rPr>
                <w:b/>
                <w:sz w:val="24"/>
                <w:szCs w:val="24"/>
              </w:rPr>
              <w:t>оотносить</w:t>
            </w:r>
            <w:proofErr w:type="spellEnd"/>
            <w:r w:rsidRPr="0059265E">
              <w:rPr>
                <w:sz w:val="24"/>
                <w:szCs w:val="24"/>
              </w:rPr>
              <w:t xml:space="preserve"> форму пятна с опытом зрительных </w:t>
            </w:r>
            <w:proofErr w:type="spellStart"/>
            <w:r w:rsidRPr="0059265E">
              <w:rPr>
                <w:sz w:val="24"/>
                <w:szCs w:val="24"/>
              </w:rPr>
              <w:t>впечатлений.</w:t>
            </w:r>
            <w:r w:rsidRPr="0059265E">
              <w:rPr>
                <w:b/>
                <w:sz w:val="24"/>
                <w:szCs w:val="24"/>
              </w:rPr>
              <w:t>Видеть</w:t>
            </w:r>
            <w:proofErr w:type="spellEnd"/>
            <w:r w:rsidRPr="0059265E">
              <w:rPr>
                <w:sz w:val="24"/>
                <w:szCs w:val="24"/>
              </w:rPr>
              <w:t xml:space="preserve"> зрительную метафору —</w:t>
            </w: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59265E">
              <w:rPr>
                <w:b/>
                <w:sz w:val="24"/>
                <w:szCs w:val="24"/>
              </w:rPr>
              <w:t>проявлять</w:t>
            </w:r>
            <w:r w:rsidRPr="0059265E">
              <w:rPr>
                <w:sz w:val="24"/>
                <w:szCs w:val="24"/>
              </w:rPr>
              <w:t xml:space="preserve"> его путем </w:t>
            </w:r>
            <w:proofErr w:type="spellStart"/>
            <w:r w:rsidRPr="0059265E">
              <w:rPr>
                <w:sz w:val="24"/>
                <w:szCs w:val="24"/>
              </w:rPr>
              <w:t>дорисовки.</w:t>
            </w:r>
            <w:r w:rsidRPr="0059265E">
              <w:rPr>
                <w:b/>
                <w:sz w:val="24"/>
                <w:szCs w:val="24"/>
              </w:rPr>
              <w:t>Восприниматьи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анализировать </w:t>
            </w:r>
            <w:r w:rsidRPr="0059265E">
              <w:rPr>
                <w:sz w:val="24"/>
                <w:szCs w:val="24"/>
              </w:rPr>
              <w:t xml:space="preserve">(на доступном уровне) изображения на основе пятна в иллюстрациях художников к детским </w:t>
            </w:r>
            <w:proofErr w:type="spellStart"/>
            <w:r w:rsidRPr="0059265E">
              <w:rPr>
                <w:sz w:val="24"/>
                <w:szCs w:val="24"/>
              </w:rPr>
              <w:t>книгам.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proofErr w:type="spellEnd"/>
            <w:r w:rsidRPr="0059265E">
              <w:rPr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</w:t>
            </w:r>
            <w:proofErr w:type="spellStart"/>
            <w:r w:rsidRPr="0059265E">
              <w:rPr>
                <w:sz w:val="24"/>
                <w:szCs w:val="24"/>
              </w:rPr>
              <w:t>краской.</w:t>
            </w:r>
            <w:proofErr w:type="gramStart"/>
            <w:r w:rsidRPr="0059265E">
              <w:rPr>
                <w:b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sz w:val="24"/>
                <w:szCs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59265E">
              <w:rPr>
                <w:sz w:val="24"/>
                <w:szCs w:val="24"/>
              </w:rPr>
              <w:t>дорисовывания</w:t>
            </w:r>
            <w:proofErr w:type="spellEnd"/>
            <w:r w:rsidRPr="0059265E">
              <w:rPr>
                <w:sz w:val="24"/>
                <w:szCs w:val="24"/>
              </w:rPr>
              <w:t xml:space="preserve"> пятна (кляксы).</w:t>
            </w:r>
            <w:proofErr w:type="gramEnd"/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  <w:r w:rsidRPr="0059265E">
              <w:rPr>
                <w:b/>
                <w:sz w:val="24"/>
                <w:szCs w:val="24"/>
              </w:rPr>
              <w:t>Воспринимать</w:t>
            </w:r>
            <w:r w:rsidRPr="0059265E">
              <w:rPr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proofErr w:type="spellStart"/>
            <w:r w:rsidRPr="0059265E">
              <w:rPr>
                <w:sz w:val="24"/>
                <w:szCs w:val="24"/>
              </w:rPr>
              <w:t>Эрьзи</w:t>
            </w:r>
            <w:proofErr w:type="spellEnd"/>
            <w:r w:rsidRPr="0059265E">
              <w:rPr>
                <w:sz w:val="24"/>
                <w:szCs w:val="24"/>
              </w:rPr>
              <w:t>, С.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Коненкова).</w:t>
            </w:r>
            <w:proofErr w:type="spellStart"/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>первичными</w:t>
            </w:r>
            <w:proofErr w:type="spellEnd"/>
            <w:r w:rsidRPr="0059265E">
              <w:rPr>
                <w:sz w:val="24"/>
                <w:szCs w:val="24"/>
              </w:rPr>
              <w:t xml:space="preserve"> навыками изображения в </w:t>
            </w:r>
            <w:proofErr w:type="spellStart"/>
            <w:r w:rsidRPr="0059265E">
              <w:rPr>
                <w:sz w:val="24"/>
                <w:szCs w:val="24"/>
              </w:rPr>
              <w:t>объеме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И</w:t>
            </w:r>
            <w:proofErr w:type="gramEnd"/>
            <w:r w:rsidRPr="0059265E">
              <w:rPr>
                <w:b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sz w:val="24"/>
                <w:szCs w:val="24"/>
              </w:rPr>
              <w:t xml:space="preserve"> в объеме птиц, зверей способами вытягивания и вдавливания.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Изображать можно линией.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59265E">
              <w:rPr>
                <w:sz w:val="24"/>
                <w:szCs w:val="24"/>
              </w:rPr>
              <w:t>гелевая</w:t>
            </w:r>
            <w:proofErr w:type="spellEnd"/>
            <w:r w:rsidRPr="0059265E">
              <w:rPr>
                <w:sz w:val="24"/>
                <w:szCs w:val="24"/>
              </w:rPr>
              <w:t xml:space="preserve"> ручка).</w:t>
            </w:r>
            <w:proofErr w:type="spellStart"/>
            <w:r w:rsidRPr="0059265E">
              <w:rPr>
                <w:b/>
                <w:sz w:val="24"/>
                <w:szCs w:val="24"/>
              </w:rPr>
              <w:t>Находитьи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наблюдать</w:t>
            </w:r>
            <w:r w:rsidRPr="0059265E">
              <w:rPr>
                <w:sz w:val="24"/>
                <w:szCs w:val="24"/>
              </w:rPr>
              <w:t xml:space="preserve"> линии и их ритм в </w:t>
            </w:r>
            <w:proofErr w:type="spellStart"/>
            <w:r w:rsidRPr="0059265E">
              <w:rPr>
                <w:sz w:val="24"/>
                <w:szCs w:val="24"/>
              </w:rPr>
              <w:t>природе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С</w:t>
            </w:r>
            <w:proofErr w:type="gramEnd"/>
            <w:r w:rsidRPr="0059265E">
              <w:rPr>
                <w:b/>
                <w:sz w:val="24"/>
                <w:szCs w:val="24"/>
              </w:rPr>
              <w:t>очинять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и рассказывать</w:t>
            </w:r>
            <w:r w:rsidRPr="0059265E">
              <w:rPr>
                <w:sz w:val="24"/>
                <w:szCs w:val="24"/>
              </w:rPr>
              <w:t xml:space="preserve"> с помощью линейных изображений маленькие сюжеты из своей жизни.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первичными навыками работы гуашью. </w:t>
            </w:r>
            <w:r w:rsidRPr="0059265E">
              <w:rPr>
                <w:b/>
                <w:sz w:val="24"/>
                <w:szCs w:val="24"/>
              </w:rPr>
              <w:t>Соотносить</w:t>
            </w:r>
            <w:r w:rsidRPr="0059265E">
              <w:rPr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59265E">
              <w:rPr>
                <w:sz w:val="24"/>
                <w:szCs w:val="24"/>
                <w:lang w:val="en-US"/>
              </w:rPr>
              <w:t> </w:t>
            </w:r>
            <w:r w:rsidRPr="0059265E">
              <w:rPr>
                <w:sz w:val="24"/>
                <w:szCs w:val="24"/>
              </w:rPr>
              <w:t xml:space="preserve">д.), приводить </w:t>
            </w:r>
            <w:proofErr w:type="spellStart"/>
            <w:r w:rsidRPr="0059265E">
              <w:rPr>
                <w:sz w:val="24"/>
                <w:szCs w:val="24"/>
              </w:rPr>
              <w:t>примеры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Э</w:t>
            </w:r>
            <w:proofErr w:type="gramEnd"/>
            <w:r w:rsidRPr="0059265E">
              <w:rPr>
                <w:b/>
                <w:sz w:val="24"/>
                <w:szCs w:val="24"/>
              </w:rPr>
              <w:t>кспериментировать</w:t>
            </w:r>
            <w:proofErr w:type="spellEnd"/>
            <w:r w:rsidRPr="0059265E">
              <w:rPr>
                <w:sz w:val="24"/>
                <w:szCs w:val="24"/>
              </w:rPr>
              <w:t xml:space="preserve">, </w:t>
            </w:r>
            <w:r w:rsidRPr="0059265E">
              <w:rPr>
                <w:b/>
                <w:sz w:val="24"/>
                <w:szCs w:val="24"/>
              </w:rPr>
              <w:t>исследовать</w:t>
            </w:r>
            <w:r w:rsidRPr="0059265E">
              <w:rPr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Изображать можно и то, что невидимо </w:t>
            </w:r>
            <w:r w:rsidRPr="0059265E">
              <w:rPr>
                <w:sz w:val="24"/>
                <w:szCs w:val="24"/>
              </w:rPr>
              <w:lastRenderedPageBreak/>
              <w:t>(настроение).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lastRenderedPageBreak/>
              <w:t>Соотносить</w:t>
            </w:r>
            <w:r w:rsidRPr="0059265E">
              <w:rPr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Осознавать</w:t>
            </w:r>
            <w:r w:rsidRPr="0059265E">
              <w:rPr>
                <w:sz w:val="24"/>
                <w:szCs w:val="24"/>
              </w:rPr>
              <w:t xml:space="preserve">, что изображать можно не только предметный мир, но и </w:t>
            </w:r>
            <w:r w:rsidRPr="0059265E">
              <w:rPr>
                <w:sz w:val="24"/>
                <w:szCs w:val="24"/>
              </w:rPr>
              <w:lastRenderedPageBreak/>
              <w:t>мир наших чувств (радость или грусть, удивление, восторг и т. д.).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радость или грусть (работа гуашью).</w:t>
            </w:r>
          </w:p>
        </w:tc>
      </w:tr>
      <w:tr w:rsidR="003A6AA9" w:rsidRPr="0059265E" w:rsidTr="00A10867">
        <w:trPr>
          <w:trHeight w:val="592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 xml:space="preserve">Цветы. 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роспись цветов-заготовок, вырезанных из цветной бумаги (работа гуашью)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С</w:t>
            </w:r>
            <w:proofErr w:type="gramEnd"/>
            <w:r w:rsidRPr="0059265E">
              <w:rPr>
                <w:b/>
                <w:sz w:val="24"/>
                <w:szCs w:val="24"/>
              </w:rPr>
              <w:t>оставлять</w:t>
            </w:r>
            <w:r w:rsidRPr="0059265E">
              <w:rPr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Художники и зрители (обобщающий урок).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b/>
                <w:sz w:val="24"/>
                <w:szCs w:val="24"/>
              </w:rPr>
              <w:t>Обсуждатьи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анализировать </w:t>
            </w:r>
            <w:r w:rsidRPr="0059265E">
              <w:rPr>
                <w:sz w:val="24"/>
                <w:szCs w:val="24"/>
              </w:rPr>
              <w:t xml:space="preserve">работы одноклассников с позиций творческих задач данной темы, с точки зрения содержания и средств его </w:t>
            </w:r>
            <w:proofErr w:type="spellStart"/>
            <w:r w:rsidRPr="0059265E">
              <w:rPr>
                <w:sz w:val="24"/>
                <w:szCs w:val="24"/>
              </w:rPr>
              <w:t>выражения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В</w:t>
            </w:r>
            <w:proofErr w:type="gramEnd"/>
            <w:r w:rsidRPr="0059265E">
              <w:rPr>
                <w:b/>
                <w:sz w:val="24"/>
                <w:szCs w:val="24"/>
              </w:rPr>
              <w:t>оспринимать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и эмоционально оценивать</w:t>
            </w:r>
            <w:r w:rsidRPr="0059265E">
              <w:rPr>
                <w:sz w:val="24"/>
                <w:szCs w:val="24"/>
              </w:rPr>
              <w:t xml:space="preserve"> выставку творческих работ одноклассников. </w:t>
            </w: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обсуждении </w:t>
            </w:r>
            <w:proofErr w:type="spellStart"/>
            <w:r w:rsidRPr="0059265E">
              <w:rPr>
                <w:sz w:val="24"/>
                <w:szCs w:val="24"/>
              </w:rPr>
              <w:t>выставки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Р</w:t>
            </w:r>
            <w:proofErr w:type="gramEnd"/>
            <w:r w:rsidRPr="0059265E">
              <w:rPr>
                <w:b/>
                <w:sz w:val="24"/>
                <w:szCs w:val="24"/>
              </w:rPr>
              <w:t>ассуждать</w:t>
            </w:r>
            <w:proofErr w:type="spellEnd"/>
            <w:r w:rsidRPr="0059265E">
              <w:rPr>
                <w:sz w:val="24"/>
                <w:szCs w:val="24"/>
              </w:rPr>
              <w:t xml:space="preserve"> о своих впечатлениях и </w:t>
            </w:r>
            <w:r w:rsidRPr="0059265E">
              <w:rPr>
                <w:b/>
                <w:sz w:val="24"/>
                <w:szCs w:val="24"/>
              </w:rPr>
              <w:t>эмоционально оценивать</w:t>
            </w:r>
            <w:r w:rsidRPr="0059265E">
              <w:rPr>
                <w:sz w:val="24"/>
                <w:szCs w:val="24"/>
              </w:rPr>
              <w:t xml:space="preserve">, </w:t>
            </w:r>
            <w:proofErr w:type="spellStart"/>
            <w:r w:rsidRPr="0059265E">
              <w:rPr>
                <w:b/>
                <w:sz w:val="24"/>
                <w:szCs w:val="24"/>
              </w:rPr>
              <w:t>отвечатьна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вопросы</w:t>
            </w:r>
            <w:r w:rsidRPr="0059265E">
              <w:rPr>
                <w:sz w:val="24"/>
                <w:szCs w:val="24"/>
              </w:rPr>
              <w:t xml:space="preserve"> по содержанию произведений художников (В.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Васнецов, М.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Врубель, Н.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Рерих, В.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Ван </w:t>
            </w:r>
            <w:proofErr w:type="spellStart"/>
            <w:r w:rsidRPr="0059265E">
              <w:rPr>
                <w:sz w:val="24"/>
                <w:szCs w:val="24"/>
              </w:rPr>
              <w:t>Гог</w:t>
            </w:r>
            <w:proofErr w:type="spellEnd"/>
            <w:r w:rsidRPr="0059265E">
              <w:rPr>
                <w:sz w:val="24"/>
                <w:szCs w:val="24"/>
              </w:rPr>
              <w:t xml:space="preserve"> и др.).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Мир полон украшений.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59265E">
              <w:rPr>
                <w:b/>
                <w:sz w:val="24"/>
                <w:szCs w:val="24"/>
              </w:rPr>
              <w:t>Наблюдать</w:t>
            </w:r>
            <w:r w:rsidRPr="0059265E">
              <w:rPr>
                <w:sz w:val="24"/>
                <w:szCs w:val="24"/>
              </w:rPr>
              <w:t xml:space="preserve"> и </w:t>
            </w:r>
            <w:r w:rsidRPr="0059265E">
              <w:rPr>
                <w:b/>
                <w:sz w:val="24"/>
                <w:szCs w:val="24"/>
              </w:rPr>
              <w:t>эстетически оценивать</w:t>
            </w:r>
            <w:r w:rsidRPr="0059265E">
              <w:rPr>
                <w:sz w:val="24"/>
                <w:szCs w:val="24"/>
              </w:rPr>
              <w:t xml:space="preserve"> украшения в </w:t>
            </w:r>
            <w:proofErr w:type="spellStart"/>
            <w:r w:rsidRPr="0059265E">
              <w:rPr>
                <w:sz w:val="24"/>
                <w:szCs w:val="24"/>
              </w:rPr>
              <w:t>природе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В</w:t>
            </w:r>
            <w:proofErr w:type="gramEnd"/>
            <w:r w:rsidRPr="0059265E">
              <w:rPr>
                <w:b/>
                <w:sz w:val="24"/>
                <w:szCs w:val="24"/>
              </w:rPr>
              <w:t>идеть</w:t>
            </w:r>
            <w:proofErr w:type="spellEnd"/>
            <w:r w:rsidRPr="0059265E">
              <w:rPr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59265E">
              <w:rPr>
                <w:b/>
                <w:sz w:val="24"/>
                <w:szCs w:val="24"/>
              </w:rPr>
              <w:t>любоваться</w:t>
            </w:r>
            <w:r w:rsidRPr="0059265E">
              <w:rPr>
                <w:sz w:val="24"/>
                <w:szCs w:val="24"/>
              </w:rPr>
              <w:t xml:space="preserve"> красотой природы.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Красоту надо уметь замечать: узоры на крыльях.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59265E">
              <w:rPr>
                <w:b/>
                <w:sz w:val="24"/>
                <w:szCs w:val="24"/>
              </w:rPr>
              <w:t>любоваться</w:t>
            </w:r>
            <w:r w:rsidRPr="0059265E">
              <w:rPr>
                <w:sz w:val="24"/>
                <w:szCs w:val="24"/>
              </w:rPr>
              <w:t xml:space="preserve"> ими, </w:t>
            </w:r>
            <w:r w:rsidRPr="0059265E">
              <w:rPr>
                <w:b/>
                <w:sz w:val="24"/>
                <w:szCs w:val="24"/>
              </w:rPr>
              <w:t>выражать</w:t>
            </w:r>
            <w:r w:rsidRPr="0059265E">
              <w:rPr>
                <w:sz w:val="24"/>
                <w:szCs w:val="24"/>
              </w:rPr>
              <w:t xml:space="preserve"> в беседе свои впечатления.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Разглядывать</w:t>
            </w:r>
            <w:r w:rsidRPr="0059265E">
              <w:rPr>
                <w:sz w:val="24"/>
                <w:szCs w:val="24"/>
              </w:rPr>
              <w:t xml:space="preserve"> узоры и формы, созданные природой, </w:t>
            </w:r>
            <w:r w:rsidRPr="0059265E">
              <w:rPr>
                <w:b/>
                <w:sz w:val="24"/>
                <w:szCs w:val="24"/>
              </w:rPr>
              <w:t>интерпретировать</w:t>
            </w:r>
            <w:r w:rsidRPr="0059265E">
              <w:rPr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(декоративно) птиц, бабочек, рыб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д., передавая характер их узоров, расцветки, форму украшающих их деталей, узорчатую красоту </w:t>
            </w:r>
            <w:proofErr w:type="spellStart"/>
            <w:r w:rsidRPr="0059265E">
              <w:rPr>
                <w:sz w:val="24"/>
                <w:szCs w:val="24"/>
              </w:rPr>
              <w:t>фактуры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О</w:t>
            </w:r>
            <w:proofErr w:type="gramEnd"/>
            <w:r w:rsidRPr="0059265E">
              <w:rPr>
                <w:b/>
                <w:sz w:val="24"/>
                <w:szCs w:val="24"/>
              </w:rPr>
              <w:t>сваивать</w:t>
            </w:r>
            <w:proofErr w:type="spellEnd"/>
            <w:r w:rsidRPr="0059265E">
              <w:rPr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д.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Красоту надо уметь замечать: красивые рыбы.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</w:t>
            </w:r>
            <w:proofErr w:type="spellStart"/>
            <w:r w:rsidRPr="0059265E">
              <w:rPr>
                <w:sz w:val="24"/>
                <w:szCs w:val="24"/>
              </w:rPr>
              <w:t>человеком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Р</w:t>
            </w:r>
            <w:proofErr w:type="gramEnd"/>
            <w:r w:rsidRPr="0059265E">
              <w:rPr>
                <w:b/>
                <w:sz w:val="24"/>
                <w:szCs w:val="24"/>
              </w:rPr>
              <w:t>ассматривать</w:t>
            </w:r>
            <w:proofErr w:type="spellEnd"/>
            <w:r w:rsidRPr="0059265E">
              <w:rPr>
                <w:sz w:val="24"/>
                <w:szCs w:val="24"/>
              </w:rPr>
              <w:t xml:space="preserve"> орнаменты, находить в них природные мотивы и геометрические </w:t>
            </w:r>
            <w:proofErr w:type="spellStart"/>
            <w:r w:rsidRPr="0059265E">
              <w:rPr>
                <w:sz w:val="24"/>
                <w:szCs w:val="24"/>
              </w:rPr>
              <w:t>мотивы.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proofErr w:type="spellEnd"/>
            <w:r w:rsidRPr="0059265E">
              <w:rPr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Рассматривать</w:t>
            </w:r>
            <w:r w:rsidRPr="0059265E">
              <w:rPr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</w:t>
            </w:r>
            <w:r w:rsidRPr="0059265E">
              <w:rPr>
                <w:b/>
                <w:sz w:val="24"/>
                <w:szCs w:val="24"/>
              </w:rPr>
              <w:t>нализировать</w:t>
            </w:r>
            <w:r w:rsidRPr="0059265E">
              <w:rPr>
                <w:sz w:val="24"/>
                <w:szCs w:val="24"/>
              </w:rPr>
              <w:t xml:space="preserve"> украшения как знаки, помогающие узнавать героев и характеризующие </w:t>
            </w:r>
            <w:proofErr w:type="spellStart"/>
            <w:r w:rsidRPr="0059265E">
              <w:rPr>
                <w:sz w:val="24"/>
                <w:szCs w:val="24"/>
              </w:rPr>
              <w:t>их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И</w:t>
            </w:r>
            <w:proofErr w:type="gramEnd"/>
            <w:r w:rsidRPr="0059265E">
              <w:rPr>
                <w:b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д.).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Узоры,  которые создали люди.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Находить</w:t>
            </w:r>
            <w:r w:rsidRPr="0059265E">
              <w:rPr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</w:t>
            </w:r>
            <w:proofErr w:type="spellStart"/>
            <w:r w:rsidRPr="0059265E">
              <w:rPr>
                <w:sz w:val="24"/>
                <w:szCs w:val="24"/>
              </w:rPr>
              <w:t>человеком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Р</w:t>
            </w:r>
            <w:proofErr w:type="gramEnd"/>
            <w:r w:rsidRPr="0059265E">
              <w:rPr>
                <w:b/>
                <w:sz w:val="24"/>
                <w:szCs w:val="24"/>
              </w:rPr>
              <w:t>ассматривать</w:t>
            </w:r>
            <w:proofErr w:type="spellEnd"/>
            <w:r w:rsidRPr="0059265E">
              <w:rPr>
                <w:sz w:val="24"/>
                <w:szCs w:val="24"/>
              </w:rPr>
              <w:t xml:space="preserve"> орнаменты, находить в них природные мотивы и геометрические </w:t>
            </w:r>
            <w:proofErr w:type="spellStart"/>
            <w:r w:rsidRPr="0059265E">
              <w:rPr>
                <w:sz w:val="24"/>
                <w:szCs w:val="24"/>
              </w:rPr>
              <w:t>мотивы.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proofErr w:type="spellEnd"/>
            <w:r w:rsidRPr="0059265E">
              <w:rPr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Рассматривать</w:t>
            </w:r>
            <w:r w:rsidRPr="0059265E">
              <w:rPr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</w:t>
            </w:r>
            <w:r w:rsidRPr="0059265E">
              <w:rPr>
                <w:b/>
                <w:sz w:val="24"/>
                <w:szCs w:val="24"/>
              </w:rPr>
              <w:t>нализировать</w:t>
            </w:r>
            <w:r w:rsidRPr="0059265E">
              <w:rPr>
                <w:sz w:val="24"/>
                <w:szCs w:val="24"/>
              </w:rPr>
              <w:t xml:space="preserve"> украшения как знаки, помогающие узнавать героев и характеризующие </w:t>
            </w:r>
            <w:proofErr w:type="spellStart"/>
            <w:r w:rsidRPr="0059265E">
              <w:rPr>
                <w:sz w:val="24"/>
                <w:szCs w:val="24"/>
              </w:rPr>
              <w:t>их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И</w:t>
            </w:r>
            <w:proofErr w:type="gramEnd"/>
            <w:r w:rsidRPr="0059265E">
              <w:rPr>
                <w:b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>д.).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Придумать</w:t>
            </w:r>
            <w:r w:rsidRPr="0059265E">
              <w:rPr>
                <w:sz w:val="24"/>
                <w:szCs w:val="24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</w:t>
            </w:r>
            <w:proofErr w:type="spellStart"/>
            <w:r w:rsidRPr="0059265E">
              <w:rPr>
                <w:sz w:val="24"/>
                <w:szCs w:val="24"/>
              </w:rPr>
              <w:t>действий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С</w:t>
            </w:r>
            <w:proofErr w:type="gramEnd"/>
            <w:r w:rsidRPr="0059265E">
              <w:rPr>
                <w:b/>
                <w:sz w:val="24"/>
                <w:szCs w:val="24"/>
              </w:rPr>
              <w:t>оздавать</w:t>
            </w:r>
            <w:proofErr w:type="spellEnd"/>
            <w:r w:rsidRPr="0059265E">
              <w:rPr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proofErr w:type="spellStart"/>
            <w:r w:rsidRPr="0059265E">
              <w:rPr>
                <w:b/>
                <w:sz w:val="24"/>
                <w:szCs w:val="24"/>
              </w:rPr>
              <w:t>Выделятьи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соотносить </w:t>
            </w:r>
            <w:r w:rsidRPr="0059265E">
              <w:rPr>
                <w:sz w:val="24"/>
                <w:szCs w:val="24"/>
              </w:rPr>
              <w:t xml:space="preserve">деятельность по изображению и </w:t>
            </w:r>
            <w:r w:rsidRPr="0059265E">
              <w:rPr>
                <w:sz w:val="24"/>
                <w:szCs w:val="24"/>
              </w:rPr>
              <w:lastRenderedPageBreak/>
              <w:t>украшению, определять их роль в создании новогодних украшений.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Мастер Украшения помогает сделать </w:t>
            </w:r>
            <w:r w:rsidRPr="0059265E">
              <w:rPr>
                <w:sz w:val="24"/>
                <w:szCs w:val="24"/>
              </w:rPr>
              <w:lastRenderedPageBreak/>
              <w:t>праздник.</w:t>
            </w: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>Постройки в нашей жизни.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Рассматривать и сравнивать</w:t>
            </w:r>
            <w:r w:rsidRPr="0059265E">
              <w:rPr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Соотносить</w:t>
            </w:r>
            <w:r w:rsidRPr="0059265E">
              <w:rPr>
                <w:sz w:val="24"/>
                <w:szCs w:val="24"/>
              </w:rPr>
              <w:t xml:space="preserve"> внешний вид архитектурной постройки с ее </w:t>
            </w:r>
            <w:proofErr w:type="spellStart"/>
            <w:r w:rsidRPr="0059265E">
              <w:rPr>
                <w:sz w:val="24"/>
                <w:szCs w:val="24"/>
              </w:rPr>
              <w:t>назначением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А</w:t>
            </w:r>
            <w:proofErr w:type="gramEnd"/>
            <w:r w:rsidRPr="0059265E">
              <w:rPr>
                <w:b/>
                <w:sz w:val="24"/>
                <w:szCs w:val="24"/>
              </w:rPr>
              <w:t>нализировать</w:t>
            </w:r>
            <w:proofErr w:type="spellEnd"/>
            <w:r w:rsidRPr="0059265E">
              <w:rPr>
                <w:b/>
                <w:sz w:val="24"/>
                <w:szCs w:val="24"/>
              </w:rPr>
              <w:t>,</w:t>
            </w:r>
            <w:r w:rsidRPr="0059265E">
              <w:rPr>
                <w:sz w:val="24"/>
                <w:szCs w:val="24"/>
              </w:rPr>
              <w:t xml:space="preserve"> из каких основных частей состоят </w:t>
            </w:r>
            <w:proofErr w:type="spellStart"/>
            <w:r w:rsidRPr="0059265E">
              <w:rPr>
                <w:sz w:val="24"/>
                <w:szCs w:val="24"/>
              </w:rPr>
              <w:t>дома.</w:t>
            </w:r>
            <w:r w:rsidRPr="0059265E">
              <w:rPr>
                <w:b/>
                <w:sz w:val="24"/>
                <w:szCs w:val="24"/>
              </w:rPr>
              <w:t>Конструировать</w:t>
            </w:r>
            <w:proofErr w:type="spellEnd"/>
            <w:r w:rsidRPr="0059265E">
              <w:rPr>
                <w:sz w:val="24"/>
                <w:szCs w:val="24"/>
              </w:rPr>
              <w:t xml:space="preserve"> изображение дома с помощью печаток («кирпичиков») (работа гуашью).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Домики, которая построила природа.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Наблюдать</w:t>
            </w:r>
            <w:r w:rsidRPr="0059265E">
              <w:rPr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д.), </w:t>
            </w:r>
            <w:r w:rsidRPr="0059265E">
              <w:rPr>
                <w:b/>
                <w:sz w:val="24"/>
                <w:szCs w:val="24"/>
              </w:rPr>
              <w:t>анализировать</w:t>
            </w:r>
            <w:r w:rsidRPr="0059265E">
              <w:rPr>
                <w:sz w:val="24"/>
                <w:szCs w:val="24"/>
              </w:rPr>
              <w:t xml:space="preserve"> их форму, конструкцию, </w:t>
            </w:r>
            <w:proofErr w:type="spellStart"/>
            <w:r w:rsidRPr="0059265E">
              <w:rPr>
                <w:sz w:val="24"/>
                <w:szCs w:val="24"/>
              </w:rPr>
              <w:t>пропорции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И</w:t>
            </w:r>
            <w:proofErr w:type="gramEnd"/>
            <w:r w:rsidRPr="0059265E">
              <w:rPr>
                <w:b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sz w:val="24"/>
                <w:szCs w:val="24"/>
              </w:rPr>
              <w:t xml:space="preserve"> (или лепить) сказочные домики в форме овощей, фруктов, грибов, цветов и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п.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r w:rsidRPr="0059265E">
              <w:rPr>
                <w:sz w:val="24"/>
                <w:szCs w:val="24"/>
              </w:rPr>
              <w:t xml:space="preserve"> и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Строим город.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Рассматривать</w:t>
            </w:r>
            <w:r w:rsidRPr="0059265E">
              <w:rPr>
                <w:sz w:val="24"/>
                <w:szCs w:val="24"/>
              </w:rPr>
              <w:t xml:space="preserve"> и </w:t>
            </w:r>
            <w:r w:rsidRPr="0059265E">
              <w:rPr>
                <w:b/>
                <w:sz w:val="24"/>
                <w:szCs w:val="24"/>
              </w:rPr>
              <w:t>сравнивать</w:t>
            </w:r>
            <w:r w:rsidRPr="0059265E">
              <w:rPr>
                <w:sz w:val="24"/>
                <w:szCs w:val="24"/>
              </w:rPr>
              <w:t xml:space="preserve"> реальные здания разных форм. 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Конструировать</w:t>
            </w:r>
            <w:r w:rsidRPr="0059265E">
              <w:rPr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коллективный макет игрового городка.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Строим город.</w:t>
            </w: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snapToGrid w:val="0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Все имеет свое строение.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Анализировать</w:t>
            </w:r>
            <w:r w:rsidRPr="0059265E">
              <w:rPr>
                <w:sz w:val="24"/>
                <w:szCs w:val="24"/>
              </w:rPr>
              <w:t xml:space="preserve"> различные предметы с точки зрения строения их формы, их </w:t>
            </w:r>
            <w:proofErr w:type="spellStart"/>
            <w:r w:rsidRPr="0059265E">
              <w:rPr>
                <w:sz w:val="24"/>
                <w:szCs w:val="24"/>
              </w:rPr>
              <w:t>конструкции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С</w:t>
            </w:r>
            <w:proofErr w:type="gramEnd"/>
            <w:r w:rsidRPr="0059265E">
              <w:rPr>
                <w:b/>
                <w:sz w:val="24"/>
                <w:szCs w:val="24"/>
              </w:rPr>
              <w:t>оставлять</w:t>
            </w:r>
            <w:proofErr w:type="spellEnd"/>
            <w:r w:rsidRPr="0059265E">
              <w:rPr>
                <w:sz w:val="24"/>
                <w:szCs w:val="24"/>
              </w:rPr>
              <w:t xml:space="preserve">, </w:t>
            </w:r>
            <w:r w:rsidRPr="0059265E">
              <w:rPr>
                <w:b/>
                <w:sz w:val="24"/>
                <w:szCs w:val="24"/>
              </w:rPr>
              <w:t>конструировать</w:t>
            </w:r>
            <w:r w:rsidRPr="0059265E">
              <w:rPr>
                <w:sz w:val="24"/>
                <w:szCs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, что в создании формы предметов быта принимает участие художник-дизайнер, который придумывает, как будет этот предмет </w:t>
            </w:r>
            <w:proofErr w:type="spellStart"/>
            <w:r w:rsidRPr="0059265E">
              <w:rPr>
                <w:sz w:val="24"/>
                <w:szCs w:val="24"/>
              </w:rPr>
              <w:t>выглядеть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К</w:t>
            </w:r>
            <w:proofErr w:type="gramEnd"/>
            <w:r w:rsidRPr="0059265E">
              <w:rPr>
                <w:b/>
                <w:sz w:val="24"/>
                <w:szCs w:val="24"/>
              </w:rPr>
              <w:t>онструировать</w:t>
            </w:r>
            <w:proofErr w:type="spellEnd"/>
            <w:r w:rsidRPr="0059265E">
              <w:rPr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59265E">
              <w:rPr>
                <w:b/>
                <w:sz w:val="24"/>
                <w:szCs w:val="24"/>
              </w:rPr>
              <w:t>украшать</w:t>
            </w:r>
            <w:r w:rsidRPr="0059265E">
              <w:rPr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b/>
                <w:sz w:val="24"/>
                <w:szCs w:val="24"/>
              </w:rPr>
              <w:t>Учитьсявоспринимать</w:t>
            </w:r>
            <w:proofErr w:type="spellEnd"/>
            <w:r w:rsidRPr="0059265E">
              <w:rPr>
                <w:sz w:val="24"/>
                <w:szCs w:val="24"/>
              </w:rPr>
              <w:t xml:space="preserve"> и </w:t>
            </w:r>
            <w:r w:rsidRPr="0059265E">
              <w:rPr>
                <w:b/>
                <w:sz w:val="24"/>
                <w:szCs w:val="24"/>
              </w:rPr>
              <w:t>описывать</w:t>
            </w:r>
            <w:r w:rsidRPr="0059265E">
              <w:rPr>
                <w:sz w:val="24"/>
                <w:szCs w:val="24"/>
              </w:rPr>
              <w:t xml:space="preserve"> архитектурные впечатления. 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b/>
                <w:sz w:val="24"/>
                <w:szCs w:val="24"/>
              </w:rPr>
              <w:t>Делатьзарисовки</w:t>
            </w:r>
            <w:proofErr w:type="spellEnd"/>
            <w:r w:rsidRPr="0059265E">
              <w:rPr>
                <w:sz w:val="24"/>
                <w:szCs w:val="24"/>
              </w:rPr>
              <w:t xml:space="preserve"> города по впечатлению после </w:t>
            </w:r>
            <w:proofErr w:type="spellStart"/>
            <w:r w:rsidRPr="0059265E">
              <w:rPr>
                <w:sz w:val="24"/>
                <w:szCs w:val="24"/>
              </w:rPr>
              <w:t>экскурсии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У</w:t>
            </w:r>
            <w:proofErr w:type="gramEnd"/>
            <w:r w:rsidRPr="0059265E">
              <w:rPr>
                <w:b/>
                <w:sz w:val="24"/>
                <w:szCs w:val="24"/>
              </w:rPr>
              <w:t>частвоватьв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создании </w:t>
            </w:r>
            <w:r w:rsidRPr="0059265E">
              <w:rPr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навыками коллективной творческой деятельности под руководством </w:t>
            </w:r>
            <w:proofErr w:type="spellStart"/>
            <w:r w:rsidRPr="0059265E">
              <w:rPr>
                <w:sz w:val="24"/>
                <w:szCs w:val="24"/>
              </w:rPr>
              <w:t>учителя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У</w:t>
            </w:r>
            <w:proofErr w:type="gramEnd"/>
            <w:r w:rsidRPr="0059265E">
              <w:rPr>
                <w:b/>
                <w:sz w:val="24"/>
                <w:szCs w:val="24"/>
              </w:rPr>
              <w:t>частвовать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в обсуждении </w:t>
            </w:r>
            <w:r w:rsidRPr="0059265E">
              <w:rPr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Три Брата – Мастера всегда трудятся вместе.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Различать</w:t>
            </w:r>
            <w:r w:rsidRPr="0059265E">
              <w:rPr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Анализировать</w:t>
            </w:r>
            <w:r w:rsidRPr="0059265E">
              <w:rPr>
                <w:sz w:val="24"/>
                <w:szCs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proofErr w:type="spellStart"/>
            <w:r w:rsidRPr="0059265E">
              <w:rPr>
                <w:b/>
                <w:sz w:val="24"/>
                <w:szCs w:val="24"/>
              </w:rPr>
              <w:t>В</w:t>
            </w:r>
            <w:proofErr w:type="gramEnd"/>
            <w:r w:rsidRPr="0059265E">
              <w:rPr>
                <w:b/>
                <w:sz w:val="24"/>
                <w:szCs w:val="24"/>
              </w:rPr>
              <w:t>осприниматьи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обсуждать </w:t>
            </w:r>
            <w:r w:rsidRPr="0059265E">
              <w:rPr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59265E">
              <w:rPr>
                <w:b/>
                <w:sz w:val="24"/>
                <w:szCs w:val="24"/>
              </w:rPr>
              <w:t>выделять</w:t>
            </w:r>
            <w:r w:rsidRPr="0059265E">
              <w:rPr>
                <w:sz w:val="24"/>
                <w:szCs w:val="24"/>
              </w:rPr>
              <w:t xml:space="preserve"> в них знакомые средства выражения, </w:t>
            </w:r>
            <w:r w:rsidRPr="0059265E">
              <w:rPr>
                <w:b/>
                <w:sz w:val="24"/>
                <w:szCs w:val="24"/>
              </w:rPr>
              <w:t>определять</w:t>
            </w:r>
            <w:r w:rsidRPr="0059265E">
              <w:rPr>
                <w:sz w:val="24"/>
                <w:szCs w:val="24"/>
              </w:rPr>
              <w:t xml:space="preserve"> задачи, которые решал автор в своей работе.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Праздник птиц.</w:t>
            </w:r>
          </w:p>
        </w:tc>
        <w:tc>
          <w:tcPr>
            <w:tcW w:w="7661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 xml:space="preserve">Наблюдать </w:t>
            </w:r>
            <w:r w:rsidRPr="0059265E">
              <w:rPr>
                <w:sz w:val="24"/>
                <w:szCs w:val="24"/>
              </w:rPr>
              <w:t>и</w:t>
            </w:r>
            <w:r w:rsidRPr="0059265E">
              <w:rPr>
                <w:b/>
                <w:sz w:val="24"/>
                <w:szCs w:val="24"/>
              </w:rPr>
              <w:t xml:space="preserve"> анализировать </w:t>
            </w:r>
            <w:r w:rsidRPr="0059265E">
              <w:rPr>
                <w:sz w:val="24"/>
                <w:szCs w:val="24"/>
              </w:rPr>
              <w:t xml:space="preserve">природные </w:t>
            </w:r>
            <w:proofErr w:type="spellStart"/>
            <w:r w:rsidRPr="0059265E">
              <w:rPr>
                <w:sz w:val="24"/>
                <w:szCs w:val="24"/>
              </w:rPr>
              <w:t>формы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О</w:t>
            </w:r>
            <w:proofErr w:type="gramEnd"/>
            <w:r w:rsidRPr="0059265E">
              <w:rPr>
                <w:b/>
                <w:sz w:val="24"/>
                <w:szCs w:val="24"/>
              </w:rPr>
              <w:t>владевать</w:t>
            </w:r>
            <w:proofErr w:type="spellEnd"/>
            <w:r w:rsidRPr="0059265E">
              <w:rPr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59265E">
              <w:rPr>
                <w:sz w:val="24"/>
                <w:szCs w:val="24"/>
              </w:rPr>
              <w:t>бумагопластика</w:t>
            </w:r>
            <w:proofErr w:type="spellEnd"/>
            <w:r w:rsidRPr="0059265E">
              <w:rPr>
                <w:sz w:val="24"/>
                <w:szCs w:val="24"/>
              </w:rPr>
              <w:t xml:space="preserve">), </w:t>
            </w:r>
            <w:r w:rsidRPr="0059265E">
              <w:rPr>
                <w:sz w:val="24"/>
                <w:szCs w:val="24"/>
              </w:rPr>
              <w:lastRenderedPageBreak/>
              <w:t xml:space="preserve">графическими материалами, </w:t>
            </w:r>
            <w:proofErr w:type="spellStart"/>
            <w:r w:rsidRPr="0059265E">
              <w:rPr>
                <w:sz w:val="24"/>
                <w:szCs w:val="24"/>
              </w:rPr>
              <w:t>красками.</w:t>
            </w:r>
            <w:r w:rsidRPr="0059265E">
              <w:rPr>
                <w:b/>
                <w:sz w:val="24"/>
                <w:szCs w:val="24"/>
              </w:rPr>
              <w:t>Фантазировать</w:t>
            </w:r>
            <w:proofErr w:type="spellEnd"/>
            <w:r w:rsidRPr="0059265E">
              <w:rPr>
                <w:sz w:val="24"/>
                <w:szCs w:val="24"/>
              </w:rPr>
              <w:t xml:space="preserve">, 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r w:rsidRPr="0059265E">
              <w:rPr>
                <w:sz w:val="24"/>
                <w:szCs w:val="24"/>
              </w:rPr>
              <w:t xml:space="preserve"> декор на основе алгоритмически заданной конструкции. </w:t>
            </w:r>
            <w:r w:rsidRPr="0059265E">
              <w:rPr>
                <w:b/>
                <w:sz w:val="24"/>
                <w:szCs w:val="24"/>
              </w:rPr>
              <w:t>Придумывать,</w:t>
            </w:r>
            <w:r w:rsidRPr="0059265E">
              <w:rPr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Разноцветные жуки.</w:t>
            </w:r>
          </w:p>
        </w:tc>
        <w:tc>
          <w:tcPr>
            <w:tcW w:w="7661" w:type="dxa"/>
            <w:vMerge/>
          </w:tcPr>
          <w:p w:rsidR="003A6AA9" w:rsidRPr="0059265E" w:rsidRDefault="003A6AA9" w:rsidP="0059265E">
            <w:pPr>
              <w:jc w:val="center"/>
              <w:rPr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 xml:space="preserve">Сказочная страна. 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b/>
                <w:sz w:val="24"/>
                <w:szCs w:val="24"/>
              </w:rPr>
              <w:t>Уметьповторить</w:t>
            </w:r>
            <w:proofErr w:type="spellEnd"/>
            <w:r w:rsidRPr="0059265E">
              <w:rPr>
                <w:sz w:val="24"/>
                <w:szCs w:val="24"/>
              </w:rPr>
              <w:t xml:space="preserve"> и затем </w:t>
            </w:r>
            <w:r w:rsidRPr="0059265E">
              <w:rPr>
                <w:b/>
                <w:sz w:val="24"/>
                <w:szCs w:val="24"/>
              </w:rPr>
              <w:t>варьировать</w:t>
            </w:r>
            <w:r w:rsidRPr="0059265E">
              <w:rPr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</w:t>
            </w:r>
            <w:proofErr w:type="spellStart"/>
            <w:r w:rsidRPr="0059265E">
              <w:rPr>
                <w:sz w:val="24"/>
                <w:szCs w:val="24"/>
              </w:rPr>
              <w:t>замысел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Т</w:t>
            </w:r>
            <w:proofErr w:type="gramEnd"/>
            <w:r w:rsidRPr="0059265E">
              <w:rPr>
                <w:b/>
                <w:sz w:val="24"/>
                <w:szCs w:val="24"/>
              </w:rPr>
              <w:t>ворчески</w:t>
            </w:r>
            <w:proofErr w:type="spellEnd"/>
            <w:r w:rsidRPr="0059265E">
              <w:rPr>
                <w:b/>
                <w:sz w:val="24"/>
                <w:szCs w:val="24"/>
              </w:rPr>
              <w:t xml:space="preserve"> играть</w:t>
            </w:r>
            <w:r w:rsidRPr="0059265E">
              <w:rPr>
                <w:sz w:val="24"/>
                <w:szCs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59265E">
              <w:rPr>
                <w:b/>
                <w:sz w:val="24"/>
                <w:szCs w:val="24"/>
              </w:rPr>
              <w:t>Сотрудничать</w:t>
            </w:r>
            <w:r w:rsidRPr="0059265E">
              <w:rPr>
                <w:sz w:val="24"/>
                <w:szCs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3A6AA9" w:rsidRPr="0059265E" w:rsidTr="00A10867">
        <w:trPr>
          <w:trHeight w:val="77"/>
        </w:trPr>
        <w:tc>
          <w:tcPr>
            <w:tcW w:w="297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7661" w:type="dxa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Любоваться</w:t>
            </w:r>
            <w:r w:rsidRPr="0059265E">
              <w:rPr>
                <w:sz w:val="24"/>
                <w:szCs w:val="24"/>
              </w:rPr>
              <w:t xml:space="preserve"> красотой </w:t>
            </w:r>
            <w:proofErr w:type="spellStart"/>
            <w:r w:rsidRPr="0059265E">
              <w:rPr>
                <w:sz w:val="24"/>
                <w:szCs w:val="24"/>
              </w:rPr>
              <w:t>природы</w:t>
            </w:r>
            <w:proofErr w:type="gramStart"/>
            <w:r w:rsidRPr="0059265E">
              <w:rPr>
                <w:sz w:val="24"/>
                <w:szCs w:val="24"/>
              </w:rPr>
              <w:t>.</w:t>
            </w:r>
            <w:r w:rsidRPr="0059265E">
              <w:rPr>
                <w:b/>
                <w:sz w:val="24"/>
                <w:szCs w:val="24"/>
              </w:rPr>
              <w:t>Н</w:t>
            </w:r>
            <w:proofErr w:type="gramEnd"/>
            <w:r w:rsidRPr="0059265E">
              <w:rPr>
                <w:b/>
                <w:sz w:val="24"/>
                <w:szCs w:val="24"/>
              </w:rPr>
              <w:t>аблюдать</w:t>
            </w:r>
            <w:proofErr w:type="spellEnd"/>
            <w:r w:rsidRPr="0059265E">
              <w:rPr>
                <w:sz w:val="24"/>
                <w:szCs w:val="24"/>
              </w:rPr>
              <w:t xml:space="preserve"> живую природу с точки зрения трех Мастеров, т.</w:t>
            </w:r>
            <w:r w:rsidRPr="0059265E">
              <w:rPr>
                <w:sz w:val="24"/>
                <w:szCs w:val="24"/>
                <w:lang w:val="en-GB"/>
              </w:rPr>
              <w:t> </w:t>
            </w:r>
            <w:r w:rsidRPr="0059265E">
              <w:rPr>
                <w:sz w:val="24"/>
                <w:szCs w:val="24"/>
              </w:rPr>
              <w:t xml:space="preserve">е. имея в виду задачи трех видов художественной </w:t>
            </w:r>
            <w:proofErr w:type="spellStart"/>
            <w:r w:rsidRPr="0059265E">
              <w:rPr>
                <w:sz w:val="24"/>
                <w:szCs w:val="24"/>
              </w:rPr>
              <w:t>деятельности.</w:t>
            </w:r>
            <w:r w:rsidRPr="0059265E">
              <w:rPr>
                <w:b/>
                <w:sz w:val="24"/>
                <w:szCs w:val="24"/>
              </w:rPr>
              <w:t>Характеризовать</w:t>
            </w:r>
            <w:proofErr w:type="spellEnd"/>
            <w:r w:rsidRPr="0059265E">
              <w:rPr>
                <w:sz w:val="24"/>
                <w:szCs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</w:t>
            </w:r>
            <w:proofErr w:type="spellStart"/>
            <w:r w:rsidRPr="0059265E">
              <w:rPr>
                <w:sz w:val="24"/>
                <w:szCs w:val="24"/>
              </w:rPr>
              <w:t>выставке.</w:t>
            </w:r>
            <w:r w:rsidRPr="0059265E">
              <w:rPr>
                <w:b/>
                <w:sz w:val="24"/>
                <w:szCs w:val="24"/>
              </w:rPr>
              <w:t>Выражать</w:t>
            </w:r>
            <w:proofErr w:type="spellEnd"/>
            <w:r w:rsidRPr="0059265E">
              <w:rPr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</w:t>
            </w:r>
            <w:proofErr w:type="spellStart"/>
            <w:r w:rsidRPr="0059265E">
              <w:rPr>
                <w:sz w:val="24"/>
                <w:szCs w:val="24"/>
              </w:rPr>
              <w:t>художников.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</w:tr>
    </w:tbl>
    <w:p w:rsidR="00CD3175" w:rsidRPr="0059265E" w:rsidRDefault="001B0ED0" w:rsidP="0059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65E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CD3175" w:rsidRPr="00A10867" w:rsidRDefault="001B0ED0" w:rsidP="00A10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65E">
        <w:rPr>
          <w:rFonts w:ascii="Times New Roman" w:eastAsia="Calibri" w:hAnsi="Times New Roman" w:cs="Times New Roman"/>
          <w:b/>
          <w:sz w:val="24"/>
          <w:szCs w:val="24"/>
        </w:rPr>
        <w:t>Искусство и ты (34ч)</w:t>
      </w:r>
    </w:p>
    <w:tbl>
      <w:tblPr>
        <w:tblpPr w:leftFromText="180" w:rightFromText="180" w:vertAnchor="text" w:tblpX="-210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8095"/>
      </w:tblGrid>
      <w:tr w:rsidR="003A6AA9" w:rsidRPr="0059265E" w:rsidTr="00A10867">
        <w:trPr>
          <w:trHeight w:val="645"/>
        </w:trPr>
        <w:tc>
          <w:tcPr>
            <w:tcW w:w="2679" w:type="dxa"/>
            <w:vMerge w:val="restart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радела и тем. Содержание</w:t>
            </w:r>
          </w:p>
        </w:tc>
        <w:tc>
          <w:tcPr>
            <w:tcW w:w="8095" w:type="dxa"/>
            <w:vMerge w:val="restart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3A6AA9" w:rsidRPr="0059265E" w:rsidTr="00A10867">
        <w:trPr>
          <w:trHeight w:val="276"/>
        </w:trPr>
        <w:tc>
          <w:tcPr>
            <w:tcW w:w="2679" w:type="dxa"/>
            <w:vMerge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vMerge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И ЧЕМ РАБОТАЕТ ХУДОЖНИК? </w:t>
            </w: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Три основных цвета – желтый, красный, синий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Наблюдать цветовые сочетания в природе. Смешивать краски сразу на листе бумаги, посредством приема «живая краска». Овладевать первичными живописными навыками. Изображать на основе смешивания трех основных цветов разнообразные цветы по памяти и впечатлению.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Белая и черная краски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Учиться различать и сравнивать темные и светлые оттенки цвета и тона. </w:t>
            </w:r>
            <w:proofErr w:type="gramStart"/>
            <w:r w:rsidRPr="0059265E">
              <w:rPr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  <w:proofErr w:type="gramEnd"/>
            <w:r w:rsidRPr="0059265E">
              <w:rPr>
                <w:sz w:val="24"/>
                <w:szCs w:val="24"/>
              </w:rPr>
              <w:t xml:space="preserve"> Создавать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Расширять знания о художественных материалах. Развивать навыки работы пастелью, мелками, акварелью. Овладевать первичными знаниями перспективы. Изображать осенний лес, используя выразительные возможности материалов.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Овладевать техникой и способами аппликации. Понимать и использовать особенности изображения на плоскости с помощью пятна. Создавать коврик на тему осенней земли, опавших листьев.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Понимать выразительные возможности линии, точки, темного и белого пятен (язык графики) для создания художественного образа. Осваивать приемы работы графическими материалами. Наблюдать за пластикой деревьев, веток, сухой травы на фоне снега.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Выразительность материалов для работы </w:t>
            </w:r>
            <w:r w:rsidRPr="0059265E">
              <w:rPr>
                <w:sz w:val="24"/>
                <w:szCs w:val="24"/>
              </w:rPr>
              <w:lastRenderedPageBreak/>
              <w:t>в объеме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 xml:space="preserve">Сравнивать, сопоставлять выразительные возможности различных художественных материалов, которые применяются в скульптуре. </w:t>
            </w:r>
            <w:r w:rsidRPr="0059265E">
              <w:rPr>
                <w:sz w:val="24"/>
                <w:szCs w:val="24"/>
              </w:rPr>
              <w:lastRenderedPageBreak/>
              <w:t>Развивать навыки работы с целым куском пластилина. Овладевать приёмами работы с пластилином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>Выразительные возможности бумаги.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Развивать навыки создания геометрических форм из бумаги, навыки перевода плоского листа в разнообразные объемные формы. Овладевать приемами работы с бумагой, навыками перевода плоского листа в разнообразные объемные формы. Конструировать из бумаги объекты игровой площадки.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Повторять и закреплять полученные на предыдущих уроках знания о художественных материалах и их выразительных возможностях. Создавать образ ночного города с помощью разнообразных неожиданных материалов. 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</w:t>
            </w:r>
          </w:p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Рассматривать, изучать, анализировать строение реальных животных. Изображать животных</w:t>
            </w:r>
            <w:proofErr w:type="gramStart"/>
            <w:r w:rsidRPr="0059265E">
              <w:rPr>
                <w:sz w:val="24"/>
                <w:szCs w:val="24"/>
              </w:rPr>
              <w:t xml:space="preserve"> ,</w:t>
            </w:r>
            <w:proofErr w:type="gramEnd"/>
            <w:r w:rsidRPr="0059265E">
              <w:rPr>
                <w:sz w:val="24"/>
                <w:szCs w:val="24"/>
              </w:rPr>
              <w:t>выделяя пропорции частей тела. Передавать в изображении характер выбранного животного. Закреплять навыки работы от общего к частному.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Размышлять о возможностях изображения как реального, так и фантастического мира. Придумывать выразительные фантастические образы животных. Изображать сказочные существа путем соединения воедино элементов разных животных и даже растений. Развивать навыки работы гуашью.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Украшения и реальность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Наблюдать и учиться видеть украшения в природе. Эмоционально откликаться на красоту природы. Создавать с помощью графических материалов, линий изображения различных украшений в природе.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 фантазия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Сравнивать, сопоставлять природные формы с декоративными мотивами в кружках, тканях, украшениях, на посуде. Осваивать: приёмы создания орнамента: повторение модуля, ритмическое чередование элемента. Работать графическими материалами с помощью линий различной толщины.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Рассматривать природные конструкции, анализировать их формы, пропорции. Эмоционально откликаться на красоту различных построек в природе. Конструировать из бумаги формы подводного мира. Участвовать в создании коллективной работы.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Сравнивать, сопоставлять природные формы с архитектурными постройками. Осваивать приемы работы с бумагой. Придумывать разнообразные конструкции. Участвовать в создании коллективной работы.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Понимать роль, взаимодействие в работе трёх Братьев-Мастеров, их триединство. Конструировать и украшать елочные украшения для новогодней елки.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ЧЕМ ГОВОРИТ ИСКУССТВО</w:t>
            </w:r>
          </w:p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Наблюдать природу в различных состояниях. Изображать живописными материалами контрастные состояния природы. Развивать колористические навыки работы гуашью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Наблюдать и рассматривать животных в различных состояниях. Давать устную зарисовку-характеристику зверей. Входить в образ изображаемого животного. Изображать животного с ярко выраженным характером и настроением.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Изображение характера </w:t>
            </w:r>
            <w:r w:rsidRPr="0059265E">
              <w:rPr>
                <w:sz w:val="24"/>
                <w:szCs w:val="24"/>
              </w:rPr>
              <w:lastRenderedPageBreak/>
              <w:t>человека: женский образ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 xml:space="preserve">Создавать противоположные по характеру сказочные женские </w:t>
            </w:r>
            <w:proofErr w:type="gramStart"/>
            <w:r w:rsidRPr="0059265E">
              <w:rPr>
                <w:sz w:val="24"/>
                <w:szCs w:val="24"/>
              </w:rPr>
              <w:t>образы</w:t>
            </w:r>
            <w:proofErr w:type="gramEnd"/>
            <w:r w:rsidRPr="0059265E">
              <w:rPr>
                <w:sz w:val="24"/>
                <w:szCs w:val="24"/>
              </w:rPr>
              <w:t xml:space="preserve"> используя живописные и графические средства.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>Изображение характера человека: мужской образ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Характеризовать доброго и злого сказочных героев. Сравнивать и анализировать возможности использования изобразительных сре</w:t>
            </w:r>
            <w:proofErr w:type="gramStart"/>
            <w:r w:rsidRPr="0059265E">
              <w:rPr>
                <w:sz w:val="24"/>
                <w:szCs w:val="24"/>
              </w:rPr>
              <w:t>дств  дл</w:t>
            </w:r>
            <w:proofErr w:type="gramEnd"/>
            <w:r w:rsidRPr="0059265E">
              <w:rPr>
                <w:sz w:val="24"/>
                <w:szCs w:val="24"/>
              </w:rPr>
              <w:t>я создания доброго и злого образов. Учиться изображать эмоциональное состояние человека. Создавать живописными материалами выразительные контрастные образы доброго и злого героя.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Сравнивать сопоставлять выразительные возможности различных художественных материалов, которые применяются в скульптуре. Развивать навыки создания образов из целого куска пластилина. Создавать в объеме сказочные образы с ярко выраженным характером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8095" w:type="dxa"/>
            <w:vMerge w:val="restart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Понимать роль украшения в жизни человека. Сравнивать и анализировать украшения, имеющие разный характер. Создавать декоративные композиции заданной формы. Украшать кокошники, оружие для добрых и злых сказочных героев.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8095" w:type="dxa"/>
            <w:vMerge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 чём говорят украшения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Сопереживать, принимать участие в создании коллективного панно. Понимать характер линии, цвета, формы, </w:t>
            </w:r>
            <w:proofErr w:type="gramStart"/>
            <w:r w:rsidRPr="0059265E">
              <w:rPr>
                <w:sz w:val="24"/>
                <w:szCs w:val="24"/>
              </w:rPr>
              <w:t>способных</w:t>
            </w:r>
            <w:proofErr w:type="gramEnd"/>
            <w:r w:rsidRPr="0059265E">
              <w:rPr>
                <w:sz w:val="24"/>
                <w:szCs w:val="24"/>
              </w:rPr>
              <w:t xml:space="preserve"> раскрыть намерения человека. Украшать паруса двух противоположных по намерениям сказочных флотов.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Образ здания</w:t>
            </w:r>
          </w:p>
        </w:tc>
        <w:tc>
          <w:tcPr>
            <w:tcW w:w="8095" w:type="dxa"/>
            <w:vMerge w:val="restart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Учиться видеть художественный образ в архитектуре. Приобретать навыки восприятия архитектурного образа в окружающей жизни и сказочных построек. Приобретать опыт творческой работы.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Образ здания</w:t>
            </w:r>
          </w:p>
        </w:tc>
        <w:tc>
          <w:tcPr>
            <w:tcW w:w="8095" w:type="dxa"/>
            <w:vMerge/>
          </w:tcPr>
          <w:p w:rsidR="003A6AA9" w:rsidRPr="0059265E" w:rsidRDefault="003A6AA9" w:rsidP="00A10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знания. 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</w:t>
            </w:r>
          </w:p>
          <w:p w:rsidR="003A6AA9" w:rsidRPr="0059265E" w:rsidRDefault="003A6AA9" w:rsidP="00A10867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Расширять знания о средствах художественной выразительности. Уметь составлять тёплые и холодные цвета. Уметь видеть в природе борьбу и взаимовлияние цвета. Развивать колористические навыки работы гуашью.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Уметь составлять на бумаге тихие (глухие) и звонкие цвета. Иметь представление об эмоциональной выразительности цвета - глухого и звонкого. Изображать борьбу тихого (глухого) и звонкого цветов, изображая весеннюю землю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Что такое ритм линии?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Расширять знания о средствах художественной выразительности. Уметь видеть линии в окружающей действительности. Получать представление об эмоциональной выразительности линии. Развивать навыки работы пастелью, восковыми мелками.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Уметь видеть линии в окружающей действительности. Наблюдать, рассматривать, любоваться весенними ветками различных деревьев. Осознавать, как определенным материалом можно создать художественный образ.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Ритм пятен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</w:t>
            </w:r>
            <w:proofErr w:type="gramStart"/>
            <w:r w:rsidRPr="0059265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Расширять знания о средствах художественной выразительности. Понимать, что такое пропорции. Создавать выразительные образы животных или птиц </w:t>
            </w:r>
            <w:r w:rsidRPr="0059265E">
              <w:rPr>
                <w:sz w:val="24"/>
                <w:szCs w:val="24"/>
              </w:rPr>
              <w:lastRenderedPageBreak/>
              <w:t>с помощью изменения пропорций.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 линий и пятен, пропорции – средства выразительности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Повторять и закреплять полученные знания и умения. Понимать роль различных средств художественной выразительности для создания того или иного образа.</w:t>
            </w:r>
          </w:p>
        </w:tc>
      </w:tr>
      <w:tr w:rsidR="003A6AA9" w:rsidRPr="0059265E" w:rsidTr="00A10867">
        <w:tc>
          <w:tcPr>
            <w:tcW w:w="2679" w:type="dxa"/>
          </w:tcPr>
          <w:p w:rsidR="003A6AA9" w:rsidRPr="0059265E" w:rsidRDefault="003A6AA9" w:rsidP="00A1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8095" w:type="dxa"/>
          </w:tcPr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3A6AA9" w:rsidRPr="0059265E" w:rsidRDefault="003A6AA9" w:rsidP="00A1086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</w:tr>
    </w:tbl>
    <w:p w:rsidR="00A10867" w:rsidRDefault="001B0ED0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5E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1B0ED0" w:rsidRPr="0059265E" w:rsidRDefault="001B0ED0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5E">
        <w:rPr>
          <w:rFonts w:ascii="Times New Roman" w:hAnsi="Times New Roman" w:cs="Times New Roman"/>
          <w:b/>
          <w:sz w:val="24"/>
          <w:szCs w:val="24"/>
        </w:rPr>
        <w:t>Искусство вокруг нас (34 ч)</w:t>
      </w:r>
    </w:p>
    <w:tbl>
      <w:tblPr>
        <w:tblStyle w:val="a3"/>
        <w:tblW w:w="10774" w:type="dxa"/>
        <w:tblInd w:w="-318" w:type="dxa"/>
        <w:tblLook w:val="04A0"/>
      </w:tblPr>
      <w:tblGrid>
        <w:gridCol w:w="2835"/>
        <w:gridCol w:w="7939"/>
      </w:tblGrid>
      <w:tr w:rsidR="003A6AA9" w:rsidRPr="0059265E" w:rsidTr="00A10867">
        <w:trPr>
          <w:trHeight w:val="276"/>
        </w:trPr>
        <w:tc>
          <w:tcPr>
            <w:tcW w:w="2835" w:type="dxa"/>
            <w:vMerge w:val="restart"/>
          </w:tcPr>
          <w:p w:rsidR="003A6AA9" w:rsidRPr="0059265E" w:rsidRDefault="003A6AA9" w:rsidP="005926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Наименование радела и тем. Содержание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jc w:val="center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3A6AA9" w:rsidRPr="0059265E" w:rsidTr="00A10867">
        <w:trPr>
          <w:trHeight w:val="276"/>
        </w:trPr>
        <w:tc>
          <w:tcPr>
            <w:tcW w:w="2835" w:type="dxa"/>
            <w:vMerge/>
          </w:tcPr>
          <w:p w:rsidR="003A6AA9" w:rsidRPr="0059265E" w:rsidRDefault="003A6AA9" w:rsidP="005926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 xml:space="preserve">ИСКУССТВО В ТВОЕМ ДОМЕ </w:t>
            </w:r>
          </w:p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Твои игрушки.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</w:rPr>
            </w:pP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>разные виды игрушек, материалы, из которых они сделаны.</w:t>
            </w:r>
            <w:r w:rsidRPr="0059265E">
              <w:rPr>
                <w:rStyle w:val="FontStyle106"/>
                <w:rFonts w:eastAsiaTheme="minorEastAsia"/>
                <w:sz w:val="24"/>
                <w:szCs w:val="24"/>
              </w:rPr>
              <w:t xml:space="preserve"> Понимать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9265E">
              <w:rPr>
                <w:rStyle w:val="FontStyle106"/>
                <w:rFonts w:eastAsiaTheme="minorEastAsia"/>
                <w:sz w:val="24"/>
                <w:szCs w:val="24"/>
              </w:rPr>
              <w:t xml:space="preserve">объяснять </w:t>
            </w:r>
            <w:r w:rsidRPr="0059265E">
              <w:rPr>
                <w:rStyle w:val="FontStyle145"/>
                <w:rFonts w:eastAsiaTheme="minorEastAsia"/>
                <w:sz w:val="24"/>
                <w:szCs w:val="24"/>
              </w:rPr>
              <w:t xml:space="preserve">единство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>материала, формы и внешнего оформ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ления игрушек (украшения). </w:t>
            </w: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 xml:space="preserve">в воспринимаемых образцах игрушек работу Мастеров Постройки, Украшения и Изображения, рассказывать о ней. </w:t>
            </w: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 xml:space="preserve">образное содержание конструкции и украшения предмета. </w:t>
            </w:r>
            <w:r w:rsidRPr="0059265E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59265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Твои игрушки.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Посуда у тебя дома.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Характеризовать</w:t>
            </w:r>
            <w:r w:rsidRPr="0059265E">
              <w:rPr>
                <w:sz w:val="24"/>
                <w:szCs w:val="24"/>
              </w:rPr>
              <w:t xml:space="preserve"> связь между формой, декором посуды (ее художественным образом) и ее назначением. </w:t>
            </w:r>
            <w:r w:rsidRPr="0059265E">
              <w:rPr>
                <w:b/>
                <w:sz w:val="24"/>
                <w:szCs w:val="24"/>
              </w:rPr>
              <w:t>Уметь выделять</w:t>
            </w:r>
            <w:r w:rsidRPr="0059265E">
              <w:rPr>
                <w:sz w:val="24"/>
                <w:szCs w:val="24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 </w:t>
            </w:r>
            <w:r w:rsidRPr="0059265E">
              <w:rPr>
                <w:b/>
                <w:sz w:val="24"/>
                <w:szCs w:val="24"/>
              </w:rPr>
              <w:t xml:space="preserve">Овладевать </w:t>
            </w:r>
            <w:r w:rsidRPr="0059265E">
              <w:rPr>
                <w:sz w:val="24"/>
                <w:szCs w:val="24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Обои и шторы у тебя дома.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роль цвета и декора в создании образа комнаты. </w:t>
            </w:r>
            <w:r w:rsidRPr="0059265E">
              <w:rPr>
                <w:b/>
                <w:sz w:val="24"/>
                <w:szCs w:val="24"/>
              </w:rPr>
              <w:t>Рассказывать о</w:t>
            </w:r>
            <w:r w:rsidRPr="0059265E">
              <w:rPr>
                <w:sz w:val="24"/>
                <w:szCs w:val="24"/>
              </w:rPr>
              <w:t xml:space="preserve"> роли художника и этапах его работы (постройка, изображение, украшение) при создании обоев и штор. </w:t>
            </w:r>
            <w:r w:rsidRPr="0059265E">
              <w:rPr>
                <w:b/>
                <w:sz w:val="24"/>
                <w:szCs w:val="24"/>
              </w:rPr>
              <w:t>Обретать</w:t>
            </w:r>
            <w:r w:rsidRPr="0059265E">
              <w:rPr>
                <w:sz w:val="24"/>
                <w:szCs w:val="24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Мамин платок.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Воспринимать</w:t>
            </w:r>
            <w:r w:rsidRPr="0059265E">
              <w:rPr>
                <w:sz w:val="24"/>
                <w:szCs w:val="24"/>
              </w:rPr>
              <w:t xml:space="preserve"> и эстетически оценивать разнообразие вариантов росписи ткани на примере платка. </w:t>
            </w: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зависимость характера узора, цветового решения платка от того, кому и для чего он предназначен.  </w:t>
            </w:r>
            <w:r w:rsidRPr="0059265E">
              <w:rPr>
                <w:b/>
                <w:sz w:val="24"/>
                <w:szCs w:val="24"/>
              </w:rPr>
              <w:t>Знать и объяснять</w:t>
            </w:r>
            <w:r w:rsidRPr="0059265E">
              <w:rPr>
                <w:sz w:val="24"/>
                <w:szCs w:val="24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 </w:t>
            </w:r>
            <w:r w:rsidRPr="0059265E">
              <w:rPr>
                <w:b/>
                <w:sz w:val="24"/>
                <w:szCs w:val="24"/>
              </w:rPr>
              <w:t>Различать</w:t>
            </w:r>
            <w:r w:rsidRPr="0059265E">
              <w:rPr>
                <w:sz w:val="24"/>
                <w:szCs w:val="24"/>
              </w:rPr>
              <w:t xml:space="preserve"> постройку (композицию), украшение (характер декора), изображение (стилизацию) в процессе создания образа платка. </w:t>
            </w:r>
            <w:r w:rsidRPr="0059265E">
              <w:rPr>
                <w:b/>
                <w:sz w:val="24"/>
                <w:szCs w:val="24"/>
              </w:rPr>
              <w:t>Обрести</w:t>
            </w:r>
            <w:r w:rsidRPr="0059265E">
              <w:rPr>
                <w:sz w:val="24"/>
                <w:szCs w:val="24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Твои книжки.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роль художника и Братьев-Мастеров в создании книги. </w:t>
            </w:r>
            <w:r w:rsidRPr="0059265E">
              <w:rPr>
                <w:b/>
                <w:sz w:val="24"/>
                <w:szCs w:val="24"/>
              </w:rPr>
              <w:t>Знать и называть</w:t>
            </w:r>
            <w:r w:rsidRPr="0059265E">
              <w:rPr>
                <w:sz w:val="24"/>
                <w:szCs w:val="24"/>
              </w:rPr>
              <w:t xml:space="preserve"> отдельные элементы оформления книги. </w:t>
            </w:r>
            <w:r w:rsidRPr="0059265E">
              <w:rPr>
                <w:b/>
                <w:sz w:val="24"/>
                <w:szCs w:val="24"/>
              </w:rPr>
              <w:t xml:space="preserve">Узнавать </w:t>
            </w:r>
            <w:r w:rsidRPr="0059265E">
              <w:rPr>
                <w:sz w:val="24"/>
                <w:szCs w:val="24"/>
              </w:rPr>
              <w:t xml:space="preserve">и называть произведения нескольких художников-иллюстраторов детской книги.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проект детской книжки-игрушки.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навыками коллекти</w:t>
            </w:r>
            <w:proofErr w:type="gramStart"/>
            <w:r w:rsidRPr="0059265E">
              <w:rPr>
                <w:sz w:val="24"/>
                <w:szCs w:val="24"/>
              </w:rPr>
              <w:t>в-</w:t>
            </w:r>
            <w:proofErr w:type="gramEnd"/>
            <w:r w:rsidRPr="0059265E">
              <w:rPr>
                <w:sz w:val="24"/>
                <w:szCs w:val="24"/>
              </w:rPr>
              <w:t xml:space="preserve"> ной работы.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Открытки.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 и уметь</w:t>
            </w:r>
            <w:r w:rsidRPr="0059265E">
              <w:rPr>
                <w:sz w:val="24"/>
                <w:szCs w:val="24"/>
              </w:rPr>
              <w:t xml:space="preserve"> объяснять роль художника и Братьев-Мастеров в создании форм открыток, изображений на них.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открытку к определенному событию или декоративную закладку. </w:t>
            </w:r>
            <w:r w:rsidRPr="0059265E">
              <w:rPr>
                <w:b/>
                <w:sz w:val="24"/>
                <w:szCs w:val="24"/>
              </w:rPr>
              <w:t>Приобретать</w:t>
            </w:r>
            <w:r w:rsidRPr="0059265E">
              <w:rPr>
                <w:sz w:val="24"/>
                <w:szCs w:val="24"/>
              </w:rPr>
              <w:t xml:space="preserve"> навыки выполнения лаконичного выразительного изображения.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 xml:space="preserve">Труд художника для твоего дома. 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59265E">
              <w:rPr>
                <w:b/>
                <w:sz w:val="24"/>
                <w:szCs w:val="24"/>
              </w:rPr>
              <w:t>Осознавать</w:t>
            </w:r>
            <w:r w:rsidRPr="0059265E">
              <w:rPr>
                <w:sz w:val="24"/>
                <w:szCs w:val="24"/>
              </w:rPr>
              <w:t xml:space="preserve"> важную роль художника, его труда в создании среды жизни человека, предметного мира в каждом доме. </w:t>
            </w:r>
            <w:r w:rsidRPr="0059265E">
              <w:rPr>
                <w:b/>
                <w:sz w:val="24"/>
                <w:szCs w:val="24"/>
              </w:rPr>
              <w:t>Уметь</w:t>
            </w:r>
            <w:r w:rsidRPr="0059265E">
              <w:rPr>
                <w:sz w:val="24"/>
                <w:szCs w:val="24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ИСКУССТВО НА УЛИЦАХ ТВОЕГО ГОРОДА</w:t>
            </w:r>
          </w:p>
          <w:p w:rsidR="003A6AA9" w:rsidRPr="0059265E" w:rsidRDefault="003A6AA9" w:rsidP="0059265E">
            <w:pPr>
              <w:jc w:val="both"/>
              <w:rPr>
                <w:b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Памятники архитектуры.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Учиться видеть</w:t>
            </w:r>
            <w:r w:rsidRPr="0059265E">
              <w:rPr>
                <w:sz w:val="24"/>
                <w:szCs w:val="24"/>
              </w:rPr>
              <w:t xml:space="preserve"> архитектурный образ, образ городской среды. </w:t>
            </w:r>
            <w:r w:rsidRPr="0059265E">
              <w:rPr>
                <w:b/>
                <w:sz w:val="24"/>
                <w:szCs w:val="24"/>
              </w:rPr>
              <w:t>Воспринимать и оценивать</w:t>
            </w:r>
            <w:r w:rsidRPr="0059265E">
              <w:rPr>
                <w:sz w:val="24"/>
                <w:szCs w:val="24"/>
              </w:rPr>
              <w:t xml:space="preserve"> эстетические достоинства старинных и современных построек родного города (села). </w:t>
            </w:r>
            <w:r w:rsidRPr="0059265E">
              <w:rPr>
                <w:b/>
                <w:sz w:val="24"/>
                <w:szCs w:val="24"/>
              </w:rPr>
              <w:t>Раскрывать</w:t>
            </w:r>
            <w:r w:rsidRPr="0059265E">
              <w:rPr>
                <w:sz w:val="24"/>
                <w:szCs w:val="24"/>
              </w:rPr>
              <w:t xml:space="preserve"> особенности архитектурного образа города. </w:t>
            </w:r>
            <w:r w:rsidRPr="0059265E">
              <w:rPr>
                <w:b/>
                <w:sz w:val="24"/>
                <w:szCs w:val="24"/>
              </w:rPr>
              <w:t>Понимать,</w:t>
            </w:r>
            <w:r w:rsidRPr="0059265E">
              <w:rPr>
                <w:sz w:val="24"/>
                <w:szCs w:val="24"/>
              </w:rPr>
              <w:t xml:space="preserve"> что памятники архитектуры - это достояние народа, которое необходимо беречь. </w:t>
            </w:r>
            <w:r w:rsidRPr="0059265E">
              <w:rPr>
                <w:b/>
                <w:sz w:val="24"/>
                <w:szCs w:val="24"/>
              </w:rPr>
              <w:t>Различать</w:t>
            </w:r>
            <w:r w:rsidRPr="0059265E">
              <w:rPr>
                <w:sz w:val="24"/>
                <w:szCs w:val="24"/>
              </w:rPr>
              <w:t xml:space="preserve"> в архитектурном образе работу каждого из Братьев-Мастеров. </w:t>
            </w:r>
            <w:r w:rsidRPr="0059265E">
              <w:rPr>
                <w:b/>
                <w:sz w:val="24"/>
                <w:szCs w:val="24"/>
              </w:rPr>
              <w:t xml:space="preserve">Изображать </w:t>
            </w:r>
            <w:r w:rsidRPr="0059265E">
              <w:rPr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Сравнивать и анализировать</w:t>
            </w:r>
            <w:r w:rsidRPr="0059265E">
              <w:rPr>
                <w:sz w:val="24"/>
                <w:szCs w:val="24"/>
              </w:rPr>
              <w:t xml:space="preserve"> парки, скверы, бульвары с точки зрения их разного назначения и устроения. </w:t>
            </w:r>
            <w:r w:rsidRPr="0059265E">
              <w:rPr>
                <w:b/>
                <w:sz w:val="24"/>
                <w:szCs w:val="24"/>
              </w:rPr>
              <w:t>Эстетически воспринимать</w:t>
            </w:r>
            <w:r w:rsidRPr="0059265E">
              <w:rPr>
                <w:sz w:val="24"/>
                <w:szCs w:val="24"/>
              </w:rPr>
              <w:t xml:space="preserve"> парк как единый, целостный художественный ансамбль.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образ парка в технике коллажа, гуаши или выстраивая объемно-пространственную композицию из бумаги.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приемами коллективной творческой работы в процессе создания общего проекта.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Воспринимать, сравнивать</w:t>
            </w:r>
            <w:r w:rsidRPr="0059265E">
              <w:rPr>
                <w:sz w:val="24"/>
                <w:szCs w:val="24"/>
              </w:rPr>
              <w:t xml:space="preserve">, давать эстетическую оценку чугунным оградам в Санкт-Петербурге и Москве, в родном городе, отмечая их роль в украшении города. </w:t>
            </w:r>
            <w:r w:rsidRPr="0059265E">
              <w:rPr>
                <w:b/>
                <w:sz w:val="24"/>
                <w:szCs w:val="24"/>
              </w:rPr>
              <w:t>Сравнивать</w:t>
            </w:r>
            <w:r w:rsidRPr="0059265E">
              <w:rPr>
                <w:sz w:val="24"/>
                <w:szCs w:val="24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59265E">
              <w:rPr>
                <w:sz w:val="24"/>
                <w:szCs w:val="24"/>
              </w:rPr>
              <w:t>дымники</w:t>
            </w:r>
            <w:proofErr w:type="spellEnd"/>
            <w:r w:rsidRPr="0059265E">
              <w:rPr>
                <w:sz w:val="24"/>
                <w:szCs w:val="24"/>
              </w:rPr>
              <w:t xml:space="preserve"> и т.д.), выявляя в них общее и особенное.  </w:t>
            </w:r>
            <w:r w:rsidRPr="0059265E">
              <w:rPr>
                <w:b/>
                <w:sz w:val="24"/>
                <w:szCs w:val="24"/>
              </w:rPr>
              <w:t>Различать</w:t>
            </w:r>
            <w:r w:rsidRPr="0059265E">
              <w:rPr>
                <w:sz w:val="24"/>
                <w:szCs w:val="24"/>
              </w:rPr>
              <w:t xml:space="preserve"> деятельность Братьев-Мастеров при создании ажурных оград. </w:t>
            </w:r>
            <w:r w:rsidRPr="0059265E">
              <w:rPr>
                <w:b/>
                <w:sz w:val="24"/>
                <w:szCs w:val="24"/>
              </w:rPr>
              <w:t>Фантазировать,</w:t>
            </w:r>
            <w:r w:rsidRPr="0059265E">
              <w:rPr>
                <w:sz w:val="24"/>
                <w:szCs w:val="24"/>
              </w:rPr>
              <w:t xml:space="preserve"> создавать проект (эскиз) ажурной решетки. </w:t>
            </w:r>
            <w:r w:rsidRPr="0059265E">
              <w:rPr>
                <w:b/>
                <w:sz w:val="24"/>
                <w:szCs w:val="24"/>
              </w:rPr>
              <w:t xml:space="preserve">Использовать </w:t>
            </w:r>
            <w:r w:rsidRPr="0059265E">
              <w:rPr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Воспринимать, сравнивать, анализировать</w:t>
            </w:r>
            <w:r w:rsidRPr="0059265E">
              <w:rPr>
                <w:sz w:val="24"/>
                <w:szCs w:val="24"/>
              </w:rPr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59265E">
              <w:rPr>
                <w:b/>
                <w:sz w:val="24"/>
                <w:szCs w:val="24"/>
              </w:rPr>
              <w:t>Различать</w:t>
            </w:r>
            <w:r w:rsidRPr="0059265E">
              <w:rPr>
                <w:sz w:val="24"/>
                <w:szCs w:val="24"/>
              </w:rPr>
              <w:t xml:space="preserve"> фонари разного эмоционального звучания. </w:t>
            </w:r>
            <w:r w:rsidRPr="0059265E">
              <w:rPr>
                <w:b/>
                <w:sz w:val="24"/>
                <w:szCs w:val="24"/>
              </w:rPr>
              <w:t>Уметь объяснять</w:t>
            </w:r>
            <w:r w:rsidRPr="0059265E">
              <w:rPr>
                <w:sz w:val="24"/>
                <w:szCs w:val="24"/>
              </w:rPr>
              <w:t xml:space="preserve"> роль художника и Братьев-Мастеров при создании нарядных обликов фонарей.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Витрины.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работу художника и Братьев-Мастеров по созданию витрины как украшения улицы города и своеобразной рекламы товара. </w:t>
            </w:r>
            <w:r w:rsidRPr="0059265E">
              <w:rPr>
                <w:b/>
                <w:sz w:val="24"/>
                <w:szCs w:val="24"/>
              </w:rPr>
              <w:t>Уметь</w:t>
            </w:r>
            <w:r w:rsidRPr="0059265E">
              <w:rPr>
                <w:sz w:val="24"/>
                <w:szCs w:val="24"/>
              </w:rPr>
              <w:t xml:space="preserve"> </w:t>
            </w:r>
            <w:r w:rsidRPr="0059265E">
              <w:rPr>
                <w:b/>
                <w:sz w:val="24"/>
                <w:szCs w:val="24"/>
              </w:rPr>
              <w:t>объяснять</w:t>
            </w:r>
            <w:r w:rsidRPr="0059265E">
              <w:rPr>
                <w:sz w:val="24"/>
                <w:szCs w:val="24"/>
              </w:rPr>
              <w:t xml:space="preserve"> связь художественного оформления витрины с профилем магазина. </w:t>
            </w:r>
            <w:r w:rsidRPr="0059265E">
              <w:rPr>
                <w:b/>
                <w:sz w:val="24"/>
                <w:szCs w:val="24"/>
              </w:rPr>
              <w:t>Фантазировать,</w:t>
            </w:r>
            <w:r w:rsidRPr="0059265E">
              <w:rPr>
                <w:sz w:val="24"/>
                <w:szCs w:val="24"/>
              </w:rPr>
              <w:t xml:space="preserve">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творческий проект оформления витрины магазина.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Удивительный транспорт.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Уметь видеть</w:t>
            </w:r>
            <w:r w:rsidRPr="0059265E">
              <w:rPr>
                <w:sz w:val="24"/>
                <w:szCs w:val="24"/>
              </w:rPr>
              <w:t xml:space="preserve"> </w:t>
            </w:r>
            <w:r w:rsidRPr="0059265E">
              <w:rPr>
                <w:b/>
                <w:sz w:val="24"/>
                <w:szCs w:val="24"/>
              </w:rPr>
              <w:t>образ</w:t>
            </w:r>
            <w:r w:rsidRPr="0059265E">
              <w:rPr>
                <w:sz w:val="24"/>
                <w:szCs w:val="24"/>
              </w:rPr>
              <w:t xml:space="preserve"> в облике машины. </w:t>
            </w:r>
            <w:r w:rsidRPr="0059265E">
              <w:rPr>
                <w:b/>
                <w:sz w:val="24"/>
                <w:szCs w:val="24"/>
              </w:rPr>
              <w:t>Характеризовать, сравнивать, обсуждать</w:t>
            </w:r>
            <w:r w:rsidRPr="0059265E">
              <w:rPr>
                <w:sz w:val="24"/>
                <w:szCs w:val="24"/>
              </w:rPr>
              <w:t xml:space="preserve"> разные формы автомобилей и их украшение. </w:t>
            </w:r>
            <w:r w:rsidRPr="0059265E">
              <w:rPr>
                <w:b/>
                <w:sz w:val="24"/>
                <w:szCs w:val="24"/>
              </w:rPr>
              <w:t xml:space="preserve">Видеть, сопоставлять и объяснять </w:t>
            </w:r>
            <w:r w:rsidRPr="0059265E">
              <w:rPr>
                <w:sz w:val="24"/>
                <w:szCs w:val="24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59265E">
              <w:rPr>
                <w:b/>
                <w:sz w:val="24"/>
                <w:szCs w:val="24"/>
              </w:rPr>
              <w:t>Фантазировать, создавать</w:t>
            </w:r>
            <w:r w:rsidRPr="0059265E">
              <w:rPr>
                <w:sz w:val="24"/>
                <w:szCs w:val="24"/>
              </w:rPr>
              <w:t xml:space="preserve"> образы фантастических машин. </w:t>
            </w:r>
            <w:r w:rsidRPr="0059265E">
              <w:rPr>
                <w:b/>
                <w:sz w:val="24"/>
                <w:szCs w:val="24"/>
              </w:rPr>
              <w:t>Обрести новые навыки</w:t>
            </w:r>
            <w:r w:rsidRPr="0059265E">
              <w:rPr>
                <w:sz w:val="24"/>
                <w:szCs w:val="24"/>
              </w:rPr>
              <w:t xml:space="preserve"> в конструировании из бумаги.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Труд художника на улицах твоего города </w:t>
            </w:r>
            <w:r w:rsidRPr="0059265E">
              <w:rPr>
                <w:sz w:val="24"/>
                <w:szCs w:val="24"/>
              </w:rPr>
              <w:lastRenderedPageBreak/>
              <w:t>(села)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lastRenderedPageBreak/>
              <w:t xml:space="preserve">Осознавать и уметь объяснять </w:t>
            </w:r>
            <w:r w:rsidRPr="0059265E">
              <w:rPr>
                <w:sz w:val="24"/>
                <w:szCs w:val="24"/>
              </w:rPr>
              <w:t xml:space="preserve">важную и всем очень  нужную работу художника и Мастеров Постройки, Украшения и Изображения в создании </w:t>
            </w:r>
            <w:r w:rsidRPr="0059265E">
              <w:rPr>
                <w:sz w:val="24"/>
                <w:szCs w:val="24"/>
              </w:rPr>
              <w:lastRenderedPageBreak/>
              <w:t xml:space="preserve">облика города. </w:t>
            </w:r>
            <w:r w:rsidRPr="0059265E">
              <w:rPr>
                <w:b/>
                <w:sz w:val="24"/>
                <w:szCs w:val="24"/>
              </w:rPr>
              <w:t>Создавать</w:t>
            </w:r>
            <w:r w:rsidRPr="0059265E">
              <w:rPr>
                <w:sz w:val="24"/>
                <w:szCs w:val="24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приемами коллективной творческой деятельности. </w:t>
            </w: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занимательной образовательной игре в качестве экскурсоводов.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lastRenderedPageBreak/>
              <w:t xml:space="preserve">ХУДОЖНИК И ЗРЕЛИЩЕ </w:t>
            </w:r>
          </w:p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Художник в цирке.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 и объяснять</w:t>
            </w:r>
            <w:r w:rsidRPr="0059265E">
              <w:rPr>
                <w:sz w:val="24"/>
                <w:szCs w:val="24"/>
              </w:rPr>
              <w:t xml:space="preserve"> важную роль художника в цирке. </w:t>
            </w:r>
            <w:r w:rsidRPr="0059265E">
              <w:rPr>
                <w:b/>
                <w:sz w:val="24"/>
                <w:szCs w:val="24"/>
              </w:rPr>
              <w:t>Придумывать и создавать</w:t>
            </w:r>
            <w:r w:rsidRPr="0059265E">
              <w:rPr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 w:rsidRPr="0059265E">
              <w:rPr>
                <w:b/>
                <w:sz w:val="24"/>
                <w:szCs w:val="24"/>
              </w:rPr>
              <w:t>Учиться</w:t>
            </w:r>
            <w:r w:rsidRPr="0059265E">
              <w:rPr>
                <w:sz w:val="24"/>
                <w:szCs w:val="24"/>
              </w:rPr>
              <w:t xml:space="preserve">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</w:t>
            </w:r>
            <w:proofErr w:type="gramStart"/>
            <w:r w:rsidRPr="0059265E">
              <w:rPr>
                <w:sz w:val="24"/>
                <w:szCs w:val="24"/>
              </w:rPr>
              <w:t>яркое</w:t>
            </w:r>
            <w:proofErr w:type="gramEnd"/>
            <w:r w:rsidRPr="0059265E">
              <w:rPr>
                <w:sz w:val="24"/>
                <w:szCs w:val="24"/>
              </w:rPr>
              <w:t>, весёлое, подвижное.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Сравнивать</w:t>
            </w:r>
            <w:r w:rsidRPr="0059265E">
              <w:rPr>
                <w:sz w:val="24"/>
                <w:szCs w:val="24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 </w:t>
            </w:r>
            <w:r w:rsidRPr="0059265E">
              <w:rPr>
                <w:b/>
                <w:sz w:val="24"/>
                <w:szCs w:val="24"/>
              </w:rPr>
              <w:t xml:space="preserve">Понимать и уметь объяснять </w:t>
            </w:r>
            <w:r w:rsidRPr="0059265E">
              <w:rPr>
                <w:sz w:val="24"/>
                <w:szCs w:val="24"/>
              </w:rPr>
              <w:t xml:space="preserve">роль театрального художника в создании спектакля. </w:t>
            </w:r>
            <w:r w:rsidRPr="0059265E">
              <w:rPr>
                <w:b/>
                <w:sz w:val="24"/>
                <w:szCs w:val="24"/>
              </w:rPr>
              <w:t xml:space="preserve">Создавать </w:t>
            </w:r>
            <w:r w:rsidRPr="0059265E">
              <w:rPr>
                <w:sz w:val="24"/>
                <w:szCs w:val="24"/>
              </w:rPr>
              <w:t xml:space="preserve">«Театр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навыками создания объёмно – пространственной композиции.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Театр кукол.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Иметь представление</w:t>
            </w:r>
            <w:r w:rsidRPr="0059265E">
              <w:rPr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 </w:t>
            </w:r>
            <w:r w:rsidRPr="0059265E">
              <w:rPr>
                <w:b/>
                <w:sz w:val="24"/>
                <w:szCs w:val="24"/>
              </w:rPr>
              <w:t>Придумывать и создавать</w:t>
            </w:r>
            <w:r w:rsidRPr="0059265E">
              <w:rPr>
                <w:sz w:val="24"/>
                <w:szCs w:val="24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  <w:r w:rsidRPr="0059265E">
              <w:rPr>
                <w:b/>
                <w:sz w:val="24"/>
                <w:szCs w:val="24"/>
              </w:rPr>
              <w:t xml:space="preserve">применять </w:t>
            </w:r>
            <w:r w:rsidRPr="0059265E">
              <w:rPr>
                <w:sz w:val="24"/>
                <w:szCs w:val="24"/>
              </w:rPr>
              <w:t xml:space="preserve">для работы пластилин, бумагу, нитки, ножницы, куски ткани. </w:t>
            </w:r>
            <w:r w:rsidRPr="0059265E">
              <w:rPr>
                <w:b/>
                <w:sz w:val="24"/>
                <w:szCs w:val="24"/>
              </w:rPr>
              <w:t>Использовать</w:t>
            </w:r>
            <w:r w:rsidRPr="0059265E">
              <w:rPr>
                <w:sz w:val="24"/>
                <w:szCs w:val="24"/>
              </w:rPr>
              <w:t xml:space="preserve"> куклу для игры в кукольный спектакль.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Театр кукол.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Маски.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Отмечать</w:t>
            </w:r>
            <w:r w:rsidRPr="0059265E">
              <w:rPr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59265E">
              <w:rPr>
                <w:b/>
                <w:sz w:val="24"/>
                <w:szCs w:val="24"/>
              </w:rPr>
              <w:t xml:space="preserve">Объяснять </w:t>
            </w:r>
            <w:r w:rsidRPr="0059265E">
              <w:rPr>
                <w:sz w:val="24"/>
                <w:szCs w:val="24"/>
              </w:rPr>
              <w:t xml:space="preserve">роль маски в театре и на празднике. </w:t>
            </w:r>
            <w:r w:rsidRPr="0059265E">
              <w:rPr>
                <w:b/>
                <w:sz w:val="24"/>
                <w:szCs w:val="24"/>
              </w:rPr>
              <w:t>Конструировать</w:t>
            </w:r>
            <w:r w:rsidRPr="0059265E">
              <w:rPr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Маски.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Афиши и плакат.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Иметь представление</w:t>
            </w:r>
            <w:r w:rsidRPr="0059265E">
              <w:rPr>
                <w:sz w:val="24"/>
                <w:szCs w:val="24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 </w:t>
            </w:r>
            <w:r w:rsidRPr="0059265E">
              <w:rPr>
                <w:b/>
                <w:sz w:val="24"/>
                <w:szCs w:val="24"/>
              </w:rPr>
              <w:t>Уметь видеть и определять</w:t>
            </w:r>
            <w:r w:rsidRPr="0059265E">
              <w:rPr>
                <w:sz w:val="24"/>
                <w:szCs w:val="24"/>
              </w:rPr>
              <w:t xml:space="preserve"> в афишах-плакатах изображение, украшение и постройку. </w:t>
            </w:r>
            <w:r w:rsidRPr="0059265E">
              <w:rPr>
                <w:b/>
                <w:sz w:val="24"/>
                <w:szCs w:val="24"/>
              </w:rPr>
              <w:t>Иметь творческий опыт</w:t>
            </w:r>
            <w:r w:rsidRPr="0059265E">
              <w:rPr>
                <w:sz w:val="24"/>
                <w:szCs w:val="24"/>
              </w:rPr>
              <w:t xml:space="preserve"> создания эскиза афиши к спектаклю или цирковому представлению; </w:t>
            </w:r>
            <w:r w:rsidRPr="0059265E">
              <w:rPr>
                <w:b/>
                <w:sz w:val="24"/>
                <w:szCs w:val="24"/>
              </w:rPr>
              <w:t>добиваться</w:t>
            </w:r>
            <w:r w:rsidRPr="0059265E">
              <w:rPr>
                <w:sz w:val="24"/>
                <w:szCs w:val="24"/>
              </w:rPr>
              <w:t xml:space="preserve"> образного единства изображения и текста</w:t>
            </w:r>
            <w:proofErr w:type="gramStart"/>
            <w:r w:rsidRPr="0059265E">
              <w:rPr>
                <w:sz w:val="24"/>
                <w:szCs w:val="24"/>
              </w:rPr>
              <w:t xml:space="preserve"> </w:t>
            </w:r>
            <w:r w:rsidRPr="0059265E">
              <w:rPr>
                <w:b/>
                <w:sz w:val="24"/>
                <w:szCs w:val="24"/>
              </w:rPr>
              <w:t>О</w:t>
            </w:r>
            <w:proofErr w:type="gramEnd"/>
            <w:r w:rsidRPr="0059265E">
              <w:rPr>
                <w:b/>
                <w:sz w:val="24"/>
                <w:szCs w:val="24"/>
              </w:rPr>
              <w:t xml:space="preserve">сваивать </w:t>
            </w:r>
            <w:r w:rsidRPr="0059265E">
              <w:rPr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Афиши и плакат.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Объяснять</w:t>
            </w:r>
            <w:r w:rsidRPr="0059265E">
              <w:rPr>
                <w:sz w:val="24"/>
                <w:szCs w:val="24"/>
              </w:rPr>
              <w:t xml:space="preserve"> работу художника по созданию облика праздничного города. </w:t>
            </w:r>
            <w:r w:rsidRPr="0059265E">
              <w:rPr>
                <w:b/>
                <w:sz w:val="24"/>
                <w:szCs w:val="24"/>
              </w:rPr>
              <w:t>Фантазировать</w:t>
            </w:r>
            <w:r w:rsidRPr="0059265E">
              <w:rPr>
                <w:sz w:val="24"/>
                <w:szCs w:val="24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 </w:t>
            </w: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роль праздничного оформления для организации праздника. 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r w:rsidRPr="0059265E">
              <w:rPr>
                <w:sz w:val="24"/>
                <w:szCs w:val="24"/>
              </w:rPr>
              <w:t xml:space="preserve"> и создавать оформление к школьным и домашним праздникам. </w:t>
            </w: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театрализованном представлении или веселом карнавале.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Школьный карнавал 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роль праздничного оформления для организации праздника. </w:t>
            </w:r>
            <w:r w:rsidRPr="0059265E">
              <w:rPr>
                <w:b/>
                <w:sz w:val="24"/>
                <w:szCs w:val="24"/>
              </w:rPr>
              <w:t>Придумывать</w:t>
            </w:r>
            <w:r w:rsidRPr="0059265E">
              <w:rPr>
                <w:sz w:val="24"/>
                <w:szCs w:val="24"/>
              </w:rPr>
              <w:t xml:space="preserve"> и создавать оформление к школьным и домашним праздникам. </w:t>
            </w: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театрализованном представлении или веселом карнавале. </w:t>
            </w:r>
            <w:r w:rsidRPr="0059265E">
              <w:rPr>
                <w:b/>
                <w:sz w:val="24"/>
                <w:szCs w:val="24"/>
              </w:rPr>
              <w:t>Овладевать</w:t>
            </w:r>
            <w:r w:rsidRPr="0059265E">
              <w:rPr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b/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ХУДОЖНИК И МУЗЕЙ</w:t>
            </w:r>
          </w:p>
          <w:p w:rsidR="003A6AA9" w:rsidRPr="0059265E" w:rsidRDefault="003A6AA9" w:rsidP="0059265E">
            <w:pPr>
              <w:jc w:val="both"/>
              <w:rPr>
                <w:b/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Музей в жизни города.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Понимать и объяснять</w:t>
            </w:r>
            <w:r w:rsidRPr="0059265E">
              <w:rPr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 </w:t>
            </w:r>
            <w:r w:rsidRPr="0059265E">
              <w:rPr>
                <w:b/>
                <w:sz w:val="24"/>
                <w:szCs w:val="24"/>
              </w:rPr>
              <w:t>Иметь представление и называть</w:t>
            </w:r>
            <w:r w:rsidRPr="0059265E">
              <w:rPr>
                <w:sz w:val="24"/>
                <w:szCs w:val="24"/>
              </w:rPr>
              <w:t xml:space="preserve"> самые значительные музеи искусств </w:t>
            </w:r>
            <w:r w:rsidRPr="0059265E">
              <w:rPr>
                <w:sz w:val="24"/>
                <w:szCs w:val="24"/>
              </w:rPr>
              <w:lastRenderedPageBreak/>
              <w:t xml:space="preserve">России - Государственную Третьяковскую галерею, Государственный русский музей, Эрмитаж, Музей изобразительных искусств имени А. С. Пушкина. </w:t>
            </w:r>
            <w:r w:rsidRPr="0059265E">
              <w:rPr>
                <w:b/>
                <w:sz w:val="24"/>
                <w:szCs w:val="24"/>
              </w:rPr>
              <w:t>Иметь представление</w:t>
            </w:r>
            <w:r w:rsidRPr="0059265E">
              <w:rPr>
                <w:sz w:val="24"/>
                <w:szCs w:val="24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lastRenderedPageBreak/>
              <w:t>Картина – особый мир. Картина – пейзаж.</w:t>
            </w:r>
          </w:p>
        </w:tc>
        <w:tc>
          <w:tcPr>
            <w:tcW w:w="7939" w:type="dxa"/>
            <w:vMerge w:val="restart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Иметь представление</w:t>
            </w:r>
            <w:r w:rsidRPr="0059265E">
              <w:rPr>
                <w:sz w:val="24"/>
                <w:szCs w:val="24"/>
              </w:rPr>
              <w:t xml:space="preserve">, что картина, это особый мир, созданный художником, наполненный его мыслями, чувствами и переживаниями. </w:t>
            </w:r>
            <w:r w:rsidRPr="0059265E">
              <w:rPr>
                <w:b/>
                <w:sz w:val="24"/>
                <w:szCs w:val="24"/>
              </w:rPr>
              <w:t>Рассуждать</w:t>
            </w:r>
            <w:r w:rsidRPr="0059265E">
              <w:rPr>
                <w:sz w:val="24"/>
                <w:szCs w:val="24"/>
              </w:rPr>
              <w:t xml:space="preserve"> о творческой работе зрителя, о своем опыте восприятия произведений изобразительного искусства. </w:t>
            </w:r>
            <w:r w:rsidRPr="0059265E">
              <w:rPr>
                <w:b/>
                <w:sz w:val="24"/>
                <w:szCs w:val="24"/>
              </w:rPr>
              <w:t>Рассматривать и сравнивать</w:t>
            </w:r>
            <w:r w:rsidRPr="0059265E">
              <w:rPr>
                <w:sz w:val="24"/>
                <w:szCs w:val="24"/>
              </w:rPr>
              <w:t xml:space="preserve"> картины-пейзажи, рассказывать о настроении и разных состояниях, которые художник передает цветом. </w:t>
            </w:r>
            <w:r w:rsidRPr="0059265E">
              <w:rPr>
                <w:b/>
                <w:sz w:val="24"/>
                <w:szCs w:val="24"/>
              </w:rPr>
              <w:t>Знать</w:t>
            </w:r>
            <w:r w:rsidRPr="0059265E">
              <w:rPr>
                <w:sz w:val="24"/>
                <w:szCs w:val="24"/>
              </w:rPr>
              <w:t xml:space="preserve"> имена крупнейших русских художников-пейзажистов.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пейзаж по представлению с ярко выраженным настроением. </w:t>
            </w:r>
            <w:r w:rsidRPr="0059265E">
              <w:rPr>
                <w:b/>
                <w:sz w:val="24"/>
                <w:szCs w:val="24"/>
              </w:rPr>
              <w:t>Выражать</w:t>
            </w:r>
            <w:r w:rsidRPr="0059265E">
              <w:rPr>
                <w:sz w:val="24"/>
                <w:szCs w:val="24"/>
              </w:rPr>
              <w:t xml:space="preserve"> настроение в пейзаже цветом.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Картина – особый мир. Картина – пейзаж.</w:t>
            </w:r>
          </w:p>
        </w:tc>
        <w:tc>
          <w:tcPr>
            <w:tcW w:w="7939" w:type="dxa"/>
            <w:vMerge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Картина – портрет.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 xml:space="preserve">Иметь представление </w:t>
            </w:r>
            <w:r w:rsidRPr="0059265E">
              <w:rPr>
                <w:sz w:val="24"/>
                <w:szCs w:val="24"/>
              </w:rPr>
              <w:t xml:space="preserve">об изобразительном жанре - портрете и нескольких известных картинах-портретах. </w:t>
            </w:r>
            <w:r w:rsidRPr="0059265E">
              <w:rPr>
                <w:b/>
                <w:sz w:val="24"/>
                <w:szCs w:val="24"/>
              </w:rPr>
              <w:t>Рассказывать</w:t>
            </w:r>
            <w:r w:rsidRPr="0059265E">
              <w:rPr>
                <w:sz w:val="24"/>
                <w:szCs w:val="24"/>
              </w:rPr>
              <w:t xml:space="preserve"> об изображенном на портрете человеке. </w:t>
            </w:r>
            <w:r w:rsidRPr="0059265E">
              <w:rPr>
                <w:b/>
                <w:sz w:val="24"/>
                <w:szCs w:val="24"/>
              </w:rPr>
              <w:t xml:space="preserve">Создавать </w:t>
            </w:r>
            <w:r w:rsidRPr="0059265E">
              <w:rPr>
                <w:sz w:val="24"/>
                <w:szCs w:val="2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Картина-натюрморт.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 xml:space="preserve">Воспринимать </w:t>
            </w:r>
            <w:r w:rsidRPr="0059265E">
              <w:rPr>
                <w:sz w:val="24"/>
                <w:szCs w:val="24"/>
              </w:rPr>
              <w:t xml:space="preserve">картину-натюрморт как своеобразный рассказ о человеке – хозяине вещей, о времени, в котором он живёт, его интересах. </w:t>
            </w:r>
            <w:r w:rsidRPr="0059265E">
              <w:rPr>
                <w:b/>
                <w:sz w:val="24"/>
                <w:szCs w:val="24"/>
              </w:rPr>
              <w:t>Понимать,</w:t>
            </w:r>
            <w:r w:rsidRPr="0059265E">
              <w:rPr>
                <w:sz w:val="24"/>
                <w:szCs w:val="24"/>
              </w:rPr>
              <w:t xml:space="preserve"> что в натюрморте важную роль играет настроение, которое художник передаёт цветом. </w:t>
            </w:r>
            <w:r w:rsidRPr="0059265E">
              <w:rPr>
                <w:b/>
                <w:sz w:val="24"/>
                <w:szCs w:val="24"/>
              </w:rPr>
              <w:t xml:space="preserve">Изображать </w:t>
            </w:r>
            <w:r w:rsidRPr="0059265E">
              <w:rPr>
                <w:sz w:val="24"/>
                <w:szCs w:val="24"/>
              </w:rPr>
              <w:t xml:space="preserve">натюрморт по представлению с ярко выраженным настроением. </w:t>
            </w:r>
            <w:r w:rsidRPr="0059265E">
              <w:rPr>
                <w:b/>
                <w:sz w:val="24"/>
                <w:szCs w:val="24"/>
              </w:rPr>
              <w:t>Развивать</w:t>
            </w:r>
            <w:r w:rsidRPr="0059265E">
              <w:rPr>
                <w:sz w:val="24"/>
                <w:szCs w:val="24"/>
              </w:rPr>
              <w:t xml:space="preserve"> живописные и композиционные навыки. </w:t>
            </w:r>
            <w:r w:rsidRPr="0059265E">
              <w:rPr>
                <w:b/>
                <w:sz w:val="24"/>
                <w:szCs w:val="24"/>
              </w:rPr>
              <w:t>Знать</w:t>
            </w:r>
            <w:r w:rsidRPr="0059265E">
              <w:rPr>
                <w:sz w:val="24"/>
                <w:szCs w:val="24"/>
              </w:rPr>
              <w:t xml:space="preserve"> имена нескольких художников, работавших в жанре натюрморта.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Иметь представление</w:t>
            </w:r>
            <w:r w:rsidRPr="0059265E">
              <w:rPr>
                <w:sz w:val="24"/>
                <w:szCs w:val="24"/>
              </w:rPr>
              <w:t xml:space="preserve"> о картинах исторического и бытового жанра. </w:t>
            </w:r>
            <w:r w:rsidRPr="0059265E">
              <w:rPr>
                <w:b/>
                <w:sz w:val="24"/>
                <w:szCs w:val="24"/>
              </w:rPr>
              <w:t>Рассказывать, рассуждать</w:t>
            </w:r>
            <w:r w:rsidRPr="0059265E">
              <w:rPr>
                <w:sz w:val="24"/>
                <w:szCs w:val="24"/>
              </w:rPr>
              <w:t xml:space="preserve"> о наиболее понравившихся (любимых) картинах, об их сюжете и настроении. </w:t>
            </w:r>
            <w:r w:rsidRPr="0059265E">
              <w:rPr>
                <w:b/>
                <w:sz w:val="24"/>
                <w:szCs w:val="24"/>
              </w:rPr>
              <w:t>Развивать</w:t>
            </w:r>
            <w:r w:rsidRPr="0059265E">
              <w:rPr>
                <w:sz w:val="24"/>
                <w:szCs w:val="24"/>
              </w:rPr>
              <w:t xml:space="preserve"> композиционные навыки. </w:t>
            </w:r>
            <w:r w:rsidRPr="0059265E">
              <w:rPr>
                <w:b/>
                <w:sz w:val="24"/>
                <w:szCs w:val="24"/>
              </w:rPr>
              <w:t>Изображать</w:t>
            </w:r>
            <w:r w:rsidRPr="0059265E">
              <w:rPr>
                <w:sz w:val="24"/>
                <w:szCs w:val="24"/>
              </w:rPr>
              <w:t xml:space="preserve"> сцену из своей повседневной жизни, выстраивая сюжетную композицию. </w:t>
            </w:r>
            <w:r w:rsidRPr="0059265E">
              <w:rPr>
                <w:b/>
                <w:sz w:val="24"/>
                <w:szCs w:val="24"/>
              </w:rPr>
              <w:t>Осваивать</w:t>
            </w:r>
            <w:r w:rsidRPr="0059265E">
              <w:rPr>
                <w:sz w:val="24"/>
                <w:szCs w:val="24"/>
              </w:rPr>
              <w:t xml:space="preserve"> навыки изображения в смешанной технике (рисунок восковыми мелками и акварель).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Рассуждать</w:t>
            </w:r>
            <w:r w:rsidRPr="0059265E">
              <w:rPr>
                <w:sz w:val="24"/>
                <w:szCs w:val="24"/>
              </w:rPr>
              <w:t xml:space="preserve">, эстетически относиться к произведению скульптуры, объяснять значение окружающего пространства для восприятия скульптуры.  </w:t>
            </w:r>
            <w:r w:rsidRPr="0059265E">
              <w:rPr>
                <w:b/>
                <w:sz w:val="24"/>
                <w:szCs w:val="24"/>
              </w:rPr>
              <w:t>Объяснять</w:t>
            </w:r>
            <w:r w:rsidRPr="0059265E">
              <w:rPr>
                <w:sz w:val="24"/>
                <w:szCs w:val="24"/>
              </w:rPr>
              <w:t xml:space="preserve"> роль скульптурных памятников. </w:t>
            </w:r>
            <w:r w:rsidRPr="0059265E">
              <w:rPr>
                <w:b/>
                <w:sz w:val="24"/>
                <w:szCs w:val="24"/>
              </w:rPr>
              <w:t>Назвать</w:t>
            </w:r>
            <w:r w:rsidRPr="0059265E">
              <w:rPr>
                <w:sz w:val="24"/>
                <w:szCs w:val="24"/>
              </w:rPr>
              <w:t xml:space="preserve"> несколько знакомых памятников и их авторов, </w:t>
            </w:r>
            <w:r w:rsidRPr="0059265E">
              <w:rPr>
                <w:b/>
                <w:sz w:val="24"/>
                <w:szCs w:val="24"/>
              </w:rPr>
              <w:t>уметь рассуждать</w:t>
            </w:r>
            <w:r w:rsidRPr="0059265E">
              <w:rPr>
                <w:sz w:val="24"/>
                <w:szCs w:val="24"/>
              </w:rPr>
              <w:t xml:space="preserve"> о созданных образах. </w:t>
            </w:r>
            <w:r w:rsidRPr="0059265E">
              <w:rPr>
                <w:b/>
                <w:sz w:val="24"/>
                <w:szCs w:val="24"/>
              </w:rPr>
              <w:t>Назвать</w:t>
            </w:r>
            <w:r w:rsidRPr="0059265E">
              <w:rPr>
                <w:sz w:val="24"/>
                <w:szCs w:val="24"/>
              </w:rPr>
              <w:t xml:space="preserve"> виды скульптуры </w:t>
            </w:r>
            <w:proofErr w:type="gramStart"/>
            <w:r w:rsidRPr="0059265E">
              <w:rPr>
                <w:sz w:val="24"/>
                <w:szCs w:val="24"/>
              </w:rPr>
              <w:t xml:space="preserve">( </w:t>
            </w:r>
            <w:proofErr w:type="gramEnd"/>
            <w:r w:rsidRPr="0059265E">
              <w:rPr>
                <w:sz w:val="24"/>
                <w:szCs w:val="24"/>
              </w:rPr>
              <w:t xml:space="preserve">скульптура в музеях, скульптурные памятники, парковая скульптура), материалы, которыми работает скульптор. </w:t>
            </w:r>
            <w:r w:rsidRPr="0059265E">
              <w:rPr>
                <w:b/>
                <w:sz w:val="24"/>
                <w:szCs w:val="24"/>
              </w:rPr>
              <w:t xml:space="preserve">Лепить </w:t>
            </w:r>
            <w:r w:rsidRPr="0059265E">
              <w:rPr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</w:tr>
      <w:tr w:rsidR="003A6AA9" w:rsidRPr="0059265E" w:rsidTr="00A10867">
        <w:tc>
          <w:tcPr>
            <w:tcW w:w="2835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Художественная выставка.</w:t>
            </w:r>
          </w:p>
        </w:tc>
        <w:tc>
          <w:tcPr>
            <w:tcW w:w="7939" w:type="dxa"/>
          </w:tcPr>
          <w:p w:rsidR="003A6AA9" w:rsidRPr="0059265E" w:rsidRDefault="003A6AA9" w:rsidP="0059265E">
            <w:pPr>
              <w:jc w:val="both"/>
              <w:rPr>
                <w:sz w:val="24"/>
                <w:szCs w:val="24"/>
              </w:rPr>
            </w:pPr>
            <w:r w:rsidRPr="0059265E">
              <w:rPr>
                <w:b/>
                <w:sz w:val="24"/>
                <w:szCs w:val="24"/>
              </w:rPr>
              <w:t>Участвовать</w:t>
            </w:r>
            <w:r w:rsidRPr="0059265E">
              <w:rPr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59265E">
              <w:rPr>
                <w:b/>
                <w:sz w:val="24"/>
                <w:szCs w:val="24"/>
              </w:rPr>
              <w:t>проявлять</w:t>
            </w:r>
            <w:r w:rsidRPr="0059265E">
              <w:rPr>
                <w:sz w:val="24"/>
                <w:szCs w:val="24"/>
              </w:rPr>
              <w:t xml:space="preserve"> творческую активность. </w:t>
            </w:r>
            <w:r w:rsidRPr="0059265E">
              <w:rPr>
                <w:b/>
                <w:sz w:val="24"/>
                <w:szCs w:val="24"/>
              </w:rPr>
              <w:t>Проводить</w:t>
            </w:r>
            <w:r w:rsidRPr="0059265E">
              <w:rPr>
                <w:sz w:val="24"/>
                <w:szCs w:val="24"/>
              </w:rPr>
              <w:t xml:space="preserve"> экскурсии по выставке детских работ.  </w:t>
            </w:r>
            <w:r w:rsidRPr="0059265E">
              <w:rPr>
                <w:b/>
                <w:sz w:val="24"/>
                <w:szCs w:val="24"/>
              </w:rPr>
              <w:t>Понимать</w:t>
            </w:r>
            <w:r w:rsidRPr="0059265E">
              <w:rPr>
                <w:sz w:val="24"/>
                <w:szCs w:val="24"/>
              </w:rPr>
              <w:t xml:space="preserve"> роль художника в жизни каждого человека и </w:t>
            </w:r>
            <w:r w:rsidRPr="0059265E">
              <w:rPr>
                <w:b/>
                <w:sz w:val="24"/>
                <w:szCs w:val="24"/>
              </w:rPr>
              <w:t>рассказывать</w:t>
            </w:r>
            <w:r w:rsidRPr="0059265E">
              <w:rPr>
                <w:sz w:val="24"/>
                <w:szCs w:val="24"/>
              </w:rPr>
              <w:t xml:space="preserve"> о ней.</w:t>
            </w:r>
          </w:p>
        </w:tc>
      </w:tr>
    </w:tbl>
    <w:p w:rsidR="004A4FF7" w:rsidRPr="00A10867" w:rsidRDefault="004A4FF7" w:rsidP="00592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DE">
        <w:rPr>
          <w:rFonts w:ascii="Times New Roman" w:hAnsi="Times New Roman" w:cs="Times New Roman"/>
          <w:b/>
          <w:sz w:val="24"/>
          <w:szCs w:val="24"/>
        </w:rPr>
        <w:t>4 класс</w:t>
      </w:r>
      <w:proofErr w:type="gramStart"/>
      <w:r w:rsidR="00A1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2D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222DE">
        <w:rPr>
          <w:rFonts w:ascii="Times New Roman" w:hAnsi="Times New Roman" w:cs="Times New Roman"/>
          <w:b/>
          <w:sz w:val="24"/>
          <w:szCs w:val="24"/>
        </w:rPr>
        <w:t>аждый  народ-художник (34)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7655"/>
      </w:tblGrid>
      <w:tr w:rsidR="003A6AA9" w:rsidRPr="0059265E" w:rsidTr="00A10867">
        <w:trPr>
          <w:trHeight w:hRule="exact" w:val="58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3A6AA9" w:rsidRPr="0059265E" w:rsidTr="00A10867">
        <w:trPr>
          <w:trHeight w:hRule="exact" w:val="4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525"/>
        </w:trPr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6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четверть.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Истоки родного искусства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 красоту   природы  родного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арактеризовать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особенности кра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соты природы разных климатических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зон.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характерные особен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пейзажа родной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выразительные сред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живописи для создания образов </w:t>
            </w:r>
          </w:p>
        </w:tc>
      </w:tr>
      <w:tr w:rsidR="003A6AA9" w:rsidRPr="0059265E" w:rsidTr="00A10867">
        <w:trPr>
          <w:trHeight w:hRule="exact" w:val="259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Пейзаж родной земли. Изображение российской природы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живописными навыка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работы гуашью.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t>Пейзаж родной земли. Изображение российской природы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9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Деревня - деревянный мир 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эстетически </w:t>
            </w:r>
            <w:proofErr w:type="spellStart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proofErr w:type="spell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деревянного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зодчества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арактеризовать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значимость гар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монии постройки с окружающим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ланд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шафтом.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русской избы и назначение ее отдельных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графическими или живописными средствами образ рус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избы и других построек традици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деревни.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конструиро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—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избы.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коллективное панно (объемный макет) способом объедине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индивидуально сделанных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коллектив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(женский образ)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  представление  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национального образа мужской и женской красоты.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струкцию русского народного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азличать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родного костюма.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эстетически оценивать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образы человека в произве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женские и мужские на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образы (портреты).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фигуры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сцены труда из кресть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янской жизни.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(мужской образ) 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463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54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праздники. 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Эстетически   оценивать  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 значение народных праздников.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несколько про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русских художников на тему народных праздников.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зиционные работы и коллективные пан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но на тему народного праздника.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 практике элемен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тарными основами композиции.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5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9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праздники.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8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четверть.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Древние города нашей земли.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роль и зна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древнерусской архитектуры.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роль пропорций в архитектуре,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образное значе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вертикалей и горизонталей в организации городского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картины художников, изоб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ражающие древнерусские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макет древнерусского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Эстетически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96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Родной угол. Древнерусский город-крепость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1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 конст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роль пропорций и рит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в архитектуре древних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соборов.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древнерусский храм (лепка или 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стройка макета </w:t>
            </w:r>
            <w:r w:rsidRPr="0059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здания; изобразитель</w:t>
            </w:r>
            <w:r w:rsidRPr="0059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ное решение).</w:t>
            </w:r>
          </w:p>
        </w:tc>
      </w:tr>
      <w:tr w:rsidR="003A6AA9" w:rsidRPr="0059265E" w:rsidTr="00A10867">
        <w:trPr>
          <w:trHeight w:hRule="exact" w:val="28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основные струк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части города, сравнивать и оп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ределять их функции,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полненное жизнью людей пространство древнерусского города.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красоту истори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Интересоваться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историей своей страны.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5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воины-защитники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картины худож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изображающих древнерусских воинов — защитников Родины {Б.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нецов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древнерусских воинов (князя и его дружину).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фигуры человека.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42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Города Русской земли. Золотое кольцо России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анализировать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ценность и неповторимость памятников древнерус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архитектуры.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эстетически пе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реживать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красоту городов, сохранив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архи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тектурным</w:t>
            </w:r>
            <w:proofErr w:type="spell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 и  историческим ансамблям древнерусских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ассуждать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об общем и особенном в древнерусской архитектуре разных городов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значение архи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тектурных памятников древнего зодче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для современного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 древнерусского го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31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 развитии декора городских архитектурных 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 и декоративном украшении ин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терьеров (теремных палат)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азличать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деятельность каждого из Братьев-Мастеров (Мастер  Изображения, Мастер Украшения и Мастер 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стройки) при создании теремов и палат.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в изображении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ничную нарядность, узорочье интерь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ера терема (подготовка фона для сле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задания).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Пир в теремных палатах. Обобщение по теме «Древние города нашей земли»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роль постройки, изобра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жения, украшения при создании образа древнерусского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на тему праздничного пира в теремных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палатах.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многофигурные компо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зиции в коллективных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процессе создания общей композиции.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1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четверть.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Каждый народ - художник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Обрести   знания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о многообразии представлений народов мира 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красоте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интерес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 иной и необыч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художественной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представления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 целост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внутренней обоснованности различных   художественных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эстетический харак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традиционного для Японии пони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мания красоты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традиционные пред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 о красоте русской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украшения и постройки в искус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природу через детали, характерные для японского искусства (ветка дерева с птичкой; цветок с ба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бочкой; трава с кузнечиками, стрекоза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ми; ветка цветущей вишни на фоне ту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мана,  дальних  </w:t>
            </w:r>
            <w:r w:rsidRPr="0059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гор),  </w:t>
            </w:r>
            <w:r w:rsidRPr="00592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и графические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женский образ в нацио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нальной одежде в традициях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японского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 праздника в Япо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в коллективном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новые навыки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изображении природы и человека, но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конструктивные навыки, новые композиционные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новые умения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работе с выразительными средствами ху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</w:tr>
      <w:tr w:rsidR="003A6AA9" w:rsidRPr="0059265E" w:rsidTr="00A10867">
        <w:trPr>
          <w:trHeight w:hRule="exact" w:val="280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7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Страна восходящего солнца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и красоту природы различных ре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гионов нашей страны, способность че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ловека, живя в самых разных природных условиях, создавать свою самобытную художественную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сцены жизни людей в степи и в горах,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красоту пустых пространств и величия горного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пейзажа.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живописными навыка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процессе создания самостоятель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3A6AA9" w:rsidRPr="0059265E" w:rsidTr="00A10867">
        <w:trPr>
          <w:trHeight w:hRule="exact" w:val="15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Народы гор и степей 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5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особенности ху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дожественной культуры Средней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бъяснять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связь архитектурных по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 с особенностями природы и при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 древнего средне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азиатского города.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конструиро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из бумаги и орнаментальной гра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1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Древняя  Эллада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Эстетически воспринимать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искусства Древней Греции,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свое отношение к ним.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отличать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древнегреческие скульптурные и архитектурные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отличи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черты и конструктивные эле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древнегреческого храма, измене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образа при изменении пропорций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из бумаги конструк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греческих храмов.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основы конструкции, соотношение основных пропорций фи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гуры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олимпийских спорт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сменов (фигуры в движении) и участ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Древняя  Эллада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0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Древняя  Эллада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11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выразительные воз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можности пропорций в практической творческой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конструирования из бумаги (фасад храма).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навыки изображения че</w:t>
            </w:r>
            <w:r w:rsidR="008D2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36" style="position:absolute;z-index:251662336;visibility:visible;mso-position-horizontal-relative:margin;mso-position-vertical-relative:text" from="-2.9pt,626.05pt" to="200.15pt,6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" o:allowincell="f" strokeweight=".35pt">
                  <w10:wrap anchorx="margin"/>
                </v:line>
              </w:pic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ловека в условиях новой образной си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4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650"/>
        </w:trPr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8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40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Многообразие    культур в мире. Обобщение по теме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аждый народ - художник»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цельность каждой куль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туры, естественную взаимосвязь ее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явлений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ассуждать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 богатстве и много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образии художественных культур народов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по предъявляемым про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 художественные культуры, с которыми знакомились на уроках.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особенности тради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культуры народов мира в вы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сказываниях, эмоциональных оценках, собственной художественно-творческой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сознать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2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четверть.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 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 примеры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искусства, выражающих красоту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ассказывать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 своих впечатлени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ях от общения с произведениями искусства,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навыки композицион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5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val="1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Материнство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62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83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навыки восприятия про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аблюдать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духовного мира в липах близких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</w:tc>
      </w:tr>
      <w:tr w:rsidR="003A6AA9" w:rsidRPr="0059265E" w:rsidTr="00A10867">
        <w:trPr>
          <w:trHeight w:val="67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8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30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объяснять, рассуждать,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откликаться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 об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разы страдания в произведениях ис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кусства, пробуждающих чувства печали и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художественными сред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свое отношение при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печального события.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в самостоятельной творческой работе драматический сю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жет.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5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Герои - защитники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творческий компози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опыт в создании героическо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риводить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примеры памятников героям Отечества.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творческий опыт соз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проекта памятника героям (в объеме)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9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навыками изображе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объеме, навыками композицион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построения в скульптуре.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5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 искусства, посвящен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ыражать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художественными сред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ствами радость при изображении темы детства, юности, светлой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мечты.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композиционные навыки  изображения   и  поэтического  виде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16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 Обобщение по теме «</w:t>
            </w:r>
            <w:r w:rsidRPr="0059265E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 объединяет народы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свои впе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чатления от произведений искусства разных </w:t>
            </w:r>
            <w:proofErr w:type="spell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Start"/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знавать</w:t>
            </w:r>
            <w:proofErr w:type="spellEnd"/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называть,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к каким ху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культуры.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 особенностях ху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разных (знако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по урокам) народов, об особеннос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тях понимания ими красоты.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почему многообразие художественных культур (образов кра</w:t>
            </w:r>
            <w:r w:rsidRPr="0059265E">
              <w:rPr>
                <w:rFonts w:ascii="Times New Roman" w:hAnsi="Times New Roman" w:cs="Times New Roman"/>
                <w:sz w:val="24"/>
                <w:szCs w:val="24"/>
              </w:rPr>
              <w:softHyphen/>
              <w:t>соты) является богатством и ценностью всего мира.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2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 xml:space="preserve">Каждый народ – художник. </w:t>
            </w:r>
          </w:p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65E">
              <w:rPr>
                <w:rFonts w:ascii="Times New Roman" w:hAnsi="Times New Roman" w:cs="Times New Roman"/>
                <w:sz w:val="24"/>
                <w:szCs w:val="24"/>
              </w:rPr>
              <w:t>Обобщение темы учебного года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9" w:rsidRPr="0059265E" w:rsidTr="00A10867">
        <w:trPr>
          <w:trHeight w:hRule="exact" w:val="8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AA9" w:rsidRPr="0059265E" w:rsidRDefault="003A6AA9" w:rsidP="0059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C6B" w:rsidRPr="0059265E" w:rsidRDefault="00DB1C6B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F7" w:rsidRPr="0059265E" w:rsidRDefault="004A4FF7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F7" w:rsidRPr="0059265E" w:rsidRDefault="004A4FF7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C6B" w:rsidRPr="0059265E" w:rsidRDefault="00DB1C6B" w:rsidP="00592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C6B" w:rsidRPr="0059265E" w:rsidRDefault="00DB1C6B" w:rsidP="00592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99" w:rsidRPr="0059265E" w:rsidRDefault="00A10867" w:rsidP="00592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8.ОПИСАНИЕ МАТЕРИАЛЬНО-ТЕХНИЧЕСКОГО ОБЕСПЕЧЕНИЯ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 Рабочие программы.  Изобразительное искусство. 1-4 классы.   Пособие для учителей общеобразовательных учреждений. - М.: Просвещение, 2011г.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изображаешь</w:t>
      </w:r>
      <w:proofErr w:type="gramStart"/>
      <w:r w:rsidRPr="0059265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265E">
        <w:rPr>
          <w:rFonts w:ascii="Times New Roman" w:hAnsi="Times New Roman" w:cs="Times New Roman"/>
          <w:sz w:val="24"/>
          <w:szCs w:val="24"/>
        </w:rPr>
        <w:t>крашаешь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и строишь.1 класс: учебник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: под ред. Б.М.</w:t>
      </w:r>
      <w:r w:rsidR="00B222DE">
        <w:rPr>
          <w:rFonts w:ascii="Times New Roman" w:hAnsi="Times New Roman" w:cs="Times New Roman"/>
          <w:sz w:val="24"/>
          <w:szCs w:val="24"/>
        </w:rPr>
        <w:t xml:space="preserve"> Неменского.-М.:Просвещение,201</w:t>
      </w:r>
      <w:r w:rsidR="00B222D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изображаешь</w:t>
      </w:r>
      <w:proofErr w:type="gramStart"/>
      <w:r w:rsidRPr="0059265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265E">
        <w:rPr>
          <w:rFonts w:ascii="Times New Roman" w:hAnsi="Times New Roman" w:cs="Times New Roman"/>
          <w:sz w:val="24"/>
          <w:szCs w:val="24"/>
        </w:rPr>
        <w:t>крашаешь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и строишь.2 класс: учебник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: под ред. Б.М. Неменского.-М.:Просвещение,2012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изображаешь</w:t>
      </w:r>
      <w:proofErr w:type="gramStart"/>
      <w:r w:rsidRPr="0059265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265E">
        <w:rPr>
          <w:rFonts w:ascii="Times New Roman" w:hAnsi="Times New Roman" w:cs="Times New Roman"/>
          <w:sz w:val="24"/>
          <w:szCs w:val="24"/>
        </w:rPr>
        <w:t>крашаешь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и строишь.3 класс: учебник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: под ред. Б.М.</w:t>
      </w:r>
      <w:r w:rsidR="00B222DE">
        <w:rPr>
          <w:rFonts w:ascii="Times New Roman" w:hAnsi="Times New Roman" w:cs="Times New Roman"/>
          <w:sz w:val="24"/>
          <w:szCs w:val="24"/>
        </w:rPr>
        <w:t xml:space="preserve"> Неменского.-М.:Просвещение,201</w:t>
      </w:r>
      <w:r w:rsidR="00B222D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изображаешь</w:t>
      </w:r>
      <w:proofErr w:type="gramStart"/>
      <w:r w:rsidRPr="0059265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265E">
        <w:rPr>
          <w:rFonts w:ascii="Times New Roman" w:hAnsi="Times New Roman" w:cs="Times New Roman"/>
          <w:sz w:val="24"/>
          <w:szCs w:val="24"/>
        </w:rPr>
        <w:t>крашаешь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 и строишь.4 класс: учебник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: под ред. Б.М.</w:t>
      </w:r>
      <w:r w:rsidR="00B222DE">
        <w:rPr>
          <w:rFonts w:ascii="Times New Roman" w:hAnsi="Times New Roman" w:cs="Times New Roman"/>
          <w:sz w:val="24"/>
          <w:szCs w:val="24"/>
        </w:rPr>
        <w:t xml:space="preserve"> Неменского.-М.:Просвещение,201</w:t>
      </w:r>
      <w:r w:rsidR="00B222D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C4E99" w:rsidRPr="0059265E" w:rsidRDefault="00AC4E99" w:rsidP="00592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1.Б.М.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1 класс: тетрадь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Pr="0059265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9265E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Неменского.-М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.: просвещение.2011</w:t>
      </w:r>
    </w:p>
    <w:p w:rsidR="00AC4E99" w:rsidRPr="0059265E" w:rsidRDefault="00AC4E99" w:rsidP="0059265E">
      <w:pPr>
        <w:pStyle w:val="af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7.  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2 класс: тетрадь для общеобразовательных </w:t>
      </w:r>
      <w:r w:rsidR="005A76B1" w:rsidRPr="0059265E">
        <w:rPr>
          <w:rFonts w:ascii="Times New Roman" w:hAnsi="Times New Roman" w:cs="Times New Roman"/>
          <w:sz w:val="24"/>
          <w:szCs w:val="24"/>
        </w:rPr>
        <w:t xml:space="preserve">   </w:t>
      </w:r>
      <w:r w:rsidRPr="0059265E">
        <w:rPr>
          <w:rFonts w:ascii="Times New Roman" w:hAnsi="Times New Roman" w:cs="Times New Roman"/>
          <w:sz w:val="24"/>
          <w:szCs w:val="24"/>
        </w:rPr>
        <w:t xml:space="preserve">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Pr="0059265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9265E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Неменского.-М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>.: просвещение.2012</w:t>
      </w:r>
    </w:p>
    <w:p w:rsidR="00AC4E99" w:rsidRPr="00B222DE" w:rsidRDefault="00AC4E99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8.  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 3класс: тетрадь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Pr="0059265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9265E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="00B222DE">
        <w:rPr>
          <w:rFonts w:ascii="Times New Roman" w:hAnsi="Times New Roman" w:cs="Times New Roman"/>
          <w:sz w:val="24"/>
          <w:szCs w:val="24"/>
        </w:rPr>
        <w:t>Неменского.-М</w:t>
      </w:r>
      <w:proofErr w:type="spellEnd"/>
      <w:r w:rsidR="00B222DE">
        <w:rPr>
          <w:rFonts w:ascii="Times New Roman" w:hAnsi="Times New Roman" w:cs="Times New Roman"/>
          <w:sz w:val="24"/>
          <w:szCs w:val="24"/>
        </w:rPr>
        <w:t>.: просвещение.201</w:t>
      </w:r>
      <w:r w:rsidR="00B222DE" w:rsidRPr="00B222DE">
        <w:rPr>
          <w:rFonts w:ascii="Times New Roman" w:hAnsi="Times New Roman" w:cs="Times New Roman"/>
          <w:sz w:val="24"/>
          <w:szCs w:val="24"/>
        </w:rPr>
        <w:t>3</w:t>
      </w:r>
    </w:p>
    <w:p w:rsidR="00AC4E99" w:rsidRPr="00596889" w:rsidRDefault="00AC4E99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5E">
        <w:rPr>
          <w:rFonts w:ascii="Times New Roman" w:hAnsi="Times New Roman" w:cs="Times New Roman"/>
          <w:sz w:val="24"/>
          <w:szCs w:val="24"/>
        </w:rPr>
        <w:t xml:space="preserve">9.  Б.М.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 4 класс: тетрадь для общеобразовательных учреждений/ Л.А. </w:t>
      </w:r>
      <w:proofErr w:type="spellStart"/>
      <w:r w:rsidRPr="0059265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9265E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Pr="0059265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9265E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="00B222DE">
        <w:rPr>
          <w:rFonts w:ascii="Times New Roman" w:hAnsi="Times New Roman" w:cs="Times New Roman"/>
          <w:sz w:val="24"/>
          <w:szCs w:val="24"/>
        </w:rPr>
        <w:t>Неменского.-М</w:t>
      </w:r>
      <w:proofErr w:type="spellEnd"/>
      <w:r w:rsidR="00B222DE">
        <w:rPr>
          <w:rFonts w:ascii="Times New Roman" w:hAnsi="Times New Roman" w:cs="Times New Roman"/>
          <w:sz w:val="24"/>
          <w:szCs w:val="24"/>
        </w:rPr>
        <w:t>.: просвещение.201</w:t>
      </w:r>
      <w:r w:rsidR="00B222DE" w:rsidRPr="00596889">
        <w:rPr>
          <w:rFonts w:ascii="Times New Roman" w:hAnsi="Times New Roman" w:cs="Times New Roman"/>
          <w:sz w:val="24"/>
          <w:szCs w:val="24"/>
        </w:rPr>
        <w:t>4</w:t>
      </w:r>
    </w:p>
    <w:p w:rsidR="00AC4E99" w:rsidRPr="0059265E" w:rsidRDefault="00AC4E99" w:rsidP="0059265E">
      <w:pPr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E99" w:rsidRPr="0059265E" w:rsidRDefault="00AC4E99" w:rsidP="00592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D0" w:rsidRPr="0059265E" w:rsidRDefault="001B0ED0" w:rsidP="0059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75" w:rsidRPr="0059265E" w:rsidRDefault="00CD3175" w:rsidP="0059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175" w:rsidRPr="0059265E" w:rsidSect="00596889">
          <w:headerReference w:type="even" r:id="rId7"/>
          <w:headerReference w:type="default" r:id="rId8"/>
          <w:footerReference w:type="default" r:id="rId9"/>
          <w:pgSz w:w="11906" w:h="16838" w:code="9"/>
          <w:pgMar w:top="850" w:right="1134" w:bottom="1701" w:left="1134" w:header="567" w:footer="0" w:gutter="0"/>
          <w:pgNumType w:start="2"/>
          <w:cols w:space="708"/>
          <w:docGrid w:linePitch="360"/>
        </w:sect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59265E" w:rsidRDefault="00CD3175" w:rsidP="0059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175" w:rsidRPr="00CD3175" w:rsidRDefault="00CD3175" w:rsidP="00E30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D3175" w:rsidRPr="00CD3175" w:rsidSect="001F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67" w:rsidRDefault="00A10867">
      <w:pPr>
        <w:spacing w:after="0" w:line="240" w:lineRule="auto"/>
      </w:pPr>
      <w:r>
        <w:separator/>
      </w:r>
    </w:p>
  </w:endnote>
  <w:endnote w:type="continuationSeparator" w:id="1">
    <w:p w:rsidR="00A10867" w:rsidRDefault="00A1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017"/>
      <w:docPartObj>
        <w:docPartGallery w:val="Page Numbers (Bottom of Page)"/>
        <w:docPartUnique/>
      </w:docPartObj>
    </w:sdtPr>
    <w:sdtContent>
      <w:p w:rsidR="00A10867" w:rsidRDefault="00A10867">
        <w:pPr>
          <w:pStyle w:val="ac"/>
          <w:jc w:val="right"/>
        </w:pPr>
        <w:fldSimple w:instr=" PAGE   \* MERGEFORMAT ">
          <w:r w:rsidR="00CC1952">
            <w:rPr>
              <w:noProof/>
            </w:rPr>
            <w:t>21</w:t>
          </w:r>
        </w:fldSimple>
      </w:p>
    </w:sdtContent>
  </w:sdt>
  <w:p w:rsidR="00A10867" w:rsidRDefault="00A108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67" w:rsidRDefault="00A10867">
      <w:pPr>
        <w:spacing w:after="0" w:line="240" w:lineRule="auto"/>
      </w:pPr>
      <w:r>
        <w:separator/>
      </w:r>
    </w:p>
  </w:footnote>
  <w:footnote w:type="continuationSeparator" w:id="1">
    <w:p w:rsidR="00A10867" w:rsidRDefault="00A1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7" w:rsidRDefault="00A10867" w:rsidP="001F1D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867" w:rsidRDefault="00A10867" w:rsidP="001F1D8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7" w:rsidRDefault="00A10867" w:rsidP="001F1D8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AFC"/>
    <w:multiLevelType w:val="hybridMultilevel"/>
    <w:tmpl w:val="EB84E8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72FFE"/>
    <w:multiLevelType w:val="hybridMultilevel"/>
    <w:tmpl w:val="92A0717C"/>
    <w:lvl w:ilvl="0" w:tplc="CDCC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3E1F"/>
    <w:multiLevelType w:val="hybridMultilevel"/>
    <w:tmpl w:val="AC0CB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5A5E"/>
    <w:multiLevelType w:val="hybridMultilevel"/>
    <w:tmpl w:val="FD648382"/>
    <w:lvl w:ilvl="0" w:tplc="13201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24AF"/>
    <w:multiLevelType w:val="hybridMultilevel"/>
    <w:tmpl w:val="A656A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850"/>
    <w:rsid w:val="0006549F"/>
    <w:rsid w:val="001B0ED0"/>
    <w:rsid w:val="001D7850"/>
    <w:rsid w:val="001F1D85"/>
    <w:rsid w:val="00271069"/>
    <w:rsid w:val="003256D8"/>
    <w:rsid w:val="0035725A"/>
    <w:rsid w:val="003A6AA9"/>
    <w:rsid w:val="0042000C"/>
    <w:rsid w:val="00466D62"/>
    <w:rsid w:val="004A4FF7"/>
    <w:rsid w:val="004C5E09"/>
    <w:rsid w:val="004F7429"/>
    <w:rsid w:val="0059265E"/>
    <w:rsid w:val="00596889"/>
    <w:rsid w:val="005A76B1"/>
    <w:rsid w:val="005F0868"/>
    <w:rsid w:val="007539C5"/>
    <w:rsid w:val="007D3C89"/>
    <w:rsid w:val="007E3BF6"/>
    <w:rsid w:val="00815D66"/>
    <w:rsid w:val="008D26E6"/>
    <w:rsid w:val="008E6AEC"/>
    <w:rsid w:val="00A10867"/>
    <w:rsid w:val="00A603EE"/>
    <w:rsid w:val="00A91159"/>
    <w:rsid w:val="00A95096"/>
    <w:rsid w:val="00AC4E99"/>
    <w:rsid w:val="00B222DE"/>
    <w:rsid w:val="00BA346C"/>
    <w:rsid w:val="00C641B0"/>
    <w:rsid w:val="00CC1952"/>
    <w:rsid w:val="00CD3175"/>
    <w:rsid w:val="00DB1C6B"/>
    <w:rsid w:val="00E00562"/>
    <w:rsid w:val="00E30A67"/>
    <w:rsid w:val="00ED4FD6"/>
    <w:rsid w:val="00EF6324"/>
    <w:rsid w:val="00F52ED7"/>
    <w:rsid w:val="00F9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549F"/>
  </w:style>
  <w:style w:type="table" w:styleId="a3">
    <w:name w:val="Table Grid"/>
    <w:basedOn w:val="a1"/>
    <w:uiPriority w:val="59"/>
    <w:rsid w:val="0006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5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54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6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65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65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6549F"/>
  </w:style>
  <w:style w:type="paragraph" w:customStyle="1" w:styleId="ab">
    <w:name w:val="Новый"/>
    <w:basedOn w:val="a"/>
    <w:rsid w:val="00065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A67"/>
  </w:style>
  <w:style w:type="paragraph" w:customStyle="1" w:styleId="10">
    <w:name w:val="Абзац списка1"/>
    <w:basedOn w:val="a"/>
    <w:rsid w:val="00CD31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 1"/>
    <w:uiPriority w:val="99"/>
    <w:rsid w:val="00CD3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D31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7">
    <w:name w:val="Style87"/>
    <w:basedOn w:val="a"/>
    <w:uiPriority w:val="99"/>
    <w:rsid w:val="00CD317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CD317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CD31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CD31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CD3175"/>
    <w:rPr>
      <w:rFonts w:ascii="Times New Roman" w:hAnsi="Times New Roman" w:cs="Times New Roman"/>
      <w:sz w:val="16"/>
      <w:szCs w:val="16"/>
    </w:rPr>
  </w:style>
  <w:style w:type="paragraph" w:styleId="af">
    <w:name w:val="No Spacing"/>
    <w:uiPriority w:val="1"/>
    <w:qFormat/>
    <w:rsid w:val="00AC4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549F"/>
  </w:style>
  <w:style w:type="table" w:styleId="a3">
    <w:name w:val="Table Grid"/>
    <w:basedOn w:val="a1"/>
    <w:rsid w:val="0006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5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54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6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65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65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6549F"/>
  </w:style>
  <w:style w:type="paragraph" w:customStyle="1" w:styleId="ab">
    <w:name w:val="Новый"/>
    <w:basedOn w:val="a"/>
    <w:rsid w:val="00065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9964</Words>
  <Characters>56799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3</cp:revision>
  <cp:lastPrinted>2014-12-08T15:45:00Z</cp:lastPrinted>
  <dcterms:created xsi:type="dcterms:W3CDTF">2014-12-08T15:11:00Z</dcterms:created>
  <dcterms:modified xsi:type="dcterms:W3CDTF">2014-12-08T15:45:00Z</dcterms:modified>
</cp:coreProperties>
</file>