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75" w:rsidRPr="001B3C75" w:rsidRDefault="00A9792A" w:rsidP="001B3C75">
      <w:pPr>
        <w:pStyle w:val="a6"/>
        <w:spacing w:before="0" w:beforeAutospacing="0"/>
        <w:ind w:left="-1134"/>
        <w:jc w:val="center"/>
        <w:rPr>
          <w:b/>
          <w:sz w:val="28"/>
        </w:rPr>
      </w:pPr>
      <w:r>
        <w:rPr>
          <w:b/>
        </w:rPr>
        <w:t xml:space="preserve"> </w:t>
      </w:r>
      <w:r w:rsidR="001B3C75" w:rsidRPr="001B3C75">
        <w:rPr>
          <w:b/>
          <w:sz w:val="28"/>
        </w:rPr>
        <w:t>Муниципальное казенное учреждение</w:t>
      </w:r>
    </w:p>
    <w:p w:rsidR="001B3C75" w:rsidRPr="001B3C75" w:rsidRDefault="001B3C75" w:rsidP="001B3C75">
      <w:pPr>
        <w:spacing w:after="100" w:afterAutospacing="1"/>
        <w:ind w:left="-1134"/>
        <w:jc w:val="center"/>
        <w:rPr>
          <w:b/>
          <w:bCs/>
          <w:color w:val="000000"/>
          <w:sz w:val="28"/>
        </w:rPr>
      </w:pPr>
      <w:r w:rsidRPr="001B3C75">
        <w:rPr>
          <w:b/>
          <w:sz w:val="28"/>
        </w:rPr>
        <w:t xml:space="preserve"> «Школа – интернат №5 среднего (полного) общего образования г. Нижнеудинск»</w:t>
      </w:r>
    </w:p>
    <w:p w:rsidR="001B3C75" w:rsidRPr="001B3C75" w:rsidRDefault="001B3C75" w:rsidP="001B3C75">
      <w:pPr>
        <w:shd w:val="clear" w:color="auto" w:fill="FFFFFF"/>
        <w:autoSpaceDE w:val="0"/>
        <w:autoSpaceDN w:val="0"/>
        <w:adjustRightInd w:val="0"/>
        <w:spacing w:after="200" w:line="360" w:lineRule="auto"/>
        <w:ind w:firstLine="567"/>
        <w:jc w:val="center"/>
        <w:rPr>
          <w:rFonts w:eastAsiaTheme="minorEastAsia"/>
          <w:b/>
          <w:bCs/>
          <w:color w:val="000000"/>
          <w:sz w:val="28"/>
        </w:rPr>
      </w:pPr>
    </w:p>
    <w:p w:rsidR="001B3C75" w:rsidRPr="001B3C75" w:rsidRDefault="001B3C75" w:rsidP="001B3C75">
      <w:pPr>
        <w:shd w:val="clear" w:color="auto" w:fill="FFFFFF"/>
        <w:autoSpaceDE w:val="0"/>
        <w:autoSpaceDN w:val="0"/>
        <w:adjustRightInd w:val="0"/>
        <w:spacing w:after="200" w:line="360" w:lineRule="auto"/>
        <w:ind w:firstLine="567"/>
        <w:jc w:val="center"/>
        <w:rPr>
          <w:rFonts w:eastAsiaTheme="minorEastAsia"/>
          <w:b/>
          <w:bCs/>
          <w:color w:val="000000"/>
          <w:sz w:val="28"/>
        </w:rPr>
      </w:pPr>
    </w:p>
    <w:p w:rsidR="001B3C75" w:rsidRPr="001B3C75" w:rsidRDefault="001B3C75" w:rsidP="001B3C75">
      <w:pPr>
        <w:shd w:val="clear" w:color="auto" w:fill="FFFFFF"/>
        <w:autoSpaceDE w:val="0"/>
        <w:autoSpaceDN w:val="0"/>
        <w:adjustRightInd w:val="0"/>
        <w:spacing w:after="200" w:line="360" w:lineRule="auto"/>
        <w:rPr>
          <w:rFonts w:eastAsiaTheme="minorEastAsia"/>
          <w:b/>
          <w:bCs/>
          <w:color w:val="000000"/>
          <w:sz w:val="28"/>
        </w:rPr>
      </w:pPr>
    </w:p>
    <w:p w:rsidR="001B3C75" w:rsidRPr="001B3C75" w:rsidRDefault="001B3C75" w:rsidP="001B3C75">
      <w:pPr>
        <w:shd w:val="clear" w:color="auto" w:fill="FFFFFF"/>
        <w:autoSpaceDE w:val="0"/>
        <w:autoSpaceDN w:val="0"/>
        <w:adjustRightInd w:val="0"/>
        <w:spacing w:after="200" w:line="360" w:lineRule="auto"/>
        <w:rPr>
          <w:rFonts w:eastAsiaTheme="minorEastAsia"/>
          <w:b/>
          <w:bCs/>
          <w:color w:val="000000"/>
          <w:sz w:val="28"/>
        </w:rPr>
      </w:pPr>
      <w:proofErr w:type="gramStart"/>
      <w:r w:rsidRPr="001B3C75">
        <w:rPr>
          <w:rFonts w:eastAsiaTheme="minorEastAsia"/>
          <w:b/>
          <w:bCs/>
          <w:color w:val="000000"/>
          <w:sz w:val="28"/>
        </w:rPr>
        <w:t xml:space="preserve">Рассмотрено на </w:t>
      </w:r>
      <w:proofErr w:type="spellStart"/>
      <w:r w:rsidRPr="001B3C75">
        <w:rPr>
          <w:rFonts w:eastAsiaTheme="minorEastAsia"/>
          <w:b/>
          <w:bCs/>
          <w:color w:val="000000"/>
          <w:sz w:val="28"/>
        </w:rPr>
        <w:t>методсовете</w:t>
      </w:r>
      <w:proofErr w:type="spellEnd"/>
      <w:r w:rsidRPr="001B3C75">
        <w:rPr>
          <w:rFonts w:eastAsiaTheme="minorEastAsia"/>
          <w:b/>
          <w:bCs/>
          <w:color w:val="000000"/>
          <w:sz w:val="28"/>
        </w:rPr>
        <w:t>_____       Утверждено</w:t>
      </w:r>
      <w:proofErr w:type="gramEnd"/>
      <w:r w:rsidRPr="001B3C75">
        <w:rPr>
          <w:rFonts w:eastAsiaTheme="minorEastAsia"/>
          <w:b/>
          <w:bCs/>
          <w:color w:val="000000"/>
          <w:sz w:val="28"/>
        </w:rPr>
        <w:t xml:space="preserve"> приказ № _______</w:t>
      </w:r>
    </w:p>
    <w:p w:rsidR="001B3C75" w:rsidRPr="001B3C75" w:rsidRDefault="001B3C75" w:rsidP="001B3C75">
      <w:pPr>
        <w:shd w:val="clear" w:color="auto" w:fill="FFFFFF"/>
        <w:autoSpaceDE w:val="0"/>
        <w:autoSpaceDN w:val="0"/>
        <w:adjustRightInd w:val="0"/>
        <w:spacing w:after="200" w:line="360" w:lineRule="auto"/>
        <w:rPr>
          <w:rFonts w:eastAsiaTheme="minorEastAsia"/>
          <w:b/>
          <w:bCs/>
          <w:color w:val="000000"/>
          <w:sz w:val="28"/>
        </w:rPr>
      </w:pPr>
      <w:proofErr w:type="spellStart"/>
      <w:r w:rsidRPr="001B3C75">
        <w:rPr>
          <w:rFonts w:eastAsiaTheme="minorEastAsia"/>
          <w:b/>
          <w:bCs/>
          <w:color w:val="000000"/>
          <w:sz w:val="28"/>
        </w:rPr>
        <w:t>Зам</w:t>
      </w:r>
      <w:proofErr w:type="gramStart"/>
      <w:r w:rsidRPr="001B3C75">
        <w:rPr>
          <w:rFonts w:eastAsiaTheme="minorEastAsia"/>
          <w:b/>
          <w:bCs/>
          <w:color w:val="000000"/>
          <w:sz w:val="28"/>
        </w:rPr>
        <w:t>.д</w:t>
      </w:r>
      <w:proofErr w:type="gramEnd"/>
      <w:r w:rsidRPr="001B3C75">
        <w:rPr>
          <w:rFonts w:eastAsiaTheme="minorEastAsia"/>
          <w:b/>
          <w:bCs/>
          <w:color w:val="000000"/>
          <w:sz w:val="28"/>
        </w:rPr>
        <w:t>иректора</w:t>
      </w:r>
      <w:proofErr w:type="spellEnd"/>
      <w:r w:rsidRPr="001B3C75">
        <w:rPr>
          <w:rFonts w:eastAsiaTheme="minorEastAsia"/>
          <w:b/>
          <w:bCs/>
          <w:color w:val="000000"/>
          <w:sz w:val="28"/>
        </w:rPr>
        <w:t xml:space="preserve"> по УВР                             Директор</w:t>
      </w:r>
    </w:p>
    <w:p w:rsidR="001B3C75" w:rsidRPr="001B3C75" w:rsidRDefault="001B3C75" w:rsidP="001B3C75">
      <w:pPr>
        <w:shd w:val="clear" w:color="auto" w:fill="FFFFFF"/>
        <w:autoSpaceDE w:val="0"/>
        <w:autoSpaceDN w:val="0"/>
        <w:adjustRightInd w:val="0"/>
        <w:spacing w:after="200" w:line="360" w:lineRule="auto"/>
        <w:rPr>
          <w:rFonts w:eastAsiaTheme="minorEastAsia"/>
          <w:b/>
          <w:bCs/>
          <w:color w:val="000000"/>
          <w:sz w:val="28"/>
        </w:rPr>
      </w:pPr>
      <w:r w:rsidRPr="001B3C75">
        <w:rPr>
          <w:rFonts w:eastAsiaTheme="minorEastAsia"/>
          <w:b/>
          <w:bCs/>
          <w:color w:val="000000"/>
          <w:sz w:val="28"/>
        </w:rPr>
        <w:t>________________/_________                   _________________/__________</w:t>
      </w:r>
    </w:p>
    <w:p w:rsidR="001B3C75" w:rsidRPr="001B3C75" w:rsidRDefault="001B3C75" w:rsidP="001B3C75">
      <w:pPr>
        <w:shd w:val="clear" w:color="auto" w:fill="FFFFFF"/>
        <w:autoSpaceDE w:val="0"/>
        <w:autoSpaceDN w:val="0"/>
        <w:adjustRightInd w:val="0"/>
        <w:spacing w:after="200" w:line="360" w:lineRule="auto"/>
        <w:ind w:firstLine="567"/>
        <w:jc w:val="center"/>
        <w:rPr>
          <w:rFonts w:eastAsiaTheme="minorEastAsia"/>
          <w:b/>
          <w:bCs/>
          <w:color w:val="000000"/>
        </w:rPr>
      </w:pPr>
    </w:p>
    <w:p w:rsidR="001B3C75" w:rsidRPr="001B3C75" w:rsidRDefault="001B3C75" w:rsidP="001B3C7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</w:rPr>
      </w:pPr>
    </w:p>
    <w:p w:rsidR="001B3C75" w:rsidRPr="001B3C75" w:rsidRDefault="001B3C75" w:rsidP="001B3C7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</w:rPr>
      </w:pPr>
    </w:p>
    <w:p w:rsidR="001B3C75" w:rsidRPr="001B3C75" w:rsidRDefault="001B3C75" w:rsidP="001B3C7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</w:rPr>
      </w:pPr>
    </w:p>
    <w:p w:rsidR="001B3C75" w:rsidRPr="001B3C75" w:rsidRDefault="001B3C75" w:rsidP="001B3C7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</w:rPr>
      </w:pPr>
      <w:proofErr w:type="gramStart"/>
      <w:r w:rsidRPr="001B3C75">
        <w:rPr>
          <w:b/>
          <w:bCs/>
        </w:rPr>
        <w:t>РАБОЧАЯ</w:t>
      </w:r>
      <w:proofErr w:type="gramEnd"/>
      <w:r w:rsidRPr="001B3C75">
        <w:rPr>
          <w:b/>
          <w:bCs/>
        </w:rPr>
        <w:t xml:space="preserve"> ПРОГРАМММА УЧЕБНОГО ПРЕДМЕТА</w:t>
      </w:r>
    </w:p>
    <w:p w:rsidR="001B3C75" w:rsidRPr="001B3C75" w:rsidRDefault="00D765E3" w:rsidP="001B3C7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</w:rPr>
      </w:pPr>
      <w:r>
        <w:rPr>
          <w:b/>
          <w:bCs/>
        </w:rPr>
        <w:t>МАТЕМАТИКА</w:t>
      </w:r>
    </w:p>
    <w:p w:rsidR="001B3C75" w:rsidRPr="001B3C75" w:rsidRDefault="001B3C75" w:rsidP="001B3C7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</w:rPr>
      </w:pPr>
      <w:r w:rsidRPr="001B3C75">
        <w:rPr>
          <w:b/>
          <w:bCs/>
        </w:rPr>
        <w:t>«УМК «Школа России»</w:t>
      </w:r>
    </w:p>
    <w:p w:rsidR="001B3C75" w:rsidRPr="001B3C75" w:rsidRDefault="001B3C75" w:rsidP="001B3C7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</w:rPr>
      </w:pPr>
    </w:p>
    <w:p w:rsidR="001B3C75" w:rsidRPr="001B3C75" w:rsidRDefault="001B3C75" w:rsidP="001B3C7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</w:rPr>
      </w:pPr>
      <w:r w:rsidRPr="001B3C75">
        <w:rPr>
          <w:b/>
          <w:bCs/>
        </w:rPr>
        <w:t>4 класс</w:t>
      </w:r>
    </w:p>
    <w:p w:rsidR="001B3C75" w:rsidRPr="001B3C75" w:rsidRDefault="001B3C75" w:rsidP="001B3C7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</w:rPr>
      </w:pPr>
    </w:p>
    <w:p w:rsidR="001B3C75" w:rsidRPr="001B3C75" w:rsidRDefault="001B3C75" w:rsidP="001B3C7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</w:rPr>
      </w:pPr>
    </w:p>
    <w:p w:rsidR="001B3C75" w:rsidRPr="001B3C75" w:rsidRDefault="001B3C75" w:rsidP="001B3C7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</w:rPr>
      </w:pPr>
    </w:p>
    <w:p w:rsidR="001B3C75" w:rsidRPr="001B3C75" w:rsidRDefault="001B3C75" w:rsidP="001B3C7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right"/>
        <w:rPr>
          <w:b/>
          <w:bCs/>
        </w:rPr>
      </w:pPr>
      <w:r w:rsidRPr="001B3C75">
        <w:rPr>
          <w:b/>
          <w:bCs/>
        </w:rPr>
        <w:t>Учитель начальных классов</w:t>
      </w:r>
    </w:p>
    <w:p w:rsidR="001B3C75" w:rsidRPr="001B3C75" w:rsidRDefault="001B3C75" w:rsidP="001B3C7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right"/>
        <w:rPr>
          <w:b/>
          <w:bCs/>
        </w:rPr>
      </w:pPr>
      <w:r w:rsidRPr="001B3C75">
        <w:rPr>
          <w:b/>
          <w:bCs/>
        </w:rPr>
        <w:t>Кольянова Татьяна Николаевна</w:t>
      </w:r>
    </w:p>
    <w:p w:rsidR="001B3C75" w:rsidRPr="001B3C75" w:rsidRDefault="001B3C75" w:rsidP="001B3C7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right"/>
        <w:rPr>
          <w:b/>
          <w:bCs/>
        </w:rPr>
      </w:pPr>
    </w:p>
    <w:p w:rsidR="001B3C75" w:rsidRPr="001B3C75" w:rsidRDefault="001B3C75" w:rsidP="001B3C7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</w:rPr>
      </w:pPr>
    </w:p>
    <w:p w:rsidR="001B3C75" w:rsidRPr="001B3C75" w:rsidRDefault="001B3C75" w:rsidP="001B3C7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</w:rPr>
      </w:pPr>
    </w:p>
    <w:p w:rsidR="001B3C75" w:rsidRPr="001B3C75" w:rsidRDefault="001B3C75" w:rsidP="001B3C7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</w:rPr>
      </w:pPr>
    </w:p>
    <w:p w:rsidR="001B3C75" w:rsidRPr="001B3C75" w:rsidRDefault="001B3C75" w:rsidP="001B3C7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</w:rPr>
      </w:pPr>
    </w:p>
    <w:p w:rsidR="001B3C75" w:rsidRPr="001B3C75" w:rsidRDefault="001B3C75" w:rsidP="001B3C7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</w:rPr>
      </w:pPr>
    </w:p>
    <w:p w:rsidR="001B3C75" w:rsidRPr="001B3C75" w:rsidRDefault="001B3C75" w:rsidP="001B3C7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</w:rPr>
      </w:pPr>
    </w:p>
    <w:p w:rsidR="00B313DE" w:rsidRPr="001B3C75" w:rsidRDefault="001B3C75" w:rsidP="001B3C7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</w:rPr>
      </w:pPr>
      <w:r w:rsidRPr="001B3C75">
        <w:rPr>
          <w:b/>
          <w:bCs/>
        </w:rPr>
        <w:t xml:space="preserve">2014-2015 </w:t>
      </w:r>
      <w:proofErr w:type="spellStart"/>
      <w:r w:rsidRPr="001B3C75">
        <w:rPr>
          <w:b/>
          <w:bCs/>
        </w:rPr>
        <w:t>уч</w:t>
      </w:r>
      <w:proofErr w:type="gramStart"/>
      <w:r w:rsidRPr="001B3C75">
        <w:rPr>
          <w:b/>
          <w:bCs/>
        </w:rPr>
        <w:t>.г</w:t>
      </w:r>
      <w:proofErr w:type="gramEnd"/>
      <w:r w:rsidRPr="001B3C75">
        <w:rPr>
          <w:b/>
          <w:bCs/>
        </w:rPr>
        <w:t>од</w:t>
      </w:r>
      <w:proofErr w:type="spellEnd"/>
      <w:r w:rsidRPr="001B3C75">
        <w:rPr>
          <w:b/>
          <w:bCs/>
        </w:rPr>
        <w:t>.</w:t>
      </w:r>
    </w:p>
    <w:p w:rsidR="00B313DE" w:rsidRPr="003E5FAD" w:rsidRDefault="00B313DE" w:rsidP="00B313DE">
      <w:pPr>
        <w:sectPr w:rsidR="00B313DE" w:rsidRPr="003E5FAD" w:rsidSect="00D765E3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:rsidR="00B313DE" w:rsidRPr="005F7970" w:rsidRDefault="00B313DE" w:rsidP="005F7970">
      <w:pPr>
        <w:jc w:val="center"/>
        <w:rPr>
          <w:b/>
          <w:sz w:val="22"/>
          <w:szCs w:val="22"/>
        </w:rPr>
      </w:pPr>
      <w:r w:rsidRPr="005F7970">
        <w:rPr>
          <w:b/>
          <w:sz w:val="22"/>
          <w:szCs w:val="22"/>
        </w:rPr>
        <w:lastRenderedPageBreak/>
        <w:t>Пояснительная записка</w:t>
      </w:r>
    </w:p>
    <w:p w:rsidR="00B313DE" w:rsidRPr="005F7970" w:rsidRDefault="00B313DE" w:rsidP="005F7970">
      <w:pPr>
        <w:rPr>
          <w:sz w:val="22"/>
          <w:szCs w:val="22"/>
        </w:rPr>
      </w:pPr>
    </w:p>
    <w:p w:rsidR="00B313DE" w:rsidRPr="005F7970" w:rsidRDefault="00B313DE" w:rsidP="005F7970">
      <w:pPr>
        <w:rPr>
          <w:b/>
          <w:sz w:val="22"/>
          <w:szCs w:val="22"/>
        </w:rPr>
      </w:pPr>
      <w:r w:rsidRPr="005F7970">
        <w:rPr>
          <w:b/>
          <w:sz w:val="22"/>
          <w:szCs w:val="22"/>
        </w:rPr>
        <w:t>Общая характеристика учебного предмета</w:t>
      </w:r>
    </w:p>
    <w:p w:rsidR="00B313DE" w:rsidRPr="005F7970" w:rsidRDefault="00B313DE" w:rsidP="005F7970">
      <w:pPr>
        <w:rPr>
          <w:rStyle w:val="FontStyle19"/>
        </w:rPr>
      </w:pPr>
      <w:r w:rsidRPr="005F7970">
        <w:rPr>
          <w:sz w:val="22"/>
          <w:szCs w:val="22"/>
        </w:rPr>
        <w:t xml:space="preserve">           Рабочая программа учебного предмета «Математика» составлена в соответствии с требованиями Федерального государственного общеобразовательного стандарта начального общего образования, </w:t>
      </w:r>
      <w:r w:rsidRPr="005F7970">
        <w:rPr>
          <w:color w:val="000000"/>
          <w:sz w:val="22"/>
          <w:szCs w:val="22"/>
        </w:rPr>
        <w:t>требованиями Примерной основной образовательной программы ОУ</w:t>
      </w:r>
      <w:r w:rsidRPr="005F7970">
        <w:rPr>
          <w:sz w:val="22"/>
          <w:szCs w:val="22"/>
        </w:rPr>
        <w:t xml:space="preserve"> и на основе </w:t>
      </w:r>
      <w:r w:rsidRPr="005F7970">
        <w:rPr>
          <w:rStyle w:val="FontStyle19"/>
        </w:rPr>
        <w:t xml:space="preserve">авторской   программы </w:t>
      </w:r>
      <w:proofErr w:type="spellStart"/>
      <w:r w:rsidRPr="005F7970">
        <w:rPr>
          <w:rStyle w:val="FontStyle19"/>
        </w:rPr>
        <w:t>М.И.Моро</w:t>
      </w:r>
      <w:proofErr w:type="spellEnd"/>
      <w:r w:rsidRPr="005F7970">
        <w:rPr>
          <w:rStyle w:val="FontStyle19"/>
        </w:rPr>
        <w:t xml:space="preserve">,  </w:t>
      </w:r>
      <w:proofErr w:type="spellStart"/>
      <w:r w:rsidRPr="005F7970">
        <w:rPr>
          <w:rStyle w:val="FontStyle19"/>
        </w:rPr>
        <w:t>М.А.Бантовой</w:t>
      </w:r>
      <w:proofErr w:type="spellEnd"/>
      <w:r w:rsidRPr="005F7970">
        <w:rPr>
          <w:rStyle w:val="FontStyle19"/>
        </w:rPr>
        <w:t xml:space="preserve">, Г.В. </w:t>
      </w:r>
      <w:proofErr w:type="spellStart"/>
      <w:r w:rsidRPr="005F7970">
        <w:rPr>
          <w:rStyle w:val="FontStyle19"/>
        </w:rPr>
        <w:t>Бельтюковой</w:t>
      </w:r>
      <w:proofErr w:type="gramStart"/>
      <w:r w:rsidRPr="005F7970">
        <w:rPr>
          <w:rStyle w:val="FontStyle19"/>
        </w:rPr>
        <w:t>,и</w:t>
      </w:r>
      <w:proofErr w:type="spellEnd"/>
      <w:proofErr w:type="gramEnd"/>
      <w:r w:rsidRPr="005F7970">
        <w:rPr>
          <w:rStyle w:val="FontStyle19"/>
        </w:rPr>
        <w:t xml:space="preserve"> др.  «Математика»</w:t>
      </w:r>
    </w:p>
    <w:p w:rsidR="00B313DE" w:rsidRPr="005F7970" w:rsidRDefault="00B313DE" w:rsidP="005F7970">
      <w:pPr>
        <w:jc w:val="both"/>
        <w:rPr>
          <w:sz w:val="22"/>
          <w:szCs w:val="22"/>
        </w:rPr>
      </w:pPr>
      <w:r w:rsidRPr="005F7970">
        <w:rPr>
          <w:sz w:val="22"/>
          <w:szCs w:val="22"/>
        </w:rPr>
        <w:t xml:space="preserve">                  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B313DE" w:rsidRPr="005F7970" w:rsidRDefault="00B313DE" w:rsidP="005F7970">
      <w:pPr>
        <w:rPr>
          <w:sz w:val="22"/>
          <w:szCs w:val="22"/>
        </w:rPr>
      </w:pPr>
    </w:p>
    <w:p w:rsidR="00B313DE" w:rsidRPr="005F7970" w:rsidRDefault="00B313DE" w:rsidP="005F7970">
      <w:pPr>
        <w:rPr>
          <w:sz w:val="22"/>
          <w:szCs w:val="22"/>
        </w:rPr>
      </w:pPr>
      <w:r w:rsidRPr="005F7970">
        <w:rPr>
          <w:sz w:val="22"/>
          <w:szCs w:val="22"/>
        </w:rPr>
        <w:t xml:space="preserve">Рабочая программа 1 класса направлена на формирование у учащихся математических представлений, умений и навыков, которые обеспечат успешное овладение математикой в основной школе. Учащиеся изучают два  арифметических действия, овладевают алгоритмами устных вычислений, учатся вычислять значения числовых выражений, решать текстовые задачи. У детей формируются пространственные и геометрические представления. Весь программный материал представляется </w:t>
      </w:r>
      <w:proofErr w:type="spellStart"/>
      <w:r w:rsidRPr="005F7970">
        <w:rPr>
          <w:sz w:val="22"/>
          <w:szCs w:val="22"/>
        </w:rPr>
        <w:t>концентрически</w:t>
      </w:r>
      <w:proofErr w:type="spellEnd"/>
      <w:r w:rsidRPr="005F7970">
        <w:rPr>
          <w:sz w:val="22"/>
          <w:szCs w:val="22"/>
        </w:rPr>
        <w:t>, что позволяет постепенно углублять умения и навыки, формировать осознанные способы математической деятельности.</w:t>
      </w:r>
    </w:p>
    <w:p w:rsidR="00B313DE" w:rsidRPr="005F7970" w:rsidRDefault="00B313DE" w:rsidP="005F7970">
      <w:pPr>
        <w:ind w:firstLine="708"/>
        <w:rPr>
          <w:sz w:val="22"/>
          <w:szCs w:val="22"/>
        </w:rPr>
      </w:pPr>
      <w:r w:rsidRPr="005F7970">
        <w:rPr>
          <w:sz w:val="22"/>
          <w:szCs w:val="22"/>
        </w:rPr>
        <w:t xml:space="preserve">Характерными особенностями содержания математики являются: наличие содержания, обеспечивающего формирование общих учебных умений, навыков и способов деятельности; возможность осуществлять </w:t>
      </w:r>
      <w:proofErr w:type="spellStart"/>
      <w:r w:rsidRPr="005F7970">
        <w:rPr>
          <w:sz w:val="22"/>
          <w:szCs w:val="22"/>
        </w:rPr>
        <w:t>межпредметные</w:t>
      </w:r>
      <w:proofErr w:type="spellEnd"/>
      <w:r w:rsidRPr="005F7970">
        <w:rPr>
          <w:sz w:val="22"/>
          <w:szCs w:val="22"/>
        </w:rPr>
        <w:t xml:space="preserve"> связи с другими учебными предметами начальной школы. Примерная программа определяет также необходимый минимум практических работ.</w:t>
      </w:r>
    </w:p>
    <w:p w:rsidR="00B313DE" w:rsidRPr="005F7970" w:rsidRDefault="00B313DE" w:rsidP="005F7970">
      <w:pPr>
        <w:rPr>
          <w:sz w:val="22"/>
          <w:szCs w:val="22"/>
        </w:rPr>
      </w:pPr>
      <w:r w:rsidRPr="005F7970">
        <w:rPr>
          <w:sz w:val="22"/>
          <w:szCs w:val="22"/>
        </w:rPr>
        <w:t xml:space="preserve">    Программа рассчитана на 132 часа, 4 часа в неделю.</w:t>
      </w:r>
    </w:p>
    <w:p w:rsidR="00B313DE" w:rsidRPr="005F7970" w:rsidRDefault="00B313DE" w:rsidP="005F7970">
      <w:pPr>
        <w:rPr>
          <w:b/>
          <w:sz w:val="22"/>
          <w:szCs w:val="22"/>
        </w:rPr>
      </w:pPr>
      <w:r w:rsidRPr="005F7970">
        <w:rPr>
          <w:b/>
          <w:sz w:val="22"/>
          <w:szCs w:val="22"/>
        </w:rPr>
        <w:t>Основные содержательные линии</w:t>
      </w:r>
    </w:p>
    <w:p w:rsidR="00B313DE" w:rsidRPr="005F7970" w:rsidRDefault="00B313DE" w:rsidP="005F7970">
      <w:pPr>
        <w:rPr>
          <w:sz w:val="22"/>
          <w:szCs w:val="22"/>
        </w:rPr>
      </w:pPr>
      <w:r w:rsidRPr="005F7970">
        <w:rPr>
          <w:sz w:val="22"/>
          <w:szCs w:val="22"/>
        </w:rPr>
        <w:t xml:space="preserve">        В рабочей  программе по математике в 1 классе  представлены две содержательные линии: «Числа и вычисления», «Пространственные отношения. Геометрические фигуры. Измерение геометрических величин». Они конкретизируются с учетом специфики математики как учебного предмета. В первом разделе выделены темы «Целые неотрицательные числа», «Арифметические действия с числами», «Величины», во втором – «Пространственные отношения», «Геометрические фигуры. Измерение геометрических фигур».</w:t>
      </w:r>
    </w:p>
    <w:p w:rsidR="00B313DE" w:rsidRPr="005F7970" w:rsidRDefault="00B313DE" w:rsidP="005F7970">
      <w:pPr>
        <w:rPr>
          <w:sz w:val="22"/>
          <w:szCs w:val="22"/>
        </w:rPr>
      </w:pPr>
      <w:r w:rsidRPr="005F7970">
        <w:rPr>
          <w:sz w:val="22"/>
          <w:szCs w:val="22"/>
        </w:rPr>
        <w:t xml:space="preserve">       Курс предполагает формирование пространственных представлений, ознакомление с различными геометрическими фигурами, с простейшими чертежными и измерительными приборами.</w:t>
      </w:r>
    </w:p>
    <w:p w:rsidR="00B313DE" w:rsidRPr="005F7970" w:rsidRDefault="00B313DE" w:rsidP="005F7970">
      <w:pPr>
        <w:rPr>
          <w:sz w:val="22"/>
          <w:szCs w:val="22"/>
        </w:rPr>
      </w:pPr>
      <w:r w:rsidRPr="005F7970">
        <w:rPr>
          <w:sz w:val="22"/>
          <w:szCs w:val="22"/>
        </w:rPr>
        <w:t xml:space="preserve">     Значительное внимание уделяется формированию у учащихся осознанных и прочных навыков вычислений, но вместе с тем программа предполагает и доступное детям обобщение учебного материала, понимание общих принципов и законов, лежащих в основе изучаемых математических фактов, осознание тех связей, которые существуют между рассматриваемыми явлениями. Этим целям отвечают не только содержание, но и система расположения разделов в курсе.</w:t>
      </w:r>
    </w:p>
    <w:p w:rsidR="00B313DE" w:rsidRPr="005F7970" w:rsidRDefault="00B313DE" w:rsidP="005F7970">
      <w:pPr>
        <w:rPr>
          <w:sz w:val="22"/>
          <w:szCs w:val="22"/>
        </w:rPr>
      </w:pPr>
      <w:r w:rsidRPr="005F7970">
        <w:rPr>
          <w:sz w:val="22"/>
          <w:szCs w:val="22"/>
        </w:rPr>
        <w:t xml:space="preserve">      Важнейшее значение придается постоянному использованию сопоставления, сравнения, противопоставления связанных между собой понятий, действий и задач, выявлению сходств и различия в рассматриваемых фактах. С этой целью материал сгруппирован так, что изучения связанных между собой понятий, действий, задач сближению во времени. Концентрическое построение курса, связанное с последовательным расширением области чисел, позволяет соблюсти необходимую постепенность в нарастании трудностей учебного материала и создает хорошие условия совершенствования формируемых ЗУН.</w:t>
      </w:r>
    </w:p>
    <w:p w:rsidR="00B313DE" w:rsidRPr="005F7970" w:rsidRDefault="00B313DE" w:rsidP="005F7970">
      <w:pPr>
        <w:rPr>
          <w:sz w:val="22"/>
          <w:szCs w:val="22"/>
        </w:rPr>
      </w:pPr>
      <w:r w:rsidRPr="005F7970">
        <w:rPr>
          <w:sz w:val="22"/>
          <w:szCs w:val="22"/>
        </w:rPr>
        <w:t xml:space="preserve">     При изучении сложения и вычитания в пределах 10 обучающиеся знакомятся с названиями действий, их компонентов и результатов, терминами равенство и неравенство.</w:t>
      </w:r>
    </w:p>
    <w:p w:rsidR="00B313DE" w:rsidRPr="005F7970" w:rsidRDefault="00B313DE" w:rsidP="005F7970">
      <w:pPr>
        <w:rPr>
          <w:sz w:val="22"/>
          <w:szCs w:val="22"/>
        </w:rPr>
      </w:pPr>
      <w:r w:rsidRPr="005F7970">
        <w:rPr>
          <w:sz w:val="22"/>
          <w:szCs w:val="22"/>
        </w:rPr>
        <w:t xml:space="preserve">     Центральной задачей при изучении раздела «Числа от 1 до 20» является изучение табличного сложения и вычитания. </w:t>
      </w:r>
    </w:p>
    <w:p w:rsidR="00B313DE" w:rsidRPr="005F7970" w:rsidRDefault="00B313DE" w:rsidP="005F7970">
      <w:pPr>
        <w:rPr>
          <w:sz w:val="22"/>
          <w:szCs w:val="22"/>
        </w:rPr>
      </w:pPr>
      <w:r w:rsidRPr="005F7970">
        <w:rPr>
          <w:sz w:val="22"/>
          <w:szCs w:val="22"/>
        </w:rPr>
        <w:t xml:space="preserve">     Особого внимания заслуживает рассмотрение правил о порядке арифметических действий. Здесь они усваивают, что действия выполняются  в том порядке, как они записаны: слева направо.</w:t>
      </w:r>
    </w:p>
    <w:p w:rsidR="00B313DE" w:rsidRPr="005F7970" w:rsidRDefault="00B313DE" w:rsidP="005F7970">
      <w:pPr>
        <w:rPr>
          <w:sz w:val="22"/>
          <w:szCs w:val="22"/>
        </w:rPr>
      </w:pPr>
      <w:r w:rsidRPr="005F7970">
        <w:rPr>
          <w:sz w:val="22"/>
          <w:szCs w:val="22"/>
        </w:rPr>
        <w:t xml:space="preserve">      Важнейшей особенностью изучения математики в 1 классе является то, что рассматриваемые понятия, отношения, взаимосвязи, закономерности раскрываются на системе соответствующих конкретных задач. </w:t>
      </w:r>
    </w:p>
    <w:p w:rsidR="00B313DE" w:rsidRPr="005F7970" w:rsidRDefault="00B313DE" w:rsidP="005F7970">
      <w:pPr>
        <w:rPr>
          <w:sz w:val="22"/>
          <w:szCs w:val="22"/>
        </w:rPr>
      </w:pPr>
      <w:r w:rsidRPr="005F7970">
        <w:rPr>
          <w:sz w:val="22"/>
          <w:szCs w:val="22"/>
        </w:rPr>
        <w:t xml:space="preserve">     К общему умению работы над задачей относится умение моделировать описанные в ней взаимосвязи между данными и искомым с использованием разного вида схематических и условных изображений, краткой записи задач. Наряду с простыми задачами в 1 классе вводятся составные задачи небольшой сложности, направленные на разъяснения рассматриваемых свойств действий, на сопоставление различных случаев применения одного и того же действия, противопоставление случаев, требующих применения различных действий. </w:t>
      </w:r>
    </w:p>
    <w:p w:rsidR="00B313DE" w:rsidRPr="005F7970" w:rsidRDefault="00B313DE" w:rsidP="005F7970">
      <w:pPr>
        <w:rPr>
          <w:sz w:val="22"/>
          <w:szCs w:val="22"/>
        </w:rPr>
      </w:pPr>
    </w:p>
    <w:p w:rsidR="00B313DE" w:rsidRPr="005F7970" w:rsidRDefault="00B313DE" w:rsidP="005F7970">
      <w:pPr>
        <w:rPr>
          <w:b/>
          <w:sz w:val="22"/>
          <w:szCs w:val="22"/>
        </w:rPr>
      </w:pPr>
      <w:r w:rsidRPr="005F7970">
        <w:rPr>
          <w:b/>
          <w:sz w:val="22"/>
          <w:szCs w:val="22"/>
        </w:rPr>
        <w:t>Цели обучения</w:t>
      </w:r>
    </w:p>
    <w:p w:rsidR="00B313DE" w:rsidRPr="005F7970" w:rsidRDefault="00B313DE" w:rsidP="005F7970">
      <w:pPr>
        <w:rPr>
          <w:sz w:val="22"/>
          <w:szCs w:val="22"/>
        </w:rPr>
      </w:pPr>
      <w:r w:rsidRPr="005F7970">
        <w:rPr>
          <w:sz w:val="22"/>
          <w:szCs w:val="22"/>
        </w:rPr>
        <w:t>В результате обучения математике реализуются следующие цели:</w:t>
      </w:r>
    </w:p>
    <w:p w:rsidR="00B313DE" w:rsidRPr="005F7970" w:rsidRDefault="00B313DE" w:rsidP="005F7970">
      <w:pPr>
        <w:numPr>
          <w:ilvl w:val="0"/>
          <w:numId w:val="3"/>
        </w:numPr>
        <w:rPr>
          <w:sz w:val="22"/>
          <w:szCs w:val="22"/>
        </w:rPr>
      </w:pPr>
      <w:r w:rsidRPr="005F7970">
        <w:rPr>
          <w:sz w:val="22"/>
          <w:szCs w:val="22"/>
        </w:rPr>
        <w:t xml:space="preserve">развитие образного и логического мышления, воображения; </w:t>
      </w:r>
    </w:p>
    <w:p w:rsidR="00B313DE" w:rsidRPr="005F7970" w:rsidRDefault="00B313DE" w:rsidP="005F7970">
      <w:pPr>
        <w:numPr>
          <w:ilvl w:val="0"/>
          <w:numId w:val="3"/>
        </w:numPr>
        <w:rPr>
          <w:sz w:val="22"/>
          <w:szCs w:val="22"/>
        </w:rPr>
      </w:pPr>
      <w:r w:rsidRPr="005F7970">
        <w:rPr>
          <w:sz w:val="22"/>
          <w:szCs w:val="22"/>
        </w:rPr>
        <w:lastRenderedPageBreak/>
        <w:t>формирование предметных умений и навыков, необходимых для успешного решения учебных и практических задач,    продолжения образования;</w:t>
      </w:r>
    </w:p>
    <w:p w:rsidR="00B313DE" w:rsidRPr="005F7970" w:rsidRDefault="00B313DE" w:rsidP="005F7970">
      <w:pPr>
        <w:numPr>
          <w:ilvl w:val="0"/>
          <w:numId w:val="3"/>
        </w:numPr>
        <w:rPr>
          <w:sz w:val="22"/>
          <w:szCs w:val="22"/>
        </w:rPr>
      </w:pPr>
      <w:r w:rsidRPr="005F7970">
        <w:rPr>
          <w:sz w:val="22"/>
          <w:szCs w:val="22"/>
        </w:rPr>
        <w:t>освоение основ математических знаний, формирование первоначальных представлений о математике;</w:t>
      </w:r>
    </w:p>
    <w:p w:rsidR="00B313DE" w:rsidRPr="005F7970" w:rsidRDefault="00B313DE" w:rsidP="005F7970">
      <w:pPr>
        <w:numPr>
          <w:ilvl w:val="0"/>
          <w:numId w:val="3"/>
        </w:numPr>
        <w:rPr>
          <w:sz w:val="22"/>
          <w:szCs w:val="22"/>
        </w:rPr>
      </w:pPr>
      <w:r w:rsidRPr="005F7970">
        <w:rPr>
          <w:sz w:val="22"/>
          <w:szCs w:val="22"/>
        </w:rPr>
        <w:t>воспитание интереса к математике, стремления использовать математические знания в повседневной жизни.</w:t>
      </w:r>
    </w:p>
    <w:p w:rsidR="00B313DE" w:rsidRPr="005F7970" w:rsidRDefault="00B313DE" w:rsidP="005F7970">
      <w:pPr>
        <w:rPr>
          <w:sz w:val="22"/>
          <w:szCs w:val="22"/>
        </w:rPr>
      </w:pPr>
      <w:r w:rsidRPr="005F7970">
        <w:rPr>
          <w:sz w:val="22"/>
          <w:szCs w:val="22"/>
        </w:rPr>
        <w:t xml:space="preserve">На первой ступени школьного обучения в ходе освоения математического содержания обеспечиваются условия для достижения </w:t>
      </w:r>
      <w:proofErr w:type="gramStart"/>
      <w:r w:rsidRPr="005F7970">
        <w:rPr>
          <w:sz w:val="22"/>
          <w:szCs w:val="22"/>
        </w:rPr>
        <w:t>обучающимися</w:t>
      </w:r>
      <w:proofErr w:type="gramEnd"/>
      <w:r w:rsidRPr="005F7970">
        <w:rPr>
          <w:sz w:val="22"/>
          <w:szCs w:val="22"/>
        </w:rPr>
        <w:t xml:space="preserve"> следующих личностных, </w:t>
      </w:r>
      <w:proofErr w:type="spellStart"/>
      <w:r w:rsidRPr="005F7970">
        <w:rPr>
          <w:sz w:val="22"/>
          <w:szCs w:val="22"/>
        </w:rPr>
        <w:t>метапредметные</w:t>
      </w:r>
      <w:proofErr w:type="spellEnd"/>
      <w:r w:rsidRPr="005F7970">
        <w:rPr>
          <w:sz w:val="22"/>
          <w:szCs w:val="22"/>
        </w:rPr>
        <w:t xml:space="preserve"> и предметных результатов.</w:t>
      </w:r>
    </w:p>
    <w:p w:rsidR="00B313DE" w:rsidRPr="005F7970" w:rsidRDefault="00B313DE" w:rsidP="005F7970">
      <w:pPr>
        <w:shd w:val="clear" w:color="auto" w:fill="FFFFFF"/>
        <w:ind w:left="720"/>
        <w:rPr>
          <w:sz w:val="22"/>
          <w:szCs w:val="22"/>
        </w:rPr>
      </w:pPr>
    </w:p>
    <w:p w:rsidR="00B313DE" w:rsidRPr="005F7970" w:rsidRDefault="00B313DE" w:rsidP="005F7970">
      <w:pPr>
        <w:rPr>
          <w:sz w:val="22"/>
          <w:szCs w:val="22"/>
        </w:rPr>
      </w:pPr>
      <w:r w:rsidRPr="005F7970">
        <w:rPr>
          <w:b/>
          <w:bCs/>
          <w:iCs/>
          <w:sz w:val="22"/>
          <w:szCs w:val="22"/>
          <w:u w:val="single"/>
        </w:rPr>
        <w:t>Личностными результатами</w:t>
      </w:r>
      <w:r w:rsidRPr="005F7970">
        <w:rPr>
          <w:sz w:val="22"/>
          <w:szCs w:val="22"/>
        </w:rPr>
        <w:t xml:space="preserve"> обучающихся в 1 классе  являются формирование следующих умений:</w:t>
      </w:r>
    </w:p>
    <w:p w:rsidR="00B313DE" w:rsidRPr="005F7970" w:rsidRDefault="00B313DE" w:rsidP="005F7970">
      <w:pPr>
        <w:rPr>
          <w:sz w:val="22"/>
          <w:szCs w:val="22"/>
        </w:rPr>
      </w:pPr>
      <w:r w:rsidRPr="005F7970">
        <w:rPr>
          <w:rStyle w:val="a5"/>
          <w:i w:val="0"/>
          <w:sz w:val="22"/>
          <w:szCs w:val="22"/>
        </w:rPr>
        <w:t>Определять</w:t>
      </w:r>
      <w:r w:rsidRPr="005F7970">
        <w:rPr>
          <w:sz w:val="22"/>
          <w:szCs w:val="22"/>
        </w:rPr>
        <w:t xml:space="preserve"> и </w:t>
      </w:r>
      <w:r w:rsidRPr="005F7970">
        <w:rPr>
          <w:rStyle w:val="a5"/>
          <w:i w:val="0"/>
          <w:sz w:val="22"/>
          <w:szCs w:val="22"/>
        </w:rPr>
        <w:t>высказывать</w:t>
      </w:r>
      <w:r w:rsidRPr="005F7970">
        <w:rPr>
          <w:sz w:val="22"/>
          <w:szCs w:val="22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B313DE" w:rsidRPr="005F7970" w:rsidRDefault="00B313DE" w:rsidP="005F7970">
      <w:pPr>
        <w:pStyle w:val="14"/>
        <w:ind w:left="0"/>
        <w:rPr>
          <w:rStyle w:val="aff3"/>
          <w:color w:val="000000"/>
          <w:sz w:val="22"/>
          <w:szCs w:val="22"/>
          <w:u w:val="single"/>
          <w:lang w:val="ru-RU"/>
        </w:rPr>
      </w:pPr>
      <w:r w:rsidRPr="005F7970">
        <w:rPr>
          <w:color w:val="000000"/>
          <w:sz w:val="22"/>
          <w:szCs w:val="22"/>
          <w:lang w:val="ru-RU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5F7970">
        <w:rPr>
          <w:rStyle w:val="a5"/>
          <w:color w:val="000000"/>
          <w:sz w:val="22"/>
          <w:szCs w:val="22"/>
          <w:lang w:val="ru-RU"/>
        </w:rPr>
        <w:t>делать выбор</w:t>
      </w:r>
      <w:r w:rsidRPr="005F7970">
        <w:rPr>
          <w:color w:val="000000"/>
          <w:sz w:val="22"/>
          <w:szCs w:val="22"/>
          <w:lang w:val="ru-RU"/>
        </w:rPr>
        <w:t>, при поддержке других участников группы и педагога, как поступить.</w:t>
      </w:r>
      <w:r w:rsidRPr="005F7970">
        <w:rPr>
          <w:rStyle w:val="aff3"/>
          <w:color w:val="000000"/>
          <w:sz w:val="22"/>
          <w:szCs w:val="22"/>
          <w:u w:val="single"/>
          <w:lang w:val="ru-RU"/>
        </w:rPr>
        <w:t xml:space="preserve"> </w:t>
      </w:r>
    </w:p>
    <w:p w:rsidR="00B313DE" w:rsidRPr="005F7970" w:rsidRDefault="00B313DE" w:rsidP="005F7970">
      <w:pPr>
        <w:pStyle w:val="14"/>
        <w:ind w:left="0"/>
        <w:rPr>
          <w:rStyle w:val="aff3"/>
          <w:color w:val="000000"/>
          <w:sz w:val="22"/>
          <w:szCs w:val="22"/>
          <w:u w:val="single"/>
          <w:lang w:val="ru-RU"/>
        </w:rPr>
      </w:pPr>
    </w:p>
    <w:p w:rsidR="00B313DE" w:rsidRPr="005F7970" w:rsidRDefault="00B313DE" w:rsidP="005F7970">
      <w:pPr>
        <w:pStyle w:val="14"/>
        <w:ind w:left="0"/>
        <w:rPr>
          <w:sz w:val="22"/>
          <w:szCs w:val="22"/>
          <w:lang w:val="ru-RU"/>
        </w:rPr>
      </w:pPr>
      <w:proofErr w:type="spellStart"/>
      <w:r w:rsidRPr="005F7970">
        <w:rPr>
          <w:b/>
          <w:bCs/>
          <w:i/>
          <w:iCs/>
          <w:sz w:val="22"/>
          <w:szCs w:val="22"/>
          <w:u w:val="single"/>
          <w:lang w:val="ru-RU"/>
        </w:rPr>
        <w:t>Метапредметными</w:t>
      </w:r>
      <w:proofErr w:type="spellEnd"/>
      <w:r w:rsidRPr="005F7970">
        <w:rPr>
          <w:sz w:val="22"/>
          <w:szCs w:val="22"/>
          <w:lang w:val="ru-RU"/>
        </w:rPr>
        <w:t xml:space="preserve"> результатами изучения курса «Математика» в 1-м классе являются формирование следующих универсальных учебных действий (УУД).</w:t>
      </w:r>
    </w:p>
    <w:p w:rsidR="00B313DE" w:rsidRPr="005F7970" w:rsidRDefault="00B313DE" w:rsidP="005F7970">
      <w:pPr>
        <w:pStyle w:val="a6"/>
        <w:spacing w:before="0" w:beforeAutospacing="0" w:after="0" w:afterAutospacing="0"/>
        <w:rPr>
          <w:rStyle w:val="a5"/>
          <w:color w:val="000000"/>
          <w:sz w:val="22"/>
          <w:szCs w:val="22"/>
        </w:rPr>
      </w:pPr>
      <w:r w:rsidRPr="005F7970">
        <w:rPr>
          <w:rStyle w:val="a5"/>
          <w:color w:val="000000"/>
          <w:sz w:val="22"/>
          <w:szCs w:val="22"/>
        </w:rPr>
        <w:t>Регулятивные УУД:</w:t>
      </w:r>
    </w:p>
    <w:p w:rsidR="00B313DE" w:rsidRPr="005F7970" w:rsidRDefault="00B313DE" w:rsidP="005F7970">
      <w:pPr>
        <w:pStyle w:val="a6"/>
        <w:spacing w:before="0" w:beforeAutospacing="0" w:after="0" w:afterAutospacing="0"/>
        <w:rPr>
          <w:sz w:val="22"/>
          <w:szCs w:val="22"/>
        </w:rPr>
      </w:pPr>
      <w:r w:rsidRPr="005F7970">
        <w:rPr>
          <w:rStyle w:val="a5"/>
          <w:color w:val="000000"/>
          <w:sz w:val="22"/>
          <w:szCs w:val="22"/>
        </w:rPr>
        <w:t xml:space="preserve">- </w:t>
      </w:r>
      <w:r w:rsidRPr="005F7970">
        <w:rPr>
          <w:sz w:val="22"/>
          <w:szCs w:val="22"/>
        </w:rPr>
        <w:t xml:space="preserve">Готовность ученика целенаправленно </w:t>
      </w:r>
      <w:r w:rsidRPr="005F7970">
        <w:rPr>
          <w:b/>
          <w:bCs/>
          <w:i/>
          <w:iCs/>
          <w:sz w:val="22"/>
          <w:szCs w:val="22"/>
        </w:rPr>
        <w:t>использовать</w:t>
      </w:r>
      <w:r w:rsidRPr="005F7970">
        <w:rPr>
          <w:sz w:val="22"/>
          <w:szCs w:val="22"/>
        </w:rPr>
        <w:t xml:space="preserve"> знания в учении и в повседневной жизни для исследования </w:t>
      </w:r>
      <w:proofErr w:type="spellStart"/>
      <w:r w:rsidRPr="005F7970">
        <w:rPr>
          <w:sz w:val="22"/>
          <w:szCs w:val="22"/>
        </w:rPr>
        <w:t>ма</w:t>
      </w:r>
      <w:proofErr w:type="spellEnd"/>
      <w:r w:rsidRPr="005F7970">
        <w:rPr>
          <w:sz w:val="22"/>
          <w:szCs w:val="22"/>
        </w:rPr>
        <w:t xml:space="preserve">   тематической сущности предмета (явления, события, факта); - </w:t>
      </w:r>
      <w:r w:rsidRPr="005F7970">
        <w:rPr>
          <w:rStyle w:val="a5"/>
          <w:color w:val="000000"/>
          <w:sz w:val="22"/>
          <w:szCs w:val="22"/>
        </w:rPr>
        <w:t>Определять</w:t>
      </w:r>
      <w:r w:rsidRPr="005F7970">
        <w:rPr>
          <w:color w:val="000000"/>
          <w:sz w:val="22"/>
          <w:szCs w:val="22"/>
        </w:rPr>
        <w:t xml:space="preserve"> и </w:t>
      </w:r>
      <w:r w:rsidRPr="005F7970">
        <w:rPr>
          <w:rStyle w:val="a5"/>
          <w:color w:val="000000"/>
          <w:sz w:val="22"/>
          <w:szCs w:val="22"/>
        </w:rPr>
        <w:t>формулировать</w:t>
      </w:r>
      <w:r w:rsidRPr="005F7970">
        <w:rPr>
          <w:i/>
          <w:color w:val="000000"/>
          <w:sz w:val="22"/>
          <w:szCs w:val="22"/>
        </w:rPr>
        <w:t xml:space="preserve"> цель деятельности на уроке с помощью учителя.</w:t>
      </w:r>
    </w:p>
    <w:p w:rsidR="00B313DE" w:rsidRPr="005F7970" w:rsidRDefault="00B313DE" w:rsidP="005F7970">
      <w:pPr>
        <w:pStyle w:val="a6"/>
        <w:spacing w:before="0" w:beforeAutospacing="0" w:after="0" w:afterAutospacing="0"/>
        <w:rPr>
          <w:sz w:val="22"/>
          <w:szCs w:val="22"/>
        </w:rPr>
      </w:pPr>
      <w:r w:rsidRPr="005F7970">
        <w:rPr>
          <w:i/>
          <w:sz w:val="22"/>
          <w:szCs w:val="22"/>
        </w:rPr>
        <w:t xml:space="preserve">- </w:t>
      </w:r>
      <w:r w:rsidRPr="005F7970">
        <w:rPr>
          <w:rStyle w:val="a5"/>
          <w:color w:val="000000"/>
          <w:sz w:val="22"/>
          <w:szCs w:val="22"/>
        </w:rPr>
        <w:t>Проговаривать</w:t>
      </w:r>
      <w:r w:rsidRPr="005F7970">
        <w:rPr>
          <w:sz w:val="22"/>
          <w:szCs w:val="22"/>
        </w:rPr>
        <w:t xml:space="preserve"> последовательность действий на уроке.</w:t>
      </w:r>
    </w:p>
    <w:p w:rsidR="00B313DE" w:rsidRPr="005F7970" w:rsidRDefault="00B313DE" w:rsidP="005F7970">
      <w:pPr>
        <w:pStyle w:val="a6"/>
        <w:spacing w:before="0" w:beforeAutospacing="0" w:after="0" w:afterAutospacing="0"/>
        <w:rPr>
          <w:sz w:val="22"/>
          <w:szCs w:val="22"/>
        </w:rPr>
      </w:pPr>
      <w:r w:rsidRPr="005F7970">
        <w:rPr>
          <w:sz w:val="22"/>
          <w:szCs w:val="22"/>
        </w:rPr>
        <w:t xml:space="preserve">- Учиться </w:t>
      </w:r>
      <w:r w:rsidRPr="005F7970">
        <w:rPr>
          <w:rStyle w:val="a5"/>
          <w:color w:val="000000"/>
          <w:sz w:val="22"/>
          <w:szCs w:val="22"/>
        </w:rPr>
        <w:t>высказывать</w:t>
      </w:r>
      <w:r w:rsidRPr="005F7970">
        <w:rPr>
          <w:sz w:val="22"/>
          <w:szCs w:val="22"/>
        </w:rPr>
        <w:t xml:space="preserve"> своё предположение (версию) на основе работы с иллюстрацией учебника.</w:t>
      </w:r>
    </w:p>
    <w:p w:rsidR="00B313DE" w:rsidRPr="005F7970" w:rsidRDefault="00B313DE" w:rsidP="005F7970">
      <w:pPr>
        <w:pStyle w:val="a6"/>
        <w:spacing w:before="0" w:beforeAutospacing="0" w:after="0" w:afterAutospacing="0"/>
        <w:rPr>
          <w:sz w:val="22"/>
          <w:szCs w:val="22"/>
        </w:rPr>
      </w:pPr>
      <w:r w:rsidRPr="005F7970">
        <w:rPr>
          <w:sz w:val="22"/>
          <w:szCs w:val="22"/>
        </w:rPr>
        <w:t xml:space="preserve">- Учиться </w:t>
      </w:r>
      <w:r w:rsidRPr="005F7970">
        <w:rPr>
          <w:rStyle w:val="a5"/>
          <w:color w:val="000000"/>
          <w:sz w:val="22"/>
          <w:szCs w:val="22"/>
        </w:rPr>
        <w:t>работать</w:t>
      </w:r>
      <w:r w:rsidRPr="005F7970">
        <w:rPr>
          <w:sz w:val="22"/>
          <w:szCs w:val="22"/>
        </w:rPr>
        <w:t xml:space="preserve"> по предложенному учителем плану.</w:t>
      </w:r>
    </w:p>
    <w:p w:rsidR="00B313DE" w:rsidRPr="005F7970" w:rsidRDefault="00B313DE" w:rsidP="005F7970">
      <w:pPr>
        <w:pStyle w:val="a6"/>
        <w:spacing w:before="0" w:beforeAutospacing="0" w:after="0" w:afterAutospacing="0"/>
        <w:rPr>
          <w:sz w:val="22"/>
          <w:szCs w:val="22"/>
        </w:rPr>
      </w:pPr>
      <w:r w:rsidRPr="005F7970">
        <w:rPr>
          <w:sz w:val="22"/>
          <w:szCs w:val="22"/>
        </w:rPr>
        <w:t xml:space="preserve">- Учиться </w:t>
      </w:r>
      <w:r w:rsidRPr="005F7970">
        <w:rPr>
          <w:rStyle w:val="a5"/>
          <w:color w:val="000000"/>
          <w:sz w:val="22"/>
          <w:szCs w:val="22"/>
        </w:rPr>
        <w:t>отличать</w:t>
      </w:r>
      <w:r w:rsidRPr="005F7970">
        <w:rPr>
          <w:sz w:val="22"/>
          <w:szCs w:val="22"/>
        </w:rPr>
        <w:t xml:space="preserve"> </w:t>
      </w:r>
      <w:proofErr w:type="gramStart"/>
      <w:r w:rsidRPr="005F7970">
        <w:rPr>
          <w:sz w:val="22"/>
          <w:szCs w:val="22"/>
        </w:rPr>
        <w:t>верно</w:t>
      </w:r>
      <w:proofErr w:type="gramEnd"/>
      <w:r w:rsidRPr="005F7970">
        <w:rPr>
          <w:sz w:val="22"/>
          <w:szCs w:val="22"/>
        </w:rPr>
        <w:t xml:space="preserve"> выполненное задание от неверного.</w:t>
      </w:r>
    </w:p>
    <w:p w:rsidR="00B313DE" w:rsidRPr="005F7970" w:rsidRDefault="00B313DE" w:rsidP="005F7970">
      <w:pPr>
        <w:pStyle w:val="a6"/>
        <w:spacing w:before="0" w:beforeAutospacing="0" w:after="0" w:afterAutospacing="0"/>
        <w:rPr>
          <w:i/>
          <w:sz w:val="22"/>
          <w:szCs w:val="22"/>
        </w:rPr>
      </w:pPr>
      <w:r w:rsidRPr="005F7970">
        <w:rPr>
          <w:sz w:val="22"/>
          <w:szCs w:val="22"/>
        </w:rPr>
        <w:t xml:space="preserve">- </w:t>
      </w:r>
      <w:r w:rsidRPr="005F7970">
        <w:rPr>
          <w:i/>
          <w:sz w:val="22"/>
          <w:szCs w:val="22"/>
        </w:rPr>
        <w:t xml:space="preserve">Учиться совместно с учителем и другими учениками </w:t>
      </w:r>
      <w:r w:rsidRPr="005F7970">
        <w:rPr>
          <w:rStyle w:val="a5"/>
          <w:i w:val="0"/>
          <w:color w:val="000000"/>
          <w:sz w:val="22"/>
          <w:szCs w:val="22"/>
        </w:rPr>
        <w:t>давать</w:t>
      </w:r>
      <w:r w:rsidRPr="005F7970">
        <w:rPr>
          <w:i/>
          <w:sz w:val="22"/>
          <w:szCs w:val="22"/>
        </w:rPr>
        <w:t xml:space="preserve"> эмоциональную </w:t>
      </w:r>
      <w:r w:rsidRPr="005F7970">
        <w:rPr>
          <w:rStyle w:val="a5"/>
          <w:i w:val="0"/>
          <w:color w:val="000000"/>
          <w:sz w:val="22"/>
          <w:szCs w:val="22"/>
        </w:rPr>
        <w:t>оценку</w:t>
      </w:r>
      <w:r w:rsidRPr="005F7970">
        <w:rPr>
          <w:i/>
          <w:sz w:val="22"/>
          <w:szCs w:val="22"/>
        </w:rPr>
        <w:t xml:space="preserve"> деятельности класса на уроке.</w:t>
      </w:r>
    </w:p>
    <w:p w:rsidR="00B313DE" w:rsidRPr="005F7970" w:rsidRDefault="00B313DE" w:rsidP="005F7970">
      <w:pPr>
        <w:pStyle w:val="a6"/>
        <w:spacing w:before="0" w:beforeAutospacing="0" w:after="0" w:afterAutospacing="0"/>
        <w:ind w:left="720"/>
        <w:rPr>
          <w:i/>
          <w:iCs/>
          <w:color w:val="000000"/>
          <w:sz w:val="22"/>
          <w:szCs w:val="22"/>
        </w:rPr>
      </w:pPr>
    </w:p>
    <w:p w:rsidR="00B313DE" w:rsidRPr="005F7970" w:rsidRDefault="00B313DE" w:rsidP="005F7970">
      <w:pPr>
        <w:pStyle w:val="14"/>
        <w:shd w:val="clear" w:color="auto" w:fill="FFFFFF"/>
        <w:ind w:left="0"/>
        <w:rPr>
          <w:sz w:val="22"/>
          <w:szCs w:val="22"/>
          <w:lang w:val="ru-RU"/>
        </w:rPr>
      </w:pPr>
      <w:r w:rsidRPr="005F7970">
        <w:rPr>
          <w:rStyle w:val="a5"/>
          <w:color w:val="000000"/>
          <w:sz w:val="22"/>
          <w:szCs w:val="22"/>
          <w:lang w:val="ru-RU"/>
        </w:rPr>
        <w:t>Познавательные УУД:</w:t>
      </w:r>
    </w:p>
    <w:p w:rsidR="00B313DE" w:rsidRPr="005F7970" w:rsidRDefault="00B313DE" w:rsidP="005F7970">
      <w:pPr>
        <w:pStyle w:val="14"/>
        <w:shd w:val="clear" w:color="auto" w:fill="FFFFFF"/>
        <w:ind w:left="0"/>
        <w:rPr>
          <w:sz w:val="22"/>
          <w:szCs w:val="22"/>
          <w:lang w:val="ru-RU"/>
        </w:rPr>
      </w:pPr>
      <w:r w:rsidRPr="005F7970">
        <w:rPr>
          <w:sz w:val="22"/>
          <w:szCs w:val="22"/>
          <w:lang w:val="ru-RU"/>
        </w:rPr>
        <w:t xml:space="preserve">- </w:t>
      </w:r>
      <w:r w:rsidRPr="005F7970">
        <w:rPr>
          <w:color w:val="000000"/>
          <w:sz w:val="22"/>
          <w:szCs w:val="22"/>
          <w:lang w:val="ru-RU"/>
        </w:rPr>
        <w:t xml:space="preserve">Способность </w:t>
      </w:r>
      <w:r w:rsidRPr="005F7970">
        <w:rPr>
          <w:b/>
          <w:bCs/>
          <w:i/>
          <w:iCs/>
          <w:color w:val="000000"/>
          <w:sz w:val="22"/>
          <w:szCs w:val="22"/>
          <w:lang w:val="ru-RU"/>
        </w:rPr>
        <w:t>характеризовать</w:t>
      </w:r>
      <w:r w:rsidRPr="005F7970">
        <w:rPr>
          <w:color w:val="000000"/>
          <w:sz w:val="22"/>
          <w:szCs w:val="22"/>
          <w:lang w:val="ru-RU"/>
        </w:rPr>
        <w:t xml:space="preserve"> собственные знания по предмету, формулиро</w:t>
      </w:r>
      <w:r w:rsidRPr="005F7970">
        <w:rPr>
          <w:color w:val="000000"/>
          <w:sz w:val="22"/>
          <w:szCs w:val="22"/>
          <w:lang w:val="ru-RU"/>
        </w:rPr>
        <w:softHyphen/>
        <w:t xml:space="preserve">вать вопросы, устанавливать, какие из предложенных математических задач могут быть им успешно решены; </w:t>
      </w:r>
    </w:p>
    <w:p w:rsidR="00B313DE" w:rsidRPr="005F7970" w:rsidRDefault="00B313DE" w:rsidP="005F7970">
      <w:pPr>
        <w:pStyle w:val="14"/>
        <w:shd w:val="clear" w:color="auto" w:fill="FFFFFF"/>
        <w:ind w:left="0"/>
        <w:rPr>
          <w:i/>
          <w:sz w:val="22"/>
          <w:szCs w:val="22"/>
          <w:lang w:val="ru-RU"/>
        </w:rPr>
      </w:pPr>
      <w:r w:rsidRPr="005F7970">
        <w:rPr>
          <w:sz w:val="22"/>
          <w:szCs w:val="22"/>
          <w:lang w:val="ru-RU"/>
        </w:rPr>
        <w:t xml:space="preserve">- </w:t>
      </w:r>
      <w:r w:rsidRPr="005F7970">
        <w:rPr>
          <w:i/>
          <w:color w:val="000000"/>
          <w:sz w:val="22"/>
          <w:szCs w:val="22"/>
          <w:lang w:val="ru-RU"/>
        </w:rPr>
        <w:t xml:space="preserve">Ориентироваться в своей системе знаний: </w:t>
      </w:r>
      <w:r w:rsidRPr="005F7970">
        <w:rPr>
          <w:rStyle w:val="a5"/>
          <w:i w:val="0"/>
          <w:color w:val="000000"/>
          <w:sz w:val="22"/>
          <w:szCs w:val="22"/>
          <w:lang w:val="ru-RU"/>
        </w:rPr>
        <w:t>отличать</w:t>
      </w:r>
      <w:r w:rsidRPr="005F7970">
        <w:rPr>
          <w:i/>
          <w:color w:val="000000"/>
          <w:sz w:val="22"/>
          <w:szCs w:val="22"/>
          <w:lang w:val="ru-RU"/>
        </w:rPr>
        <w:t xml:space="preserve"> новое от уже известного с помощью учителя.</w:t>
      </w:r>
    </w:p>
    <w:p w:rsidR="00B313DE" w:rsidRPr="005F7970" w:rsidRDefault="00B313DE" w:rsidP="005F7970">
      <w:pPr>
        <w:pStyle w:val="14"/>
        <w:shd w:val="clear" w:color="auto" w:fill="FFFFFF"/>
        <w:ind w:left="0"/>
        <w:rPr>
          <w:i/>
          <w:sz w:val="22"/>
          <w:szCs w:val="22"/>
          <w:lang w:val="ru-RU"/>
        </w:rPr>
      </w:pPr>
      <w:r w:rsidRPr="005F7970">
        <w:rPr>
          <w:i/>
          <w:sz w:val="22"/>
          <w:szCs w:val="22"/>
          <w:lang w:val="ru-RU"/>
        </w:rPr>
        <w:t xml:space="preserve">- </w:t>
      </w:r>
      <w:r w:rsidRPr="005F7970">
        <w:rPr>
          <w:color w:val="000000"/>
          <w:sz w:val="22"/>
          <w:szCs w:val="22"/>
          <w:lang w:val="ru-RU"/>
        </w:rPr>
        <w:t xml:space="preserve">Делать предварительный отбор источников информации: </w:t>
      </w:r>
      <w:r w:rsidRPr="005F7970">
        <w:rPr>
          <w:rStyle w:val="a5"/>
          <w:color w:val="000000"/>
          <w:sz w:val="22"/>
          <w:szCs w:val="22"/>
          <w:lang w:val="ru-RU"/>
        </w:rPr>
        <w:t>ориентироваться</w:t>
      </w:r>
      <w:r w:rsidRPr="005F7970">
        <w:rPr>
          <w:color w:val="000000"/>
          <w:sz w:val="22"/>
          <w:szCs w:val="22"/>
          <w:lang w:val="ru-RU"/>
        </w:rPr>
        <w:t xml:space="preserve"> в учебнике (на развороте, в оглавлении, в словаре).</w:t>
      </w:r>
    </w:p>
    <w:p w:rsidR="00B313DE" w:rsidRPr="005F7970" w:rsidRDefault="00B313DE" w:rsidP="005F7970">
      <w:pPr>
        <w:pStyle w:val="14"/>
        <w:shd w:val="clear" w:color="auto" w:fill="FFFFFF"/>
        <w:ind w:left="0"/>
        <w:rPr>
          <w:i/>
          <w:sz w:val="22"/>
          <w:szCs w:val="22"/>
          <w:lang w:val="ru-RU"/>
        </w:rPr>
      </w:pPr>
      <w:r w:rsidRPr="005F7970">
        <w:rPr>
          <w:i/>
          <w:sz w:val="22"/>
          <w:szCs w:val="22"/>
          <w:lang w:val="ru-RU"/>
        </w:rPr>
        <w:t xml:space="preserve">- </w:t>
      </w:r>
      <w:r w:rsidRPr="005F7970">
        <w:rPr>
          <w:color w:val="000000"/>
          <w:sz w:val="22"/>
          <w:szCs w:val="22"/>
          <w:lang w:val="ru-RU"/>
        </w:rPr>
        <w:t xml:space="preserve">Добывать новые знания: </w:t>
      </w:r>
      <w:r w:rsidRPr="005F7970">
        <w:rPr>
          <w:rStyle w:val="a5"/>
          <w:color w:val="000000"/>
          <w:sz w:val="22"/>
          <w:szCs w:val="22"/>
          <w:lang w:val="ru-RU"/>
        </w:rPr>
        <w:t>находить ответы</w:t>
      </w:r>
      <w:r w:rsidRPr="005F7970">
        <w:rPr>
          <w:color w:val="000000"/>
          <w:sz w:val="22"/>
          <w:szCs w:val="22"/>
          <w:lang w:val="ru-RU"/>
        </w:rPr>
        <w:t xml:space="preserve"> на вопросы, используя учебник, свой жизненный опыт и информацию, полученную на уроке.</w:t>
      </w:r>
    </w:p>
    <w:p w:rsidR="00B313DE" w:rsidRPr="005F7970" w:rsidRDefault="00B313DE" w:rsidP="005F7970">
      <w:pPr>
        <w:pStyle w:val="14"/>
        <w:shd w:val="clear" w:color="auto" w:fill="FFFFFF"/>
        <w:ind w:left="0"/>
        <w:rPr>
          <w:i/>
          <w:sz w:val="22"/>
          <w:szCs w:val="22"/>
          <w:lang w:val="ru-RU"/>
        </w:rPr>
      </w:pPr>
      <w:r w:rsidRPr="005F7970">
        <w:rPr>
          <w:i/>
          <w:sz w:val="22"/>
          <w:szCs w:val="22"/>
          <w:lang w:val="ru-RU"/>
        </w:rPr>
        <w:t xml:space="preserve">- </w:t>
      </w:r>
      <w:r w:rsidRPr="005F7970">
        <w:rPr>
          <w:color w:val="000000"/>
          <w:sz w:val="22"/>
          <w:szCs w:val="22"/>
          <w:lang w:val="ru-RU"/>
        </w:rPr>
        <w:t xml:space="preserve">Перерабатывать полученную информацию: </w:t>
      </w:r>
      <w:r w:rsidRPr="005F7970">
        <w:rPr>
          <w:rStyle w:val="a5"/>
          <w:color w:val="000000"/>
          <w:sz w:val="22"/>
          <w:szCs w:val="22"/>
          <w:lang w:val="ru-RU"/>
        </w:rPr>
        <w:t>делать</w:t>
      </w:r>
      <w:r w:rsidRPr="005F7970">
        <w:rPr>
          <w:color w:val="000000"/>
          <w:sz w:val="22"/>
          <w:szCs w:val="22"/>
          <w:lang w:val="ru-RU"/>
        </w:rPr>
        <w:t xml:space="preserve"> выводы в результате совместной работы всего класса.</w:t>
      </w:r>
    </w:p>
    <w:p w:rsidR="00B313DE" w:rsidRPr="005F7970" w:rsidRDefault="00B313DE" w:rsidP="005F7970">
      <w:pPr>
        <w:pStyle w:val="14"/>
        <w:shd w:val="clear" w:color="auto" w:fill="FFFFFF"/>
        <w:ind w:left="0"/>
        <w:rPr>
          <w:i/>
          <w:sz w:val="22"/>
          <w:szCs w:val="22"/>
          <w:lang w:val="ru-RU"/>
        </w:rPr>
      </w:pPr>
      <w:r w:rsidRPr="005F7970">
        <w:rPr>
          <w:i/>
          <w:sz w:val="22"/>
          <w:szCs w:val="22"/>
          <w:lang w:val="ru-RU"/>
        </w:rPr>
        <w:t xml:space="preserve">- </w:t>
      </w:r>
      <w:r w:rsidRPr="005F7970">
        <w:rPr>
          <w:color w:val="000000"/>
          <w:sz w:val="22"/>
          <w:szCs w:val="22"/>
          <w:lang w:val="ru-RU"/>
        </w:rPr>
        <w:t xml:space="preserve">Перерабатывать полученную информацию: </w:t>
      </w:r>
      <w:r w:rsidRPr="005F7970">
        <w:rPr>
          <w:rStyle w:val="a5"/>
          <w:color w:val="000000"/>
          <w:sz w:val="22"/>
          <w:szCs w:val="22"/>
          <w:lang w:val="ru-RU"/>
        </w:rPr>
        <w:t>сравнивать</w:t>
      </w:r>
      <w:r w:rsidRPr="005F7970">
        <w:rPr>
          <w:color w:val="000000"/>
          <w:sz w:val="22"/>
          <w:szCs w:val="22"/>
          <w:lang w:val="ru-RU"/>
        </w:rPr>
        <w:t xml:space="preserve"> и </w:t>
      </w:r>
      <w:r w:rsidRPr="005F7970">
        <w:rPr>
          <w:rStyle w:val="a5"/>
          <w:color w:val="000000"/>
          <w:sz w:val="22"/>
          <w:szCs w:val="22"/>
          <w:lang w:val="ru-RU"/>
        </w:rPr>
        <w:t>группировать</w:t>
      </w:r>
      <w:r w:rsidRPr="005F7970">
        <w:rPr>
          <w:color w:val="000000"/>
          <w:sz w:val="22"/>
          <w:szCs w:val="22"/>
          <w:lang w:val="ru-RU"/>
        </w:rPr>
        <w:t xml:space="preserve">    такие математические объекты, как числа, числовые выражения, равенства, неравенства, плоские геометрические фигуры.</w:t>
      </w:r>
    </w:p>
    <w:p w:rsidR="00B313DE" w:rsidRPr="005F7970" w:rsidRDefault="00B313DE" w:rsidP="005F7970">
      <w:pPr>
        <w:pStyle w:val="14"/>
        <w:shd w:val="clear" w:color="auto" w:fill="FFFFFF"/>
        <w:ind w:left="0"/>
        <w:rPr>
          <w:sz w:val="22"/>
          <w:szCs w:val="22"/>
          <w:lang w:val="ru-RU"/>
        </w:rPr>
      </w:pPr>
      <w:r w:rsidRPr="005F7970">
        <w:rPr>
          <w:i/>
          <w:sz w:val="22"/>
          <w:szCs w:val="22"/>
          <w:lang w:val="ru-RU"/>
        </w:rPr>
        <w:t xml:space="preserve">- </w:t>
      </w:r>
      <w:r w:rsidRPr="005F7970">
        <w:rPr>
          <w:b/>
          <w:bCs/>
          <w:i/>
          <w:iCs/>
          <w:sz w:val="22"/>
          <w:szCs w:val="22"/>
          <w:lang w:val="ru-RU"/>
        </w:rPr>
        <w:t>Преобразовывать</w:t>
      </w:r>
      <w:r w:rsidRPr="005F7970">
        <w:rPr>
          <w:sz w:val="22"/>
          <w:szCs w:val="22"/>
          <w:lang w:val="ru-RU"/>
        </w:rPr>
        <w:t xml:space="preserve">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</w:r>
    </w:p>
    <w:p w:rsidR="00B313DE" w:rsidRPr="005F7970" w:rsidRDefault="00B313DE" w:rsidP="005F7970">
      <w:pPr>
        <w:pStyle w:val="14"/>
        <w:shd w:val="clear" w:color="auto" w:fill="FFFFFF"/>
        <w:ind w:left="0"/>
        <w:rPr>
          <w:i/>
          <w:sz w:val="22"/>
          <w:szCs w:val="22"/>
          <w:lang w:val="ru-RU"/>
        </w:rPr>
      </w:pPr>
      <w:r w:rsidRPr="005F7970">
        <w:rPr>
          <w:sz w:val="22"/>
          <w:szCs w:val="22"/>
          <w:lang w:val="ru-RU"/>
        </w:rPr>
        <w:t>- Познавательный интерес к математической науке.</w:t>
      </w:r>
    </w:p>
    <w:p w:rsidR="00B313DE" w:rsidRPr="005F7970" w:rsidRDefault="00B313DE" w:rsidP="005F7970">
      <w:pPr>
        <w:pStyle w:val="14"/>
        <w:shd w:val="clear" w:color="auto" w:fill="FFFFFF"/>
        <w:ind w:left="0"/>
        <w:rPr>
          <w:sz w:val="22"/>
          <w:szCs w:val="22"/>
          <w:lang w:val="ru-RU"/>
        </w:rPr>
      </w:pPr>
      <w:r w:rsidRPr="005F7970">
        <w:rPr>
          <w:i/>
          <w:sz w:val="22"/>
          <w:szCs w:val="22"/>
          <w:lang w:val="ru-RU"/>
        </w:rPr>
        <w:t xml:space="preserve">- </w:t>
      </w:r>
      <w:r w:rsidRPr="005F7970">
        <w:rPr>
          <w:rStyle w:val="Zag11"/>
          <w:rFonts w:eastAsia="@Arial Unicode MS"/>
          <w:color w:val="000000"/>
          <w:sz w:val="22"/>
          <w:szCs w:val="22"/>
          <w:lang w:val="ru-RU"/>
        </w:rPr>
        <w:t>О</w:t>
      </w:r>
      <w:r w:rsidRPr="005F7970">
        <w:rPr>
          <w:sz w:val="22"/>
          <w:szCs w:val="22"/>
          <w:lang w:val="ru-RU"/>
        </w:rPr>
        <w:t xml:space="preserve">существлять </w:t>
      </w:r>
      <w:r w:rsidRPr="005F7970">
        <w:rPr>
          <w:b/>
          <w:bCs/>
          <w:i/>
          <w:iCs/>
          <w:sz w:val="22"/>
          <w:szCs w:val="22"/>
          <w:lang w:val="ru-RU"/>
        </w:rPr>
        <w:t>поиск необходимой информации</w:t>
      </w:r>
      <w:r w:rsidRPr="005F7970">
        <w:rPr>
          <w:sz w:val="22"/>
          <w:szCs w:val="22"/>
          <w:lang w:val="ru-RU"/>
        </w:rPr>
        <w:t xml:space="preserve">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Интернета.</w:t>
      </w:r>
    </w:p>
    <w:p w:rsidR="00B313DE" w:rsidRPr="005F7970" w:rsidRDefault="00B313DE" w:rsidP="005F7970">
      <w:pPr>
        <w:pStyle w:val="14"/>
        <w:shd w:val="clear" w:color="auto" w:fill="FFFFFF"/>
        <w:ind w:left="0"/>
        <w:rPr>
          <w:i/>
          <w:sz w:val="22"/>
          <w:szCs w:val="22"/>
          <w:lang w:val="ru-RU"/>
        </w:rPr>
      </w:pPr>
    </w:p>
    <w:p w:rsidR="00B313DE" w:rsidRPr="005F7970" w:rsidRDefault="00B313DE" w:rsidP="005F7970">
      <w:pPr>
        <w:rPr>
          <w:rStyle w:val="a5"/>
          <w:sz w:val="22"/>
          <w:szCs w:val="22"/>
        </w:rPr>
      </w:pPr>
      <w:r w:rsidRPr="005F7970">
        <w:rPr>
          <w:rStyle w:val="a5"/>
          <w:sz w:val="22"/>
          <w:szCs w:val="22"/>
        </w:rPr>
        <w:t>Коммуникативные УУД:</w:t>
      </w:r>
    </w:p>
    <w:p w:rsidR="00B313DE" w:rsidRPr="005F7970" w:rsidRDefault="00B313DE" w:rsidP="005F7970">
      <w:pPr>
        <w:rPr>
          <w:sz w:val="22"/>
          <w:szCs w:val="22"/>
        </w:rPr>
      </w:pPr>
      <w:r w:rsidRPr="005F7970">
        <w:rPr>
          <w:rStyle w:val="a5"/>
          <w:sz w:val="22"/>
          <w:szCs w:val="22"/>
        </w:rPr>
        <w:t xml:space="preserve">- </w:t>
      </w:r>
      <w:r w:rsidRPr="005F7970">
        <w:rPr>
          <w:b/>
          <w:bCs/>
          <w:i/>
          <w:iCs/>
          <w:sz w:val="22"/>
          <w:szCs w:val="22"/>
        </w:rPr>
        <w:t>Донести</w:t>
      </w:r>
      <w:r w:rsidRPr="005F7970">
        <w:rPr>
          <w:sz w:val="22"/>
          <w:szCs w:val="22"/>
        </w:rPr>
        <w:t xml:space="preserve"> свою позицию до других:</w:t>
      </w:r>
      <w:r w:rsidRPr="005F7970">
        <w:rPr>
          <w:b/>
          <w:bCs/>
          <w:i/>
          <w:iCs/>
          <w:sz w:val="22"/>
          <w:szCs w:val="22"/>
        </w:rPr>
        <w:t xml:space="preserve"> оформлять</w:t>
      </w:r>
      <w:r w:rsidRPr="005F7970">
        <w:rPr>
          <w:sz w:val="22"/>
          <w:szCs w:val="22"/>
        </w:rPr>
        <w:t xml:space="preserve"> свою мысль в устной и письменной речи (на уровне одного предложения или небольшого текста).</w:t>
      </w:r>
    </w:p>
    <w:p w:rsidR="00B313DE" w:rsidRPr="005F7970" w:rsidRDefault="00B313DE" w:rsidP="005F7970">
      <w:pPr>
        <w:rPr>
          <w:sz w:val="22"/>
          <w:szCs w:val="22"/>
        </w:rPr>
      </w:pPr>
      <w:r w:rsidRPr="005F7970">
        <w:rPr>
          <w:sz w:val="22"/>
          <w:szCs w:val="22"/>
        </w:rPr>
        <w:t xml:space="preserve">- </w:t>
      </w:r>
      <w:r w:rsidRPr="005F7970">
        <w:rPr>
          <w:rStyle w:val="a5"/>
          <w:sz w:val="22"/>
          <w:szCs w:val="22"/>
        </w:rPr>
        <w:t>Слушать</w:t>
      </w:r>
      <w:r w:rsidRPr="005F7970">
        <w:rPr>
          <w:sz w:val="22"/>
          <w:szCs w:val="22"/>
        </w:rPr>
        <w:t xml:space="preserve"> и </w:t>
      </w:r>
      <w:r w:rsidRPr="005F7970">
        <w:rPr>
          <w:rStyle w:val="a5"/>
          <w:sz w:val="22"/>
          <w:szCs w:val="22"/>
        </w:rPr>
        <w:t>понимать</w:t>
      </w:r>
      <w:r w:rsidRPr="005F7970">
        <w:rPr>
          <w:sz w:val="22"/>
          <w:szCs w:val="22"/>
        </w:rPr>
        <w:t xml:space="preserve"> речь других.</w:t>
      </w:r>
    </w:p>
    <w:p w:rsidR="00B313DE" w:rsidRPr="005F7970" w:rsidRDefault="00B313DE" w:rsidP="005F7970">
      <w:pPr>
        <w:rPr>
          <w:rStyle w:val="Zag11"/>
          <w:rFonts w:eastAsia="@Arial Unicode MS"/>
          <w:sz w:val="22"/>
          <w:szCs w:val="22"/>
        </w:rPr>
      </w:pPr>
      <w:r w:rsidRPr="005F7970">
        <w:rPr>
          <w:sz w:val="22"/>
          <w:szCs w:val="22"/>
        </w:rPr>
        <w:t>-</w:t>
      </w:r>
      <w:r w:rsidRPr="005F7970">
        <w:rPr>
          <w:rStyle w:val="a5"/>
          <w:sz w:val="22"/>
          <w:szCs w:val="22"/>
        </w:rPr>
        <w:t>Читать</w:t>
      </w:r>
      <w:r w:rsidRPr="005F7970">
        <w:rPr>
          <w:sz w:val="22"/>
          <w:szCs w:val="22"/>
        </w:rPr>
        <w:t xml:space="preserve"> и </w:t>
      </w:r>
      <w:r w:rsidRPr="005F7970">
        <w:rPr>
          <w:rStyle w:val="a5"/>
          <w:sz w:val="22"/>
          <w:szCs w:val="22"/>
        </w:rPr>
        <w:t>пересказывать</w:t>
      </w:r>
      <w:r w:rsidRPr="005F7970">
        <w:rPr>
          <w:sz w:val="22"/>
          <w:szCs w:val="22"/>
        </w:rPr>
        <w:t xml:space="preserve"> текст. </w:t>
      </w:r>
      <w:r w:rsidRPr="005F7970">
        <w:rPr>
          <w:rStyle w:val="Zag11"/>
          <w:rFonts w:eastAsia="@Arial Unicode MS"/>
          <w:sz w:val="22"/>
          <w:szCs w:val="22"/>
        </w:rPr>
        <w:t>Находить в тексте конкретные сведения, факты, заданные в явном виде.</w:t>
      </w:r>
    </w:p>
    <w:p w:rsidR="00B313DE" w:rsidRPr="005F7970" w:rsidRDefault="00B313DE" w:rsidP="005F7970">
      <w:pPr>
        <w:rPr>
          <w:sz w:val="22"/>
          <w:szCs w:val="22"/>
        </w:rPr>
      </w:pPr>
      <w:r w:rsidRPr="005F7970">
        <w:rPr>
          <w:rStyle w:val="Zag11"/>
          <w:rFonts w:eastAsia="@Arial Unicode MS"/>
          <w:sz w:val="22"/>
          <w:szCs w:val="22"/>
        </w:rPr>
        <w:t xml:space="preserve">- </w:t>
      </w:r>
      <w:r w:rsidRPr="005F7970">
        <w:rPr>
          <w:sz w:val="22"/>
          <w:szCs w:val="22"/>
        </w:rPr>
        <w:t>Совместно</w:t>
      </w:r>
      <w:r w:rsidRPr="005F7970">
        <w:rPr>
          <w:b/>
          <w:bCs/>
          <w:i/>
          <w:iCs/>
          <w:sz w:val="22"/>
          <w:szCs w:val="22"/>
        </w:rPr>
        <w:t xml:space="preserve"> договариваться</w:t>
      </w:r>
      <w:r w:rsidRPr="005F7970">
        <w:rPr>
          <w:sz w:val="22"/>
          <w:szCs w:val="22"/>
        </w:rPr>
        <w:t xml:space="preserve"> о правилах общения и поведения в школе и следовать им.</w:t>
      </w:r>
    </w:p>
    <w:p w:rsidR="00B313DE" w:rsidRPr="005F7970" w:rsidRDefault="00B313DE" w:rsidP="005F7970">
      <w:pPr>
        <w:rPr>
          <w:sz w:val="22"/>
          <w:szCs w:val="22"/>
        </w:rPr>
      </w:pPr>
      <w:r w:rsidRPr="005F7970">
        <w:rPr>
          <w:sz w:val="22"/>
          <w:szCs w:val="22"/>
        </w:rPr>
        <w:t>- Учиться выполнять различные роли в группе (лидера, исполнителя, критика).</w:t>
      </w:r>
    </w:p>
    <w:p w:rsidR="00B313DE" w:rsidRPr="005F7970" w:rsidRDefault="00B313DE" w:rsidP="005F7970">
      <w:pPr>
        <w:pStyle w:val="a6"/>
        <w:spacing w:before="0" w:beforeAutospacing="0" w:after="0" w:afterAutospacing="0"/>
        <w:rPr>
          <w:rStyle w:val="a5"/>
          <w:b w:val="0"/>
          <w:bCs w:val="0"/>
          <w:i w:val="0"/>
          <w:iCs w:val="0"/>
          <w:color w:val="000000"/>
          <w:sz w:val="22"/>
          <w:szCs w:val="22"/>
        </w:rPr>
      </w:pPr>
      <w:r w:rsidRPr="005F7970">
        <w:rPr>
          <w:rStyle w:val="aff3"/>
          <w:color w:val="000000"/>
          <w:sz w:val="22"/>
          <w:szCs w:val="22"/>
          <w:u w:val="single"/>
        </w:rPr>
        <w:t>Предметными результатами</w:t>
      </w:r>
      <w:r w:rsidRPr="005F7970">
        <w:rPr>
          <w:color w:val="000000"/>
          <w:sz w:val="22"/>
          <w:szCs w:val="22"/>
          <w:u w:val="single"/>
        </w:rPr>
        <w:t xml:space="preserve"> </w:t>
      </w:r>
      <w:r w:rsidRPr="005F7970">
        <w:rPr>
          <w:color w:val="000000"/>
          <w:sz w:val="22"/>
          <w:szCs w:val="22"/>
        </w:rPr>
        <w:t>изучения курса «Математика» в 1-м классе являются формирование следующих умений.</w:t>
      </w:r>
    </w:p>
    <w:p w:rsidR="00B313DE" w:rsidRPr="005F7970" w:rsidRDefault="00B313DE" w:rsidP="005F7970">
      <w:pPr>
        <w:pStyle w:val="a6"/>
        <w:spacing w:before="0" w:beforeAutospacing="0" w:after="0" w:afterAutospacing="0"/>
        <w:rPr>
          <w:sz w:val="22"/>
          <w:szCs w:val="22"/>
        </w:rPr>
      </w:pPr>
      <w:r w:rsidRPr="005F7970">
        <w:rPr>
          <w:color w:val="000000"/>
          <w:sz w:val="22"/>
          <w:szCs w:val="22"/>
        </w:rPr>
        <w:t>Учащиеся</w:t>
      </w:r>
      <w:r w:rsidRPr="005F7970">
        <w:rPr>
          <w:b/>
          <w:bCs/>
          <w:i/>
          <w:iCs/>
          <w:color w:val="000000"/>
          <w:sz w:val="22"/>
          <w:szCs w:val="22"/>
        </w:rPr>
        <w:t xml:space="preserve"> должны знать</w:t>
      </w:r>
      <w:r w:rsidRPr="005F7970">
        <w:rPr>
          <w:color w:val="000000"/>
          <w:sz w:val="22"/>
          <w:szCs w:val="22"/>
        </w:rPr>
        <w:t>:</w:t>
      </w:r>
    </w:p>
    <w:p w:rsidR="00B313DE" w:rsidRPr="005F7970" w:rsidRDefault="00B313DE" w:rsidP="005F7970">
      <w:pPr>
        <w:rPr>
          <w:sz w:val="22"/>
          <w:szCs w:val="22"/>
        </w:rPr>
      </w:pPr>
      <w:r w:rsidRPr="005F7970">
        <w:rPr>
          <w:sz w:val="22"/>
          <w:szCs w:val="22"/>
        </w:rPr>
        <w:t>- названия и обозначения действий сложения и вычитания, таблицу сложения чисел в пределах 20 и соответствующие случаи вычитания</w:t>
      </w:r>
    </w:p>
    <w:p w:rsidR="00B313DE" w:rsidRPr="005F7970" w:rsidRDefault="00B313DE" w:rsidP="005F7970">
      <w:pPr>
        <w:pStyle w:val="14"/>
        <w:ind w:left="0"/>
        <w:rPr>
          <w:sz w:val="22"/>
          <w:szCs w:val="22"/>
          <w:lang w:val="ru-RU"/>
        </w:rPr>
      </w:pPr>
      <w:r w:rsidRPr="005F7970">
        <w:rPr>
          <w:color w:val="000000"/>
          <w:sz w:val="22"/>
          <w:szCs w:val="22"/>
          <w:lang w:val="ru-RU"/>
        </w:rPr>
        <w:t xml:space="preserve">Учащиеся </w:t>
      </w:r>
      <w:r w:rsidRPr="005F7970">
        <w:rPr>
          <w:b/>
          <w:bCs/>
          <w:i/>
          <w:iCs/>
          <w:color w:val="000000"/>
          <w:sz w:val="22"/>
          <w:szCs w:val="22"/>
          <w:lang w:val="ru-RU"/>
        </w:rPr>
        <w:t>должны уметь</w:t>
      </w:r>
      <w:r w:rsidRPr="005F7970">
        <w:rPr>
          <w:color w:val="000000"/>
          <w:sz w:val="22"/>
          <w:szCs w:val="22"/>
          <w:lang w:val="ru-RU"/>
        </w:rPr>
        <w:t>:</w:t>
      </w:r>
      <w:r w:rsidRPr="005F7970">
        <w:rPr>
          <w:sz w:val="22"/>
          <w:szCs w:val="22"/>
          <w:lang w:val="ru-RU"/>
        </w:rPr>
        <w:t xml:space="preserve"> </w:t>
      </w:r>
    </w:p>
    <w:p w:rsidR="00B313DE" w:rsidRPr="005F7970" w:rsidRDefault="00B313DE" w:rsidP="005F7970">
      <w:pPr>
        <w:pStyle w:val="14"/>
        <w:ind w:left="0"/>
        <w:rPr>
          <w:sz w:val="22"/>
          <w:szCs w:val="22"/>
          <w:lang w:val="ru-RU"/>
        </w:rPr>
      </w:pPr>
      <w:r w:rsidRPr="005F7970">
        <w:rPr>
          <w:sz w:val="22"/>
          <w:szCs w:val="22"/>
          <w:lang w:val="ru-RU"/>
        </w:rPr>
        <w:t>- Оценивать количество предметов числом и проверять сделанные оценки подсчетом в пределах 20</w:t>
      </w:r>
    </w:p>
    <w:p w:rsidR="00B313DE" w:rsidRPr="005F7970" w:rsidRDefault="00B313DE" w:rsidP="005F7970">
      <w:pPr>
        <w:rPr>
          <w:sz w:val="22"/>
          <w:szCs w:val="22"/>
        </w:rPr>
      </w:pPr>
      <w:r w:rsidRPr="005F7970">
        <w:rPr>
          <w:sz w:val="22"/>
          <w:szCs w:val="22"/>
        </w:rPr>
        <w:lastRenderedPageBreak/>
        <w:t>- Вести счет, как в прямом, так и в обратном порядке в пределах 20</w:t>
      </w:r>
    </w:p>
    <w:p w:rsidR="00B313DE" w:rsidRPr="005F7970" w:rsidRDefault="00B313DE" w:rsidP="005F7970">
      <w:pPr>
        <w:rPr>
          <w:sz w:val="22"/>
          <w:szCs w:val="22"/>
        </w:rPr>
      </w:pPr>
      <w:r w:rsidRPr="005F7970">
        <w:rPr>
          <w:sz w:val="22"/>
          <w:szCs w:val="22"/>
        </w:rPr>
        <w:t>- Записывать и сравнивать числа  в пределах 20</w:t>
      </w:r>
    </w:p>
    <w:p w:rsidR="00B313DE" w:rsidRPr="005F7970" w:rsidRDefault="00B313DE" w:rsidP="005F7970">
      <w:pPr>
        <w:rPr>
          <w:sz w:val="22"/>
          <w:szCs w:val="22"/>
        </w:rPr>
      </w:pPr>
      <w:r w:rsidRPr="005F7970">
        <w:rPr>
          <w:sz w:val="22"/>
          <w:szCs w:val="22"/>
        </w:rPr>
        <w:t>- Находить значение числового выражения в 1-2 действия в пределах 20 (без скобок)</w:t>
      </w:r>
    </w:p>
    <w:p w:rsidR="00B313DE" w:rsidRPr="005F7970" w:rsidRDefault="00B313DE" w:rsidP="005F7970">
      <w:pPr>
        <w:rPr>
          <w:sz w:val="22"/>
          <w:szCs w:val="22"/>
        </w:rPr>
      </w:pPr>
      <w:r w:rsidRPr="005F7970">
        <w:rPr>
          <w:sz w:val="22"/>
          <w:szCs w:val="22"/>
        </w:rPr>
        <w:t xml:space="preserve">- Решать задачи в 1-2 действия, раскрывающие конкретный смысл действий сложения и вычитания, а также задачи на нахождение числа, которое на несколько единиц больше (меньше) данного и </w:t>
      </w:r>
    </w:p>
    <w:p w:rsidR="00B313DE" w:rsidRPr="005F7970" w:rsidRDefault="00B313DE" w:rsidP="005F7970">
      <w:pPr>
        <w:rPr>
          <w:sz w:val="22"/>
          <w:szCs w:val="22"/>
        </w:rPr>
      </w:pPr>
      <w:r w:rsidRPr="005F7970">
        <w:rPr>
          <w:sz w:val="22"/>
          <w:szCs w:val="22"/>
        </w:rPr>
        <w:t xml:space="preserve">- Проводить измерение длины отрезка и длины ломаной </w:t>
      </w:r>
    </w:p>
    <w:p w:rsidR="00B313DE" w:rsidRPr="005F7970" w:rsidRDefault="00B313DE" w:rsidP="005F7970">
      <w:pPr>
        <w:rPr>
          <w:sz w:val="22"/>
          <w:szCs w:val="22"/>
        </w:rPr>
      </w:pPr>
      <w:r w:rsidRPr="005F7970">
        <w:rPr>
          <w:sz w:val="22"/>
          <w:szCs w:val="22"/>
        </w:rPr>
        <w:t>- Строить отрезок заданной длины</w:t>
      </w:r>
    </w:p>
    <w:p w:rsidR="00B313DE" w:rsidRPr="005F7970" w:rsidRDefault="00B313DE" w:rsidP="005F7970">
      <w:pPr>
        <w:rPr>
          <w:sz w:val="22"/>
          <w:szCs w:val="22"/>
        </w:rPr>
      </w:pPr>
      <w:r w:rsidRPr="005F7970">
        <w:rPr>
          <w:sz w:val="22"/>
          <w:szCs w:val="22"/>
        </w:rPr>
        <w:t xml:space="preserve">- Вычислять длину </w:t>
      </w:r>
      <w:proofErr w:type="gramStart"/>
      <w:r w:rsidRPr="005F7970">
        <w:rPr>
          <w:sz w:val="22"/>
          <w:szCs w:val="22"/>
        </w:rPr>
        <w:t>ломаной</w:t>
      </w:r>
      <w:proofErr w:type="gramEnd"/>
      <w:r w:rsidRPr="005F7970">
        <w:rPr>
          <w:sz w:val="22"/>
          <w:szCs w:val="22"/>
        </w:rPr>
        <w:t>.</w:t>
      </w:r>
    </w:p>
    <w:p w:rsidR="00B313DE" w:rsidRPr="005F7970" w:rsidRDefault="00B313DE" w:rsidP="005F7970">
      <w:pPr>
        <w:shd w:val="clear" w:color="auto" w:fill="FFFFFF"/>
        <w:ind w:left="720"/>
        <w:rPr>
          <w:b/>
          <w:bCs/>
          <w:i/>
          <w:iCs/>
          <w:sz w:val="22"/>
          <w:szCs w:val="22"/>
        </w:rPr>
      </w:pPr>
    </w:p>
    <w:p w:rsidR="00B313DE" w:rsidRPr="005F7970" w:rsidRDefault="00B313DE" w:rsidP="005F7970">
      <w:pPr>
        <w:pStyle w:val="a6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5F7970">
        <w:rPr>
          <w:rStyle w:val="a5"/>
          <w:i w:val="0"/>
          <w:color w:val="000000"/>
          <w:sz w:val="22"/>
          <w:szCs w:val="22"/>
        </w:rPr>
        <w:t>Учащиеся в совместной деятельности с учителем имеют возможность научиться:</w:t>
      </w:r>
      <w:r w:rsidRPr="005F7970">
        <w:rPr>
          <w:b/>
          <w:color w:val="000000"/>
          <w:sz w:val="22"/>
          <w:szCs w:val="22"/>
        </w:rPr>
        <w:t xml:space="preserve"> </w:t>
      </w:r>
    </w:p>
    <w:p w:rsidR="00B313DE" w:rsidRPr="005F7970" w:rsidRDefault="00B313DE" w:rsidP="005F7970">
      <w:pPr>
        <w:pStyle w:val="14"/>
        <w:ind w:left="0"/>
        <w:rPr>
          <w:color w:val="000000"/>
          <w:sz w:val="22"/>
          <w:szCs w:val="22"/>
          <w:lang w:val="ru-RU"/>
        </w:rPr>
      </w:pPr>
      <w:r w:rsidRPr="005F7970">
        <w:rPr>
          <w:color w:val="000000"/>
          <w:sz w:val="22"/>
          <w:szCs w:val="22"/>
          <w:lang w:val="ru-RU"/>
        </w:rPr>
        <w:t>- использовать в процессе вычислений знание переместительного свойства сложения; (повышенный уровень)</w:t>
      </w:r>
    </w:p>
    <w:p w:rsidR="00B313DE" w:rsidRPr="005F7970" w:rsidRDefault="00B313DE" w:rsidP="005F7970">
      <w:pPr>
        <w:pStyle w:val="14"/>
        <w:ind w:left="0"/>
        <w:rPr>
          <w:color w:val="000000"/>
          <w:sz w:val="22"/>
          <w:szCs w:val="22"/>
          <w:lang w:val="ru-RU"/>
        </w:rPr>
      </w:pPr>
      <w:r w:rsidRPr="005F7970">
        <w:rPr>
          <w:color w:val="000000"/>
          <w:sz w:val="22"/>
          <w:szCs w:val="22"/>
          <w:lang w:val="ru-RU"/>
        </w:rPr>
        <w:t>- использовать в процессе измерения знание единиц измерения длин</w:t>
      </w:r>
      <w:proofErr w:type="gramStart"/>
      <w:r w:rsidRPr="005F7970">
        <w:rPr>
          <w:color w:val="000000"/>
          <w:sz w:val="22"/>
          <w:szCs w:val="22"/>
          <w:lang w:val="ru-RU"/>
        </w:rPr>
        <w:t>ы(</w:t>
      </w:r>
      <w:proofErr w:type="gramEnd"/>
      <w:r w:rsidRPr="005F7970">
        <w:rPr>
          <w:color w:val="000000"/>
          <w:sz w:val="22"/>
          <w:szCs w:val="22"/>
          <w:lang w:val="ru-RU"/>
        </w:rPr>
        <w:t>сантиметр, дециметр), объёма (литр) и массы (килограмм);</w:t>
      </w:r>
    </w:p>
    <w:p w:rsidR="00B313DE" w:rsidRPr="005F7970" w:rsidRDefault="00B313DE" w:rsidP="005F7970">
      <w:pPr>
        <w:pStyle w:val="14"/>
        <w:ind w:left="0"/>
        <w:rPr>
          <w:color w:val="000000"/>
          <w:sz w:val="22"/>
          <w:szCs w:val="22"/>
          <w:lang w:val="ru-RU"/>
        </w:rPr>
      </w:pPr>
      <w:r w:rsidRPr="005F7970">
        <w:rPr>
          <w:color w:val="000000"/>
          <w:sz w:val="22"/>
          <w:szCs w:val="22"/>
          <w:lang w:val="ru-RU"/>
        </w:rPr>
        <w:t>- выделять как основание классификации такие признаки предметов, как цвет, форма, размер, назначение, материал;</w:t>
      </w:r>
    </w:p>
    <w:p w:rsidR="00B313DE" w:rsidRPr="005F7970" w:rsidRDefault="00B313DE" w:rsidP="005F7970">
      <w:pPr>
        <w:pStyle w:val="14"/>
        <w:ind w:left="0"/>
        <w:rPr>
          <w:color w:val="000000"/>
          <w:sz w:val="22"/>
          <w:szCs w:val="22"/>
          <w:lang w:val="ru-RU"/>
        </w:rPr>
      </w:pPr>
      <w:r w:rsidRPr="005F7970">
        <w:rPr>
          <w:color w:val="000000"/>
          <w:sz w:val="22"/>
          <w:szCs w:val="22"/>
          <w:lang w:val="ru-RU"/>
        </w:rPr>
        <w:t>- выделять часть предметов из большей группы на основании общего признака (видовое отличие);</w:t>
      </w:r>
    </w:p>
    <w:p w:rsidR="00B313DE" w:rsidRPr="005F7970" w:rsidRDefault="00B313DE" w:rsidP="005F7970">
      <w:pPr>
        <w:pStyle w:val="14"/>
        <w:ind w:left="0"/>
        <w:rPr>
          <w:color w:val="000000"/>
          <w:sz w:val="22"/>
          <w:szCs w:val="22"/>
          <w:lang w:val="ru-RU"/>
        </w:rPr>
      </w:pPr>
      <w:r w:rsidRPr="005F7970">
        <w:rPr>
          <w:color w:val="000000"/>
          <w:sz w:val="22"/>
          <w:szCs w:val="22"/>
          <w:lang w:val="ru-RU"/>
        </w:rPr>
        <w:t>- производить классификацию предметов, математических объектов по одному основанию;</w:t>
      </w:r>
    </w:p>
    <w:p w:rsidR="00B313DE" w:rsidRPr="005F7970" w:rsidRDefault="00B313DE" w:rsidP="005F7970">
      <w:pPr>
        <w:pStyle w:val="14"/>
        <w:ind w:left="0"/>
        <w:rPr>
          <w:color w:val="000000"/>
          <w:sz w:val="22"/>
          <w:szCs w:val="22"/>
          <w:lang w:val="ru-RU"/>
        </w:rPr>
      </w:pPr>
      <w:r w:rsidRPr="005F7970">
        <w:rPr>
          <w:color w:val="000000"/>
          <w:sz w:val="22"/>
          <w:szCs w:val="22"/>
          <w:lang w:val="ru-RU"/>
        </w:rPr>
        <w:t>- решать задачи в два действия на сложение и вычитание;</w:t>
      </w:r>
    </w:p>
    <w:p w:rsidR="00B313DE" w:rsidRPr="005F7970" w:rsidRDefault="00B313DE" w:rsidP="005F7970">
      <w:pPr>
        <w:pStyle w:val="14"/>
        <w:ind w:left="0"/>
        <w:rPr>
          <w:color w:val="000000"/>
          <w:sz w:val="22"/>
          <w:szCs w:val="22"/>
          <w:lang w:val="ru-RU"/>
        </w:rPr>
      </w:pPr>
      <w:r w:rsidRPr="005F7970">
        <w:rPr>
          <w:color w:val="000000"/>
          <w:sz w:val="22"/>
          <w:szCs w:val="22"/>
          <w:lang w:val="ru-RU"/>
        </w:rPr>
        <w:t>- 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квадраты,</w:t>
      </w:r>
    </w:p>
    <w:p w:rsidR="00B313DE" w:rsidRPr="005F7970" w:rsidRDefault="00B313DE" w:rsidP="005F7970">
      <w:pPr>
        <w:pStyle w:val="14"/>
        <w:ind w:left="0"/>
        <w:rPr>
          <w:color w:val="000000"/>
          <w:sz w:val="22"/>
          <w:szCs w:val="22"/>
          <w:lang w:val="ru-RU"/>
        </w:rPr>
      </w:pPr>
      <w:r w:rsidRPr="005F7970">
        <w:rPr>
          <w:color w:val="000000"/>
          <w:sz w:val="22"/>
          <w:szCs w:val="22"/>
          <w:lang w:val="ru-RU"/>
        </w:rPr>
        <w:t>- определять длину данного отрезка;</w:t>
      </w:r>
    </w:p>
    <w:p w:rsidR="00B313DE" w:rsidRPr="005F7970" w:rsidRDefault="00B313DE" w:rsidP="005F7970">
      <w:pPr>
        <w:pStyle w:val="14"/>
        <w:ind w:left="0"/>
        <w:rPr>
          <w:color w:val="000000"/>
          <w:sz w:val="22"/>
          <w:szCs w:val="22"/>
          <w:lang w:val="ru-RU"/>
        </w:rPr>
      </w:pPr>
      <w:r w:rsidRPr="005F7970">
        <w:rPr>
          <w:color w:val="000000"/>
          <w:sz w:val="22"/>
          <w:szCs w:val="22"/>
          <w:lang w:val="ru-RU"/>
        </w:rPr>
        <w:t>- заполнять таблицу, содержащую не более трёх строк и трёх столбцов; (повышенный уровень)</w:t>
      </w:r>
    </w:p>
    <w:p w:rsidR="00B313DE" w:rsidRPr="00B06334" w:rsidRDefault="00B313DE" w:rsidP="005F7970">
      <w:pPr>
        <w:pStyle w:val="14"/>
        <w:ind w:left="0"/>
        <w:rPr>
          <w:color w:val="000000"/>
          <w:sz w:val="28"/>
          <w:szCs w:val="28"/>
          <w:lang w:val="ru-RU"/>
        </w:rPr>
        <w:sectPr w:rsidR="00B313DE" w:rsidRPr="00B06334">
          <w:pgSz w:w="11906" w:h="16838"/>
          <w:pgMar w:top="709" w:right="567" w:bottom="1134" w:left="851" w:header="709" w:footer="709" w:gutter="0"/>
          <w:cols w:space="720"/>
        </w:sectPr>
      </w:pPr>
      <w:r w:rsidRPr="005F7970">
        <w:rPr>
          <w:color w:val="000000"/>
          <w:sz w:val="22"/>
          <w:szCs w:val="22"/>
          <w:lang w:val="ru-RU"/>
        </w:rPr>
        <w:t>- решать арифметические ребусы и числовые головоломки, со</w:t>
      </w:r>
      <w:r w:rsidR="00E2318C" w:rsidRPr="005F7970">
        <w:rPr>
          <w:color w:val="000000"/>
          <w:sz w:val="22"/>
          <w:szCs w:val="22"/>
          <w:lang w:val="ru-RU"/>
        </w:rPr>
        <w:t>держащие не более двух действий</w:t>
      </w:r>
    </w:p>
    <w:p w:rsidR="008D32E4" w:rsidRPr="005F7970" w:rsidRDefault="008D32E4" w:rsidP="005F7970">
      <w:pPr>
        <w:jc w:val="center"/>
        <w:rPr>
          <w:b/>
          <w:sz w:val="22"/>
          <w:szCs w:val="22"/>
        </w:rPr>
      </w:pPr>
      <w:r w:rsidRPr="005F7970">
        <w:rPr>
          <w:b/>
          <w:sz w:val="22"/>
          <w:szCs w:val="22"/>
        </w:rPr>
        <w:lastRenderedPageBreak/>
        <w:t xml:space="preserve">Календарно-тематическое планирование  математика </w:t>
      </w:r>
      <w:r w:rsidR="00E2318C" w:rsidRPr="005F7970">
        <w:rPr>
          <w:b/>
          <w:sz w:val="22"/>
          <w:szCs w:val="22"/>
        </w:rPr>
        <w:t>4</w:t>
      </w:r>
      <w:r w:rsidRPr="005F7970">
        <w:rPr>
          <w:b/>
          <w:sz w:val="22"/>
          <w:szCs w:val="22"/>
        </w:rPr>
        <w:t>класс</w:t>
      </w:r>
    </w:p>
    <w:p w:rsidR="001B3C75" w:rsidRPr="005F7970" w:rsidRDefault="001B3C75" w:rsidP="005F7970">
      <w:pPr>
        <w:jc w:val="center"/>
        <w:rPr>
          <w:b/>
          <w:sz w:val="22"/>
          <w:szCs w:val="22"/>
        </w:rPr>
      </w:pPr>
    </w:p>
    <w:tbl>
      <w:tblPr>
        <w:tblW w:w="1568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3635"/>
        <w:gridCol w:w="17"/>
        <w:gridCol w:w="175"/>
        <w:gridCol w:w="850"/>
        <w:gridCol w:w="142"/>
        <w:gridCol w:w="709"/>
        <w:gridCol w:w="142"/>
        <w:gridCol w:w="4961"/>
        <w:gridCol w:w="2410"/>
        <w:gridCol w:w="1666"/>
        <w:gridCol w:w="8"/>
      </w:tblGrid>
      <w:tr w:rsidR="008D32E4" w:rsidRPr="005F7970" w:rsidTr="00DC30E1">
        <w:trPr>
          <w:trHeight w:val="157"/>
        </w:trPr>
        <w:tc>
          <w:tcPr>
            <w:tcW w:w="966" w:type="dxa"/>
            <w:vMerge w:val="restart"/>
          </w:tcPr>
          <w:p w:rsidR="008D32E4" w:rsidRPr="005F7970" w:rsidRDefault="008D32E4" w:rsidP="005F7970">
            <w:pPr>
              <w:jc w:val="center"/>
              <w:rPr>
                <w:b/>
                <w:sz w:val="22"/>
                <w:szCs w:val="22"/>
              </w:rPr>
            </w:pPr>
            <w:r w:rsidRPr="005F7970"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3827" w:type="dxa"/>
            <w:gridSpan w:val="3"/>
            <w:vMerge w:val="restart"/>
          </w:tcPr>
          <w:p w:rsidR="008D32E4" w:rsidRPr="005F7970" w:rsidRDefault="008D32E4" w:rsidP="005F7970">
            <w:pPr>
              <w:jc w:val="center"/>
              <w:rPr>
                <w:b/>
                <w:sz w:val="22"/>
                <w:szCs w:val="22"/>
              </w:rPr>
            </w:pPr>
            <w:r w:rsidRPr="005F7970">
              <w:rPr>
                <w:b/>
                <w:sz w:val="22"/>
                <w:szCs w:val="22"/>
              </w:rPr>
              <w:t>Тема урока (раздела)</w:t>
            </w:r>
          </w:p>
        </w:tc>
        <w:tc>
          <w:tcPr>
            <w:tcW w:w="1843" w:type="dxa"/>
            <w:gridSpan w:val="4"/>
          </w:tcPr>
          <w:p w:rsidR="008D32E4" w:rsidRPr="005F7970" w:rsidRDefault="008D32E4" w:rsidP="005F7970">
            <w:pPr>
              <w:jc w:val="center"/>
              <w:rPr>
                <w:b/>
                <w:sz w:val="22"/>
                <w:szCs w:val="22"/>
              </w:rPr>
            </w:pPr>
            <w:r w:rsidRPr="005F7970">
              <w:rPr>
                <w:b/>
                <w:sz w:val="22"/>
                <w:szCs w:val="22"/>
              </w:rPr>
              <w:t>Дата проведения урока</w:t>
            </w:r>
          </w:p>
        </w:tc>
        <w:tc>
          <w:tcPr>
            <w:tcW w:w="4961" w:type="dxa"/>
          </w:tcPr>
          <w:p w:rsidR="008D32E4" w:rsidRPr="005F7970" w:rsidRDefault="008D32E4" w:rsidP="005F7970">
            <w:pPr>
              <w:rPr>
                <w:b/>
                <w:sz w:val="22"/>
                <w:szCs w:val="22"/>
              </w:rPr>
            </w:pPr>
            <w:r w:rsidRPr="005F7970">
              <w:rPr>
                <w:b/>
                <w:sz w:val="22"/>
                <w:szCs w:val="22"/>
              </w:rPr>
              <w:t>Федеральный компонент образовательного стандарта</w:t>
            </w:r>
          </w:p>
        </w:tc>
        <w:tc>
          <w:tcPr>
            <w:tcW w:w="2410" w:type="dxa"/>
          </w:tcPr>
          <w:p w:rsidR="008D32E4" w:rsidRPr="005F7970" w:rsidRDefault="008D32E4" w:rsidP="005F7970">
            <w:pPr>
              <w:rPr>
                <w:b/>
                <w:sz w:val="22"/>
                <w:szCs w:val="22"/>
              </w:rPr>
            </w:pPr>
            <w:r w:rsidRPr="005F7970">
              <w:rPr>
                <w:b/>
                <w:sz w:val="22"/>
                <w:szCs w:val="22"/>
              </w:rPr>
              <w:t>Виды деятельности учащихся</w:t>
            </w:r>
          </w:p>
        </w:tc>
        <w:tc>
          <w:tcPr>
            <w:tcW w:w="1674" w:type="dxa"/>
            <w:gridSpan w:val="2"/>
          </w:tcPr>
          <w:p w:rsidR="008D32E4" w:rsidRPr="005F7970" w:rsidRDefault="008D32E4" w:rsidP="005F7970">
            <w:pPr>
              <w:ind w:right="-2088"/>
              <w:rPr>
                <w:b/>
                <w:sz w:val="22"/>
                <w:szCs w:val="22"/>
              </w:rPr>
            </w:pPr>
            <w:r w:rsidRPr="005F7970">
              <w:rPr>
                <w:b/>
                <w:sz w:val="22"/>
                <w:szCs w:val="22"/>
              </w:rPr>
              <w:t>Виды</w:t>
            </w:r>
          </w:p>
          <w:p w:rsidR="008D32E4" w:rsidRPr="005F7970" w:rsidRDefault="008D32E4" w:rsidP="005F7970">
            <w:pPr>
              <w:ind w:right="-2088"/>
              <w:rPr>
                <w:b/>
                <w:sz w:val="22"/>
                <w:szCs w:val="22"/>
              </w:rPr>
            </w:pPr>
            <w:r w:rsidRPr="005F7970">
              <w:rPr>
                <w:b/>
                <w:sz w:val="22"/>
                <w:szCs w:val="22"/>
              </w:rPr>
              <w:t>контроля</w:t>
            </w:r>
          </w:p>
        </w:tc>
      </w:tr>
      <w:tr w:rsidR="008D32E4" w:rsidRPr="005F7970" w:rsidTr="00DC30E1">
        <w:trPr>
          <w:trHeight w:val="157"/>
        </w:trPr>
        <w:tc>
          <w:tcPr>
            <w:tcW w:w="966" w:type="dxa"/>
            <w:vMerge/>
          </w:tcPr>
          <w:p w:rsidR="008D32E4" w:rsidRPr="005F7970" w:rsidRDefault="008D32E4" w:rsidP="005F7970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vMerge/>
          </w:tcPr>
          <w:p w:rsidR="008D32E4" w:rsidRPr="005F7970" w:rsidRDefault="008D32E4" w:rsidP="005F7970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D32E4" w:rsidRPr="005F7970" w:rsidRDefault="008D32E4" w:rsidP="005F7970">
            <w:pPr>
              <w:jc w:val="center"/>
              <w:rPr>
                <w:b/>
                <w:sz w:val="22"/>
                <w:szCs w:val="22"/>
              </w:rPr>
            </w:pPr>
            <w:r w:rsidRPr="005F7970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993" w:type="dxa"/>
            <w:gridSpan w:val="3"/>
          </w:tcPr>
          <w:p w:rsidR="008D32E4" w:rsidRPr="005F7970" w:rsidRDefault="008D32E4" w:rsidP="005F7970">
            <w:pPr>
              <w:jc w:val="center"/>
              <w:rPr>
                <w:b/>
                <w:sz w:val="22"/>
                <w:szCs w:val="22"/>
              </w:rPr>
            </w:pPr>
            <w:r w:rsidRPr="005F7970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4961" w:type="dxa"/>
          </w:tcPr>
          <w:p w:rsidR="008D32E4" w:rsidRPr="005F7970" w:rsidRDefault="008D32E4" w:rsidP="005F7970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8D32E4" w:rsidRPr="005F7970" w:rsidRDefault="008D32E4" w:rsidP="005F7970">
            <w:pPr>
              <w:rPr>
                <w:b/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:rsidR="008D32E4" w:rsidRPr="005F7970" w:rsidRDefault="008D32E4" w:rsidP="005F7970">
            <w:pPr>
              <w:rPr>
                <w:b/>
                <w:sz w:val="22"/>
                <w:szCs w:val="22"/>
              </w:rPr>
            </w:pPr>
          </w:p>
        </w:tc>
      </w:tr>
      <w:tr w:rsidR="008D32E4" w:rsidRPr="005F7970" w:rsidTr="00E2318C">
        <w:trPr>
          <w:gridAfter w:val="1"/>
          <w:wAfter w:w="8" w:type="dxa"/>
          <w:trHeight w:val="157"/>
        </w:trPr>
        <w:tc>
          <w:tcPr>
            <w:tcW w:w="15673" w:type="dxa"/>
            <w:gridSpan w:val="11"/>
          </w:tcPr>
          <w:p w:rsidR="008D32E4" w:rsidRPr="005F7970" w:rsidRDefault="008D32E4" w:rsidP="005F7970">
            <w:pPr>
              <w:jc w:val="center"/>
              <w:rPr>
                <w:b/>
                <w:i/>
                <w:sz w:val="22"/>
                <w:szCs w:val="22"/>
              </w:rPr>
            </w:pPr>
            <w:r w:rsidRPr="005F7970">
              <w:rPr>
                <w:b/>
                <w:i/>
                <w:sz w:val="22"/>
                <w:szCs w:val="22"/>
              </w:rPr>
              <w:t xml:space="preserve">Раздел </w:t>
            </w:r>
            <w:r w:rsidRPr="005F7970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5F7970">
              <w:rPr>
                <w:b/>
                <w:i/>
                <w:sz w:val="22"/>
                <w:szCs w:val="22"/>
              </w:rPr>
              <w:t>. Числа от 1 до 10</w:t>
            </w:r>
            <w:r w:rsidR="00D7300E" w:rsidRPr="005F7970">
              <w:rPr>
                <w:b/>
                <w:i/>
                <w:sz w:val="22"/>
                <w:szCs w:val="22"/>
              </w:rPr>
              <w:t>0</w:t>
            </w:r>
            <w:r w:rsidRPr="005F7970">
              <w:rPr>
                <w:b/>
                <w:i/>
                <w:sz w:val="22"/>
                <w:szCs w:val="22"/>
              </w:rPr>
              <w:t>0. (1</w:t>
            </w:r>
            <w:r w:rsidR="00D7300E" w:rsidRPr="005F7970">
              <w:rPr>
                <w:b/>
                <w:i/>
                <w:sz w:val="22"/>
                <w:szCs w:val="22"/>
              </w:rPr>
              <w:t>4</w:t>
            </w:r>
            <w:r w:rsidRPr="005F7970">
              <w:rPr>
                <w:b/>
                <w:i/>
                <w:sz w:val="22"/>
                <w:szCs w:val="22"/>
              </w:rPr>
              <w:t xml:space="preserve"> ч)</w:t>
            </w:r>
          </w:p>
        </w:tc>
      </w:tr>
      <w:tr w:rsidR="00CA7E5C" w:rsidRPr="005F7970" w:rsidTr="00DC30E1">
        <w:trPr>
          <w:trHeight w:val="157"/>
        </w:trPr>
        <w:tc>
          <w:tcPr>
            <w:tcW w:w="966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1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Повторение. Нумерация чисел.</w:t>
            </w:r>
          </w:p>
        </w:tc>
        <w:tc>
          <w:tcPr>
            <w:tcW w:w="850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 w:val="restart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Знать последовательность чисел в пределах 1000, как образуется каждая следующая счетная единица.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Знать таблицу сложения и вычитания однозначных чисел. Уметь пользоваться изученной  математической терминологией.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вычислять значение числового выражения, содержащего 2–3 действия.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Понимать  правила порядка  выполнения действий в числовых выражениях.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Уметь выполнять письменные вычисления 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(сложение и вычитание многозначных чисел, умножение и деление многозначных чисел на однозначное число), вычислять значение числового выражения, содержащего 2–3 действия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Уметь пользоваться изученной математической терминологией, решать текстовые задачи арифметическим способом, выполнять приемы письменного умножения трехзначных чисел </w:t>
            </w:r>
            <w:proofErr w:type="gramStart"/>
            <w:r w:rsidRPr="005F7970">
              <w:rPr>
                <w:sz w:val="22"/>
                <w:szCs w:val="22"/>
              </w:rPr>
              <w:t>на</w:t>
            </w:r>
            <w:proofErr w:type="gramEnd"/>
            <w:r w:rsidRPr="005F7970">
              <w:rPr>
                <w:sz w:val="22"/>
                <w:szCs w:val="22"/>
              </w:rPr>
              <w:t xml:space="preserve"> однозначные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Уметь выполнять приемы письменного умножения однозначных чисел </w:t>
            </w:r>
            <w:proofErr w:type="gramStart"/>
            <w:r w:rsidRPr="005F7970">
              <w:rPr>
                <w:sz w:val="22"/>
                <w:szCs w:val="22"/>
              </w:rPr>
              <w:t>на</w:t>
            </w:r>
            <w:proofErr w:type="gramEnd"/>
            <w:r w:rsidRPr="005F7970">
              <w:rPr>
                <w:sz w:val="22"/>
                <w:szCs w:val="22"/>
              </w:rPr>
              <w:t xml:space="preserve"> трехзначные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Уметь выполнять приемы письменного деления на </w:t>
            </w:r>
            <w:proofErr w:type="gramStart"/>
            <w:r w:rsidRPr="005F7970">
              <w:rPr>
                <w:sz w:val="22"/>
                <w:szCs w:val="22"/>
              </w:rPr>
              <w:t>однозначное</w:t>
            </w:r>
            <w:proofErr w:type="gramEnd"/>
            <w:r w:rsidRPr="005F7970">
              <w:rPr>
                <w:sz w:val="22"/>
                <w:szCs w:val="22"/>
              </w:rPr>
              <w:t xml:space="preserve"> 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число.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Знать таблицу умножения и деления однозначных чисел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Знать таблицу умножения и деления однозначных </w:t>
            </w:r>
            <w:r w:rsidRPr="005F7970">
              <w:rPr>
                <w:sz w:val="22"/>
                <w:szCs w:val="22"/>
              </w:rPr>
              <w:lastRenderedPageBreak/>
              <w:t xml:space="preserve">чисел. 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выполнять письменное деление трехзначных чисел на однозначные числа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Уметь выполнять письменно деление трехзначного числа </w:t>
            </w:r>
            <w:proofErr w:type="gramStart"/>
            <w:r w:rsidRPr="005F7970">
              <w:rPr>
                <w:sz w:val="22"/>
                <w:szCs w:val="22"/>
              </w:rPr>
              <w:t>на</w:t>
            </w:r>
            <w:proofErr w:type="gramEnd"/>
            <w:r w:rsidRPr="005F7970">
              <w:rPr>
                <w:sz w:val="22"/>
                <w:szCs w:val="22"/>
              </w:rPr>
              <w:t xml:space="preserve"> </w:t>
            </w:r>
            <w:proofErr w:type="gramStart"/>
            <w:r w:rsidRPr="005F7970">
              <w:rPr>
                <w:sz w:val="22"/>
                <w:szCs w:val="22"/>
              </w:rPr>
              <w:t>однозначное</w:t>
            </w:r>
            <w:proofErr w:type="gramEnd"/>
            <w:r w:rsidRPr="005F7970">
              <w:rPr>
                <w:sz w:val="22"/>
                <w:szCs w:val="22"/>
              </w:rPr>
              <w:t>, когда в записи частного есть нуль.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пользоваться изученной математической терминологией, решать текстовые задачи арифметическим способом, выполнять письменные вычисления (сложение и вычитание многозначных чисел, умножение и деление многозначных чисел на однозначное число)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  <w:vMerge w:val="restart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Математический диктант</w:t>
            </w:r>
          </w:p>
        </w:tc>
      </w:tr>
      <w:tr w:rsidR="00CA7E5C" w:rsidRPr="005F7970" w:rsidTr="00DC30E1">
        <w:trPr>
          <w:trHeight w:val="157"/>
        </w:trPr>
        <w:tc>
          <w:tcPr>
            <w:tcW w:w="966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gridSpan w:val="3"/>
            <w:vAlign w:val="center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Числовые выражения. Порядок выполнения действий</w:t>
            </w:r>
          </w:p>
        </w:tc>
        <w:tc>
          <w:tcPr>
            <w:tcW w:w="850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Слушание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устный счет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решение задачи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беседа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счет</w:t>
            </w:r>
          </w:p>
        </w:tc>
        <w:tc>
          <w:tcPr>
            <w:tcW w:w="1674" w:type="dxa"/>
            <w:gridSpan w:val="2"/>
            <w:vMerge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</w:tr>
      <w:tr w:rsidR="00CA7E5C" w:rsidRPr="005F7970" w:rsidTr="00DC30E1">
        <w:trPr>
          <w:trHeight w:val="157"/>
        </w:trPr>
        <w:tc>
          <w:tcPr>
            <w:tcW w:w="966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3"/>
            <w:vAlign w:val="center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Нахождение суммы нескольких слагаемых.</w:t>
            </w:r>
          </w:p>
        </w:tc>
        <w:tc>
          <w:tcPr>
            <w:tcW w:w="850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устный счет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Слушание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счет</w:t>
            </w:r>
          </w:p>
        </w:tc>
        <w:tc>
          <w:tcPr>
            <w:tcW w:w="1674" w:type="dxa"/>
            <w:gridSpan w:val="2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Фронтальный опрос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</w:tr>
      <w:tr w:rsidR="00CA7E5C" w:rsidRPr="005F7970" w:rsidTr="00DC30E1">
        <w:trPr>
          <w:trHeight w:val="157"/>
        </w:trPr>
        <w:tc>
          <w:tcPr>
            <w:tcW w:w="966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gridSpan w:val="3"/>
            <w:vAlign w:val="center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Вычитание трехзначных чисел.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устный счет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счет</w:t>
            </w:r>
          </w:p>
          <w:p w:rsidR="00CA7E5C" w:rsidRPr="005F7970" w:rsidRDefault="00CA7E5C" w:rsidP="005F7970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Арифметический диктант</w:t>
            </w:r>
          </w:p>
        </w:tc>
      </w:tr>
      <w:tr w:rsidR="00CA7E5C" w:rsidRPr="005F7970" w:rsidTr="00DC30E1">
        <w:trPr>
          <w:trHeight w:val="157"/>
        </w:trPr>
        <w:tc>
          <w:tcPr>
            <w:tcW w:w="966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5</w:t>
            </w:r>
          </w:p>
        </w:tc>
        <w:tc>
          <w:tcPr>
            <w:tcW w:w="3827" w:type="dxa"/>
            <w:gridSpan w:val="3"/>
            <w:vAlign w:val="center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Приемы письменного умножения трехзначных чисел </w:t>
            </w:r>
            <w:proofErr w:type="gramStart"/>
            <w:r w:rsidRPr="005F7970">
              <w:rPr>
                <w:sz w:val="22"/>
                <w:szCs w:val="22"/>
              </w:rPr>
              <w:t>на</w:t>
            </w:r>
            <w:proofErr w:type="gramEnd"/>
            <w:r w:rsidRPr="005F7970">
              <w:rPr>
                <w:sz w:val="22"/>
                <w:szCs w:val="22"/>
              </w:rPr>
              <w:t xml:space="preserve"> однозначные.</w:t>
            </w:r>
          </w:p>
        </w:tc>
        <w:tc>
          <w:tcPr>
            <w:tcW w:w="850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устный счет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Слушание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решение задачи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Работа по карточкам</w:t>
            </w:r>
          </w:p>
        </w:tc>
      </w:tr>
      <w:tr w:rsidR="00CA7E5C" w:rsidRPr="005F7970" w:rsidTr="00DC30E1">
        <w:trPr>
          <w:trHeight w:val="157"/>
        </w:trPr>
        <w:tc>
          <w:tcPr>
            <w:tcW w:w="966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6</w:t>
            </w:r>
          </w:p>
        </w:tc>
        <w:tc>
          <w:tcPr>
            <w:tcW w:w="3827" w:type="dxa"/>
            <w:gridSpan w:val="3"/>
            <w:vAlign w:val="center"/>
          </w:tcPr>
          <w:p w:rsidR="00CA7E5C" w:rsidRPr="00C52B4A" w:rsidRDefault="00CA7E5C" w:rsidP="00C52B4A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Свойства умножения</w:t>
            </w:r>
          </w:p>
        </w:tc>
        <w:tc>
          <w:tcPr>
            <w:tcW w:w="850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устный счет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беседа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счет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  <w:p w:rsidR="00CA7E5C" w:rsidRPr="005F7970" w:rsidRDefault="00CA7E5C" w:rsidP="005F7970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Самостоятельная работа</w:t>
            </w:r>
          </w:p>
        </w:tc>
      </w:tr>
      <w:tr w:rsidR="00CA7E5C" w:rsidRPr="005F7970" w:rsidTr="00DC30E1">
        <w:trPr>
          <w:trHeight w:val="157"/>
        </w:trPr>
        <w:tc>
          <w:tcPr>
            <w:tcW w:w="966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7</w:t>
            </w:r>
          </w:p>
        </w:tc>
        <w:tc>
          <w:tcPr>
            <w:tcW w:w="3827" w:type="dxa"/>
            <w:gridSpan w:val="3"/>
            <w:vAlign w:val="center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Алгоритм письменного деления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устный счет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lastRenderedPageBreak/>
              <w:t>работа в группе</w:t>
            </w:r>
          </w:p>
        </w:tc>
        <w:tc>
          <w:tcPr>
            <w:tcW w:w="1674" w:type="dxa"/>
            <w:gridSpan w:val="2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lastRenderedPageBreak/>
              <w:t>самопроверка</w:t>
            </w:r>
          </w:p>
        </w:tc>
      </w:tr>
      <w:tr w:rsidR="00CA7E5C" w:rsidRPr="005F7970" w:rsidTr="00DC30E1">
        <w:trPr>
          <w:trHeight w:val="157"/>
        </w:trPr>
        <w:tc>
          <w:tcPr>
            <w:tcW w:w="966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827" w:type="dxa"/>
            <w:gridSpan w:val="3"/>
            <w:vAlign w:val="center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Приемы письменного деления на однозначное число.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устный счет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работа в группе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счет</w:t>
            </w:r>
          </w:p>
        </w:tc>
        <w:tc>
          <w:tcPr>
            <w:tcW w:w="1674" w:type="dxa"/>
            <w:gridSpan w:val="2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Арифметический диктант.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</w:tr>
      <w:tr w:rsidR="00CA7E5C" w:rsidRPr="005F7970" w:rsidTr="00DC30E1">
        <w:trPr>
          <w:trHeight w:val="157"/>
        </w:trPr>
        <w:tc>
          <w:tcPr>
            <w:tcW w:w="966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9</w:t>
            </w:r>
          </w:p>
        </w:tc>
        <w:tc>
          <w:tcPr>
            <w:tcW w:w="3827" w:type="dxa"/>
            <w:gridSpan w:val="3"/>
            <w:vAlign w:val="center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Письменное деление трехзначных чисел на однозначные числа.</w:t>
            </w:r>
          </w:p>
        </w:tc>
        <w:tc>
          <w:tcPr>
            <w:tcW w:w="850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устный счет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Слушание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решение задачи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Самостоятельная работа</w:t>
            </w:r>
          </w:p>
        </w:tc>
      </w:tr>
      <w:tr w:rsidR="00CA7E5C" w:rsidRPr="005F7970" w:rsidTr="00DC30E1">
        <w:trPr>
          <w:trHeight w:val="157"/>
        </w:trPr>
        <w:tc>
          <w:tcPr>
            <w:tcW w:w="966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10</w:t>
            </w:r>
          </w:p>
        </w:tc>
        <w:tc>
          <w:tcPr>
            <w:tcW w:w="3827" w:type="dxa"/>
            <w:gridSpan w:val="3"/>
            <w:vAlign w:val="center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Деление трехзначного числа </w:t>
            </w:r>
            <w:proofErr w:type="gramStart"/>
            <w:r w:rsidRPr="005F7970">
              <w:rPr>
                <w:sz w:val="22"/>
                <w:szCs w:val="22"/>
              </w:rPr>
              <w:t>на</w:t>
            </w:r>
            <w:proofErr w:type="gramEnd"/>
            <w:r w:rsidRPr="005F7970">
              <w:rPr>
                <w:sz w:val="22"/>
                <w:szCs w:val="22"/>
              </w:rPr>
              <w:t xml:space="preserve">  </w:t>
            </w:r>
            <w:proofErr w:type="gramStart"/>
            <w:r w:rsidRPr="005F7970">
              <w:rPr>
                <w:sz w:val="22"/>
                <w:szCs w:val="22"/>
              </w:rPr>
              <w:t>однозначное</w:t>
            </w:r>
            <w:proofErr w:type="gramEnd"/>
            <w:r w:rsidRPr="005F7970">
              <w:rPr>
                <w:sz w:val="22"/>
                <w:szCs w:val="22"/>
              </w:rPr>
              <w:t>, когда в записи частного есть нуль.</w:t>
            </w:r>
          </w:p>
        </w:tc>
        <w:tc>
          <w:tcPr>
            <w:tcW w:w="850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устный счет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беседа</w:t>
            </w:r>
          </w:p>
          <w:p w:rsidR="00CA7E5C" w:rsidRPr="005F7970" w:rsidRDefault="00CA7E5C" w:rsidP="005F7970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Взаимопроверка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</w:tr>
      <w:tr w:rsidR="00CA7E5C" w:rsidRPr="005F7970" w:rsidTr="00DC30E1">
        <w:trPr>
          <w:trHeight w:val="157"/>
        </w:trPr>
        <w:tc>
          <w:tcPr>
            <w:tcW w:w="966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11</w:t>
            </w:r>
          </w:p>
        </w:tc>
        <w:tc>
          <w:tcPr>
            <w:tcW w:w="3827" w:type="dxa"/>
            <w:gridSpan w:val="3"/>
            <w:vAlign w:val="center"/>
          </w:tcPr>
          <w:p w:rsidR="00CA7E5C" w:rsidRPr="00C52B4A" w:rsidRDefault="00CA7E5C" w:rsidP="00C52B4A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Диаграммы</w:t>
            </w:r>
          </w:p>
        </w:tc>
        <w:tc>
          <w:tcPr>
            <w:tcW w:w="850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устный счет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Слушание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решение задачи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Математический диктант</w:t>
            </w:r>
          </w:p>
        </w:tc>
      </w:tr>
      <w:tr w:rsidR="00CA7E5C" w:rsidRPr="005F7970" w:rsidTr="00DC30E1">
        <w:trPr>
          <w:trHeight w:val="508"/>
        </w:trPr>
        <w:tc>
          <w:tcPr>
            <w:tcW w:w="966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12</w:t>
            </w:r>
          </w:p>
        </w:tc>
        <w:tc>
          <w:tcPr>
            <w:tcW w:w="3827" w:type="dxa"/>
            <w:gridSpan w:val="3"/>
            <w:vAlign w:val="center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Проект «Диаграммы и их значение»</w:t>
            </w:r>
          </w:p>
        </w:tc>
        <w:tc>
          <w:tcPr>
            <w:tcW w:w="850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674" w:type="dxa"/>
            <w:gridSpan w:val="2"/>
          </w:tcPr>
          <w:p w:rsidR="00CA7E5C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Самопроверка</w:t>
            </w:r>
          </w:p>
        </w:tc>
      </w:tr>
      <w:tr w:rsidR="00CA7E5C" w:rsidRPr="005F7970" w:rsidTr="00DC30E1">
        <w:trPr>
          <w:trHeight w:val="508"/>
        </w:trPr>
        <w:tc>
          <w:tcPr>
            <w:tcW w:w="966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13</w:t>
            </w:r>
          </w:p>
        </w:tc>
        <w:tc>
          <w:tcPr>
            <w:tcW w:w="3827" w:type="dxa"/>
            <w:gridSpan w:val="3"/>
            <w:vAlign w:val="center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Входная контрольная  работа №1</w:t>
            </w:r>
          </w:p>
        </w:tc>
        <w:tc>
          <w:tcPr>
            <w:tcW w:w="850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устный счет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Слушание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работа в группе</w:t>
            </w:r>
          </w:p>
        </w:tc>
        <w:tc>
          <w:tcPr>
            <w:tcW w:w="1674" w:type="dxa"/>
            <w:gridSpan w:val="2"/>
          </w:tcPr>
          <w:p w:rsidR="00CA7E5C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Итоговый</w:t>
            </w:r>
          </w:p>
        </w:tc>
      </w:tr>
      <w:tr w:rsidR="00CA7E5C" w:rsidRPr="005F7970" w:rsidTr="00DC30E1">
        <w:trPr>
          <w:trHeight w:val="508"/>
        </w:trPr>
        <w:tc>
          <w:tcPr>
            <w:tcW w:w="966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14</w:t>
            </w:r>
          </w:p>
        </w:tc>
        <w:tc>
          <w:tcPr>
            <w:tcW w:w="3827" w:type="dxa"/>
            <w:gridSpan w:val="3"/>
            <w:vAlign w:val="center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Анализ контрольной работы, работа над ошибками. Закрепление изученного по теме «Четыре арифметических  действия». </w:t>
            </w:r>
          </w:p>
        </w:tc>
        <w:tc>
          <w:tcPr>
            <w:tcW w:w="850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устный счет 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работа в парах</w:t>
            </w:r>
          </w:p>
          <w:p w:rsidR="00CA7E5C" w:rsidRPr="005F7970" w:rsidRDefault="00CA7E5C" w:rsidP="005F7970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Самопроверка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</w:tr>
      <w:tr w:rsidR="001B3C75" w:rsidRPr="005F7970" w:rsidTr="001B3C75">
        <w:trPr>
          <w:trHeight w:val="508"/>
        </w:trPr>
        <w:tc>
          <w:tcPr>
            <w:tcW w:w="15681" w:type="dxa"/>
            <w:gridSpan w:val="12"/>
          </w:tcPr>
          <w:p w:rsidR="001B3C75" w:rsidRPr="005F7970" w:rsidRDefault="001B3C75" w:rsidP="005F7970">
            <w:pPr>
              <w:jc w:val="center"/>
              <w:rPr>
                <w:b/>
                <w:i/>
                <w:sz w:val="22"/>
                <w:szCs w:val="22"/>
              </w:rPr>
            </w:pPr>
            <w:r w:rsidRPr="005F7970">
              <w:rPr>
                <w:b/>
                <w:i/>
                <w:sz w:val="22"/>
                <w:szCs w:val="22"/>
              </w:rPr>
              <w:t>Числа, которые больше 1000  112 часов</w:t>
            </w:r>
          </w:p>
          <w:p w:rsidR="001B3C75" w:rsidRPr="005F7970" w:rsidRDefault="001B3C75" w:rsidP="005F7970">
            <w:pPr>
              <w:jc w:val="center"/>
              <w:rPr>
                <w:sz w:val="22"/>
                <w:szCs w:val="22"/>
              </w:rPr>
            </w:pPr>
            <w:r w:rsidRPr="005F7970">
              <w:rPr>
                <w:b/>
                <w:i/>
                <w:sz w:val="22"/>
                <w:szCs w:val="22"/>
              </w:rPr>
              <w:t>Нумерация  12 часов</w:t>
            </w:r>
          </w:p>
        </w:tc>
      </w:tr>
      <w:tr w:rsidR="00CA7E5C" w:rsidRPr="005F7970" w:rsidTr="00DC30E1">
        <w:trPr>
          <w:trHeight w:val="524"/>
        </w:trPr>
        <w:tc>
          <w:tcPr>
            <w:tcW w:w="966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15</w:t>
            </w:r>
          </w:p>
        </w:tc>
        <w:tc>
          <w:tcPr>
            <w:tcW w:w="3827" w:type="dxa"/>
            <w:gridSpan w:val="3"/>
            <w:vAlign w:val="center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Класс единиц и класс тысяч</w:t>
            </w:r>
          </w:p>
        </w:tc>
        <w:tc>
          <w:tcPr>
            <w:tcW w:w="850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 w:val="restart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Знать последовательность чисел в пределах 100 000, понятия «разряды» и «классы».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Уметь читать, записывать и сравнивать числа, </w:t>
            </w:r>
            <w:r w:rsidRPr="005F7970">
              <w:rPr>
                <w:sz w:val="22"/>
                <w:szCs w:val="22"/>
              </w:rPr>
              <w:lastRenderedPageBreak/>
              <w:t>которые больше 1000, представлять многозначное число в виде суммы разрядных слагаемых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выполнять устно арифметические действия над числами в пределах сотни и с большими числами в случаях, легко сводимых к действиям в пределах ста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читать, записывать и сравнивать числа в пределах 1 000 000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Уметь проверять правильность </w:t>
            </w:r>
            <w:proofErr w:type="gramStart"/>
            <w:r w:rsidRPr="005F7970">
              <w:rPr>
                <w:sz w:val="22"/>
                <w:szCs w:val="22"/>
              </w:rPr>
              <w:t>выполнен</w:t>
            </w:r>
            <w:proofErr w:type="gramEnd"/>
            <w:r w:rsidRPr="005F7970">
              <w:rPr>
                <w:sz w:val="22"/>
                <w:szCs w:val="22"/>
              </w:rPr>
              <w:t>-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proofErr w:type="spellStart"/>
            <w:r w:rsidRPr="005F7970">
              <w:rPr>
                <w:sz w:val="22"/>
                <w:szCs w:val="22"/>
              </w:rPr>
              <w:t>ных</w:t>
            </w:r>
            <w:proofErr w:type="spellEnd"/>
            <w:r w:rsidRPr="005F7970">
              <w:rPr>
                <w:sz w:val="22"/>
                <w:szCs w:val="22"/>
              </w:rPr>
              <w:t xml:space="preserve"> вычислений, решать текстовые задачи арифметическим способом, выполнять увеличение и уменьшение числа в 10, 100, 1000 раз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Знать последовательность чисел в пределах 100 000. 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читать, записывать и сравнивать числа в пределах 1 000 000, находить общее количество единиц какого-либо разряда в многозначном числе.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Знать класс миллионов, класс миллиардов;  последовательность чисел в пределах 100 000. 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читать, записывать и сравнивать числа в пределах 1 000 000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пользоваться изученной математической терминологией, решать текстовые задачи арифметическим способом, выполнять письменные вычисления (сложение и вычитание многозначных чисел, умножение и деление многозначных чисел на однозначное число)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Знать понятия «луч», «числовой луч», «угол».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lastRenderedPageBreak/>
              <w:t>Уметь распознавать геометрические фигуры и изображать их на бумаге с разлиновкой в клетку, чертить луч и числовой луч, строить прямой угол, выполнять работу над ошибками.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читать, записывать и сравнивать числа в пределах 1000000</w:t>
            </w:r>
          </w:p>
        </w:tc>
        <w:tc>
          <w:tcPr>
            <w:tcW w:w="2410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lastRenderedPageBreak/>
              <w:t>устный счет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беседа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счет</w:t>
            </w:r>
          </w:p>
        </w:tc>
        <w:tc>
          <w:tcPr>
            <w:tcW w:w="1674" w:type="dxa"/>
            <w:gridSpan w:val="2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Арифметический диктант.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</w:tr>
      <w:tr w:rsidR="00CA7E5C" w:rsidRPr="005F7970" w:rsidTr="00DC30E1">
        <w:trPr>
          <w:trHeight w:val="508"/>
        </w:trPr>
        <w:tc>
          <w:tcPr>
            <w:tcW w:w="966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3827" w:type="dxa"/>
            <w:gridSpan w:val="3"/>
            <w:vAlign w:val="center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Чтение многозначных чисел. </w:t>
            </w:r>
          </w:p>
        </w:tc>
        <w:tc>
          <w:tcPr>
            <w:tcW w:w="850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устный счет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решение задачи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Работа по карточкам</w:t>
            </w:r>
          </w:p>
        </w:tc>
      </w:tr>
      <w:tr w:rsidR="00CA7E5C" w:rsidRPr="005F7970" w:rsidTr="00DC30E1">
        <w:trPr>
          <w:trHeight w:val="524"/>
        </w:trPr>
        <w:tc>
          <w:tcPr>
            <w:tcW w:w="966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3827" w:type="dxa"/>
            <w:gridSpan w:val="3"/>
            <w:vAlign w:val="center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Запись многозначных  чисел. </w:t>
            </w:r>
          </w:p>
        </w:tc>
        <w:tc>
          <w:tcPr>
            <w:tcW w:w="850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устный счет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счет</w:t>
            </w:r>
          </w:p>
        </w:tc>
        <w:tc>
          <w:tcPr>
            <w:tcW w:w="1674" w:type="dxa"/>
            <w:gridSpan w:val="2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Самостоятельная работа</w:t>
            </w:r>
          </w:p>
        </w:tc>
      </w:tr>
      <w:tr w:rsidR="00CA7E5C" w:rsidRPr="005F7970" w:rsidTr="00DC30E1">
        <w:trPr>
          <w:trHeight w:val="524"/>
        </w:trPr>
        <w:tc>
          <w:tcPr>
            <w:tcW w:w="966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18</w:t>
            </w:r>
          </w:p>
        </w:tc>
        <w:tc>
          <w:tcPr>
            <w:tcW w:w="3827" w:type="dxa"/>
            <w:gridSpan w:val="3"/>
            <w:vAlign w:val="center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Разрядные слагаемые. </w:t>
            </w:r>
          </w:p>
        </w:tc>
        <w:tc>
          <w:tcPr>
            <w:tcW w:w="850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устный счет 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счет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  <w:p w:rsidR="00CA7E5C" w:rsidRPr="005F7970" w:rsidRDefault="00CA7E5C" w:rsidP="005F7970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Самостоятельная работа</w:t>
            </w:r>
          </w:p>
        </w:tc>
      </w:tr>
      <w:tr w:rsidR="00CA7E5C" w:rsidRPr="005F7970" w:rsidTr="00DC30E1">
        <w:trPr>
          <w:trHeight w:val="524"/>
        </w:trPr>
        <w:tc>
          <w:tcPr>
            <w:tcW w:w="966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19</w:t>
            </w:r>
          </w:p>
        </w:tc>
        <w:tc>
          <w:tcPr>
            <w:tcW w:w="3827" w:type="dxa"/>
            <w:gridSpan w:val="3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Сравнение чисел</w:t>
            </w:r>
          </w:p>
        </w:tc>
        <w:tc>
          <w:tcPr>
            <w:tcW w:w="850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устный счет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Слушание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взаимопроверка</w:t>
            </w:r>
          </w:p>
        </w:tc>
      </w:tr>
      <w:tr w:rsidR="00CA7E5C" w:rsidRPr="005F7970" w:rsidTr="00DC30E1">
        <w:trPr>
          <w:trHeight w:val="524"/>
        </w:trPr>
        <w:tc>
          <w:tcPr>
            <w:tcW w:w="966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20</w:t>
            </w:r>
          </w:p>
        </w:tc>
        <w:tc>
          <w:tcPr>
            <w:tcW w:w="3652" w:type="dxa"/>
            <w:gridSpan w:val="2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Увеличение и уменьшение числа в 10, 100, 1000 раз</w:t>
            </w:r>
          </w:p>
        </w:tc>
        <w:tc>
          <w:tcPr>
            <w:tcW w:w="1025" w:type="dxa"/>
            <w:gridSpan w:val="2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решение задачи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беседа</w:t>
            </w:r>
          </w:p>
          <w:p w:rsidR="00CA7E5C" w:rsidRPr="005F7970" w:rsidRDefault="00CA7E5C" w:rsidP="005F7970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Работа по карточкам</w:t>
            </w:r>
          </w:p>
        </w:tc>
      </w:tr>
      <w:tr w:rsidR="00CA7E5C" w:rsidRPr="005F7970" w:rsidTr="00DC30E1">
        <w:trPr>
          <w:trHeight w:val="2422"/>
        </w:trPr>
        <w:tc>
          <w:tcPr>
            <w:tcW w:w="966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21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3652" w:type="dxa"/>
            <w:gridSpan w:val="2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Нахождение общего количества единиц какого-либо разряда в данном числе. Проверочная работа</w:t>
            </w:r>
          </w:p>
        </w:tc>
        <w:tc>
          <w:tcPr>
            <w:tcW w:w="1025" w:type="dxa"/>
            <w:gridSpan w:val="2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Фронтальный опрос</w:t>
            </w:r>
          </w:p>
        </w:tc>
      </w:tr>
      <w:tr w:rsidR="00CA7E5C" w:rsidRPr="005F7970" w:rsidTr="00DC30E1">
        <w:trPr>
          <w:trHeight w:val="524"/>
        </w:trPr>
        <w:tc>
          <w:tcPr>
            <w:tcW w:w="966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22</w:t>
            </w:r>
          </w:p>
        </w:tc>
        <w:tc>
          <w:tcPr>
            <w:tcW w:w="3652" w:type="dxa"/>
            <w:gridSpan w:val="2"/>
          </w:tcPr>
          <w:p w:rsidR="00CA7E5C" w:rsidRPr="00C52B4A" w:rsidRDefault="00CA7E5C" w:rsidP="00C52B4A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Класс миллионов </w:t>
            </w:r>
          </w:p>
        </w:tc>
        <w:tc>
          <w:tcPr>
            <w:tcW w:w="1025" w:type="dxa"/>
            <w:gridSpan w:val="2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Слушание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счет</w:t>
            </w:r>
          </w:p>
        </w:tc>
        <w:tc>
          <w:tcPr>
            <w:tcW w:w="1674" w:type="dxa"/>
            <w:gridSpan w:val="2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 Арифметический диктант.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</w:tr>
      <w:tr w:rsidR="00CA7E5C" w:rsidRPr="005F7970" w:rsidTr="00DC30E1">
        <w:trPr>
          <w:trHeight w:val="524"/>
        </w:trPr>
        <w:tc>
          <w:tcPr>
            <w:tcW w:w="966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23</w:t>
            </w:r>
          </w:p>
        </w:tc>
        <w:tc>
          <w:tcPr>
            <w:tcW w:w="3652" w:type="dxa"/>
            <w:gridSpan w:val="2"/>
          </w:tcPr>
          <w:p w:rsidR="00CA7E5C" w:rsidRPr="00C52B4A" w:rsidRDefault="00CA7E5C" w:rsidP="00C52B4A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Класс миллиардов</w:t>
            </w:r>
          </w:p>
        </w:tc>
        <w:tc>
          <w:tcPr>
            <w:tcW w:w="1025" w:type="dxa"/>
            <w:gridSpan w:val="2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работа в парах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счет</w:t>
            </w:r>
          </w:p>
        </w:tc>
        <w:tc>
          <w:tcPr>
            <w:tcW w:w="1674" w:type="dxa"/>
            <w:gridSpan w:val="2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Фронтальный опрос</w:t>
            </w:r>
          </w:p>
        </w:tc>
      </w:tr>
      <w:tr w:rsidR="00CA7E5C" w:rsidRPr="005F7970" w:rsidTr="00DC30E1">
        <w:trPr>
          <w:trHeight w:val="524"/>
        </w:trPr>
        <w:tc>
          <w:tcPr>
            <w:tcW w:w="966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3652" w:type="dxa"/>
            <w:gridSpan w:val="2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Наши проекты</w:t>
            </w:r>
          </w:p>
        </w:tc>
        <w:tc>
          <w:tcPr>
            <w:tcW w:w="1025" w:type="dxa"/>
            <w:gridSpan w:val="2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решение задачи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:rsidR="00CA7E5C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Самопроверка</w:t>
            </w:r>
          </w:p>
        </w:tc>
      </w:tr>
      <w:tr w:rsidR="00CA7E5C" w:rsidRPr="005F7970" w:rsidTr="00DC30E1">
        <w:trPr>
          <w:trHeight w:val="524"/>
        </w:trPr>
        <w:tc>
          <w:tcPr>
            <w:tcW w:w="966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3652" w:type="dxa"/>
            <w:gridSpan w:val="2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Контрольная работа №2 «Числа</w:t>
            </w:r>
            <w:proofErr w:type="gramStart"/>
            <w:r w:rsidRPr="005F7970">
              <w:rPr>
                <w:sz w:val="22"/>
                <w:szCs w:val="22"/>
              </w:rPr>
              <w:t xml:space="preserve"> ,</w:t>
            </w:r>
            <w:proofErr w:type="gramEnd"/>
            <w:r w:rsidRPr="005F7970">
              <w:rPr>
                <w:sz w:val="22"/>
                <w:szCs w:val="22"/>
              </w:rPr>
              <w:t xml:space="preserve"> которые больше 1000. Нумерация»</w:t>
            </w:r>
          </w:p>
        </w:tc>
        <w:tc>
          <w:tcPr>
            <w:tcW w:w="1025" w:type="dxa"/>
            <w:gridSpan w:val="2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Слушание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работа в парах</w:t>
            </w:r>
          </w:p>
        </w:tc>
        <w:tc>
          <w:tcPr>
            <w:tcW w:w="1674" w:type="dxa"/>
            <w:gridSpan w:val="2"/>
          </w:tcPr>
          <w:p w:rsidR="00CA7E5C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Итоговый </w:t>
            </w:r>
          </w:p>
          <w:p w:rsidR="00CA7E5C" w:rsidRPr="005F7970" w:rsidRDefault="00CA7E5C" w:rsidP="005F7970">
            <w:pPr>
              <w:rPr>
                <w:sz w:val="22"/>
                <w:szCs w:val="22"/>
              </w:rPr>
            </w:pPr>
          </w:p>
        </w:tc>
      </w:tr>
      <w:tr w:rsidR="008D32E4" w:rsidRPr="005F7970" w:rsidTr="00DC30E1">
        <w:trPr>
          <w:trHeight w:val="524"/>
        </w:trPr>
        <w:tc>
          <w:tcPr>
            <w:tcW w:w="966" w:type="dxa"/>
          </w:tcPr>
          <w:p w:rsidR="008D32E4" w:rsidRPr="005F7970" w:rsidRDefault="008D32E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26</w:t>
            </w:r>
          </w:p>
        </w:tc>
        <w:tc>
          <w:tcPr>
            <w:tcW w:w="3652" w:type="dxa"/>
            <w:gridSpan w:val="2"/>
          </w:tcPr>
          <w:p w:rsidR="008D32E4" w:rsidRPr="005F7970" w:rsidRDefault="00CA7E5C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Анализ контрольной работы, работа над ошибками. Луч. Виды углов</w:t>
            </w:r>
          </w:p>
        </w:tc>
        <w:tc>
          <w:tcPr>
            <w:tcW w:w="1025" w:type="dxa"/>
            <w:gridSpan w:val="2"/>
          </w:tcPr>
          <w:p w:rsidR="008D32E4" w:rsidRPr="005F7970" w:rsidRDefault="008D32E4" w:rsidP="005F79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8D32E4" w:rsidRPr="005F7970" w:rsidRDefault="008D32E4" w:rsidP="005F797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8D32E4" w:rsidRPr="005F7970" w:rsidRDefault="008D32E4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D32E4" w:rsidRPr="005F7970" w:rsidRDefault="008D32E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работа в группе</w:t>
            </w:r>
          </w:p>
        </w:tc>
        <w:tc>
          <w:tcPr>
            <w:tcW w:w="1674" w:type="dxa"/>
            <w:gridSpan w:val="2"/>
          </w:tcPr>
          <w:p w:rsidR="008D32E4" w:rsidRPr="005F7970" w:rsidRDefault="008D32E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Самопроверка</w:t>
            </w:r>
          </w:p>
          <w:p w:rsidR="008D32E4" w:rsidRPr="005F7970" w:rsidRDefault="008D32E4" w:rsidP="005F7970">
            <w:pPr>
              <w:rPr>
                <w:sz w:val="22"/>
                <w:szCs w:val="22"/>
              </w:rPr>
            </w:pPr>
          </w:p>
        </w:tc>
      </w:tr>
      <w:tr w:rsidR="00CA7E5C" w:rsidRPr="005F7970" w:rsidTr="00360CFF">
        <w:trPr>
          <w:trHeight w:val="524"/>
        </w:trPr>
        <w:tc>
          <w:tcPr>
            <w:tcW w:w="15681" w:type="dxa"/>
            <w:gridSpan w:val="12"/>
          </w:tcPr>
          <w:p w:rsidR="00CA7E5C" w:rsidRPr="005F7970" w:rsidRDefault="00CA7E5C" w:rsidP="005F7970">
            <w:pPr>
              <w:jc w:val="center"/>
              <w:rPr>
                <w:b/>
                <w:i/>
                <w:sz w:val="22"/>
                <w:szCs w:val="22"/>
              </w:rPr>
            </w:pPr>
            <w:r w:rsidRPr="005F7970">
              <w:rPr>
                <w:b/>
                <w:i/>
                <w:sz w:val="22"/>
                <w:szCs w:val="22"/>
              </w:rPr>
              <w:t>Величины  11 часов</w:t>
            </w:r>
          </w:p>
        </w:tc>
      </w:tr>
      <w:tr w:rsidR="002F6967" w:rsidRPr="005F7970" w:rsidTr="002F6967">
        <w:trPr>
          <w:trHeight w:val="524"/>
        </w:trPr>
        <w:tc>
          <w:tcPr>
            <w:tcW w:w="966" w:type="dxa"/>
          </w:tcPr>
          <w:p w:rsidR="002F6967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27</w:t>
            </w:r>
          </w:p>
        </w:tc>
        <w:tc>
          <w:tcPr>
            <w:tcW w:w="3652" w:type="dxa"/>
            <w:gridSpan w:val="2"/>
          </w:tcPr>
          <w:p w:rsidR="002F6967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Километр. Таблица единиц длины.</w:t>
            </w:r>
          </w:p>
        </w:tc>
        <w:tc>
          <w:tcPr>
            <w:tcW w:w="1025" w:type="dxa"/>
            <w:gridSpan w:val="2"/>
          </w:tcPr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 w:val="restart"/>
          </w:tcPr>
          <w:p w:rsidR="002F6967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Знать единицы длины.</w:t>
            </w: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сравнивать величины по их числовым значениям, выражать данные величины в различных единицах</w:t>
            </w: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Знать единицы площади, таблицу единиц площади.</w:t>
            </w: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использовать приобретенные знания  для сравнения и упорядочения объектов по разным признакам: длине, площади, массе; вычислять периметр и площадь прямоугольника (квадрата), сравнивать величины по их числовым значениям, выражать данные величины в различных единицах.</w:t>
            </w: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Знать прием измерения площади фигуры с </w:t>
            </w:r>
            <w:r w:rsidRPr="005F7970">
              <w:rPr>
                <w:sz w:val="22"/>
                <w:szCs w:val="22"/>
              </w:rPr>
              <w:lastRenderedPageBreak/>
              <w:t>помощью палетки.</w:t>
            </w: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Уметь сравнивать величины по их числовым значениям, выражать </w:t>
            </w: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данные величины в различных единицах, вычислять периметр и площадь прямоугольника, решать текстовые задачи арифметическим способом.</w:t>
            </w: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решать текстовые задачи арифметическим способом</w:t>
            </w: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Знать единицы длины </w:t>
            </w: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и единицы площади.</w:t>
            </w: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сравнивать величины по их числовым значениям, выражать данные величины в различных единицах.</w:t>
            </w: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Знать понятие «масса», единицы массы, таблицу единиц массы.</w:t>
            </w: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сравнивать величины по их числовым значениям; выражать данные величины в различных единицах</w:t>
            </w: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Знать единицы времени.</w:t>
            </w: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Уметь использовать приобретенные знания  для определения времени по часам (в часах и минутах), сравнивать </w:t>
            </w: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величины по их числовым значениям, выражать данные величины в различных единицах, определять время по часам (в часах и минутах)</w:t>
            </w: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сравнивать величины по их числовым значениям; выражать данные величины в различных единицах</w:t>
            </w: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Уметь пользоваться изученной математической терминологией, решать текстовые задачи арифметическим способом, выполнять </w:t>
            </w:r>
            <w:r w:rsidRPr="005F7970">
              <w:rPr>
                <w:sz w:val="22"/>
                <w:szCs w:val="22"/>
              </w:rPr>
              <w:lastRenderedPageBreak/>
              <w:t>письменные вычисления (сложение и вычитание многозначных чисел, умножение и деление многозначных чисел на однозначное число)</w:t>
            </w: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Знать единицы времени, таблицу единиц времени.</w:t>
            </w: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сравнивать величины по их числовым значениям, выражать данные величины в различных единицах, выполнять работу над ошибками</w:t>
            </w: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Уметь сравнивать </w:t>
            </w: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величины по их числовым значениям, выражать данные величины в различных единицах, определять время по часам (в часах и минутах)</w:t>
            </w: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F6967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lastRenderedPageBreak/>
              <w:t>самостоятельная работа</w:t>
            </w:r>
          </w:p>
        </w:tc>
        <w:tc>
          <w:tcPr>
            <w:tcW w:w="1674" w:type="dxa"/>
            <w:gridSpan w:val="2"/>
            <w:vMerge w:val="restart"/>
          </w:tcPr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Фронтальный опрос</w:t>
            </w:r>
          </w:p>
        </w:tc>
      </w:tr>
      <w:tr w:rsidR="002F6967" w:rsidRPr="005F7970" w:rsidTr="002F6967">
        <w:trPr>
          <w:trHeight w:val="524"/>
        </w:trPr>
        <w:tc>
          <w:tcPr>
            <w:tcW w:w="966" w:type="dxa"/>
          </w:tcPr>
          <w:p w:rsidR="002F6967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28</w:t>
            </w:r>
          </w:p>
        </w:tc>
        <w:tc>
          <w:tcPr>
            <w:tcW w:w="3652" w:type="dxa"/>
            <w:gridSpan w:val="2"/>
          </w:tcPr>
          <w:p w:rsidR="002F6967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Закрепление </w:t>
            </w:r>
            <w:proofErr w:type="spellStart"/>
            <w:r w:rsidRPr="005F7970">
              <w:rPr>
                <w:sz w:val="22"/>
                <w:szCs w:val="22"/>
              </w:rPr>
              <w:t>изученного</w:t>
            </w:r>
            <w:proofErr w:type="gramStart"/>
            <w:r w:rsidRPr="005F7970">
              <w:rPr>
                <w:sz w:val="22"/>
                <w:szCs w:val="22"/>
              </w:rPr>
              <w:t>.Е</w:t>
            </w:r>
            <w:proofErr w:type="gramEnd"/>
            <w:r w:rsidRPr="005F7970">
              <w:rPr>
                <w:sz w:val="22"/>
                <w:szCs w:val="22"/>
              </w:rPr>
              <w:t>диницы</w:t>
            </w:r>
            <w:proofErr w:type="spellEnd"/>
            <w:r w:rsidRPr="005F7970">
              <w:rPr>
                <w:sz w:val="22"/>
                <w:szCs w:val="22"/>
              </w:rPr>
              <w:t xml:space="preserve"> площади. </w:t>
            </w:r>
          </w:p>
        </w:tc>
        <w:tc>
          <w:tcPr>
            <w:tcW w:w="1025" w:type="dxa"/>
            <w:gridSpan w:val="2"/>
          </w:tcPr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F6967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работа в группе</w:t>
            </w:r>
          </w:p>
        </w:tc>
        <w:tc>
          <w:tcPr>
            <w:tcW w:w="1674" w:type="dxa"/>
            <w:gridSpan w:val="2"/>
            <w:vMerge/>
          </w:tcPr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</w:tc>
      </w:tr>
      <w:tr w:rsidR="002F6967" w:rsidRPr="005F7970" w:rsidTr="002F6967">
        <w:trPr>
          <w:trHeight w:val="524"/>
        </w:trPr>
        <w:tc>
          <w:tcPr>
            <w:tcW w:w="966" w:type="dxa"/>
          </w:tcPr>
          <w:p w:rsidR="002F6967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29</w:t>
            </w:r>
          </w:p>
        </w:tc>
        <w:tc>
          <w:tcPr>
            <w:tcW w:w="3652" w:type="dxa"/>
            <w:gridSpan w:val="2"/>
          </w:tcPr>
          <w:p w:rsidR="002F6967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Квадратный километр, квадратный миллиметр</w:t>
            </w:r>
          </w:p>
        </w:tc>
        <w:tc>
          <w:tcPr>
            <w:tcW w:w="1025" w:type="dxa"/>
            <w:gridSpan w:val="2"/>
          </w:tcPr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F6967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Слушание</w:t>
            </w: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счет</w:t>
            </w:r>
          </w:p>
        </w:tc>
        <w:tc>
          <w:tcPr>
            <w:tcW w:w="1674" w:type="dxa"/>
            <w:gridSpan w:val="2"/>
            <w:vMerge/>
          </w:tcPr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30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Таблица единиц </w:t>
            </w:r>
            <w:proofErr w:type="spellStart"/>
            <w:r w:rsidRPr="005F7970">
              <w:rPr>
                <w:sz w:val="22"/>
                <w:szCs w:val="22"/>
              </w:rPr>
              <w:t>площади</w:t>
            </w:r>
            <w:proofErr w:type="gramStart"/>
            <w:r w:rsidRPr="005F7970">
              <w:rPr>
                <w:sz w:val="22"/>
                <w:szCs w:val="22"/>
              </w:rPr>
              <w:t>.А</w:t>
            </w:r>
            <w:proofErr w:type="gramEnd"/>
            <w:r w:rsidRPr="005F7970">
              <w:rPr>
                <w:sz w:val="22"/>
                <w:szCs w:val="22"/>
              </w:rPr>
              <w:t>р</w:t>
            </w:r>
            <w:proofErr w:type="spellEnd"/>
            <w:r w:rsidRPr="005F7970">
              <w:rPr>
                <w:sz w:val="22"/>
                <w:szCs w:val="22"/>
              </w:rPr>
              <w:t>, гектар</w:t>
            </w: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счет</w:t>
            </w:r>
          </w:p>
        </w:tc>
        <w:tc>
          <w:tcPr>
            <w:tcW w:w="1674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Арифметический диктант.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2F6967" w:rsidRPr="005F7970" w:rsidTr="002F6967">
        <w:trPr>
          <w:trHeight w:val="524"/>
        </w:trPr>
        <w:tc>
          <w:tcPr>
            <w:tcW w:w="966" w:type="dxa"/>
          </w:tcPr>
          <w:p w:rsidR="002F6967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31-</w:t>
            </w: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</w:tc>
        <w:tc>
          <w:tcPr>
            <w:tcW w:w="3652" w:type="dxa"/>
            <w:gridSpan w:val="2"/>
          </w:tcPr>
          <w:p w:rsidR="002F6967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Измерение площади фигуры с помощью палетки</w:t>
            </w:r>
          </w:p>
        </w:tc>
        <w:tc>
          <w:tcPr>
            <w:tcW w:w="1025" w:type="dxa"/>
            <w:gridSpan w:val="2"/>
          </w:tcPr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F6967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674" w:type="dxa"/>
            <w:gridSpan w:val="2"/>
            <w:vMerge w:val="restart"/>
          </w:tcPr>
          <w:p w:rsidR="002F6967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Математический диктант</w:t>
            </w:r>
          </w:p>
        </w:tc>
      </w:tr>
      <w:tr w:rsidR="002F6967" w:rsidRPr="005F7970" w:rsidTr="002F6967">
        <w:trPr>
          <w:trHeight w:val="2340"/>
        </w:trPr>
        <w:tc>
          <w:tcPr>
            <w:tcW w:w="966" w:type="dxa"/>
          </w:tcPr>
          <w:p w:rsidR="002F6967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3652" w:type="dxa"/>
            <w:gridSpan w:val="2"/>
          </w:tcPr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  <w:p w:rsidR="002F6967" w:rsidRPr="00C52B4A" w:rsidRDefault="002F6967" w:rsidP="00C52B4A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Единицы массы. Тонна, центнер</w:t>
            </w:r>
          </w:p>
        </w:tc>
        <w:tc>
          <w:tcPr>
            <w:tcW w:w="1025" w:type="dxa"/>
            <w:gridSpan w:val="2"/>
          </w:tcPr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F6967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беседа</w:t>
            </w: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исследовательская деятельность</w:t>
            </w:r>
          </w:p>
        </w:tc>
        <w:tc>
          <w:tcPr>
            <w:tcW w:w="1674" w:type="dxa"/>
            <w:gridSpan w:val="2"/>
            <w:vMerge/>
          </w:tcPr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Единицы времени. Год. Определение времени по часам.</w:t>
            </w: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Слушание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счет</w:t>
            </w:r>
          </w:p>
        </w:tc>
        <w:tc>
          <w:tcPr>
            <w:tcW w:w="1674" w:type="dxa"/>
            <w:gridSpan w:val="2"/>
            <w:vMerge w:val="restart"/>
          </w:tcPr>
          <w:p w:rsidR="002F6967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Самопроверка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34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Секунда. Век. Таблица единиц времени</w:t>
            </w: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работа в парах</w:t>
            </w:r>
          </w:p>
        </w:tc>
        <w:tc>
          <w:tcPr>
            <w:tcW w:w="1674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35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Проект «Откуда появились часы»</w:t>
            </w: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674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Взаимопроверка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36</w:t>
            </w:r>
          </w:p>
        </w:tc>
        <w:tc>
          <w:tcPr>
            <w:tcW w:w="3652" w:type="dxa"/>
            <w:gridSpan w:val="2"/>
          </w:tcPr>
          <w:p w:rsidR="00DC30E1" w:rsidRPr="00C52B4A" w:rsidRDefault="00DC30E1" w:rsidP="00C52B4A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Контрольная работа №3По теме «Величины»</w:t>
            </w: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самостоятельная работа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ind w:firstLine="708"/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счет</w:t>
            </w:r>
          </w:p>
        </w:tc>
        <w:tc>
          <w:tcPr>
            <w:tcW w:w="1674" w:type="dxa"/>
            <w:gridSpan w:val="2"/>
          </w:tcPr>
          <w:p w:rsidR="00DC30E1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Итоговый</w:t>
            </w: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37</w:t>
            </w:r>
          </w:p>
        </w:tc>
        <w:tc>
          <w:tcPr>
            <w:tcW w:w="3652" w:type="dxa"/>
            <w:gridSpan w:val="2"/>
          </w:tcPr>
          <w:p w:rsidR="00DC30E1" w:rsidRPr="00C52B4A" w:rsidRDefault="00DC30E1" w:rsidP="00C52B4A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Работа над ошибками. Закрепление по теме «Величины»</w:t>
            </w: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Слушание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беседа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Математический диктант</w:t>
            </w:r>
          </w:p>
        </w:tc>
      </w:tr>
      <w:tr w:rsidR="008D32E4" w:rsidRPr="005F7970" w:rsidTr="00E2318C">
        <w:trPr>
          <w:gridAfter w:val="1"/>
          <w:wAfter w:w="8" w:type="dxa"/>
          <w:trHeight w:val="524"/>
        </w:trPr>
        <w:tc>
          <w:tcPr>
            <w:tcW w:w="15673" w:type="dxa"/>
            <w:gridSpan w:val="11"/>
          </w:tcPr>
          <w:p w:rsidR="008D32E4" w:rsidRPr="005F7970" w:rsidRDefault="00CA7E5C" w:rsidP="005F7970">
            <w:pPr>
              <w:jc w:val="center"/>
              <w:rPr>
                <w:b/>
                <w:i/>
                <w:sz w:val="22"/>
                <w:szCs w:val="22"/>
              </w:rPr>
            </w:pPr>
            <w:r w:rsidRPr="005F7970">
              <w:rPr>
                <w:b/>
                <w:i/>
                <w:sz w:val="22"/>
                <w:szCs w:val="22"/>
              </w:rPr>
              <w:lastRenderedPageBreak/>
              <w:t>Сложение и вычитание  12 часов</w:t>
            </w: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38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Устные и письменные приемы исчислений </w:t>
            </w: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 w:val="restart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Знать прием нахождения суммы нескольких слагаемых.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группировать слагаемые любыми способами.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Уметь выполнять письменные вычисления 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(сложение и вычитание многозначных чисел), вычисления с нулем, пользоваться изученной математической терминологией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выполнять письменные вычисления (сложение и вычитание многозначных чисел)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Знать правило нахождения неизвестного 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слагаемого.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пользоваться изученной математической терминологией, проверять правильность выполненных вычислений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Знать правило нахождения неизвестного уменьшаемого и вычитаемого.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Уметь вычислять значение числового выражения, содержащего 2–3 действия (со скобками и без </w:t>
            </w:r>
            <w:r w:rsidRPr="005F7970">
              <w:rPr>
                <w:sz w:val="22"/>
                <w:szCs w:val="22"/>
              </w:rPr>
              <w:lastRenderedPageBreak/>
              <w:t>них)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Знать прием нахождения суммы нескольких слагаемых.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решать текстовые задачи арифметическим способом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Знать прием сложения и вычитания величин.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выражать величины в разных единицах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решать текстовые задачи арифметическим способом, проверять правильность выполненных вычислений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решать текстовые задачи арифметическим способом, пользоваться изученной математической терминологией, выполнять работу над ошибками.</w:t>
            </w: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lastRenderedPageBreak/>
              <w:t>работа в парах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счет</w:t>
            </w:r>
          </w:p>
        </w:tc>
        <w:tc>
          <w:tcPr>
            <w:tcW w:w="1674" w:type="dxa"/>
            <w:gridSpan w:val="2"/>
            <w:vMerge w:val="restart"/>
          </w:tcPr>
          <w:p w:rsidR="00DC30E1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Фронтальный опрос</w:t>
            </w: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Математический диктант</w:t>
            </w: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Взаимопроверка</w:t>
            </w: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Самопроверка</w:t>
            </w: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39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Нахождение неизвестного слагаемого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Слушание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беседа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счет</w:t>
            </w:r>
          </w:p>
        </w:tc>
        <w:tc>
          <w:tcPr>
            <w:tcW w:w="1674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40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Нахождение неизвестного уменьшаемого, неизвестного вычитаемого.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bookmarkStart w:id="0" w:name="_GoBack" w:colFirst="1" w:colLast="1"/>
            <w:r w:rsidRPr="005F7970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C52B4A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Нах</w:t>
            </w:r>
            <w:r w:rsidR="00C52B4A">
              <w:rPr>
                <w:sz w:val="22"/>
                <w:szCs w:val="22"/>
              </w:rPr>
              <w:t>о</w:t>
            </w:r>
            <w:r w:rsidRPr="005F7970">
              <w:rPr>
                <w:sz w:val="22"/>
                <w:szCs w:val="22"/>
              </w:rPr>
              <w:t>ждение нескольких долей целого</w:t>
            </w: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решение задачи</w:t>
            </w:r>
          </w:p>
        </w:tc>
        <w:tc>
          <w:tcPr>
            <w:tcW w:w="1674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Решение задач на нахождение скорости, времени, расстояния</w:t>
            </w: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решение задачи</w:t>
            </w:r>
          </w:p>
        </w:tc>
        <w:tc>
          <w:tcPr>
            <w:tcW w:w="1674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43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Сложение и вычитание величин. </w:t>
            </w: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решение задачи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слушание</w:t>
            </w:r>
          </w:p>
        </w:tc>
        <w:tc>
          <w:tcPr>
            <w:tcW w:w="1674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44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Решение задач на нахождение величин</w:t>
            </w: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решение задачи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  <w:vMerge w:val="restart"/>
          </w:tcPr>
          <w:p w:rsidR="002F6967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Фронтальный опрос</w:t>
            </w: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  <w:p w:rsidR="002F6967" w:rsidRPr="005F7970" w:rsidRDefault="002F6967" w:rsidP="005F7970">
            <w:pPr>
              <w:rPr>
                <w:sz w:val="22"/>
                <w:szCs w:val="22"/>
              </w:rPr>
            </w:pPr>
          </w:p>
          <w:p w:rsidR="00DC30E1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Самопроверка</w:t>
            </w: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45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Тестовая работа «Сложение и вычитание величин»</w:t>
            </w: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Слушание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исследовательская деятельность</w:t>
            </w:r>
          </w:p>
        </w:tc>
        <w:tc>
          <w:tcPr>
            <w:tcW w:w="1674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46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Задачи на увеличение и уменьшение числа на несколько единиц</w:t>
            </w: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Слушание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решение задачи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47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Проект  </w:t>
            </w: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беседа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счет</w:t>
            </w:r>
          </w:p>
        </w:tc>
        <w:tc>
          <w:tcPr>
            <w:tcW w:w="1674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Взаимопроверка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bookmarkEnd w:id="0"/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48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Контрольная работа №4  по теме «Сложение и вычитание»</w:t>
            </w: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беседа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счет</w:t>
            </w:r>
          </w:p>
        </w:tc>
        <w:tc>
          <w:tcPr>
            <w:tcW w:w="1674" w:type="dxa"/>
            <w:gridSpan w:val="2"/>
          </w:tcPr>
          <w:p w:rsidR="00DC30E1" w:rsidRPr="005F7970" w:rsidRDefault="002F6967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Итоговый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49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Работа над ошибками. Повторение</w:t>
            </w: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Слушание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счет</w:t>
            </w:r>
          </w:p>
        </w:tc>
        <w:tc>
          <w:tcPr>
            <w:tcW w:w="1674" w:type="dxa"/>
            <w:gridSpan w:val="2"/>
          </w:tcPr>
          <w:p w:rsidR="00DC30E1" w:rsidRPr="005F7970" w:rsidRDefault="00DC30E1" w:rsidP="005F7970">
            <w:pPr>
              <w:tabs>
                <w:tab w:val="left" w:pos="1275"/>
              </w:tabs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Арифметический диктант.</w:t>
            </w:r>
          </w:p>
          <w:p w:rsidR="00DC30E1" w:rsidRPr="005F7970" w:rsidRDefault="00DC30E1" w:rsidP="005F7970">
            <w:pPr>
              <w:tabs>
                <w:tab w:val="left" w:pos="1275"/>
              </w:tabs>
              <w:rPr>
                <w:sz w:val="22"/>
                <w:szCs w:val="22"/>
              </w:rPr>
            </w:pPr>
          </w:p>
        </w:tc>
      </w:tr>
      <w:tr w:rsidR="00527163" w:rsidRPr="005F7970" w:rsidTr="00247429">
        <w:trPr>
          <w:trHeight w:val="524"/>
        </w:trPr>
        <w:tc>
          <w:tcPr>
            <w:tcW w:w="15681" w:type="dxa"/>
            <w:gridSpan w:val="12"/>
          </w:tcPr>
          <w:p w:rsidR="00527163" w:rsidRPr="005F7970" w:rsidRDefault="00527163" w:rsidP="005F7970">
            <w:pPr>
              <w:jc w:val="center"/>
              <w:rPr>
                <w:b/>
                <w:i/>
                <w:sz w:val="22"/>
                <w:szCs w:val="22"/>
              </w:rPr>
            </w:pPr>
            <w:r w:rsidRPr="005F7970">
              <w:rPr>
                <w:b/>
                <w:i/>
                <w:sz w:val="22"/>
                <w:szCs w:val="22"/>
              </w:rPr>
              <w:t>Умножение и деление  77 часов</w:t>
            </w:r>
          </w:p>
        </w:tc>
      </w:tr>
      <w:tr w:rsidR="00B06334" w:rsidRPr="005F7970" w:rsidTr="002F6967">
        <w:trPr>
          <w:trHeight w:val="524"/>
        </w:trPr>
        <w:tc>
          <w:tcPr>
            <w:tcW w:w="966" w:type="dxa"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50</w:t>
            </w:r>
          </w:p>
        </w:tc>
        <w:tc>
          <w:tcPr>
            <w:tcW w:w="3652" w:type="dxa"/>
            <w:gridSpan w:val="2"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Свойства умножения</w:t>
            </w:r>
          </w:p>
        </w:tc>
        <w:tc>
          <w:tcPr>
            <w:tcW w:w="1025" w:type="dxa"/>
            <w:gridSpan w:val="2"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 w:val="restart"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выполнять вычисления с нулем и единицей.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выполнять письменные приемы умножения, проверять правильность выполненных вычислений.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Знать приемы письменного умножения для случаев вида 4019 × 7.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Уметь вычислять значение числового выражения, </w:t>
            </w:r>
            <w:r w:rsidRPr="005F7970">
              <w:rPr>
                <w:sz w:val="22"/>
                <w:szCs w:val="22"/>
              </w:rPr>
              <w:lastRenderedPageBreak/>
              <w:t>содержащего 2–3 действия (со скобками и без них)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Знать прием умножения чисел, оканчивающихся нулями.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проверять правильность выполненных вычислений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Знать правило нахождения неизвестного 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множителя.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решать текстовые задачи арифметическим способом, вычислять значение числового выражения, содержащего 2–3 действия (со скобками и без них)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Знать конкретный смысл деления.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вычислять значение числового выражения, содержащего 2–3 действия (со скобками и без них)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proofErr w:type="gramStart"/>
            <w:r w:rsidRPr="005F7970">
              <w:rPr>
                <w:sz w:val="22"/>
                <w:szCs w:val="22"/>
              </w:rPr>
              <w:t>Уметь делить многозначное число на однозначное, проверять правильность выполненных вычислений</w:t>
            </w:r>
            <w:proofErr w:type="gramEnd"/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вычислять значение числового выражения, содержащего 2–3 действия (со скобками и без них)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Знать правила нахождения неизвестного 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делимого, неизвестного делителя.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решать текстовые задачи арифметическим способом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решать текстовые задачи арифметическим способом, вычислять значение числового выражения, содержащего 2–3 действия (со скобками и без них).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решать текстовые задачи арифметическим способом, проверять правильность выполненных вычислений.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выполнять письменное деление многозначных чисел на однозначные, когда в записи частного есть нули, выполнять работу над ошибками.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Уметь решать текстовые задачи арифметическим способом, вычислять значение числового выражения, содержащего 2–3 действия (со </w:t>
            </w:r>
            <w:r w:rsidRPr="005F7970">
              <w:rPr>
                <w:sz w:val="22"/>
                <w:szCs w:val="22"/>
              </w:rPr>
              <w:lastRenderedPageBreak/>
              <w:t xml:space="preserve">скобками и без них), делить многозначные числа </w:t>
            </w:r>
            <w:proofErr w:type="gramStart"/>
            <w:r w:rsidRPr="005F7970">
              <w:rPr>
                <w:sz w:val="22"/>
                <w:szCs w:val="22"/>
              </w:rPr>
              <w:t>на</w:t>
            </w:r>
            <w:proofErr w:type="gramEnd"/>
            <w:r w:rsidRPr="005F7970">
              <w:rPr>
                <w:sz w:val="22"/>
                <w:szCs w:val="22"/>
              </w:rPr>
              <w:t xml:space="preserve"> однозначные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проверять правильность выполненных вычислений, делить многозначные числа на однозначные, когда в записи частного есть нули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решать текстовые задачи арифметическим способом, вычислять значение числового выражения, содержащего 2–3 действия (со скобками и без них)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proofErr w:type="gramStart"/>
            <w:r w:rsidRPr="005F7970">
              <w:rPr>
                <w:sz w:val="22"/>
                <w:szCs w:val="22"/>
              </w:rPr>
              <w:t xml:space="preserve">Уметь выполнять письменные вычисления (сложение и вычитание многозначных </w:t>
            </w:r>
            <w:proofErr w:type="gramEnd"/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чисел, умножение и деление многозначных чисел на однозначное число).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Знать понятие «среднее арифметическое».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пользоваться изученной математической терминологией, решать текстовые задачи арифметическим способом, выполнять письменные вычисления, находить среднее арифметическое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Знать понятие «скорость», единицы 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скорости.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пользоваться изученной математической терминологией, решать текстовые задачи арифметическим способом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решать текстовые задачи арифметическим способом, устанавливать взаимосвязь между скоростью, временем и расстоянием, находить скорость, время, расстояние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решать текстовые задачи арифметическим способом на нахождение скорости, времени, расстояния.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решать текстовые задачи арифметическим способом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Знать понятие «треугольник», виды 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треугольников.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Уметь пользоваться изученной математической терминологией, распознавать изученные </w:t>
            </w:r>
            <w:r w:rsidRPr="005F7970">
              <w:rPr>
                <w:sz w:val="22"/>
                <w:szCs w:val="22"/>
              </w:rPr>
              <w:lastRenderedPageBreak/>
              <w:t>геометрические фигуры и изображать их на бумаге с разлиновкой в клетку, вычислять периметр многоугольника.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Знать способ построения треугольника с помощью угольника.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Уметь решать текстовые задачи арифметическим способом, распознавать геометрические фигуры и изображать их 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на бумаге с разлиновкой в клетку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Уметь устанавливать 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взаимосвязь между скоростью, временем 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и расстоянием, решать текстовые задачи арифметическим способом, проверять правильность выполненных вычислений.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Уметь выполнять письменные вычисления 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(умножение и деление многозначных чисел на однозначное число), проверять правильность выполненных 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вычислений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решать текстовые задачи арифметическим способом, выполнять письменное умножение на числа, оканчивающиеся нулями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Знать 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выполнять письменное умножение двух чисел, оканчивающихся нулями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решать текстовые задачи арифметическим способом на нахождение скорости, времени, расстояния, проверять правильность выполненных вычислений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группировать множители в произведении.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Знать конкретный смысл умножения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lastRenderedPageBreak/>
              <w:t>Уметь применять приемы устного и письменного умножения и деления при вычислениях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выполнять деление с остатком в пределах 100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решать текстовые задачи арифметическим способом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выполнять устно арифметические действия над числами в пределах 100 и с большими числами в случаях, легко сводимых к действиям в пределах 100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Знать 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решать текстовые задачи на движение в противоположных направлениях арифметическим способом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применять прием письменного умножения и деления при вычислениях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проверять правильность выполненных вычислений, решать текстовые задачи арифметическим способом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Знать правило умножения числа на сумму.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Уметь выполнять письменные вычисления 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(умножение и деление многозначных чисел на однозначное число), проверять правильность выполненных вычислений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Знать 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выполнять письменное умножение на двузначное число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решать текстовые задачи арифметическим способом, выполнять письменное умножение на двузначное число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выполнять письменное умножение на двузначное число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применять прием письменного умножения и деления при вычислениях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Знать конкретный смысл умножения 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и деления, связи между результатами и компонентами умножения и деления.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Уметь применять прием </w:t>
            </w:r>
            <w:proofErr w:type="gramStart"/>
            <w:r w:rsidRPr="005F7970">
              <w:rPr>
                <w:sz w:val="22"/>
                <w:szCs w:val="22"/>
              </w:rPr>
              <w:t>письменного</w:t>
            </w:r>
            <w:proofErr w:type="gramEnd"/>
            <w:r w:rsidRPr="005F7970">
              <w:rPr>
                <w:sz w:val="22"/>
                <w:szCs w:val="22"/>
              </w:rPr>
              <w:t xml:space="preserve"> 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умножения на трехзначное число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Уметь выполнять письменные вычисления 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Уметь выполнять письменное деление 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многозначных чисел на двузначное число, 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проверять правильность </w:t>
            </w:r>
            <w:proofErr w:type="gramStart"/>
            <w:r w:rsidRPr="005F7970">
              <w:rPr>
                <w:sz w:val="22"/>
                <w:szCs w:val="22"/>
              </w:rPr>
              <w:t>выполненных</w:t>
            </w:r>
            <w:proofErr w:type="gramEnd"/>
            <w:r w:rsidRPr="005F7970">
              <w:rPr>
                <w:sz w:val="22"/>
                <w:szCs w:val="22"/>
              </w:rPr>
              <w:t xml:space="preserve"> 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вычислений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Знать 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деления. Уметь выполнять 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письменное деление на двузначное число 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 остатком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proofErr w:type="gramStart"/>
            <w:r w:rsidRPr="005F7970">
              <w:rPr>
                <w:sz w:val="22"/>
                <w:szCs w:val="22"/>
              </w:rPr>
              <w:t>Уметь выполнять письменное деление  многозначных чисел на однозначное, на двузначное число.</w:t>
            </w:r>
            <w:proofErr w:type="gramEnd"/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решать текстовые задачи арифметическим способом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proofErr w:type="gramStart"/>
            <w:r w:rsidRPr="005F7970">
              <w:rPr>
                <w:sz w:val="22"/>
                <w:szCs w:val="22"/>
              </w:rPr>
              <w:lastRenderedPageBreak/>
              <w:t>Уметь выполнять письменное деление  многозначных чисел на однозначное, на двузначное число.</w:t>
            </w:r>
            <w:proofErr w:type="gramEnd"/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Знать 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Знать конкретный смысл умножения и деления, связи между результатами и компонентами умножения и деления.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применять прием письменного умножения и деления на трехзначное число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lastRenderedPageBreak/>
              <w:t>Слушание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работа в группе</w:t>
            </w:r>
          </w:p>
        </w:tc>
        <w:tc>
          <w:tcPr>
            <w:tcW w:w="1674" w:type="dxa"/>
            <w:gridSpan w:val="2"/>
            <w:vMerge w:val="restart"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Фронтальный опрос</w:t>
            </w:r>
          </w:p>
        </w:tc>
      </w:tr>
      <w:tr w:rsidR="00B06334" w:rsidRPr="005F7970" w:rsidTr="002F6967">
        <w:trPr>
          <w:trHeight w:val="524"/>
        </w:trPr>
        <w:tc>
          <w:tcPr>
            <w:tcW w:w="966" w:type="dxa"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51</w:t>
            </w:r>
          </w:p>
        </w:tc>
        <w:tc>
          <w:tcPr>
            <w:tcW w:w="3652" w:type="dxa"/>
            <w:gridSpan w:val="2"/>
            <w:vMerge w:val="restart"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Письменные приемы умножения.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. 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</w:tc>
        <w:tc>
          <w:tcPr>
            <w:tcW w:w="1025" w:type="dxa"/>
            <w:gridSpan w:val="2"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674" w:type="dxa"/>
            <w:gridSpan w:val="2"/>
            <w:vMerge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52</w:t>
            </w:r>
          </w:p>
        </w:tc>
        <w:tc>
          <w:tcPr>
            <w:tcW w:w="3652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Слушание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решение задачи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:rsidR="00DC30E1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Взаимопроверка</w:t>
            </w: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Умножение чисел, запись которых оканчивается нулями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Слушание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решение задачи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счет</w:t>
            </w:r>
          </w:p>
        </w:tc>
        <w:tc>
          <w:tcPr>
            <w:tcW w:w="1674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Фронтальный опрос</w:t>
            </w: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lastRenderedPageBreak/>
              <w:t>54-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Нахождение неизвестного множителя, делимого, делителя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vMerge w:val="restart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Слушание счет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  <w:vMerge w:val="restart"/>
          </w:tcPr>
          <w:p w:rsidR="00B06334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Работа по карточкам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  <w:p w:rsidR="00DC30E1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Взаимопроверка</w:t>
            </w:r>
          </w:p>
        </w:tc>
      </w:tr>
      <w:tr w:rsidR="00DC30E1" w:rsidRPr="005F7970" w:rsidTr="002F6967">
        <w:trPr>
          <w:trHeight w:val="508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55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Деление с числами  1 и 0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Слушание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работа в парах</w:t>
            </w:r>
          </w:p>
        </w:tc>
        <w:tc>
          <w:tcPr>
            <w:tcW w:w="1674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56</w:t>
            </w:r>
          </w:p>
        </w:tc>
        <w:tc>
          <w:tcPr>
            <w:tcW w:w="3652" w:type="dxa"/>
            <w:gridSpan w:val="2"/>
            <w:vMerge w:val="restart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Письменные приемы деления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Слушание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счет</w:t>
            </w:r>
          </w:p>
        </w:tc>
        <w:tc>
          <w:tcPr>
            <w:tcW w:w="1674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57</w:t>
            </w:r>
          </w:p>
        </w:tc>
        <w:tc>
          <w:tcPr>
            <w:tcW w:w="3652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08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58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Задачи на </w:t>
            </w:r>
            <w:proofErr w:type="spellStart"/>
            <w:r w:rsidRPr="005F7970">
              <w:rPr>
                <w:sz w:val="22"/>
                <w:szCs w:val="22"/>
              </w:rPr>
              <w:t>увелечение</w:t>
            </w:r>
            <w:proofErr w:type="spellEnd"/>
            <w:r w:rsidRPr="005F7970">
              <w:rPr>
                <w:sz w:val="22"/>
                <w:szCs w:val="22"/>
              </w:rPr>
              <w:t xml:space="preserve"> и уменьшение числа в несколько раз, выраженные в косвенной форме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  <w:vMerge w:val="restart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Взаимопроверка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  <w:p w:rsidR="00DC30E1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Самостоятельная работа</w:t>
            </w: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59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5F7970">
              <w:rPr>
                <w:sz w:val="22"/>
                <w:szCs w:val="22"/>
              </w:rPr>
              <w:t>изученного</w:t>
            </w:r>
            <w:proofErr w:type="gramEnd"/>
            <w:r w:rsidRPr="005F7970">
              <w:rPr>
                <w:sz w:val="22"/>
                <w:szCs w:val="22"/>
              </w:rPr>
              <w:t>. Решение задач.</w:t>
            </w: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60-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Письменные приемы деления. Решение задач.</w:t>
            </w: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Арифметический диктант.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08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61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Тестовая работа по теме «Умножение и деление на однозначное число»</w:t>
            </w: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Слушание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работа в группе</w:t>
            </w:r>
          </w:p>
        </w:tc>
        <w:tc>
          <w:tcPr>
            <w:tcW w:w="1674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Итоговый</w:t>
            </w: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62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Наши проекты</w:t>
            </w: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Слушание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решение задачи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Самостоятельная работа</w:t>
            </w: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63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Контрольная работа №5 по теме «Умножение и деление на однозначное число»</w:t>
            </w: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Слушание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счет</w:t>
            </w:r>
          </w:p>
        </w:tc>
        <w:tc>
          <w:tcPr>
            <w:tcW w:w="1674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Итоговый</w:t>
            </w: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64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Анализ контрольной работы. Решение задач.</w:t>
            </w: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Слушание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 счет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Самопроверка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65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Умножение и деление на однозначное число. Решение </w:t>
            </w:r>
            <w:r w:rsidRPr="005F7970">
              <w:rPr>
                <w:sz w:val="22"/>
                <w:szCs w:val="22"/>
              </w:rPr>
              <w:lastRenderedPageBreak/>
              <w:t>уравнений.</w:t>
            </w: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беседа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счет</w:t>
            </w:r>
          </w:p>
        </w:tc>
        <w:tc>
          <w:tcPr>
            <w:tcW w:w="1674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Самостоятельная работа</w:t>
            </w:r>
          </w:p>
        </w:tc>
      </w:tr>
      <w:tr w:rsidR="00B06334" w:rsidRPr="005F7970" w:rsidTr="002F6967">
        <w:trPr>
          <w:trHeight w:val="524"/>
        </w:trPr>
        <w:tc>
          <w:tcPr>
            <w:tcW w:w="966" w:type="dxa"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lastRenderedPageBreak/>
              <w:t>66</w:t>
            </w:r>
          </w:p>
        </w:tc>
        <w:tc>
          <w:tcPr>
            <w:tcW w:w="3652" w:type="dxa"/>
            <w:gridSpan w:val="2"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Скорость. Единицы скорости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</w:tc>
        <w:tc>
          <w:tcPr>
            <w:tcW w:w="1025" w:type="dxa"/>
            <w:gridSpan w:val="2"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решение задачи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работа в парах</w:t>
            </w:r>
          </w:p>
        </w:tc>
        <w:tc>
          <w:tcPr>
            <w:tcW w:w="1674" w:type="dxa"/>
            <w:gridSpan w:val="2"/>
            <w:vMerge w:val="restart"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Взаимопроверка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Фронтальный</w:t>
            </w:r>
          </w:p>
        </w:tc>
      </w:tr>
      <w:tr w:rsidR="00B06334" w:rsidRPr="005F7970" w:rsidTr="002F6967">
        <w:trPr>
          <w:trHeight w:val="524"/>
        </w:trPr>
        <w:tc>
          <w:tcPr>
            <w:tcW w:w="966" w:type="dxa"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67</w:t>
            </w:r>
          </w:p>
        </w:tc>
        <w:tc>
          <w:tcPr>
            <w:tcW w:w="3652" w:type="dxa"/>
            <w:gridSpan w:val="2"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Взаимосвязь между скоростью, временем и расстоянием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</w:tc>
        <w:tc>
          <w:tcPr>
            <w:tcW w:w="1025" w:type="dxa"/>
            <w:gridSpan w:val="2"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решение задачи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счет</w:t>
            </w:r>
          </w:p>
        </w:tc>
        <w:tc>
          <w:tcPr>
            <w:tcW w:w="1674" w:type="dxa"/>
            <w:gridSpan w:val="2"/>
            <w:vMerge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68</w:t>
            </w:r>
          </w:p>
        </w:tc>
        <w:tc>
          <w:tcPr>
            <w:tcW w:w="3652" w:type="dxa"/>
            <w:gridSpan w:val="2"/>
            <w:vMerge w:val="restart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Решение задач на движение</w:t>
            </w: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исследовательская деятельность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беседа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Взаимопроверка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69-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3652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работа в парах</w:t>
            </w:r>
          </w:p>
        </w:tc>
        <w:tc>
          <w:tcPr>
            <w:tcW w:w="1674" w:type="dxa"/>
            <w:gridSpan w:val="2"/>
            <w:vMerge w:val="restart"/>
          </w:tcPr>
          <w:p w:rsidR="00DC30E1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Итоговый</w:t>
            </w: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70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Проверочная работа по теме «Единицы скорости, решение задач на движение»</w:t>
            </w: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беседа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Слушание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71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Умножение числа на произведение.</w:t>
            </w: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Слушание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решение задачи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Математический диктант</w:t>
            </w: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72</w:t>
            </w:r>
          </w:p>
        </w:tc>
        <w:tc>
          <w:tcPr>
            <w:tcW w:w="3652" w:type="dxa"/>
            <w:gridSpan w:val="2"/>
            <w:vMerge w:val="restart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Письменное умножение на числа, оканчивающиеся нулями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Слушание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работа в парах</w:t>
            </w:r>
          </w:p>
        </w:tc>
        <w:tc>
          <w:tcPr>
            <w:tcW w:w="1674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Работа по карточкам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Фронтальный опрос</w:t>
            </w: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73-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3652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Слушание счет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взаимопроверка</w:t>
            </w: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74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Письменное умножение двух  чисел, оканчивающихся нулями</w:t>
            </w: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Слушание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беседа</w:t>
            </w:r>
          </w:p>
          <w:p w:rsidR="00DC30E1" w:rsidRPr="005F7970" w:rsidRDefault="00DC30E1" w:rsidP="005F7970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lastRenderedPageBreak/>
              <w:t>Фронтальный опрос</w:t>
            </w: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lastRenderedPageBreak/>
              <w:t>75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Решение задач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Слушание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счет</w:t>
            </w:r>
          </w:p>
        </w:tc>
        <w:tc>
          <w:tcPr>
            <w:tcW w:w="1674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76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Перестановка и группировка множителей</w:t>
            </w: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Слушание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решение задачи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Самопроверка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77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Проект « Откуда взялся ноль?»</w:t>
            </w: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674" w:type="dxa"/>
            <w:gridSpan w:val="2"/>
          </w:tcPr>
          <w:p w:rsidR="00DC30E1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Самопроверка </w:t>
            </w: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78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Контрольная работа  за первое полугодие. №6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674" w:type="dxa"/>
            <w:gridSpan w:val="2"/>
          </w:tcPr>
          <w:p w:rsidR="00DC30E1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Итоговый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79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Анализ контрольной работы, работа над ошибками. Повторение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работа в группе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ind w:firstLine="708"/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ind w:firstLine="708"/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счет</w:t>
            </w:r>
          </w:p>
        </w:tc>
        <w:tc>
          <w:tcPr>
            <w:tcW w:w="1674" w:type="dxa"/>
            <w:gridSpan w:val="2"/>
          </w:tcPr>
          <w:p w:rsidR="00DC30E1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Индивидуальный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Работа по карточкам</w:t>
            </w: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80</w:t>
            </w:r>
          </w:p>
        </w:tc>
        <w:tc>
          <w:tcPr>
            <w:tcW w:w="3652" w:type="dxa"/>
            <w:gridSpan w:val="2"/>
            <w:vMerge w:val="restart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Деление числа на произведение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Слушание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ind w:firstLine="708"/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устный счет</w:t>
            </w:r>
          </w:p>
        </w:tc>
        <w:tc>
          <w:tcPr>
            <w:tcW w:w="1674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Самопроверка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81</w:t>
            </w:r>
          </w:p>
        </w:tc>
        <w:tc>
          <w:tcPr>
            <w:tcW w:w="3652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  <w:vMerge w:val="restart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Самопроверка</w:t>
            </w:r>
          </w:p>
          <w:p w:rsidR="00DC30E1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Фронтальный</w:t>
            </w: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82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Деление с остатком на 10, 100, 1000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83-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674" w:type="dxa"/>
            <w:gridSpan w:val="2"/>
            <w:vMerge w:val="restart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Взаимопроверка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84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3652" w:type="dxa"/>
            <w:gridSpan w:val="2"/>
            <w:vMerge w:val="restart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Письменное деление на числа, оканчивающиеся нулями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работа в парах</w:t>
            </w:r>
          </w:p>
        </w:tc>
        <w:tc>
          <w:tcPr>
            <w:tcW w:w="1674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85-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3652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беседа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счет</w:t>
            </w:r>
          </w:p>
        </w:tc>
        <w:tc>
          <w:tcPr>
            <w:tcW w:w="1674" w:type="dxa"/>
            <w:gridSpan w:val="2"/>
            <w:vMerge w:val="restart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Самопроверка</w:t>
            </w:r>
          </w:p>
          <w:p w:rsidR="00DC30E1" w:rsidRPr="005F7970" w:rsidRDefault="00B06334" w:rsidP="005F7970">
            <w:pPr>
              <w:rPr>
                <w:sz w:val="22"/>
                <w:szCs w:val="22"/>
              </w:rPr>
            </w:pPr>
            <w:proofErr w:type="spellStart"/>
            <w:r w:rsidRPr="005F7970">
              <w:rPr>
                <w:sz w:val="22"/>
                <w:szCs w:val="22"/>
              </w:rPr>
              <w:t>Матем</w:t>
            </w:r>
            <w:proofErr w:type="spellEnd"/>
            <w:r w:rsidRPr="005F7970">
              <w:rPr>
                <w:sz w:val="22"/>
                <w:szCs w:val="22"/>
              </w:rPr>
              <w:t>. диктант</w:t>
            </w: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86</w:t>
            </w:r>
          </w:p>
        </w:tc>
        <w:tc>
          <w:tcPr>
            <w:tcW w:w="3652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Слушание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счет</w:t>
            </w:r>
          </w:p>
        </w:tc>
        <w:tc>
          <w:tcPr>
            <w:tcW w:w="1674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B06334" w:rsidRPr="005F7970" w:rsidTr="002F6967">
        <w:trPr>
          <w:trHeight w:val="524"/>
        </w:trPr>
        <w:tc>
          <w:tcPr>
            <w:tcW w:w="966" w:type="dxa"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87</w:t>
            </w:r>
          </w:p>
        </w:tc>
        <w:tc>
          <w:tcPr>
            <w:tcW w:w="3652" w:type="dxa"/>
            <w:gridSpan w:val="2"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025" w:type="dxa"/>
            <w:gridSpan w:val="2"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беседа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работа в парах</w:t>
            </w:r>
          </w:p>
        </w:tc>
        <w:tc>
          <w:tcPr>
            <w:tcW w:w="1674" w:type="dxa"/>
            <w:gridSpan w:val="2"/>
            <w:vMerge w:val="restart"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lastRenderedPageBreak/>
              <w:t>Самопроверка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Фронтальный</w:t>
            </w:r>
          </w:p>
        </w:tc>
      </w:tr>
      <w:tr w:rsidR="00B06334" w:rsidRPr="005F7970" w:rsidTr="002F6967">
        <w:trPr>
          <w:trHeight w:val="524"/>
        </w:trPr>
        <w:tc>
          <w:tcPr>
            <w:tcW w:w="966" w:type="dxa"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lastRenderedPageBreak/>
              <w:t>88</w:t>
            </w:r>
          </w:p>
        </w:tc>
        <w:tc>
          <w:tcPr>
            <w:tcW w:w="3652" w:type="dxa"/>
            <w:gridSpan w:val="2"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Прием устного деления, основанный на свойстве деления числа на произведение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</w:tc>
        <w:tc>
          <w:tcPr>
            <w:tcW w:w="1025" w:type="dxa"/>
            <w:gridSpan w:val="2"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Слушание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исследовательская деятельность</w:t>
            </w:r>
          </w:p>
        </w:tc>
        <w:tc>
          <w:tcPr>
            <w:tcW w:w="1674" w:type="dxa"/>
            <w:gridSpan w:val="2"/>
            <w:vMerge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89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Решение задач на движение в противоположных направлениях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674" w:type="dxa"/>
            <w:gridSpan w:val="2"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Самопроверка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Итоговый</w:t>
            </w: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90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Письменное деление на числа, оканчивающиеся нулями.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025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беседа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счет</w:t>
            </w:r>
          </w:p>
        </w:tc>
        <w:tc>
          <w:tcPr>
            <w:tcW w:w="1674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Математический диктант</w:t>
            </w: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91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Контрольная работа №7 по теме «Умножение и деление на числа, оканчивающиеся нулями»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решение задачи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:rsidR="00DC30E1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Итоговый</w:t>
            </w:r>
          </w:p>
        </w:tc>
      </w:tr>
      <w:tr w:rsidR="00DC30E1" w:rsidRPr="005F7970" w:rsidTr="00B06334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92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Анализ контрольной работы, работа над ошибками. 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Умножение числа на сумму.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Слушание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счет</w:t>
            </w:r>
          </w:p>
        </w:tc>
        <w:tc>
          <w:tcPr>
            <w:tcW w:w="1674" w:type="dxa"/>
            <w:gridSpan w:val="2"/>
            <w:vMerge w:val="restart"/>
          </w:tcPr>
          <w:p w:rsidR="00DC30E1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Математический диктант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Работа по карточкам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Самопроверка</w:t>
            </w:r>
          </w:p>
        </w:tc>
      </w:tr>
      <w:tr w:rsidR="00DC30E1" w:rsidRPr="005F7970" w:rsidTr="002F6967">
        <w:trPr>
          <w:trHeight w:val="533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93-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Наши проекты. </w:t>
            </w:r>
          </w:p>
        </w:tc>
        <w:tc>
          <w:tcPr>
            <w:tcW w:w="1167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32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94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167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95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Прием устного умножения на двузначное число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Слушание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решение задачи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96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Письменное умножение на двузначное число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Слушание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счет</w:t>
            </w:r>
          </w:p>
        </w:tc>
        <w:tc>
          <w:tcPr>
            <w:tcW w:w="1674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97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Решение задач на нахождение неизвестного по двум разностям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Слушание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беседа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lastRenderedPageBreak/>
              <w:t>98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Закрепление умножения на двузначное число Проверочная работа.</w:t>
            </w:r>
          </w:p>
        </w:tc>
        <w:tc>
          <w:tcPr>
            <w:tcW w:w="1167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решение задачи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работа в группе</w:t>
            </w:r>
          </w:p>
        </w:tc>
        <w:tc>
          <w:tcPr>
            <w:tcW w:w="1674" w:type="dxa"/>
            <w:gridSpan w:val="2"/>
            <w:vMerge w:val="restart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Взаимопроверка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99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3652" w:type="dxa"/>
            <w:gridSpan w:val="2"/>
            <w:vMerge w:val="restart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Письменное умножение на трехзначное число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  <w:gridSpan w:val="3"/>
            <w:vMerge w:val="restart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решение задачи</w:t>
            </w:r>
          </w:p>
        </w:tc>
        <w:tc>
          <w:tcPr>
            <w:tcW w:w="1674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100</w:t>
            </w:r>
          </w:p>
        </w:tc>
        <w:tc>
          <w:tcPr>
            <w:tcW w:w="3652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  <w:gridSpan w:val="3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решение задачи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беседа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счет</w:t>
            </w:r>
          </w:p>
        </w:tc>
        <w:tc>
          <w:tcPr>
            <w:tcW w:w="1674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101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5F7970">
              <w:rPr>
                <w:sz w:val="22"/>
                <w:szCs w:val="22"/>
              </w:rPr>
              <w:t>изученного</w:t>
            </w:r>
            <w:proofErr w:type="gramEnd"/>
            <w:r w:rsidRPr="005F7970">
              <w:rPr>
                <w:sz w:val="22"/>
                <w:szCs w:val="22"/>
              </w:rPr>
              <w:t>.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Устный счет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674" w:type="dxa"/>
            <w:gridSpan w:val="2"/>
          </w:tcPr>
          <w:p w:rsidR="00DC30E1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Фронтальный</w:t>
            </w: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102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Письменное умножение на двухзначное и трехзначное число</w:t>
            </w:r>
          </w:p>
        </w:tc>
        <w:tc>
          <w:tcPr>
            <w:tcW w:w="1167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Самопроверка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103-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Контрольная работа №8 по теме Письменное умножение на двухзначное и трехзначное число</w:t>
            </w:r>
          </w:p>
        </w:tc>
        <w:tc>
          <w:tcPr>
            <w:tcW w:w="1167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беседа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исследовательская деятельность</w:t>
            </w:r>
          </w:p>
        </w:tc>
        <w:tc>
          <w:tcPr>
            <w:tcW w:w="1674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Итоговый</w:t>
            </w: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104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Анализ контрольной работы. Работа над ошибками</w:t>
            </w:r>
          </w:p>
        </w:tc>
        <w:tc>
          <w:tcPr>
            <w:tcW w:w="1167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Самопроверка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701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105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Письменное деление на двузначное число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решение задачи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счет</w:t>
            </w:r>
          </w:p>
        </w:tc>
        <w:tc>
          <w:tcPr>
            <w:tcW w:w="1674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Взаимопроверка</w:t>
            </w:r>
          </w:p>
          <w:p w:rsidR="00DC30E1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 Индивидуальный</w:t>
            </w: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106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Письменное деление на двузначное число с остатком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беседа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счет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Самопроверка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107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Алгоритм Деления на двузначное число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решение задачи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беседа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  <w:vMerge w:val="restart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Самостоятельная работа </w:t>
            </w: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108</w:t>
            </w:r>
          </w:p>
        </w:tc>
        <w:tc>
          <w:tcPr>
            <w:tcW w:w="3652" w:type="dxa"/>
            <w:gridSpan w:val="2"/>
            <w:vMerge w:val="restart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Письменное Деление на двузначное число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109</w:t>
            </w:r>
          </w:p>
        </w:tc>
        <w:tc>
          <w:tcPr>
            <w:tcW w:w="3652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Взаимопроверка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Работа по </w:t>
            </w:r>
            <w:r w:rsidRPr="005F7970">
              <w:rPr>
                <w:sz w:val="22"/>
                <w:szCs w:val="22"/>
              </w:rPr>
              <w:lastRenderedPageBreak/>
              <w:t>карточкам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lastRenderedPageBreak/>
              <w:t>110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Закрепление. Решение задач</w:t>
            </w:r>
          </w:p>
        </w:tc>
        <w:tc>
          <w:tcPr>
            <w:tcW w:w="1167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Фронтальный опрос</w:t>
            </w: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111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Решение задач. 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Деление на двузначное число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беседа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решение задачи</w:t>
            </w:r>
          </w:p>
          <w:p w:rsidR="00DC30E1" w:rsidRPr="005F7970" w:rsidRDefault="00DC30E1" w:rsidP="005F7970">
            <w:pPr>
              <w:ind w:firstLine="708"/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счет</w:t>
            </w:r>
          </w:p>
        </w:tc>
        <w:tc>
          <w:tcPr>
            <w:tcW w:w="1674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Самопроверка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112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Закрепление. Решение задач</w:t>
            </w:r>
          </w:p>
        </w:tc>
        <w:tc>
          <w:tcPr>
            <w:tcW w:w="1167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решение задачи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ind w:firstLine="708"/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674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Самостоятельная работа</w:t>
            </w: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113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Письменное Деление на двузначное число. Закрепление</w:t>
            </w:r>
          </w:p>
        </w:tc>
        <w:tc>
          <w:tcPr>
            <w:tcW w:w="1167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Самопроверка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114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Решение уравнений</w:t>
            </w:r>
          </w:p>
        </w:tc>
        <w:tc>
          <w:tcPr>
            <w:tcW w:w="1167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беседа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счет</w:t>
            </w:r>
          </w:p>
        </w:tc>
        <w:tc>
          <w:tcPr>
            <w:tcW w:w="1674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Самопроверка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115-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Уро</w:t>
            </w:r>
            <w:proofErr w:type="gramStart"/>
            <w:r w:rsidRPr="005F7970">
              <w:rPr>
                <w:sz w:val="22"/>
                <w:szCs w:val="22"/>
              </w:rPr>
              <w:t>к-</w:t>
            </w:r>
            <w:proofErr w:type="gramEnd"/>
            <w:r w:rsidRPr="005F7970">
              <w:rPr>
                <w:sz w:val="22"/>
                <w:szCs w:val="22"/>
              </w:rPr>
              <w:t xml:space="preserve"> путешествие « Просторы математики»</w:t>
            </w:r>
          </w:p>
        </w:tc>
        <w:tc>
          <w:tcPr>
            <w:tcW w:w="1167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счет</w:t>
            </w:r>
          </w:p>
        </w:tc>
        <w:tc>
          <w:tcPr>
            <w:tcW w:w="1674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Текущий</w:t>
            </w: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116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Контрольная работа  №9 по теме «Деление на двузначное число»</w:t>
            </w:r>
          </w:p>
        </w:tc>
        <w:tc>
          <w:tcPr>
            <w:tcW w:w="1167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работа в группе</w:t>
            </w:r>
          </w:p>
        </w:tc>
        <w:tc>
          <w:tcPr>
            <w:tcW w:w="1674" w:type="dxa"/>
            <w:gridSpan w:val="2"/>
          </w:tcPr>
          <w:p w:rsidR="00DC30E1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Итоговый</w:t>
            </w: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117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Анализ контрольной работы. Работа над ошибками</w:t>
            </w:r>
          </w:p>
        </w:tc>
        <w:tc>
          <w:tcPr>
            <w:tcW w:w="1167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беседа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исследовательская деятельность</w:t>
            </w:r>
          </w:p>
        </w:tc>
        <w:tc>
          <w:tcPr>
            <w:tcW w:w="1674" w:type="dxa"/>
            <w:gridSpan w:val="2"/>
          </w:tcPr>
          <w:p w:rsidR="00DC30E1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Фронтальный опрос </w:t>
            </w: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118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Письменное деление на трехзначное число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674" w:type="dxa"/>
            <w:gridSpan w:val="2"/>
          </w:tcPr>
          <w:p w:rsidR="00DC30E1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Индивидуальный</w:t>
            </w: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119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Письменное деление на трехзначное число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674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Самопроверка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lastRenderedPageBreak/>
              <w:t>120-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Деление на трехзначное число. \Закрепление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работа в парах</w:t>
            </w:r>
          </w:p>
        </w:tc>
        <w:tc>
          <w:tcPr>
            <w:tcW w:w="1674" w:type="dxa"/>
            <w:gridSpan w:val="2"/>
            <w:vMerge w:val="restart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Самопроверка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121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Деление с остатком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беседа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счет</w:t>
            </w:r>
          </w:p>
        </w:tc>
        <w:tc>
          <w:tcPr>
            <w:tcW w:w="1674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122-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Деление на трехзначное число. \Закрепление</w:t>
            </w:r>
          </w:p>
        </w:tc>
        <w:tc>
          <w:tcPr>
            <w:tcW w:w="1167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123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Наши проекты</w:t>
            </w:r>
          </w:p>
        </w:tc>
        <w:tc>
          <w:tcPr>
            <w:tcW w:w="1167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Самостоятельная работа</w:t>
            </w: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124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Что узнали. Чему научились. Закрепление.</w:t>
            </w:r>
          </w:p>
        </w:tc>
        <w:tc>
          <w:tcPr>
            <w:tcW w:w="1167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работа в парах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счет</w:t>
            </w:r>
          </w:p>
        </w:tc>
        <w:tc>
          <w:tcPr>
            <w:tcW w:w="1674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Работа по карточкам</w:t>
            </w: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125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Проверочная работа по теме «Деление на трехзначное число»</w:t>
            </w:r>
          </w:p>
        </w:tc>
        <w:tc>
          <w:tcPr>
            <w:tcW w:w="1167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674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Арифметический диктант.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126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Анализ контрольной работы. Решение задач.</w:t>
            </w:r>
          </w:p>
        </w:tc>
        <w:tc>
          <w:tcPr>
            <w:tcW w:w="1167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беседа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исследовательская деятельность</w:t>
            </w:r>
          </w:p>
        </w:tc>
        <w:tc>
          <w:tcPr>
            <w:tcW w:w="1674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Итоговый</w:t>
            </w:r>
          </w:p>
        </w:tc>
      </w:tr>
      <w:tr w:rsidR="00BF08D3" w:rsidRPr="005F7970" w:rsidTr="00F03DD7">
        <w:trPr>
          <w:trHeight w:val="524"/>
        </w:trPr>
        <w:tc>
          <w:tcPr>
            <w:tcW w:w="15681" w:type="dxa"/>
            <w:gridSpan w:val="12"/>
          </w:tcPr>
          <w:p w:rsidR="00BF08D3" w:rsidRPr="005F7970" w:rsidRDefault="00BF08D3" w:rsidP="005F7970">
            <w:pPr>
              <w:jc w:val="center"/>
              <w:rPr>
                <w:b/>
                <w:i/>
                <w:sz w:val="22"/>
                <w:szCs w:val="22"/>
              </w:rPr>
            </w:pPr>
            <w:r w:rsidRPr="005F7970">
              <w:rPr>
                <w:b/>
                <w:i/>
                <w:sz w:val="22"/>
                <w:szCs w:val="22"/>
              </w:rPr>
              <w:t>Итоговое повторение 10 часов</w:t>
            </w: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127</w:t>
            </w:r>
          </w:p>
        </w:tc>
        <w:tc>
          <w:tcPr>
            <w:tcW w:w="3652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Нумерация многозначных чисел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  <w:gridSpan w:val="3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 w:val="restart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Уметь пользоваться изученной математической терминологией, решать уравнения. 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Знать последовательность чисел в пределах 100000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выполнять письменные вычисления, решать текстовые задачи арифметическим способом, решать уравнения, находить площадь и периметр.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Уметь вычислять значение числового выражения, содержащего 2–3 действия (со скобками и без них), выполнять действия с именованными величинами.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Уметь распознавать 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изученные геометрические фигуры, решать текстовые задачи арифметическим способом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Знать основные понятия математики.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lastRenderedPageBreak/>
              <w:t>Уметь видеть математические проблемы в практических ситуациях, формализовать условие задачи, заданное в текстовой форме, в виде таблиц (диаграмм), с опорой на визуальную информацию, рассуждать и обосновывать свои действия, считать, выполнять арифметические действия, вычисления, работать с данными.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lastRenderedPageBreak/>
              <w:t>самостоятельная работа</w:t>
            </w:r>
          </w:p>
        </w:tc>
        <w:tc>
          <w:tcPr>
            <w:tcW w:w="1674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128</w:t>
            </w:r>
          </w:p>
        </w:tc>
        <w:tc>
          <w:tcPr>
            <w:tcW w:w="3635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Уравнения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184" w:type="dxa"/>
            <w:gridSpan w:val="4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работа в группе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беседа</w:t>
            </w:r>
          </w:p>
        </w:tc>
        <w:tc>
          <w:tcPr>
            <w:tcW w:w="1674" w:type="dxa"/>
            <w:gridSpan w:val="2"/>
            <w:vMerge w:val="restart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Итоговый</w:t>
            </w: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129</w:t>
            </w:r>
          </w:p>
        </w:tc>
        <w:tc>
          <w:tcPr>
            <w:tcW w:w="3635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Сложение и вычитание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184" w:type="dxa"/>
            <w:gridSpan w:val="4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674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130</w:t>
            </w:r>
          </w:p>
        </w:tc>
        <w:tc>
          <w:tcPr>
            <w:tcW w:w="3635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Умножение и деление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184" w:type="dxa"/>
            <w:gridSpan w:val="4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решение задачи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счет</w:t>
            </w:r>
          </w:p>
        </w:tc>
        <w:tc>
          <w:tcPr>
            <w:tcW w:w="1674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Самопроверка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131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3635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Порядок действий в выражениях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1184" w:type="dxa"/>
            <w:gridSpan w:val="4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работа </w:t>
            </w:r>
            <w:proofErr w:type="gramStart"/>
            <w:r w:rsidRPr="005F7970">
              <w:rPr>
                <w:sz w:val="22"/>
                <w:szCs w:val="22"/>
              </w:rPr>
              <w:t>в</w:t>
            </w:r>
            <w:proofErr w:type="gramEnd"/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 </w:t>
            </w:r>
            <w:proofErr w:type="gramStart"/>
            <w:r w:rsidRPr="005F7970">
              <w:rPr>
                <w:sz w:val="22"/>
                <w:szCs w:val="22"/>
              </w:rPr>
              <w:t>парах</w:t>
            </w:r>
            <w:proofErr w:type="gramEnd"/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счет</w:t>
            </w:r>
          </w:p>
        </w:tc>
        <w:tc>
          <w:tcPr>
            <w:tcW w:w="1674" w:type="dxa"/>
            <w:gridSpan w:val="2"/>
          </w:tcPr>
          <w:p w:rsidR="00DC30E1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Арифметический диктант.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Фронтальный опрос</w:t>
            </w: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132</w:t>
            </w:r>
          </w:p>
        </w:tc>
        <w:tc>
          <w:tcPr>
            <w:tcW w:w="3635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Величины</w:t>
            </w:r>
          </w:p>
        </w:tc>
        <w:tc>
          <w:tcPr>
            <w:tcW w:w="1184" w:type="dxa"/>
            <w:gridSpan w:val="4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решение задачи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беседа</w:t>
            </w:r>
          </w:p>
        </w:tc>
        <w:tc>
          <w:tcPr>
            <w:tcW w:w="1674" w:type="dxa"/>
            <w:gridSpan w:val="2"/>
          </w:tcPr>
          <w:p w:rsidR="00DC30E1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lastRenderedPageBreak/>
              <w:t>Арифметический диктант.</w:t>
            </w: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lastRenderedPageBreak/>
              <w:t>133-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3635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Геометрические фигуры</w:t>
            </w:r>
          </w:p>
        </w:tc>
        <w:tc>
          <w:tcPr>
            <w:tcW w:w="1184" w:type="dxa"/>
            <w:gridSpan w:val="4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работа в парах</w:t>
            </w:r>
          </w:p>
        </w:tc>
        <w:tc>
          <w:tcPr>
            <w:tcW w:w="1674" w:type="dxa"/>
            <w:gridSpan w:val="2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Фронтальный опрос</w:t>
            </w:r>
          </w:p>
        </w:tc>
      </w:tr>
      <w:tr w:rsidR="00DC30E1" w:rsidRPr="005F7970" w:rsidTr="002F6967">
        <w:trPr>
          <w:trHeight w:val="524"/>
        </w:trPr>
        <w:tc>
          <w:tcPr>
            <w:tcW w:w="966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134</w:t>
            </w:r>
          </w:p>
        </w:tc>
        <w:tc>
          <w:tcPr>
            <w:tcW w:w="3635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Итоговая контрольная работа за 4 класс. №10</w:t>
            </w:r>
          </w:p>
        </w:tc>
        <w:tc>
          <w:tcPr>
            <w:tcW w:w="1184" w:type="dxa"/>
            <w:gridSpan w:val="4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счет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беседа</w:t>
            </w:r>
          </w:p>
        </w:tc>
        <w:tc>
          <w:tcPr>
            <w:tcW w:w="1674" w:type="dxa"/>
            <w:gridSpan w:val="2"/>
          </w:tcPr>
          <w:p w:rsidR="00DC30E1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 xml:space="preserve">Итоговый </w:t>
            </w:r>
          </w:p>
          <w:p w:rsidR="00DC30E1" w:rsidRPr="005F7970" w:rsidRDefault="00DC30E1" w:rsidP="005F7970">
            <w:pPr>
              <w:rPr>
                <w:sz w:val="22"/>
                <w:szCs w:val="22"/>
              </w:rPr>
            </w:pPr>
          </w:p>
        </w:tc>
      </w:tr>
      <w:tr w:rsidR="00B06334" w:rsidRPr="005F7970" w:rsidTr="002F6967">
        <w:trPr>
          <w:trHeight w:val="524"/>
        </w:trPr>
        <w:tc>
          <w:tcPr>
            <w:tcW w:w="966" w:type="dxa"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135</w:t>
            </w:r>
          </w:p>
        </w:tc>
        <w:tc>
          <w:tcPr>
            <w:tcW w:w="3635" w:type="dxa"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Анализ контрольной работы. Повторение</w:t>
            </w:r>
          </w:p>
        </w:tc>
        <w:tc>
          <w:tcPr>
            <w:tcW w:w="1184" w:type="dxa"/>
            <w:gridSpan w:val="4"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решение задачи</w:t>
            </w:r>
          </w:p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исследовательская деятельность</w:t>
            </w:r>
          </w:p>
        </w:tc>
        <w:tc>
          <w:tcPr>
            <w:tcW w:w="1674" w:type="dxa"/>
            <w:gridSpan w:val="2"/>
            <w:vMerge w:val="restart"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Фронтальный опрос</w:t>
            </w:r>
          </w:p>
        </w:tc>
      </w:tr>
      <w:tr w:rsidR="00B06334" w:rsidRPr="005F7970" w:rsidTr="002F6967">
        <w:trPr>
          <w:trHeight w:val="524"/>
        </w:trPr>
        <w:tc>
          <w:tcPr>
            <w:tcW w:w="966" w:type="dxa"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136</w:t>
            </w:r>
          </w:p>
        </w:tc>
        <w:tc>
          <w:tcPr>
            <w:tcW w:w="3635" w:type="dxa"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Обобщающий урок. Игра «В поисках клада»</w:t>
            </w:r>
          </w:p>
        </w:tc>
        <w:tc>
          <w:tcPr>
            <w:tcW w:w="1184" w:type="dxa"/>
            <w:gridSpan w:val="4"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работа в группе</w:t>
            </w:r>
          </w:p>
          <w:p w:rsidR="00B06334" w:rsidRPr="005F7970" w:rsidRDefault="00B06334" w:rsidP="005F7970">
            <w:pPr>
              <w:ind w:firstLine="708"/>
              <w:rPr>
                <w:sz w:val="22"/>
                <w:szCs w:val="22"/>
              </w:rPr>
            </w:pPr>
            <w:r w:rsidRPr="005F7970">
              <w:rPr>
                <w:sz w:val="22"/>
                <w:szCs w:val="22"/>
              </w:rPr>
              <w:t>счет</w:t>
            </w:r>
          </w:p>
        </w:tc>
        <w:tc>
          <w:tcPr>
            <w:tcW w:w="1674" w:type="dxa"/>
            <w:gridSpan w:val="2"/>
            <w:vMerge/>
          </w:tcPr>
          <w:p w:rsidR="00B06334" w:rsidRPr="005F7970" w:rsidRDefault="00B06334" w:rsidP="005F7970">
            <w:pPr>
              <w:rPr>
                <w:sz w:val="22"/>
                <w:szCs w:val="22"/>
              </w:rPr>
            </w:pPr>
          </w:p>
        </w:tc>
      </w:tr>
    </w:tbl>
    <w:p w:rsidR="008D32E4" w:rsidRPr="005F7970" w:rsidRDefault="008D32E4" w:rsidP="005F7970">
      <w:pPr>
        <w:rPr>
          <w:sz w:val="22"/>
          <w:szCs w:val="22"/>
        </w:rPr>
      </w:pPr>
    </w:p>
    <w:p w:rsidR="008D32E4" w:rsidRPr="005F7970" w:rsidRDefault="008D32E4" w:rsidP="005F7970">
      <w:pPr>
        <w:rPr>
          <w:sz w:val="22"/>
          <w:szCs w:val="22"/>
        </w:rPr>
      </w:pPr>
    </w:p>
    <w:p w:rsidR="00B313DE" w:rsidRPr="005F7970" w:rsidRDefault="00B313DE" w:rsidP="005F7970">
      <w:pPr>
        <w:rPr>
          <w:sz w:val="22"/>
          <w:szCs w:val="22"/>
        </w:rPr>
      </w:pPr>
    </w:p>
    <w:p w:rsidR="00CC7803" w:rsidRPr="005F7970" w:rsidRDefault="00CC7803" w:rsidP="005F7970">
      <w:pPr>
        <w:rPr>
          <w:sz w:val="22"/>
          <w:szCs w:val="22"/>
        </w:rPr>
      </w:pPr>
    </w:p>
    <w:sectPr w:rsidR="00CC7803" w:rsidRPr="005F7970" w:rsidSect="00B313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263A5"/>
    <w:multiLevelType w:val="hybridMultilevel"/>
    <w:tmpl w:val="15CCB796"/>
    <w:lvl w:ilvl="0" w:tplc="96D4A752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42382"/>
    <w:multiLevelType w:val="multilevel"/>
    <w:tmpl w:val="B93E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A11592"/>
    <w:multiLevelType w:val="hybridMultilevel"/>
    <w:tmpl w:val="B54A591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123FF5"/>
    <w:multiLevelType w:val="hybridMultilevel"/>
    <w:tmpl w:val="BEF8AC4E"/>
    <w:lvl w:ilvl="0" w:tplc="96D4A752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DE"/>
    <w:rsid w:val="000A7A0F"/>
    <w:rsid w:val="001B3C75"/>
    <w:rsid w:val="001C0A92"/>
    <w:rsid w:val="001C2946"/>
    <w:rsid w:val="002F6967"/>
    <w:rsid w:val="003E5FAD"/>
    <w:rsid w:val="004B7449"/>
    <w:rsid w:val="00527163"/>
    <w:rsid w:val="00557226"/>
    <w:rsid w:val="00583851"/>
    <w:rsid w:val="005902B3"/>
    <w:rsid w:val="005F7970"/>
    <w:rsid w:val="006C3BD8"/>
    <w:rsid w:val="00865F37"/>
    <w:rsid w:val="008D32E4"/>
    <w:rsid w:val="009226E9"/>
    <w:rsid w:val="009F1DE2"/>
    <w:rsid w:val="00A9792A"/>
    <w:rsid w:val="00B06334"/>
    <w:rsid w:val="00B313DE"/>
    <w:rsid w:val="00BF08D3"/>
    <w:rsid w:val="00C52B4A"/>
    <w:rsid w:val="00CA5823"/>
    <w:rsid w:val="00CA7E5C"/>
    <w:rsid w:val="00CC7803"/>
    <w:rsid w:val="00D2129A"/>
    <w:rsid w:val="00D2398D"/>
    <w:rsid w:val="00D7300E"/>
    <w:rsid w:val="00D765E3"/>
    <w:rsid w:val="00DC30E1"/>
    <w:rsid w:val="00E2318C"/>
    <w:rsid w:val="00EC72CD"/>
    <w:rsid w:val="00EE45C9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3DE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B313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313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B313DE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313DE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B313DE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B313DE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B313DE"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B313DE"/>
    <w:p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3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13D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313DE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semiHidden/>
    <w:rsid w:val="00B313D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semiHidden/>
    <w:rsid w:val="00B313DE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semiHidden/>
    <w:rsid w:val="00B313D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semiHidden/>
    <w:rsid w:val="00B313D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semiHidden/>
    <w:rsid w:val="00B313DE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semiHidden/>
    <w:rsid w:val="00B313DE"/>
    <w:rPr>
      <w:rFonts w:ascii="Arial" w:eastAsia="Times New Roman" w:hAnsi="Arial" w:cs="Arial"/>
      <w:lang w:val="en-US"/>
    </w:rPr>
  </w:style>
  <w:style w:type="character" w:styleId="a3">
    <w:name w:val="Hyperlink"/>
    <w:basedOn w:val="a0"/>
    <w:uiPriority w:val="99"/>
    <w:semiHidden/>
    <w:unhideWhenUsed/>
    <w:rsid w:val="00B31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13DE"/>
    <w:rPr>
      <w:color w:val="800080" w:themeColor="followedHyperlink"/>
      <w:u w:val="single"/>
    </w:rPr>
  </w:style>
  <w:style w:type="character" w:styleId="a5">
    <w:name w:val="Emphasis"/>
    <w:basedOn w:val="a0"/>
    <w:uiPriority w:val="20"/>
    <w:qFormat/>
    <w:rsid w:val="00B313DE"/>
    <w:rPr>
      <w:rFonts w:ascii="Times New Roman" w:hAnsi="Times New Roman" w:cs="Times New Roman" w:hint="default"/>
      <w:b/>
      <w:bCs/>
      <w:i/>
      <w:iCs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"/>
    <w:semiHidden/>
    <w:locked/>
    <w:rsid w:val="00B313DE"/>
    <w:rPr>
      <w:rFonts w:ascii="Courier New" w:eastAsia="Times New Roman" w:hAnsi="Courier New" w:cs="Courier New"/>
      <w:sz w:val="24"/>
      <w:szCs w:val="24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semiHidden/>
    <w:unhideWhenUsed/>
    <w:rsid w:val="00B313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n-US"/>
    </w:rPr>
  </w:style>
  <w:style w:type="character" w:customStyle="1" w:styleId="HTML0">
    <w:name w:val="Стандартный HTML Знак"/>
    <w:aliases w:val="Стандартный HTML Знак1 Знак1,Стандартный HTML Знак Знак Знак1,Знак2 Знак Знак Знак1,Знак2 Знак1 Знак1,Знак2 Знак Знак2,Знак2 Знак3"/>
    <w:basedOn w:val="a0"/>
    <w:uiPriority w:val="99"/>
    <w:semiHidden/>
    <w:rsid w:val="00B313DE"/>
    <w:rPr>
      <w:rFonts w:ascii="Consolas" w:eastAsia="Times New Roman" w:hAnsi="Consolas" w:cs="Times New Roman"/>
      <w:sz w:val="20"/>
      <w:szCs w:val="20"/>
      <w:lang w:eastAsia="ru-RU"/>
    </w:rPr>
  </w:style>
  <w:style w:type="paragraph" w:styleId="a6">
    <w:name w:val="Normal (Web)"/>
    <w:basedOn w:val="a"/>
    <w:unhideWhenUsed/>
    <w:rsid w:val="00B313DE"/>
    <w:pPr>
      <w:spacing w:before="100" w:beforeAutospacing="1" w:after="100" w:afterAutospacing="1"/>
    </w:pPr>
  </w:style>
  <w:style w:type="paragraph" w:styleId="a7">
    <w:name w:val="footnote text"/>
    <w:basedOn w:val="a"/>
    <w:link w:val="a8"/>
    <w:semiHidden/>
    <w:unhideWhenUsed/>
    <w:rsid w:val="00B313D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B313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313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31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313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31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11"/>
    <w:semiHidden/>
    <w:unhideWhenUsed/>
    <w:rsid w:val="00B313DE"/>
    <w:rPr>
      <w:sz w:val="20"/>
      <w:szCs w:val="20"/>
    </w:rPr>
  </w:style>
  <w:style w:type="character" w:customStyle="1" w:styleId="ae">
    <w:name w:val="Текст концевой сноски Знак"/>
    <w:basedOn w:val="a0"/>
    <w:semiHidden/>
    <w:rsid w:val="00B313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B313D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US" w:eastAsia="en-US"/>
    </w:rPr>
  </w:style>
  <w:style w:type="character" w:customStyle="1" w:styleId="af0">
    <w:name w:val="Название Знак"/>
    <w:basedOn w:val="a0"/>
    <w:link w:val="af"/>
    <w:uiPriority w:val="10"/>
    <w:rsid w:val="00B313DE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f1">
    <w:name w:val="Body Text"/>
    <w:basedOn w:val="a"/>
    <w:link w:val="af2"/>
    <w:semiHidden/>
    <w:unhideWhenUsed/>
    <w:rsid w:val="00B313DE"/>
    <w:pPr>
      <w:spacing w:after="120"/>
    </w:pPr>
  </w:style>
  <w:style w:type="character" w:customStyle="1" w:styleId="af2">
    <w:name w:val="Основной текст Знак"/>
    <w:basedOn w:val="a0"/>
    <w:link w:val="af1"/>
    <w:semiHidden/>
    <w:rsid w:val="00B31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semiHidden/>
    <w:unhideWhenUsed/>
    <w:rsid w:val="00B313DE"/>
    <w:pPr>
      <w:ind w:left="851"/>
    </w:pPr>
    <w:rPr>
      <w:szCs w:val="20"/>
    </w:rPr>
  </w:style>
  <w:style w:type="character" w:customStyle="1" w:styleId="af4">
    <w:name w:val="Основной текст с отступом Знак"/>
    <w:basedOn w:val="a0"/>
    <w:link w:val="af3"/>
    <w:semiHidden/>
    <w:rsid w:val="00B313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Subtitle"/>
    <w:basedOn w:val="a"/>
    <w:next w:val="a"/>
    <w:link w:val="af6"/>
    <w:qFormat/>
    <w:rsid w:val="00B313DE"/>
    <w:pPr>
      <w:spacing w:after="60"/>
      <w:jc w:val="center"/>
      <w:outlineLvl w:val="1"/>
    </w:pPr>
    <w:rPr>
      <w:rFonts w:ascii="Arial" w:hAnsi="Arial" w:cs="Arial"/>
      <w:lang w:val="en-US" w:eastAsia="en-US"/>
    </w:rPr>
  </w:style>
  <w:style w:type="character" w:customStyle="1" w:styleId="af6">
    <w:name w:val="Подзаголовок Знак"/>
    <w:basedOn w:val="a0"/>
    <w:link w:val="af5"/>
    <w:rsid w:val="00B313DE"/>
    <w:rPr>
      <w:rFonts w:ascii="Arial" w:eastAsia="Times New Roman" w:hAnsi="Arial" w:cs="Arial"/>
      <w:sz w:val="24"/>
      <w:szCs w:val="24"/>
      <w:lang w:val="en-US"/>
    </w:rPr>
  </w:style>
  <w:style w:type="paragraph" w:styleId="21">
    <w:name w:val="Body Text Indent 2"/>
    <w:basedOn w:val="a"/>
    <w:link w:val="210"/>
    <w:uiPriority w:val="99"/>
    <w:semiHidden/>
    <w:unhideWhenUsed/>
    <w:rsid w:val="00B313DE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2">
    <w:name w:val="Основной текст с отступом 2 Знак"/>
    <w:basedOn w:val="a0"/>
    <w:uiPriority w:val="99"/>
    <w:semiHidden/>
    <w:rsid w:val="00B31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313DE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13DE"/>
    <w:rPr>
      <w:rFonts w:ascii="Calibri" w:eastAsia="Calibri" w:hAnsi="Calibri" w:cs="Times New Roman"/>
      <w:sz w:val="16"/>
      <w:szCs w:val="16"/>
    </w:rPr>
  </w:style>
  <w:style w:type="paragraph" w:styleId="af7">
    <w:name w:val="Document Map"/>
    <w:basedOn w:val="a"/>
    <w:link w:val="af8"/>
    <w:semiHidden/>
    <w:unhideWhenUsed/>
    <w:rsid w:val="00B313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semiHidden/>
    <w:rsid w:val="00B313D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9">
    <w:name w:val="Plain Text"/>
    <w:basedOn w:val="a"/>
    <w:link w:val="afa"/>
    <w:semiHidden/>
    <w:unhideWhenUsed/>
    <w:rsid w:val="00B313D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semiHidden/>
    <w:rsid w:val="00B313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B313DE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B313DE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 Spacing"/>
    <w:uiPriority w:val="1"/>
    <w:qFormat/>
    <w:rsid w:val="00B313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e">
    <w:name w:val="List Paragraph"/>
    <w:basedOn w:val="a"/>
    <w:uiPriority w:val="34"/>
    <w:qFormat/>
    <w:rsid w:val="00B313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Стиль1"/>
    <w:basedOn w:val="a"/>
    <w:autoRedefine/>
    <w:rsid w:val="00B313DE"/>
    <w:rPr>
      <w:rFonts w:ascii="Arial Narrow" w:hAnsi="Arial Narrow"/>
      <w:b/>
      <w:color w:val="000000"/>
      <w:szCs w:val="144"/>
    </w:rPr>
  </w:style>
  <w:style w:type="paragraph" w:customStyle="1" w:styleId="13">
    <w:name w:val="Без интервала1"/>
    <w:basedOn w:val="a"/>
    <w:qFormat/>
    <w:rsid w:val="00B313DE"/>
    <w:rPr>
      <w:lang w:val="en-US" w:eastAsia="en-US"/>
    </w:rPr>
  </w:style>
  <w:style w:type="paragraph" w:customStyle="1" w:styleId="14">
    <w:name w:val="Абзац списка1"/>
    <w:basedOn w:val="a"/>
    <w:qFormat/>
    <w:rsid w:val="00B313DE"/>
    <w:pPr>
      <w:ind w:left="720"/>
    </w:pPr>
    <w:rPr>
      <w:lang w:val="en-US" w:eastAsia="en-US"/>
    </w:rPr>
  </w:style>
  <w:style w:type="character" w:customStyle="1" w:styleId="QuoteChar">
    <w:name w:val="Quote Char"/>
    <w:basedOn w:val="a0"/>
    <w:link w:val="211"/>
    <w:locked/>
    <w:rsid w:val="00B313DE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211">
    <w:name w:val="Цитата 21"/>
    <w:basedOn w:val="a"/>
    <w:next w:val="a"/>
    <w:link w:val="QuoteChar"/>
    <w:qFormat/>
    <w:rsid w:val="00B313DE"/>
    <w:rPr>
      <w:i/>
      <w:iCs/>
      <w:lang w:val="en-US" w:eastAsia="en-US"/>
    </w:rPr>
  </w:style>
  <w:style w:type="character" w:customStyle="1" w:styleId="IntenseQuoteChar">
    <w:name w:val="Intense Quote Char"/>
    <w:basedOn w:val="a0"/>
    <w:link w:val="15"/>
    <w:locked/>
    <w:rsid w:val="00B313DE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qFormat/>
    <w:rsid w:val="00B313DE"/>
    <w:pPr>
      <w:ind w:left="720" w:right="720"/>
    </w:pPr>
    <w:rPr>
      <w:b/>
      <w:bCs/>
      <w:i/>
      <w:iCs/>
      <w:lang w:val="en-US" w:eastAsia="en-US"/>
    </w:rPr>
  </w:style>
  <w:style w:type="paragraph" w:customStyle="1" w:styleId="16">
    <w:name w:val="Заголовок оглавления1"/>
    <w:basedOn w:val="1"/>
    <w:next w:val="a"/>
    <w:qFormat/>
    <w:rsid w:val="00B313DE"/>
    <w:pPr>
      <w:spacing w:before="240" w:after="60"/>
      <w:ind w:left="0"/>
      <w:jc w:val="left"/>
      <w:outlineLvl w:val="9"/>
    </w:pPr>
    <w:rPr>
      <w:rFonts w:ascii="Arial" w:hAnsi="Arial" w:cs="Arial"/>
      <w:kern w:val="32"/>
      <w:sz w:val="32"/>
      <w:szCs w:val="32"/>
      <w:lang w:val="en-US" w:eastAsia="en-US"/>
    </w:rPr>
  </w:style>
  <w:style w:type="paragraph" w:customStyle="1" w:styleId="Default">
    <w:name w:val="Default"/>
    <w:rsid w:val="00B313D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ff">
    <w:name w:val="Стиль"/>
    <w:rsid w:val="00B313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B313D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f0">
    <w:name w:val="Νξβϋι"/>
    <w:basedOn w:val="a"/>
    <w:rsid w:val="00B313DE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Style1">
    <w:name w:val="Style1"/>
    <w:basedOn w:val="a"/>
    <w:rsid w:val="00B313DE"/>
    <w:pPr>
      <w:widowControl w:val="0"/>
      <w:autoSpaceDE w:val="0"/>
      <w:autoSpaceDN w:val="0"/>
      <w:adjustRightInd w:val="0"/>
      <w:spacing w:line="413" w:lineRule="exact"/>
      <w:jc w:val="center"/>
    </w:pPr>
  </w:style>
  <w:style w:type="paragraph" w:customStyle="1" w:styleId="33">
    <w:name w:val="Заголовок 3+"/>
    <w:basedOn w:val="a"/>
    <w:rsid w:val="00B313DE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17">
    <w:name w:val="Обычный1"/>
    <w:basedOn w:val="1"/>
    <w:rsid w:val="00B313DE"/>
    <w:pPr>
      <w:widowControl w:val="0"/>
      <w:autoSpaceDE w:val="0"/>
      <w:autoSpaceDN w:val="0"/>
      <w:adjustRightInd w:val="0"/>
      <w:ind w:left="0"/>
    </w:pPr>
    <w:rPr>
      <w:b w:val="0"/>
      <w:bCs w:val="0"/>
      <w:noProof/>
      <w:sz w:val="28"/>
    </w:rPr>
  </w:style>
  <w:style w:type="paragraph" w:customStyle="1" w:styleId="Tabl">
    <w:name w:val="Tabl"/>
    <w:basedOn w:val="a"/>
    <w:rsid w:val="00B313DE"/>
    <w:pPr>
      <w:widowControl w:val="0"/>
      <w:autoSpaceDE w:val="0"/>
      <w:autoSpaceDN w:val="0"/>
      <w:jc w:val="both"/>
    </w:pPr>
    <w:rPr>
      <w:rFonts w:ascii="NewtonCTT" w:eastAsia="SimSun" w:hAnsi="NewtonCTT"/>
      <w:color w:val="000000"/>
      <w:sz w:val="16"/>
      <w:szCs w:val="16"/>
    </w:rPr>
  </w:style>
  <w:style w:type="character" w:styleId="aff1">
    <w:name w:val="footnote reference"/>
    <w:basedOn w:val="a0"/>
    <w:semiHidden/>
    <w:unhideWhenUsed/>
    <w:rsid w:val="00B313DE"/>
    <w:rPr>
      <w:vertAlign w:val="superscript"/>
    </w:rPr>
  </w:style>
  <w:style w:type="character" w:customStyle="1" w:styleId="18">
    <w:name w:val="Слабое выделение1"/>
    <w:basedOn w:val="a0"/>
    <w:qFormat/>
    <w:rsid w:val="00B313DE"/>
    <w:rPr>
      <w:i/>
      <w:iCs/>
      <w:color w:val="auto"/>
    </w:rPr>
  </w:style>
  <w:style w:type="character" w:customStyle="1" w:styleId="19">
    <w:name w:val="Сильное выделение1"/>
    <w:basedOn w:val="a0"/>
    <w:qFormat/>
    <w:rsid w:val="00B313DE"/>
    <w:rPr>
      <w:b/>
      <w:bCs/>
      <w:i/>
      <w:iCs/>
      <w:sz w:val="24"/>
      <w:szCs w:val="24"/>
      <w:u w:val="single"/>
    </w:rPr>
  </w:style>
  <w:style w:type="character" w:customStyle="1" w:styleId="1a">
    <w:name w:val="Слабая ссылка1"/>
    <w:basedOn w:val="a0"/>
    <w:qFormat/>
    <w:rsid w:val="00B313DE"/>
    <w:rPr>
      <w:sz w:val="24"/>
      <w:szCs w:val="24"/>
      <w:u w:val="single"/>
    </w:rPr>
  </w:style>
  <w:style w:type="character" w:customStyle="1" w:styleId="1b">
    <w:name w:val="Сильная ссылка1"/>
    <w:basedOn w:val="a0"/>
    <w:qFormat/>
    <w:rsid w:val="00B313DE"/>
    <w:rPr>
      <w:b/>
      <w:bCs/>
      <w:sz w:val="24"/>
      <w:szCs w:val="24"/>
      <w:u w:val="single"/>
    </w:rPr>
  </w:style>
  <w:style w:type="character" w:customStyle="1" w:styleId="1c">
    <w:name w:val="Название книги1"/>
    <w:basedOn w:val="a0"/>
    <w:qFormat/>
    <w:rsid w:val="00B313DE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FontStyle19">
    <w:name w:val="Font Style19"/>
    <w:basedOn w:val="a0"/>
    <w:rsid w:val="00B313DE"/>
    <w:rPr>
      <w:rFonts w:ascii="Times New Roman" w:hAnsi="Times New Roman" w:cs="Times New Roman" w:hint="default"/>
      <w:sz w:val="22"/>
      <w:szCs w:val="22"/>
    </w:rPr>
  </w:style>
  <w:style w:type="character" w:customStyle="1" w:styleId="Zag11">
    <w:name w:val="Zag_11"/>
    <w:rsid w:val="00B313DE"/>
  </w:style>
  <w:style w:type="character" w:customStyle="1" w:styleId="apple-converted-space">
    <w:name w:val="apple-converted-space"/>
    <w:basedOn w:val="a0"/>
    <w:rsid w:val="00B313DE"/>
  </w:style>
  <w:style w:type="character" w:customStyle="1" w:styleId="smst-bltx">
    <w:name w:val="smst-bltx"/>
    <w:basedOn w:val="a0"/>
    <w:rsid w:val="00B313DE"/>
  </w:style>
  <w:style w:type="character" w:customStyle="1" w:styleId="FontStyle98">
    <w:name w:val="Font Style98"/>
    <w:basedOn w:val="a0"/>
    <w:rsid w:val="00B313DE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08">
    <w:name w:val="Font Style108"/>
    <w:basedOn w:val="a0"/>
    <w:rsid w:val="00B313DE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1">
    <w:name w:val="Текст концевой сноски Знак1"/>
    <w:basedOn w:val="a0"/>
    <w:link w:val="ad"/>
    <w:semiHidden/>
    <w:locked/>
    <w:rsid w:val="00B313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B313DE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-1">
    <w:name w:val="-1"/>
    <w:rsid w:val="00B313DE"/>
  </w:style>
  <w:style w:type="character" w:customStyle="1" w:styleId="1d">
    <w:name w:val="Название Знак1"/>
    <w:basedOn w:val="a0"/>
    <w:uiPriority w:val="10"/>
    <w:rsid w:val="00B313DE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table" w:styleId="aff2">
    <w:name w:val="Table Grid"/>
    <w:basedOn w:val="a1"/>
    <w:uiPriority w:val="59"/>
    <w:rsid w:val="00B31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Strong"/>
    <w:basedOn w:val="a0"/>
    <w:uiPriority w:val="22"/>
    <w:qFormat/>
    <w:rsid w:val="00B313DE"/>
    <w:rPr>
      <w:b/>
      <w:bCs/>
    </w:rPr>
  </w:style>
  <w:style w:type="character" w:styleId="aff4">
    <w:name w:val="Placeholder Text"/>
    <w:basedOn w:val="a0"/>
    <w:uiPriority w:val="99"/>
    <w:semiHidden/>
    <w:rsid w:val="008D32E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3DE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B313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313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B313DE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313DE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B313DE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B313DE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B313DE"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B313DE"/>
    <w:p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3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13D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313DE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semiHidden/>
    <w:rsid w:val="00B313D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semiHidden/>
    <w:rsid w:val="00B313DE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semiHidden/>
    <w:rsid w:val="00B313D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semiHidden/>
    <w:rsid w:val="00B313D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semiHidden/>
    <w:rsid w:val="00B313DE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semiHidden/>
    <w:rsid w:val="00B313DE"/>
    <w:rPr>
      <w:rFonts w:ascii="Arial" w:eastAsia="Times New Roman" w:hAnsi="Arial" w:cs="Arial"/>
      <w:lang w:val="en-US"/>
    </w:rPr>
  </w:style>
  <w:style w:type="character" w:styleId="a3">
    <w:name w:val="Hyperlink"/>
    <w:basedOn w:val="a0"/>
    <w:uiPriority w:val="99"/>
    <w:semiHidden/>
    <w:unhideWhenUsed/>
    <w:rsid w:val="00B31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13DE"/>
    <w:rPr>
      <w:color w:val="800080" w:themeColor="followedHyperlink"/>
      <w:u w:val="single"/>
    </w:rPr>
  </w:style>
  <w:style w:type="character" w:styleId="a5">
    <w:name w:val="Emphasis"/>
    <w:basedOn w:val="a0"/>
    <w:uiPriority w:val="20"/>
    <w:qFormat/>
    <w:rsid w:val="00B313DE"/>
    <w:rPr>
      <w:rFonts w:ascii="Times New Roman" w:hAnsi="Times New Roman" w:cs="Times New Roman" w:hint="default"/>
      <w:b/>
      <w:bCs/>
      <w:i/>
      <w:iCs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"/>
    <w:semiHidden/>
    <w:locked/>
    <w:rsid w:val="00B313DE"/>
    <w:rPr>
      <w:rFonts w:ascii="Courier New" w:eastAsia="Times New Roman" w:hAnsi="Courier New" w:cs="Courier New"/>
      <w:sz w:val="24"/>
      <w:szCs w:val="24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semiHidden/>
    <w:unhideWhenUsed/>
    <w:rsid w:val="00B313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n-US"/>
    </w:rPr>
  </w:style>
  <w:style w:type="character" w:customStyle="1" w:styleId="HTML0">
    <w:name w:val="Стандартный HTML Знак"/>
    <w:aliases w:val="Стандартный HTML Знак1 Знак1,Стандартный HTML Знак Знак Знак1,Знак2 Знак Знак Знак1,Знак2 Знак1 Знак1,Знак2 Знак Знак2,Знак2 Знак3"/>
    <w:basedOn w:val="a0"/>
    <w:uiPriority w:val="99"/>
    <w:semiHidden/>
    <w:rsid w:val="00B313DE"/>
    <w:rPr>
      <w:rFonts w:ascii="Consolas" w:eastAsia="Times New Roman" w:hAnsi="Consolas" w:cs="Times New Roman"/>
      <w:sz w:val="20"/>
      <w:szCs w:val="20"/>
      <w:lang w:eastAsia="ru-RU"/>
    </w:rPr>
  </w:style>
  <w:style w:type="paragraph" w:styleId="a6">
    <w:name w:val="Normal (Web)"/>
    <w:basedOn w:val="a"/>
    <w:unhideWhenUsed/>
    <w:rsid w:val="00B313DE"/>
    <w:pPr>
      <w:spacing w:before="100" w:beforeAutospacing="1" w:after="100" w:afterAutospacing="1"/>
    </w:pPr>
  </w:style>
  <w:style w:type="paragraph" w:styleId="a7">
    <w:name w:val="footnote text"/>
    <w:basedOn w:val="a"/>
    <w:link w:val="a8"/>
    <w:semiHidden/>
    <w:unhideWhenUsed/>
    <w:rsid w:val="00B313D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B313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313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31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313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31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11"/>
    <w:semiHidden/>
    <w:unhideWhenUsed/>
    <w:rsid w:val="00B313DE"/>
    <w:rPr>
      <w:sz w:val="20"/>
      <w:szCs w:val="20"/>
    </w:rPr>
  </w:style>
  <w:style w:type="character" w:customStyle="1" w:styleId="ae">
    <w:name w:val="Текст концевой сноски Знак"/>
    <w:basedOn w:val="a0"/>
    <w:semiHidden/>
    <w:rsid w:val="00B313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B313D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US" w:eastAsia="en-US"/>
    </w:rPr>
  </w:style>
  <w:style w:type="character" w:customStyle="1" w:styleId="af0">
    <w:name w:val="Название Знак"/>
    <w:basedOn w:val="a0"/>
    <w:link w:val="af"/>
    <w:uiPriority w:val="10"/>
    <w:rsid w:val="00B313DE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f1">
    <w:name w:val="Body Text"/>
    <w:basedOn w:val="a"/>
    <w:link w:val="af2"/>
    <w:semiHidden/>
    <w:unhideWhenUsed/>
    <w:rsid w:val="00B313DE"/>
    <w:pPr>
      <w:spacing w:after="120"/>
    </w:pPr>
  </w:style>
  <w:style w:type="character" w:customStyle="1" w:styleId="af2">
    <w:name w:val="Основной текст Знак"/>
    <w:basedOn w:val="a0"/>
    <w:link w:val="af1"/>
    <w:semiHidden/>
    <w:rsid w:val="00B31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semiHidden/>
    <w:unhideWhenUsed/>
    <w:rsid w:val="00B313DE"/>
    <w:pPr>
      <w:ind w:left="851"/>
    </w:pPr>
    <w:rPr>
      <w:szCs w:val="20"/>
    </w:rPr>
  </w:style>
  <w:style w:type="character" w:customStyle="1" w:styleId="af4">
    <w:name w:val="Основной текст с отступом Знак"/>
    <w:basedOn w:val="a0"/>
    <w:link w:val="af3"/>
    <w:semiHidden/>
    <w:rsid w:val="00B313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Subtitle"/>
    <w:basedOn w:val="a"/>
    <w:next w:val="a"/>
    <w:link w:val="af6"/>
    <w:qFormat/>
    <w:rsid w:val="00B313DE"/>
    <w:pPr>
      <w:spacing w:after="60"/>
      <w:jc w:val="center"/>
      <w:outlineLvl w:val="1"/>
    </w:pPr>
    <w:rPr>
      <w:rFonts w:ascii="Arial" w:hAnsi="Arial" w:cs="Arial"/>
      <w:lang w:val="en-US" w:eastAsia="en-US"/>
    </w:rPr>
  </w:style>
  <w:style w:type="character" w:customStyle="1" w:styleId="af6">
    <w:name w:val="Подзаголовок Знак"/>
    <w:basedOn w:val="a0"/>
    <w:link w:val="af5"/>
    <w:rsid w:val="00B313DE"/>
    <w:rPr>
      <w:rFonts w:ascii="Arial" w:eastAsia="Times New Roman" w:hAnsi="Arial" w:cs="Arial"/>
      <w:sz w:val="24"/>
      <w:szCs w:val="24"/>
      <w:lang w:val="en-US"/>
    </w:rPr>
  </w:style>
  <w:style w:type="paragraph" w:styleId="21">
    <w:name w:val="Body Text Indent 2"/>
    <w:basedOn w:val="a"/>
    <w:link w:val="210"/>
    <w:uiPriority w:val="99"/>
    <w:semiHidden/>
    <w:unhideWhenUsed/>
    <w:rsid w:val="00B313DE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2">
    <w:name w:val="Основной текст с отступом 2 Знак"/>
    <w:basedOn w:val="a0"/>
    <w:uiPriority w:val="99"/>
    <w:semiHidden/>
    <w:rsid w:val="00B31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313DE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13DE"/>
    <w:rPr>
      <w:rFonts w:ascii="Calibri" w:eastAsia="Calibri" w:hAnsi="Calibri" w:cs="Times New Roman"/>
      <w:sz w:val="16"/>
      <w:szCs w:val="16"/>
    </w:rPr>
  </w:style>
  <w:style w:type="paragraph" w:styleId="af7">
    <w:name w:val="Document Map"/>
    <w:basedOn w:val="a"/>
    <w:link w:val="af8"/>
    <w:semiHidden/>
    <w:unhideWhenUsed/>
    <w:rsid w:val="00B313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semiHidden/>
    <w:rsid w:val="00B313D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9">
    <w:name w:val="Plain Text"/>
    <w:basedOn w:val="a"/>
    <w:link w:val="afa"/>
    <w:semiHidden/>
    <w:unhideWhenUsed/>
    <w:rsid w:val="00B313D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semiHidden/>
    <w:rsid w:val="00B313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B313DE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B313DE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 Spacing"/>
    <w:uiPriority w:val="1"/>
    <w:qFormat/>
    <w:rsid w:val="00B313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e">
    <w:name w:val="List Paragraph"/>
    <w:basedOn w:val="a"/>
    <w:uiPriority w:val="34"/>
    <w:qFormat/>
    <w:rsid w:val="00B313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Стиль1"/>
    <w:basedOn w:val="a"/>
    <w:autoRedefine/>
    <w:rsid w:val="00B313DE"/>
    <w:rPr>
      <w:rFonts w:ascii="Arial Narrow" w:hAnsi="Arial Narrow"/>
      <w:b/>
      <w:color w:val="000000"/>
      <w:szCs w:val="144"/>
    </w:rPr>
  </w:style>
  <w:style w:type="paragraph" w:customStyle="1" w:styleId="13">
    <w:name w:val="Без интервала1"/>
    <w:basedOn w:val="a"/>
    <w:qFormat/>
    <w:rsid w:val="00B313DE"/>
    <w:rPr>
      <w:lang w:val="en-US" w:eastAsia="en-US"/>
    </w:rPr>
  </w:style>
  <w:style w:type="paragraph" w:customStyle="1" w:styleId="14">
    <w:name w:val="Абзац списка1"/>
    <w:basedOn w:val="a"/>
    <w:qFormat/>
    <w:rsid w:val="00B313DE"/>
    <w:pPr>
      <w:ind w:left="720"/>
    </w:pPr>
    <w:rPr>
      <w:lang w:val="en-US" w:eastAsia="en-US"/>
    </w:rPr>
  </w:style>
  <w:style w:type="character" w:customStyle="1" w:styleId="QuoteChar">
    <w:name w:val="Quote Char"/>
    <w:basedOn w:val="a0"/>
    <w:link w:val="211"/>
    <w:locked/>
    <w:rsid w:val="00B313DE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211">
    <w:name w:val="Цитата 21"/>
    <w:basedOn w:val="a"/>
    <w:next w:val="a"/>
    <w:link w:val="QuoteChar"/>
    <w:qFormat/>
    <w:rsid w:val="00B313DE"/>
    <w:rPr>
      <w:i/>
      <w:iCs/>
      <w:lang w:val="en-US" w:eastAsia="en-US"/>
    </w:rPr>
  </w:style>
  <w:style w:type="character" w:customStyle="1" w:styleId="IntenseQuoteChar">
    <w:name w:val="Intense Quote Char"/>
    <w:basedOn w:val="a0"/>
    <w:link w:val="15"/>
    <w:locked/>
    <w:rsid w:val="00B313DE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qFormat/>
    <w:rsid w:val="00B313DE"/>
    <w:pPr>
      <w:ind w:left="720" w:right="720"/>
    </w:pPr>
    <w:rPr>
      <w:b/>
      <w:bCs/>
      <w:i/>
      <w:iCs/>
      <w:lang w:val="en-US" w:eastAsia="en-US"/>
    </w:rPr>
  </w:style>
  <w:style w:type="paragraph" w:customStyle="1" w:styleId="16">
    <w:name w:val="Заголовок оглавления1"/>
    <w:basedOn w:val="1"/>
    <w:next w:val="a"/>
    <w:qFormat/>
    <w:rsid w:val="00B313DE"/>
    <w:pPr>
      <w:spacing w:before="240" w:after="60"/>
      <w:ind w:left="0"/>
      <w:jc w:val="left"/>
      <w:outlineLvl w:val="9"/>
    </w:pPr>
    <w:rPr>
      <w:rFonts w:ascii="Arial" w:hAnsi="Arial" w:cs="Arial"/>
      <w:kern w:val="32"/>
      <w:sz w:val="32"/>
      <w:szCs w:val="32"/>
      <w:lang w:val="en-US" w:eastAsia="en-US"/>
    </w:rPr>
  </w:style>
  <w:style w:type="paragraph" w:customStyle="1" w:styleId="Default">
    <w:name w:val="Default"/>
    <w:rsid w:val="00B313D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ff">
    <w:name w:val="Стиль"/>
    <w:rsid w:val="00B313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B313D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f0">
    <w:name w:val="Νξβϋι"/>
    <w:basedOn w:val="a"/>
    <w:rsid w:val="00B313DE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Style1">
    <w:name w:val="Style1"/>
    <w:basedOn w:val="a"/>
    <w:rsid w:val="00B313DE"/>
    <w:pPr>
      <w:widowControl w:val="0"/>
      <w:autoSpaceDE w:val="0"/>
      <w:autoSpaceDN w:val="0"/>
      <w:adjustRightInd w:val="0"/>
      <w:spacing w:line="413" w:lineRule="exact"/>
      <w:jc w:val="center"/>
    </w:pPr>
  </w:style>
  <w:style w:type="paragraph" w:customStyle="1" w:styleId="33">
    <w:name w:val="Заголовок 3+"/>
    <w:basedOn w:val="a"/>
    <w:rsid w:val="00B313DE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17">
    <w:name w:val="Обычный1"/>
    <w:basedOn w:val="1"/>
    <w:rsid w:val="00B313DE"/>
    <w:pPr>
      <w:widowControl w:val="0"/>
      <w:autoSpaceDE w:val="0"/>
      <w:autoSpaceDN w:val="0"/>
      <w:adjustRightInd w:val="0"/>
      <w:ind w:left="0"/>
    </w:pPr>
    <w:rPr>
      <w:b w:val="0"/>
      <w:bCs w:val="0"/>
      <w:noProof/>
      <w:sz w:val="28"/>
    </w:rPr>
  </w:style>
  <w:style w:type="paragraph" w:customStyle="1" w:styleId="Tabl">
    <w:name w:val="Tabl"/>
    <w:basedOn w:val="a"/>
    <w:rsid w:val="00B313DE"/>
    <w:pPr>
      <w:widowControl w:val="0"/>
      <w:autoSpaceDE w:val="0"/>
      <w:autoSpaceDN w:val="0"/>
      <w:jc w:val="both"/>
    </w:pPr>
    <w:rPr>
      <w:rFonts w:ascii="NewtonCTT" w:eastAsia="SimSun" w:hAnsi="NewtonCTT"/>
      <w:color w:val="000000"/>
      <w:sz w:val="16"/>
      <w:szCs w:val="16"/>
    </w:rPr>
  </w:style>
  <w:style w:type="character" w:styleId="aff1">
    <w:name w:val="footnote reference"/>
    <w:basedOn w:val="a0"/>
    <w:semiHidden/>
    <w:unhideWhenUsed/>
    <w:rsid w:val="00B313DE"/>
    <w:rPr>
      <w:vertAlign w:val="superscript"/>
    </w:rPr>
  </w:style>
  <w:style w:type="character" w:customStyle="1" w:styleId="18">
    <w:name w:val="Слабое выделение1"/>
    <w:basedOn w:val="a0"/>
    <w:qFormat/>
    <w:rsid w:val="00B313DE"/>
    <w:rPr>
      <w:i/>
      <w:iCs/>
      <w:color w:val="auto"/>
    </w:rPr>
  </w:style>
  <w:style w:type="character" w:customStyle="1" w:styleId="19">
    <w:name w:val="Сильное выделение1"/>
    <w:basedOn w:val="a0"/>
    <w:qFormat/>
    <w:rsid w:val="00B313DE"/>
    <w:rPr>
      <w:b/>
      <w:bCs/>
      <w:i/>
      <w:iCs/>
      <w:sz w:val="24"/>
      <w:szCs w:val="24"/>
      <w:u w:val="single"/>
    </w:rPr>
  </w:style>
  <w:style w:type="character" w:customStyle="1" w:styleId="1a">
    <w:name w:val="Слабая ссылка1"/>
    <w:basedOn w:val="a0"/>
    <w:qFormat/>
    <w:rsid w:val="00B313DE"/>
    <w:rPr>
      <w:sz w:val="24"/>
      <w:szCs w:val="24"/>
      <w:u w:val="single"/>
    </w:rPr>
  </w:style>
  <w:style w:type="character" w:customStyle="1" w:styleId="1b">
    <w:name w:val="Сильная ссылка1"/>
    <w:basedOn w:val="a0"/>
    <w:qFormat/>
    <w:rsid w:val="00B313DE"/>
    <w:rPr>
      <w:b/>
      <w:bCs/>
      <w:sz w:val="24"/>
      <w:szCs w:val="24"/>
      <w:u w:val="single"/>
    </w:rPr>
  </w:style>
  <w:style w:type="character" w:customStyle="1" w:styleId="1c">
    <w:name w:val="Название книги1"/>
    <w:basedOn w:val="a0"/>
    <w:qFormat/>
    <w:rsid w:val="00B313DE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FontStyle19">
    <w:name w:val="Font Style19"/>
    <w:basedOn w:val="a0"/>
    <w:rsid w:val="00B313DE"/>
    <w:rPr>
      <w:rFonts w:ascii="Times New Roman" w:hAnsi="Times New Roman" w:cs="Times New Roman" w:hint="default"/>
      <w:sz w:val="22"/>
      <w:szCs w:val="22"/>
    </w:rPr>
  </w:style>
  <w:style w:type="character" w:customStyle="1" w:styleId="Zag11">
    <w:name w:val="Zag_11"/>
    <w:rsid w:val="00B313DE"/>
  </w:style>
  <w:style w:type="character" w:customStyle="1" w:styleId="apple-converted-space">
    <w:name w:val="apple-converted-space"/>
    <w:basedOn w:val="a0"/>
    <w:rsid w:val="00B313DE"/>
  </w:style>
  <w:style w:type="character" w:customStyle="1" w:styleId="smst-bltx">
    <w:name w:val="smst-bltx"/>
    <w:basedOn w:val="a0"/>
    <w:rsid w:val="00B313DE"/>
  </w:style>
  <w:style w:type="character" w:customStyle="1" w:styleId="FontStyle98">
    <w:name w:val="Font Style98"/>
    <w:basedOn w:val="a0"/>
    <w:rsid w:val="00B313DE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08">
    <w:name w:val="Font Style108"/>
    <w:basedOn w:val="a0"/>
    <w:rsid w:val="00B313DE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1">
    <w:name w:val="Текст концевой сноски Знак1"/>
    <w:basedOn w:val="a0"/>
    <w:link w:val="ad"/>
    <w:semiHidden/>
    <w:locked/>
    <w:rsid w:val="00B313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B313DE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-1">
    <w:name w:val="-1"/>
    <w:rsid w:val="00B313DE"/>
  </w:style>
  <w:style w:type="character" w:customStyle="1" w:styleId="1d">
    <w:name w:val="Название Знак1"/>
    <w:basedOn w:val="a0"/>
    <w:uiPriority w:val="10"/>
    <w:rsid w:val="00B313DE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table" w:styleId="aff2">
    <w:name w:val="Table Grid"/>
    <w:basedOn w:val="a1"/>
    <w:uiPriority w:val="59"/>
    <w:rsid w:val="00B31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Strong"/>
    <w:basedOn w:val="a0"/>
    <w:uiPriority w:val="22"/>
    <w:qFormat/>
    <w:rsid w:val="00B313DE"/>
    <w:rPr>
      <w:b/>
      <w:bCs/>
    </w:rPr>
  </w:style>
  <w:style w:type="character" w:styleId="aff4">
    <w:name w:val="Placeholder Text"/>
    <w:basedOn w:val="a0"/>
    <w:uiPriority w:val="99"/>
    <w:semiHidden/>
    <w:rsid w:val="008D32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19</Pages>
  <Words>5266</Words>
  <Characters>30017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Татьяна</cp:lastModifiedBy>
  <cp:revision>7</cp:revision>
  <cp:lastPrinted>2014-08-30T12:15:00Z</cp:lastPrinted>
  <dcterms:created xsi:type="dcterms:W3CDTF">2014-08-24T08:54:00Z</dcterms:created>
  <dcterms:modified xsi:type="dcterms:W3CDTF">2014-09-19T11:29:00Z</dcterms:modified>
</cp:coreProperties>
</file>