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D3" w:rsidRPr="00967A4E" w:rsidRDefault="00BA5DD3" w:rsidP="00BA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67A4E">
        <w:rPr>
          <w:rFonts w:ascii="Times New Roman" w:eastAsia="Calibri" w:hAnsi="Times New Roman" w:cs="Times New Roman"/>
          <w:b/>
          <w:bCs/>
          <w:sz w:val="32"/>
          <w:szCs w:val="32"/>
        </w:rPr>
        <w:t>Интеграция  общего и дополнительного образования в условиях городской местности</w:t>
      </w:r>
    </w:p>
    <w:p w:rsidR="00967A4E" w:rsidRPr="00967A4E" w:rsidRDefault="00967A4E" w:rsidP="00967A4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67A4E">
        <w:rPr>
          <w:rFonts w:ascii="Times New Roman" w:eastAsia="Calibri" w:hAnsi="Times New Roman" w:cs="Times New Roman"/>
          <w:bCs/>
          <w:sz w:val="28"/>
          <w:szCs w:val="28"/>
        </w:rPr>
        <w:t>Кострулина</w:t>
      </w:r>
      <w:proofErr w:type="spellEnd"/>
      <w:r w:rsidRPr="00967A4E">
        <w:rPr>
          <w:rFonts w:ascii="Times New Roman" w:eastAsia="Calibri" w:hAnsi="Times New Roman" w:cs="Times New Roman"/>
          <w:bCs/>
          <w:sz w:val="28"/>
          <w:szCs w:val="28"/>
        </w:rPr>
        <w:t xml:space="preserve"> Е.В. </w:t>
      </w:r>
    </w:p>
    <w:p w:rsidR="00967A4E" w:rsidRPr="00967A4E" w:rsidRDefault="00967A4E" w:rsidP="00967A4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67A4E">
        <w:rPr>
          <w:rFonts w:ascii="Times New Roman" w:eastAsia="Calibri" w:hAnsi="Times New Roman" w:cs="Times New Roman"/>
          <w:bCs/>
          <w:sz w:val="28"/>
          <w:szCs w:val="28"/>
        </w:rPr>
        <w:t xml:space="preserve">Зам. директора </w:t>
      </w:r>
    </w:p>
    <w:p w:rsidR="00967A4E" w:rsidRPr="00967A4E" w:rsidRDefault="00967A4E" w:rsidP="00967A4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67A4E">
        <w:rPr>
          <w:rFonts w:ascii="Times New Roman" w:eastAsia="Calibri" w:hAnsi="Times New Roman" w:cs="Times New Roman"/>
          <w:bCs/>
          <w:sz w:val="28"/>
          <w:szCs w:val="28"/>
        </w:rPr>
        <w:t xml:space="preserve">МКОУ СОШ с УИОП №2 </w:t>
      </w:r>
    </w:p>
    <w:p w:rsidR="00967A4E" w:rsidRPr="00967A4E" w:rsidRDefault="00967A4E" w:rsidP="00967A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7A4E">
        <w:rPr>
          <w:rFonts w:ascii="Times New Roman" w:eastAsia="Calibri" w:hAnsi="Times New Roman" w:cs="Times New Roman"/>
          <w:bCs/>
          <w:sz w:val="28"/>
          <w:szCs w:val="28"/>
        </w:rPr>
        <w:t>им. А. Жаркова г. Яранска</w:t>
      </w:r>
    </w:p>
    <w:p w:rsidR="00BA5DD3" w:rsidRPr="00A606C5" w:rsidRDefault="00BA5DD3" w:rsidP="00BA5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A06E7" w:rsidRDefault="00885CBC" w:rsidP="00F6785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576">
        <w:rPr>
          <w:rFonts w:ascii="Times New Roman" w:hAnsi="Times New Roman" w:cs="Times New Roman"/>
          <w:sz w:val="28"/>
          <w:szCs w:val="28"/>
        </w:rPr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</w:t>
      </w:r>
      <w:r w:rsidR="00E54F45">
        <w:rPr>
          <w:rFonts w:ascii="Times New Roman" w:hAnsi="Times New Roman" w:cs="Times New Roman"/>
          <w:sz w:val="28"/>
          <w:szCs w:val="28"/>
        </w:rPr>
        <w:t>.</w:t>
      </w:r>
      <w:r w:rsidRPr="00B87576">
        <w:rPr>
          <w:rFonts w:ascii="Times New Roman" w:hAnsi="Times New Roman" w:cs="Times New Roman"/>
          <w:sz w:val="28"/>
          <w:szCs w:val="28"/>
        </w:rPr>
        <w:t xml:space="preserve"> В основе Стандарта лежит концепция духовно-нравственного развития, воспитания личности гражданина России. </w:t>
      </w:r>
      <w:r w:rsidR="003B2C0C">
        <w:rPr>
          <w:rFonts w:ascii="Times New Roman" w:hAnsi="Times New Roman" w:cs="Times New Roman"/>
          <w:sz w:val="28"/>
          <w:szCs w:val="28"/>
        </w:rPr>
        <w:t xml:space="preserve"> </w:t>
      </w:r>
      <w:r w:rsidRPr="003B2C0C">
        <w:rPr>
          <w:rFonts w:ascii="Times New Roman" w:hAnsi="Times New Roman" w:cs="Times New Roman"/>
          <w:bCs/>
          <w:sz w:val="28"/>
          <w:szCs w:val="28"/>
        </w:rPr>
        <w:t>Одним из способов реализации воспитательной составляющей ФГОС может быть интеграция общего и дополнительного образования через организацию внеурочной деятельности.</w:t>
      </w:r>
      <w:r w:rsidR="00E54F45">
        <w:rPr>
          <w:rFonts w:ascii="Times New Roman" w:hAnsi="Times New Roman" w:cs="Times New Roman"/>
          <w:bCs/>
          <w:sz w:val="28"/>
          <w:szCs w:val="28"/>
        </w:rPr>
        <w:t xml:space="preserve"> Как же в нашей школе мы организовали интеграцию?</w:t>
      </w:r>
    </w:p>
    <w:p w:rsidR="006A06E7" w:rsidRPr="00967A4E" w:rsidRDefault="00F6785C" w:rsidP="00967A4E">
      <w:pPr>
        <w:pStyle w:val="a4"/>
        <w:numPr>
          <w:ilvl w:val="0"/>
          <w:numId w:val="15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A4E">
        <w:rPr>
          <w:rFonts w:ascii="Times New Roman" w:hAnsi="Times New Roman" w:cs="Times New Roman"/>
          <w:bCs/>
          <w:sz w:val="28"/>
          <w:szCs w:val="28"/>
        </w:rPr>
        <w:t>П</w:t>
      </w:r>
      <w:r w:rsidR="006A06E7" w:rsidRPr="00967A4E">
        <w:rPr>
          <w:rFonts w:ascii="Times New Roman" w:hAnsi="Times New Roman" w:cs="Times New Roman"/>
          <w:bCs/>
          <w:sz w:val="28"/>
          <w:szCs w:val="28"/>
        </w:rPr>
        <w:t xml:space="preserve">ланирование </w:t>
      </w:r>
      <w:r w:rsidR="006A06E7" w:rsidRPr="00967A4E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мы начинали </w:t>
      </w:r>
      <w:r w:rsidR="00E54F45" w:rsidRPr="00967A4E">
        <w:rPr>
          <w:rFonts w:ascii="Times New Roman" w:eastAsia="Calibri" w:hAnsi="Times New Roman" w:cs="Times New Roman"/>
          <w:sz w:val="28"/>
          <w:szCs w:val="28"/>
        </w:rPr>
        <w:t xml:space="preserve">с анкетирования </w:t>
      </w:r>
      <w:r w:rsidR="006A06E7" w:rsidRPr="00967A4E">
        <w:rPr>
          <w:rFonts w:ascii="Times New Roman" w:eastAsia="Calibri" w:hAnsi="Times New Roman" w:cs="Times New Roman"/>
          <w:sz w:val="28"/>
          <w:szCs w:val="28"/>
        </w:rPr>
        <w:t>родит</w:t>
      </w:r>
      <w:r w:rsidR="00E54F45" w:rsidRPr="00967A4E">
        <w:rPr>
          <w:rFonts w:ascii="Times New Roman" w:eastAsia="Calibri" w:hAnsi="Times New Roman" w:cs="Times New Roman"/>
          <w:sz w:val="28"/>
          <w:szCs w:val="28"/>
        </w:rPr>
        <w:t>елей, для выяснения</w:t>
      </w:r>
      <w:r w:rsidR="00E54F45" w:rsidRPr="009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запросов и потребностей учащихся и их семей. </w:t>
      </w:r>
      <w:r w:rsidR="00E54F45" w:rsidRPr="00967A4E">
        <w:rPr>
          <w:rFonts w:ascii="Times New Roman" w:eastAsia="Calibri" w:hAnsi="Times New Roman" w:cs="Times New Roman"/>
          <w:sz w:val="28"/>
          <w:szCs w:val="28"/>
        </w:rPr>
        <w:t xml:space="preserve"> Изучив анкеты, мы оценили </w:t>
      </w:r>
      <w:r w:rsidR="00E54F45" w:rsidRPr="00967A4E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</w:t>
      </w:r>
      <w:r w:rsidRPr="00967A4E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деятельности. </w:t>
      </w:r>
    </w:p>
    <w:p w:rsidR="006A06E7" w:rsidRPr="00967A4E" w:rsidRDefault="00F6785C" w:rsidP="00967A4E">
      <w:pPr>
        <w:pStyle w:val="a4"/>
        <w:numPr>
          <w:ilvl w:val="0"/>
          <w:numId w:val="15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A4E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F6785C" w:rsidRPr="00F6785C" w:rsidRDefault="00F6785C" w:rsidP="00F6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Кадровое</w:t>
      </w:r>
    </w:p>
    <w:p w:rsidR="00F6785C" w:rsidRPr="00F6785C" w:rsidRDefault="00F6785C" w:rsidP="00F6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67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Административная группа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директора и заместителей  координирует деятельность всех участников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процесса, участвующих в 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ФГОС, обеспечивает своевременную отчетность о результатах,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мониторинг, вырабатывает рекомендации на основании результатов.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директора принимали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 на  базе КОГОКУ СОШ с УИОП г. Яранска, Кострулина Е.В.была слушателем семинара 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«Учебно-методический комплекс «Школа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ресурс реализации </w:t>
      </w:r>
      <w:r w:rsidR="00657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НОО»</w:t>
      </w:r>
    </w:p>
    <w:p w:rsidR="00F6785C" w:rsidRPr="00F6785C" w:rsidRDefault="00F6785C" w:rsidP="00F6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Педагоги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изучают документы ФГОС, используют новые технологии в учебной и воспитательной деятельности, обеспечивающие </w:t>
      </w:r>
      <w:proofErr w:type="gramStart"/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обозначенные в стандарте, организуют проектную и исследовательскую деятельность учащихся, обеспечивают взаимодействие с родителями. </w:t>
      </w:r>
      <w:proofErr w:type="gramStart"/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педагоги, работающие в 1-х классах прошли</w:t>
      </w:r>
      <w:proofErr w:type="gramEnd"/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курсовую подготовку. Опыт организации дополнительного образования в нашей школе достаточно богатый. Педагоги  делятся опытом своей работы на районном и окружном уровне. 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Балдина Л.Н.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презентовала программу кружка «Юный исследователь»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окружном методическом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ъединении учителей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85C" w:rsidRPr="00BA4683" w:rsidRDefault="00F6785C" w:rsidP="00F6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785C" w:rsidRDefault="00F6785C" w:rsidP="00F67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Материально-техническое обеспечение</w:t>
      </w:r>
    </w:p>
    <w:p w:rsidR="00E608E2" w:rsidRPr="00E608E2" w:rsidRDefault="00E608E2" w:rsidP="00E608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разработаны и имеются нормативно-правовые акты, регламентирующие создание материально-технической базы  внеурочной деятельности </w:t>
      </w:r>
    </w:p>
    <w:p w:rsidR="00F6785C" w:rsidRPr="00F6785C" w:rsidRDefault="00F6785C" w:rsidP="00F6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внеурочной деятельности в рамках ФГОС в школе </w:t>
      </w:r>
      <w:r w:rsidR="00E60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условия: классные комнаты начальных классов, имеется столовая, в которой  организовано двухразовое питание. </w:t>
      </w:r>
    </w:p>
    <w:p w:rsidR="00F6785C" w:rsidRPr="00F6785C" w:rsidRDefault="00F6785C" w:rsidP="00F6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внеурочной деятельности школа располагает спортивным залом со спортивным инвентарем для младших школьников, музыкальной техникой, библиотекой,  стадионом. </w:t>
      </w:r>
    </w:p>
    <w:p w:rsidR="00F6785C" w:rsidRPr="00F6785C" w:rsidRDefault="00F6785C" w:rsidP="00F6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 кабинеты 1 классов, оборудованный компьютерной техникой,   проектором, экран, в каждом классе есть музыкальный центр. </w:t>
      </w:r>
      <w:r w:rsidR="0065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ГПД </w:t>
      </w:r>
      <w:r w:rsidR="0065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кинотеатр</w:t>
      </w:r>
      <w:r w:rsidR="00657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85C" w:rsidRDefault="006573F1" w:rsidP="00F67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097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</w:t>
      </w:r>
      <w:r w:rsidR="000213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097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785C" w:rsidRPr="006573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обеспечение </w:t>
      </w:r>
    </w:p>
    <w:p w:rsidR="00097811" w:rsidRPr="00021313" w:rsidRDefault="00021313" w:rsidP="0002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баз данных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номативно-правовой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6A06E7" w:rsidRDefault="00E608E2" w:rsidP="0002131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proofErr w:type="spellStart"/>
      <w:r w:rsidR="00F6785C"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85C" w:rsidRPr="00F67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областям знаний</w:t>
      </w:r>
      <w:r w:rsidR="0065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напрвлениям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деятельности.</w:t>
      </w:r>
    </w:p>
    <w:p w:rsidR="009767FE" w:rsidRDefault="00E608E2" w:rsidP="009767F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0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Финансовое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</w:t>
      </w:r>
    </w:p>
    <w:p w:rsidR="00E608E2" w:rsidRDefault="009767FE" w:rsidP="009767F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ФГОС НОО основная общеобразовательная программа   реализуется образовательным учреждением через учебный план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Т.о. финансирование внеурочной деятельности отнесено  к полномочиям органов государственной власти субъекта РФ в сфере образования.</w:t>
      </w:r>
    </w:p>
    <w:p w:rsidR="00070F99" w:rsidRDefault="00070F99" w:rsidP="009767F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34" w:rsidRPr="00967A4E" w:rsidRDefault="00776034" w:rsidP="00967A4E">
      <w:pPr>
        <w:pStyle w:val="a4"/>
        <w:numPr>
          <w:ilvl w:val="0"/>
          <w:numId w:val="16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этапом интеграции основного и дополнительного  образования стало составление </w:t>
      </w:r>
      <w:r w:rsidR="00070F99" w:rsidRPr="0096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9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деятельности.</w:t>
      </w:r>
    </w:p>
    <w:p w:rsidR="00D55021" w:rsidRDefault="00D55021" w:rsidP="00D5502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76">
        <w:rPr>
          <w:rFonts w:ascii="Times New Roman" w:hAnsi="Times New Roman" w:cs="Times New Roman"/>
          <w:sz w:val="28"/>
          <w:szCs w:val="28"/>
        </w:rPr>
        <w:t>Содержание внеурочной деятельности  отражено в основной образовательной программе.</w:t>
      </w:r>
      <w:r w:rsidR="0007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Внеурочная деятельность </w:t>
      </w:r>
      <w:r w:rsidRPr="00F3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1350 занятий за 4 года, отводимых на обеспечение индивидуальных запросов и п</w:t>
      </w:r>
      <w:r w:rsidRPr="00B8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отребностей учащихся и их семей, </w:t>
      </w:r>
      <w:r w:rsidRPr="00F30D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образовательных учреждений</w:t>
      </w:r>
      <w:r w:rsidRPr="00F3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21" w:rsidRPr="00B87576" w:rsidRDefault="00D55021" w:rsidP="00D55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Pr="00B87576"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r w:rsidRPr="00A606C5">
        <w:rPr>
          <w:rFonts w:ascii="Times New Roman" w:eastAsia="Calibri" w:hAnsi="Times New Roman" w:cs="Times New Roman"/>
          <w:sz w:val="28"/>
          <w:szCs w:val="28"/>
        </w:rPr>
        <w:t xml:space="preserve"> использу</w:t>
      </w:r>
      <w:r w:rsidRPr="00B87576">
        <w:rPr>
          <w:rFonts w:ascii="Times New Roman" w:eastAsia="Calibri" w:hAnsi="Times New Roman" w:cs="Times New Roman"/>
          <w:sz w:val="28"/>
          <w:szCs w:val="28"/>
        </w:rPr>
        <w:t>ем смешанную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6C5">
        <w:rPr>
          <w:rFonts w:ascii="Times New Roman" w:eastAsia="Calibri" w:hAnsi="Times New Roman" w:cs="Times New Roman"/>
          <w:sz w:val="28"/>
          <w:szCs w:val="28"/>
        </w:rPr>
        <w:t>модель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</w:t>
      </w:r>
      <w:r w:rsidRPr="00B87576">
        <w:rPr>
          <w:rFonts w:ascii="Times New Roman" w:eastAsia="Calibri" w:hAnsi="Times New Roman" w:cs="Times New Roman"/>
          <w:sz w:val="28"/>
          <w:szCs w:val="28"/>
        </w:rPr>
        <w:t>, т.е.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6C5">
        <w:rPr>
          <w:rFonts w:ascii="Times New Roman" w:eastAsia="Calibri" w:hAnsi="Times New Roman" w:cs="Times New Roman"/>
          <w:sz w:val="28"/>
          <w:szCs w:val="28"/>
        </w:rPr>
        <w:t>на базе самого образовательного учреждения (</w:t>
      </w:r>
      <w:r w:rsidRPr="00B87576">
        <w:rPr>
          <w:rFonts w:ascii="Times New Roman" w:eastAsia="Calibri" w:hAnsi="Times New Roman" w:cs="Times New Roman"/>
          <w:sz w:val="28"/>
          <w:szCs w:val="28"/>
        </w:rPr>
        <w:t>5 часов по всем</w:t>
      </w:r>
      <w:r w:rsidRPr="00A606C5">
        <w:rPr>
          <w:rFonts w:ascii="Times New Roman" w:eastAsia="Calibri" w:hAnsi="Times New Roman" w:cs="Times New Roman"/>
          <w:sz w:val="28"/>
          <w:szCs w:val="28"/>
        </w:rPr>
        <w:t xml:space="preserve"> направления) и внешних учреждений (</w:t>
      </w:r>
      <w:r w:rsidRPr="00B87576">
        <w:rPr>
          <w:rFonts w:ascii="Times New Roman" w:eastAsia="Calibri" w:hAnsi="Times New Roman" w:cs="Times New Roman"/>
          <w:sz w:val="28"/>
          <w:szCs w:val="28"/>
        </w:rPr>
        <w:t>ДДТ, школы искусств, ДЮСШ, учреждений культуры</w:t>
      </w:r>
      <w:r w:rsidRPr="00A606C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5021" w:rsidRPr="00B87576" w:rsidRDefault="00D55021" w:rsidP="00D55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021" w:rsidRPr="00967A4E" w:rsidRDefault="00D55021" w:rsidP="00967A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F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внеурочной деятельности</w:t>
      </w:r>
    </w:p>
    <w:p w:rsidR="00D55021" w:rsidRPr="00F30D99" w:rsidRDefault="00D55021" w:rsidP="0026090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47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7"/>
        <w:gridCol w:w="4253"/>
        <w:gridCol w:w="3400"/>
      </w:tblGrid>
      <w:tr w:rsidR="0026090E" w:rsidRPr="002D66B0" w:rsidTr="0026090E">
        <w:trPr>
          <w:trHeight w:val="13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Pr="00F30D99" w:rsidRDefault="00AC028B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02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64" style="position:absolute;left:0;text-align:left;flip:y;z-index:251699200;visibility:visible;mso-wrap-style:square;mso-wrap-distance-left:9pt;mso-wrap-distance-top:0;mso-wrap-distance-right:9pt;mso-wrap-distance-bottom:0;mso-position-horizontal-relative:text;mso-position-vertical-relative:text;mso-width-relative:page;mso-height-relative:page" from="-5.9pt,1.75pt" to="112.2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"/>
              </w:pict>
            </w:r>
            <w:r w:rsidR="0026090E" w:rsidRPr="00F30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Направления                          </w:t>
            </w:r>
          </w:p>
          <w:p w:rsidR="0026090E" w:rsidRPr="00F30D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090E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090E" w:rsidRPr="00F30D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Уровень</w:t>
            </w:r>
          </w:p>
          <w:p w:rsidR="0026090E" w:rsidRPr="00F30D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0E" w:rsidRPr="002D66B0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Школьный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090E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090E" w:rsidRPr="002D66B0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 школы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работа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</w:t>
            </w:r>
          </w:p>
        </w:tc>
      </w:tr>
      <w:tr w:rsidR="0026090E" w:rsidRPr="002D66B0" w:rsidTr="002609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Pr="00F30D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0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0E" w:rsidRPr="002D66B0" w:rsidRDefault="0026090E" w:rsidP="0007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«Подвижные игры</w:t>
            </w:r>
            <w:r w:rsidRPr="002D6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6090E" w:rsidRPr="002D66B0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Pr="002D66B0" w:rsidRDefault="0026090E" w:rsidP="0007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Секции ДЮСШ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0E" w:rsidRDefault="0026090E" w:rsidP="0026090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090E" w:rsidRDefault="0026090E" w:rsidP="0026090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90E" w:rsidRDefault="0026090E" w:rsidP="0026090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90E" w:rsidRDefault="0026090E" w:rsidP="0026090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90E" w:rsidRDefault="0026090E" w:rsidP="0026090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90E" w:rsidRDefault="0026090E" w:rsidP="0026090E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 по интересам </w:t>
            </w:r>
          </w:p>
        </w:tc>
      </w:tr>
      <w:tr w:rsidR="0026090E" w:rsidRPr="002D66B0" w:rsidTr="002609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Pr="00F30D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0E" w:rsidRPr="002D66B0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«Юный патриот»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Default="00070F99" w:rsidP="002609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90E" w:rsidRPr="0026090E">
              <w:rPr>
                <w:rFonts w:ascii="Times New Roman" w:hAnsi="Times New Roman" w:cs="Times New Roman"/>
                <w:sz w:val="28"/>
                <w:szCs w:val="28"/>
              </w:rPr>
              <w:t>Кружок «Малая Родина»</w:t>
            </w:r>
            <w:r w:rsidR="00123B2F">
              <w:rPr>
                <w:rFonts w:ascii="Times New Roman" w:hAnsi="Times New Roman" w:cs="Times New Roman"/>
                <w:sz w:val="28"/>
                <w:szCs w:val="28"/>
              </w:rPr>
              <w:t xml:space="preserve"> (ДДТ)</w:t>
            </w:r>
          </w:p>
          <w:p w:rsidR="00123B2F" w:rsidRPr="0026090E" w:rsidRDefault="00123B2F" w:rsidP="002609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Воскресная школа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0E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26090E" w:rsidRPr="002D66B0" w:rsidTr="002609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Pr="00F30D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Общеинтел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лектуальное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0E" w:rsidRPr="00F30D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Кружок «Решай. </w:t>
            </w:r>
            <w:proofErr w:type="gramStart"/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Смекай</w:t>
            </w:r>
            <w:proofErr w:type="gramEnd"/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Отгадывай</w:t>
            </w:r>
            <w:proofErr w:type="gramStart"/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  <w:p w:rsidR="0026090E" w:rsidRPr="002D66B0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</w:t>
            </w:r>
            <w:proofErr w:type="spellStart"/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Заниматика</w:t>
            </w:r>
            <w:proofErr w:type="spellEnd"/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26090E" w:rsidRPr="002D66B0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«Умницы и умники»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Интеллектуальный марафон</w:t>
            </w:r>
          </w:p>
          <w:p w:rsidR="00070F99" w:rsidRDefault="00070F99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090E" w:rsidRPr="002D66B0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Международные конкурсы игры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0E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090E" w:rsidRPr="002D66B0" w:rsidTr="002609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Pr="00F30D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0E" w:rsidRPr="00F30D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«Культура речи»</w:t>
            </w:r>
          </w:p>
          <w:p w:rsidR="0026090E" w:rsidRPr="002D66B0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Кукольный театр</w:t>
            </w: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26090E" w:rsidRPr="002D66B0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Pr="00070F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F99">
              <w:rPr>
                <w:rFonts w:ascii="Times New Roman" w:hAnsi="Times New Roman" w:cs="Times New Roman"/>
                <w:sz w:val="28"/>
                <w:szCs w:val="28"/>
              </w:rPr>
              <w:t>Кружок «Игра. Развитие. Творчество»</w:t>
            </w:r>
            <w:r w:rsidR="00123B2F">
              <w:rPr>
                <w:rFonts w:ascii="Times New Roman" w:hAnsi="Times New Roman" w:cs="Times New Roman"/>
                <w:sz w:val="28"/>
                <w:szCs w:val="28"/>
              </w:rPr>
              <w:t xml:space="preserve"> (ДДТ)</w:t>
            </w:r>
          </w:p>
          <w:p w:rsidR="0026090E" w:rsidRPr="00070F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0F99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070F99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070F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B2F">
              <w:rPr>
                <w:rFonts w:ascii="Times New Roman" w:hAnsi="Times New Roman" w:cs="Times New Roman"/>
                <w:sz w:val="28"/>
                <w:szCs w:val="28"/>
              </w:rPr>
              <w:t xml:space="preserve"> (ДДТ)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0E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26090E" w:rsidRPr="002D66B0" w:rsidTr="002609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Pr="00F30D99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0E" w:rsidRPr="002D66B0" w:rsidRDefault="0026090E" w:rsidP="006422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Мастерок</w:t>
            </w:r>
            <w:r w:rsidRPr="002D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26090E" w:rsidRPr="002D66B0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F" w:rsidRDefault="0026090E" w:rsidP="00123B2F">
            <w:r w:rsidRPr="00070F99">
              <w:rPr>
                <w:rFonts w:ascii="Times New Roman" w:hAnsi="Times New Roman" w:cs="Times New Roman"/>
                <w:sz w:val="28"/>
                <w:szCs w:val="28"/>
              </w:rPr>
              <w:t>Кружок «Познай себя»</w:t>
            </w:r>
            <w:r w:rsidR="00123B2F">
              <w:rPr>
                <w:rFonts w:ascii="Times New Roman" w:hAnsi="Times New Roman" w:cs="Times New Roman"/>
                <w:sz w:val="28"/>
                <w:szCs w:val="28"/>
              </w:rPr>
              <w:t xml:space="preserve"> (ДДТ)</w:t>
            </w:r>
          </w:p>
          <w:p w:rsidR="0026090E" w:rsidRPr="00123B2F" w:rsidRDefault="00123B2F" w:rsidP="0012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B2F">
              <w:rPr>
                <w:rFonts w:ascii="Times New Roman" w:hAnsi="Times New Roman" w:cs="Times New Roman"/>
                <w:sz w:val="28"/>
                <w:szCs w:val="28"/>
              </w:rPr>
              <w:t>Отделения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23B2F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E" w:rsidRDefault="0026090E" w:rsidP="00070F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55021" w:rsidRPr="00F30D99" w:rsidRDefault="00D55021" w:rsidP="00D5502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021" w:rsidRDefault="00967A4E" w:rsidP="0077603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A4E" w:rsidRDefault="00967A4E" w:rsidP="0077603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4E" w:rsidRDefault="00967A4E" w:rsidP="0077603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4E" w:rsidRPr="009767FE" w:rsidRDefault="00967A4E" w:rsidP="0077603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E2" w:rsidRDefault="00E608E2" w:rsidP="0002131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A4E" w:rsidRPr="009767FE" w:rsidRDefault="00967A4E" w:rsidP="0002131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F99" w:rsidRDefault="00967A4E" w:rsidP="00967A4E">
      <w:pPr>
        <w:pStyle w:val="a4"/>
        <w:numPr>
          <w:ilvl w:val="0"/>
          <w:numId w:val="16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Учет занятости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 внеурочной деятельности</w:t>
      </w:r>
    </w:p>
    <w:p w:rsidR="00967A4E" w:rsidRPr="00967A4E" w:rsidRDefault="00967A4E" w:rsidP="00967A4E">
      <w:pPr>
        <w:pStyle w:val="a4"/>
        <w:tabs>
          <w:tab w:val="left" w:pos="4500"/>
          <w:tab w:val="left" w:pos="9180"/>
          <w:tab w:val="left" w:pos="9360"/>
        </w:tabs>
        <w:spacing w:after="0" w:line="240" w:lineRule="auto"/>
        <w:ind w:left="137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498"/>
        <w:tblW w:w="15417" w:type="dxa"/>
        <w:tblLayout w:type="fixed"/>
        <w:tblLook w:val="04A0"/>
      </w:tblPr>
      <w:tblGrid>
        <w:gridCol w:w="3227"/>
        <w:gridCol w:w="1090"/>
        <w:gridCol w:w="1178"/>
        <w:gridCol w:w="850"/>
        <w:gridCol w:w="1134"/>
        <w:gridCol w:w="1134"/>
        <w:gridCol w:w="993"/>
        <w:gridCol w:w="1275"/>
        <w:gridCol w:w="993"/>
        <w:gridCol w:w="708"/>
        <w:gridCol w:w="993"/>
        <w:gridCol w:w="850"/>
        <w:gridCol w:w="992"/>
      </w:tblGrid>
      <w:tr w:rsidR="00123B2F" w:rsidTr="00123B2F">
        <w:tc>
          <w:tcPr>
            <w:tcW w:w="3227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r w:rsidRPr="002332D0">
              <w:rPr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1090" w:type="dxa"/>
          </w:tcPr>
          <w:p w:rsidR="00123B2F" w:rsidRPr="002332D0" w:rsidRDefault="00123B2F" w:rsidP="00123B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Заниматика</w:t>
            </w:r>
            <w:proofErr w:type="spellEnd"/>
          </w:p>
        </w:tc>
        <w:tc>
          <w:tcPr>
            <w:tcW w:w="1178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</w:t>
            </w:r>
            <w:proofErr w:type="gramStart"/>
            <w:r w:rsidRPr="002332D0">
              <w:rPr>
                <w:b/>
                <w:sz w:val="24"/>
                <w:szCs w:val="24"/>
              </w:rPr>
              <w:t>-</w:t>
            </w:r>
            <w:proofErr w:type="spellStart"/>
            <w:r w:rsidRPr="002332D0">
              <w:rPr>
                <w:b/>
                <w:sz w:val="24"/>
                <w:szCs w:val="24"/>
              </w:rPr>
              <w:t>и</w:t>
            </w:r>
            <w:proofErr w:type="gramEnd"/>
            <w:r w:rsidRPr="002332D0">
              <w:rPr>
                <w:b/>
                <w:sz w:val="24"/>
                <w:szCs w:val="24"/>
              </w:rPr>
              <w:t>сследо</w:t>
            </w:r>
            <w:proofErr w:type="spellEnd"/>
            <w:r w:rsidRPr="002332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32D0">
              <w:rPr>
                <w:b/>
                <w:sz w:val="24"/>
                <w:szCs w:val="24"/>
              </w:rPr>
              <w:t>ватель</w:t>
            </w:r>
            <w:proofErr w:type="spellEnd"/>
          </w:p>
        </w:tc>
        <w:tc>
          <w:tcPr>
            <w:tcW w:w="850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М</w:t>
            </w:r>
            <w:r w:rsidRPr="002332D0">
              <w:rPr>
                <w:b/>
                <w:sz w:val="24"/>
                <w:szCs w:val="24"/>
              </w:rPr>
              <w:t>асте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332D0">
              <w:rPr>
                <w:b/>
                <w:sz w:val="24"/>
                <w:szCs w:val="24"/>
              </w:rPr>
              <w:t>рок</w:t>
            </w:r>
            <w:proofErr w:type="gramEnd"/>
          </w:p>
        </w:tc>
        <w:tc>
          <w:tcPr>
            <w:tcW w:w="1134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Подвиж</w:t>
            </w:r>
            <w:proofErr w:type="spellEnd"/>
          </w:p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proofErr w:type="spellStart"/>
            <w:r w:rsidRPr="002332D0">
              <w:rPr>
                <w:b/>
                <w:sz w:val="24"/>
                <w:szCs w:val="24"/>
              </w:rPr>
              <w:t>ные</w:t>
            </w:r>
            <w:proofErr w:type="spellEnd"/>
            <w:r w:rsidRPr="002332D0">
              <w:rPr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1134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</w:t>
            </w:r>
            <w:r w:rsidRPr="002332D0">
              <w:rPr>
                <w:b/>
                <w:sz w:val="24"/>
                <w:szCs w:val="24"/>
              </w:rPr>
              <w:t>ный патриот</w:t>
            </w:r>
          </w:p>
        </w:tc>
        <w:tc>
          <w:tcPr>
            <w:tcW w:w="993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  <w:r w:rsidRPr="002332D0">
              <w:rPr>
                <w:b/>
                <w:sz w:val="24"/>
                <w:szCs w:val="24"/>
              </w:rPr>
              <w:t xml:space="preserve"> пластика</w:t>
            </w:r>
          </w:p>
        </w:tc>
        <w:tc>
          <w:tcPr>
            <w:tcW w:w="1275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2332D0">
              <w:rPr>
                <w:b/>
                <w:sz w:val="24"/>
                <w:szCs w:val="24"/>
              </w:rPr>
              <w:t xml:space="preserve">гра, развитие, </w:t>
            </w:r>
            <w:proofErr w:type="spellStart"/>
            <w:r w:rsidRPr="002332D0">
              <w:rPr>
                <w:b/>
                <w:sz w:val="24"/>
                <w:szCs w:val="24"/>
              </w:rPr>
              <w:t>творчест</w:t>
            </w:r>
            <w:proofErr w:type="spellEnd"/>
            <w:r w:rsidRPr="002332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2332D0">
              <w:rPr>
                <w:b/>
                <w:sz w:val="24"/>
                <w:szCs w:val="24"/>
              </w:rPr>
              <w:t>алая родина</w:t>
            </w:r>
          </w:p>
        </w:tc>
        <w:tc>
          <w:tcPr>
            <w:tcW w:w="708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r w:rsidRPr="002332D0">
              <w:rPr>
                <w:b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ДЮСШ</w:t>
            </w:r>
          </w:p>
        </w:tc>
        <w:tc>
          <w:tcPr>
            <w:tcW w:w="850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Ш.И</w:t>
            </w:r>
            <w:r w:rsidRPr="002332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3B2F" w:rsidRPr="002332D0" w:rsidRDefault="00123B2F" w:rsidP="0012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123B2F" w:rsidTr="00123B2F">
        <w:tc>
          <w:tcPr>
            <w:tcW w:w="3227" w:type="dxa"/>
          </w:tcPr>
          <w:p w:rsidR="00123B2F" w:rsidRPr="002332D0" w:rsidRDefault="00123B2F" w:rsidP="00123B2F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Кирилл</w:t>
            </w:r>
          </w:p>
        </w:tc>
        <w:tc>
          <w:tcPr>
            <w:tcW w:w="1090" w:type="dxa"/>
          </w:tcPr>
          <w:p w:rsidR="00123B2F" w:rsidRDefault="00123B2F" w:rsidP="00123B2F">
            <w:pPr>
              <w:jc w:val="center"/>
            </w:pPr>
            <w:r>
              <w:t>+</w:t>
            </w:r>
          </w:p>
        </w:tc>
        <w:tc>
          <w:tcPr>
            <w:tcW w:w="1178" w:type="dxa"/>
          </w:tcPr>
          <w:p w:rsidR="00123B2F" w:rsidRDefault="00123B2F" w:rsidP="00123B2F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23B2F" w:rsidRDefault="00123B2F" w:rsidP="00123B2F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23B2F" w:rsidRDefault="00123B2F" w:rsidP="00123B2F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23B2F" w:rsidRDefault="00123B2F" w:rsidP="00123B2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123B2F" w:rsidRDefault="00123B2F" w:rsidP="00123B2F"/>
        </w:tc>
        <w:tc>
          <w:tcPr>
            <w:tcW w:w="1275" w:type="dxa"/>
          </w:tcPr>
          <w:p w:rsidR="00123B2F" w:rsidRDefault="00123B2F" w:rsidP="00123B2F"/>
        </w:tc>
        <w:tc>
          <w:tcPr>
            <w:tcW w:w="993" w:type="dxa"/>
          </w:tcPr>
          <w:p w:rsidR="00123B2F" w:rsidRDefault="00123B2F" w:rsidP="00123B2F"/>
        </w:tc>
        <w:tc>
          <w:tcPr>
            <w:tcW w:w="708" w:type="dxa"/>
          </w:tcPr>
          <w:p w:rsidR="00123B2F" w:rsidRDefault="00123B2F" w:rsidP="00123B2F"/>
        </w:tc>
        <w:tc>
          <w:tcPr>
            <w:tcW w:w="993" w:type="dxa"/>
          </w:tcPr>
          <w:p w:rsidR="00123B2F" w:rsidRDefault="00123B2F" w:rsidP="00123B2F"/>
        </w:tc>
        <w:tc>
          <w:tcPr>
            <w:tcW w:w="850" w:type="dxa"/>
          </w:tcPr>
          <w:p w:rsidR="00123B2F" w:rsidRDefault="00123B2F" w:rsidP="00123B2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23B2F" w:rsidRPr="00AB051A" w:rsidRDefault="00123B2F" w:rsidP="00123B2F">
            <w:pPr>
              <w:jc w:val="center"/>
              <w:rPr>
                <w:b/>
              </w:rPr>
            </w:pPr>
            <w:r w:rsidRPr="00AB051A">
              <w:rPr>
                <w:b/>
              </w:rPr>
              <w:t>7</w:t>
            </w:r>
          </w:p>
        </w:tc>
      </w:tr>
      <w:tr w:rsidR="00123B2F" w:rsidRPr="002332D0" w:rsidTr="00123B2F">
        <w:tc>
          <w:tcPr>
            <w:tcW w:w="3227" w:type="dxa"/>
          </w:tcPr>
          <w:p w:rsidR="00123B2F" w:rsidRPr="002332D0" w:rsidRDefault="00123B2F" w:rsidP="00123B2F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Береснева Анна</w:t>
            </w:r>
          </w:p>
        </w:tc>
        <w:tc>
          <w:tcPr>
            <w:tcW w:w="1090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78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B2F" w:rsidRPr="002332D0" w:rsidRDefault="00123B2F" w:rsidP="00123B2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3B2F" w:rsidRPr="002332D0" w:rsidRDefault="00123B2F" w:rsidP="00123B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B2F" w:rsidRPr="002332D0" w:rsidRDefault="00710283" w:rsidP="0071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123B2F" w:rsidRPr="002332D0" w:rsidRDefault="00123B2F" w:rsidP="00123B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B2F" w:rsidRPr="002332D0" w:rsidRDefault="00123B2F" w:rsidP="00123B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3B2F" w:rsidRPr="00AB051A" w:rsidRDefault="00123B2F" w:rsidP="00123B2F">
            <w:pPr>
              <w:jc w:val="center"/>
              <w:rPr>
                <w:b/>
                <w:sz w:val="24"/>
                <w:szCs w:val="24"/>
              </w:rPr>
            </w:pPr>
            <w:r w:rsidRPr="00AB051A">
              <w:rPr>
                <w:b/>
                <w:sz w:val="24"/>
                <w:szCs w:val="24"/>
              </w:rPr>
              <w:t>7</w:t>
            </w:r>
          </w:p>
        </w:tc>
      </w:tr>
      <w:tr w:rsidR="00123B2F" w:rsidRPr="002332D0" w:rsidTr="00123B2F">
        <w:tc>
          <w:tcPr>
            <w:tcW w:w="3227" w:type="dxa"/>
          </w:tcPr>
          <w:p w:rsidR="00123B2F" w:rsidRPr="002332D0" w:rsidRDefault="00123B2F" w:rsidP="00123B2F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332D0">
              <w:rPr>
                <w:sz w:val="24"/>
                <w:szCs w:val="24"/>
              </w:rPr>
              <w:t>Бырканов</w:t>
            </w:r>
            <w:proofErr w:type="spellEnd"/>
            <w:r w:rsidRPr="002332D0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090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78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3B2F" w:rsidRPr="002332D0" w:rsidRDefault="00123B2F" w:rsidP="00123B2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3B2F" w:rsidRPr="002332D0" w:rsidRDefault="00710283" w:rsidP="0071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3B2F" w:rsidRPr="002332D0" w:rsidRDefault="00123B2F" w:rsidP="00123B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23B2F" w:rsidRPr="002332D0" w:rsidRDefault="00123B2F" w:rsidP="00123B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3B2F" w:rsidRPr="00AB051A" w:rsidRDefault="00123B2F" w:rsidP="00123B2F">
            <w:pPr>
              <w:jc w:val="center"/>
              <w:rPr>
                <w:b/>
                <w:sz w:val="24"/>
                <w:szCs w:val="24"/>
              </w:rPr>
            </w:pPr>
            <w:r w:rsidRPr="00AB051A">
              <w:rPr>
                <w:b/>
                <w:sz w:val="24"/>
                <w:szCs w:val="24"/>
              </w:rPr>
              <w:t>9</w:t>
            </w:r>
          </w:p>
        </w:tc>
      </w:tr>
      <w:tr w:rsidR="00123B2F" w:rsidRPr="002332D0" w:rsidTr="00123B2F">
        <w:tc>
          <w:tcPr>
            <w:tcW w:w="3227" w:type="dxa"/>
          </w:tcPr>
          <w:p w:rsidR="00123B2F" w:rsidRPr="002332D0" w:rsidRDefault="00123B2F" w:rsidP="00123B2F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Анфиса</w:t>
            </w:r>
          </w:p>
        </w:tc>
        <w:tc>
          <w:tcPr>
            <w:tcW w:w="1090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78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3B2F" w:rsidRPr="002332D0" w:rsidRDefault="00710283" w:rsidP="0071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23B2F" w:rsidRPr="002332D0" w:rsidRDefault="00123B2F" w:rsidP="00123B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B2F" w:rsidRPr="002332D0" w:rsidRDefault="00123B2F" w:rsidP="00123B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23B2F" w:rsidRPr="002332D0" w:rsidRDefault="00123B2F" w:rsidP="00123B2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B2F" w:rsidRPr="002332D0" w:rsidRDefault="00123B2F" w:rsidP="00123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3B2F" w:rsidRPr="00AB051A" w:rsidRDefault="00123B2F" w:rsidP="00123B2F">
            <w:pPr>
              <w:jc w:val="center"/>
              <w:rPr>
                <w:b/>
                <w:sz w:val="24"/>
                <w:szCs w:val="24"/>
              </w:rPr>
            </w:pPr>
            <w:r w:rsidRPr="00AB051A">
              <w:rPr>
                <w:b/>
                <w:sz w:val="24"/>
                <w:szCs w:val="24"/>
              </w:rPr>
              <w:t>5</w:t>
            </w:r>
          </w:p>
        </w:tc>
      </w:tr>
    </w:tbl>
    <w:p w:rsidR="00967A4E" w:rsidRPr="00123B2F" w:rsidRDefault="00BA4683" w:rsidP="00967A4E">
      <w:pPr>
        <w:rPr>
          <w:b/>
          <w:i/>
          <w:sz w:val="32"/>
          <w:szCs w:val="32"/>
        </w:rPr>
      </w:pPr>
      <w:r w:rsidRPr="00A970B5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более глубокого и детального анализа включенности </w:t>
      </w:r>
      <w:proofErr w:type="spellStart"/>
      <w:r w:rsidR="00A970B5" w:rsidRPr="00A970B5">
        <w:rPr>
          <w:rFonts w:ascii="Times New Roman" w:hAnsi="Times New Roman" w:cs="Times New Roman"/>
          <w:color w:val="000000"/>
          <w:sz w:val="28"/>
          <w:szCs w:val="28"/>
        </w:rPr>
        <w:t>обучащихся</w:t>
      </w:r>
      <w:proofErr w:type="spellEnd"/>
      <w:r w:rsidR="00A970B5" w:rsidRPr="00A970B5">
        <w:rPr>
          <w:rFonts w:ascii="Times New Roman" w:hAnsi="Times New Roman" w:cs="Times New Roman"/>
          <w:color w:val="000000"/>
          <w:sz w:val="28"/>
          <w:szCs w:val="28"/>
        </w:rPr>
        <w:t xml:space="preserve"> во внеурочн</w:t>
      </w:r>
      <w:r w:rsidR="00A970B5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A970B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A970B5" w:rsidRPr="00A970B5">
        <w:rPr>
          <w:rFonts w:ascii="Times New Roman" w:hAnsi="Times New Roman" w:cs="Times New Roman"/>
          <w:color w:val="000000"/>
          <w:sz w:val="28"/>
          <w:szCs w:val="28"/>
        </w:rPr>
        <w:t xml:space="preserve">ведем  </w:t>
      </w:r>
      <w:r w:rsidRPr="00A970B5">
        <w:rPr>
          <w:rFonts w:ascii="Times New Roman" w:hAnsi="Times New Roman" w:cs="Times New Roman"/>
          <w:color w:val="000000"/>
          <w:sz w:val="28"/>
          <w:szCs w:val="28"/>
        </w:rPr>
        <w:t xml:space="preserve"> сбор, обработк</w:t>
      </w:r>
      <w:r w:rsidR="00A970B5" w:rsidRPr="00A970B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970B5">
        <w:rPr>
          <w:rFonts w:ascii="Times New Roman" w:hAnsi="Times New Roman" w:cs="Times New Roman"/>
          <w:color w:val="000000"/>
          <w:sz w:val="28"/>
          <w:szCs w:val="28"/>
        </w:rPr>
        <w:t xml:space="preserve"> и хранени</w:t>
      </w:r>
      <w:r w:rsidR="00A970B5" w:rsidRPr="00A970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70B5">
        <w:rPr>
          <w:rFonts w:ascii="Times New Roman" w:hAnsi="Times New Roman" w:cs="Times New Roman"/>
          <w:color w:val="000000"/>
          <w:sz w:val="28"/>
          <w:szCs w:val="28"/>
        </w:rPr>
        <w:t xml:space="preserve"> нужных сведений.</w:t>
      </w:r>
      <w:r w:rsidR="00967A4E" w:rsidRPr="00967A4E">
        <w:rPr>
          <w:b/>
          <w:i/>
          <w:sz w:val="32"/>
          <w:szCs w:val="32"/>
        </w:rPr>
        <w:t xml:space="preserve"> </w:t>
      </w:r>
      <w:r w:rsidR="00967A4E">
        <w:rPr>
          <w:b/>
          <w:i/>
          <w:sz w:val="32"/>
          <w:szCs w:val="32"/>
        </w:rPr>
        <w:t xml:space="preserve">                                                       </w:t>
      </w:r>
      <w:r w:rsidR="00967A4E" w:rsidRPr="002C66CE">
        <w:rPr>
          <w:b/>
          <w:i/>
          <w:sz w:val="32"/>
          <w:szCs w:val="32"/>
        </w:rPr>
        <w:t>Занятость</w:t>
      </w:r>
      <w:r w:rsidR="00967A4E">
        <w:rPr>
          <w:b/>
          <w:i/>
          <w:sz w:val="32"/>
          <w:szCs w:val="32"/>
        </w:rPr>
        <w:t xml:space="preserve"> обучающихся </w:t>
      </w:r>
      <w:r w:rsidR="00967A4E" w:rsidRPr="002C66CE">
        <w:rPr>
          <w:b/>
          <w:i/>
          <w:sz w:val="32"/>
          <w:szCs w:val="32"/>
        </w:rPr>
        <w:t xml:space="preserve"> 1"Б" класса во внеурочной деятельности</w:t>
      </w:r>
    </w:p>
    <w:p w:rsidR="00BA4683" w:rsidRDefault="00BA4683" w:rsidP="00A970B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6CF" w:rsidRPr="00BA4683" w:rsidRDefault="003926CF" w:rsidP="00392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6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Участие</w:t>
      </w:r>
    </w:p>
    <w:p w:rsidR="003926CF" w:rsidRPr="00BA4683" w:rsidRDefault="003926CF" w:rsidP="00392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Pr="00BA46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BA46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щихся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 «А»</w:t>
      </w:r>
      <w:r w:rsidRPr="00BA46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класса во внеурочной деятельности</w:t>
      </w:r>
    </w:p>
    <w:p w:rsidR="003926CF" w:rsidRDefault="003926CF" w:rsidP="00392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A46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 2 триместре</w:t>
      </w:r>
      <w:r w:rsidRPr="00BA46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2011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-2012 учебного</w:t>
      </w:r>
      <w:r w:rsidRPr="00BA46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1502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1"/>
        <w:gridCol w:w="851"/>
        <w:gridCol w:w="851"/>
        <w:gridCol w:w="851"/>
        <w:gridCol w:w="1133"/>
      </w:tblGrid>
      <w:tr w:rsidR="003926CF" w:rsidRPr="00E42C77" w:rsidTr="003926CF"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Ф.И.. учащегося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Я - исследователь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708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Подвиж</w:t>
            </w:r>
            <w:proofErr w:type="spellEnd"/>
          </w:p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ные</w:t>
            </w:r>
            <w:proofErr w:type="spellEnd"/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Юный патриот</w:t>
            </w:r>
          </w:p>
        </w:tc>
        <w:tc>
          <w:tcPr>
            <w:tcW w:w="709" w:type="dxa"/>
          </w:tcPr>
          <w:p w:rsidR="003926CF" w:rsidRPr="00EA65BA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Малая Родина</w:t>
            </w:r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Познай себя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Игра. Развитие. Творчество</w:t>
            </w:r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3926CF" w:rsidRPr="00EA65BA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851" w:type="dxa"/>
          </w:tcPr>
          <w:p w:rsidR="003926CF" w:rsidRPr="00BA4683" w:rsidRDefault="003926CF" w:rsidP="007B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Классные</w:t>
            </w:r>
          </w:p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851" w:type="dxa"/>
          </w:tcPr>
          <w:p w:rsidR="003926CF" w:rsidRPr="00BA4683" w:rsidRDefault="003926CF" w:rsidP="007B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Внеклассные</w:t>
            </w:r>
          </w:p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851" w:type="dxa"/>
          </w:tcPr>
          <w:p w:rsidR="003926CF" w:rsidRPr="00EA65BA" w:rsidRDefault="003926CF" w:rsidP="007B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Внешкольные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468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:rsidR="003926CF" w:rsidRDefault="003926CF" w:rsidP="007B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дома</w:t>
            </w:r>
          </w:p>
        </w:tc>
        <w:tc>
          <w:tcPr>
            <w:tcW w:w="1133" w:type="dxa"/>
          </w:tcPr>
          <w:p w:rsidR="003926CF" w:rsidRPr="00BA4683" w:rsidRDefault="003926CF" w:rsidP="007B4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</w:tr>
      <w:tr w:rsidR="003926CF" w:rsidRPr="00E42C77" w:rsidTr="003926CF">
        <w:trPr>
          <w:trHeight w:val="436"/>
        </w:trPr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Арефьев Андрей 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3926CF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926CF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926CF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926CF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3926CF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926CF" w:rsidRPr="00E42C77" w:rsidTr="003926CF">
        <w:trPr>
          <w:trHeight w:val="436"/>
        </w:trPr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3926CF" w:rsidRPr="00E42C77" w:rsidTr="003926CF">
        <w:trPr>
          <w:trHeight w:val="419"/>
        </w:trPr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3926CF" w:rsidRPr="00E42C77" w:rsidTr="003926CF">
        <w:trPr>
          <w:trHeight w:val="412"/>
        </w:trPr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Блохина Дарья 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3926CF" w:rsidRPr="00E42C77" w:rsidTr="003926CF">
        <w:trPr>
          <w:trHeight w:val="418"/>
        </w:trPr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Ведерникова Елизавета 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3926CF" w:rsidRPr="00E42C77" w:rsidRDefault="003926CF" w:rsidP="007B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3926CF" w:rsidRPr="00A970B5" w:rsidRDefault="003926CF" w:rsidP="00A970B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683" w:rsidRPr="00A970B5" w:rsidRDefault="00A970B5" w:rsidP="0039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</w:t>
      </w:r>
      <w:r w:rsidR="00CA6497" w:rsidRPr="00A9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триместр</w:t>
      </w:r>
      <w:r w:rsidR="00CA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заполняет </w:t>
      </w:r>
      <w:r w:rsidR="00BA4683" w:rsidRPr="00A9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бланк об участии д</w:t>
      </w:r>
      <w:r w:rsidRPr="00A9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во внеурочной деятельности</w:t>
      </w:r>
      <w:r w:rsidR="00CA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3B2F" w:rsidRDefault="003926CF" w:rsidP="0039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A4683" w:rsidRPr="00CA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Составленные классными руководителями таблицы  передаются </w:t>
      </w:r>
      <w:r w:rsidR="00CA6497" w:rsidRPr="00CA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683" w:rsidRPr="00CA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заместителю директора по воспитательной работе для обобщения и анализа сведений в общешкольном масштабе</w:t>
      </w:r>
      <w:proofErr w:type="gramStart"/>
      <w:r w:rsidR="00BA4683" w:rsidRPr="00CA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267CE" w:rsidRPr="003926CF" w:rsidRDefault="003267CE" w:rsidP="0039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CF">
        <w:rPr>
          <w:rFonts w:ascii="Times New Roman" w:hAnsi="Times New Roman" w:cs="Times New Roman"/>
          <w:sz w:val="28"/>
          <w:szCs w:val="28"/>
        </w:rPr>
        <w:t xml:space="preserve">Учет занятости </w:t>
      </w:r>
      <w:proofErr w:type="gramStart"/>
      <w:r w:rsidRPr="003926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26CF">
        <w:rPr>
          <w:rFonts w:ascii="Times New Roman" w:hAnsi="Times New Roman" w:cs="Times New Roman"/>
          <w:sz w:val="28"/>
          <w:szCs w:val="28"/>
        </w:rPr>
        <w:t xml:space="preserve"> внеурочной деятельностью осуществляется классным руководителем в Журнале учета. Журнал учета должен содержать следующую информацию  </w:t>
      </w:r>
    </w:p>
    <w:p w:rsidR="0097036C" w:rsidRPr="00967A4E" w:rsidRDefault="003926CF" w:rsidP="00967A4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7A4E">
        <w:rPr>
          <w:rFonts w:ascii="Times New Roman" w:hAnsi="Times New Roman" w:cs="Times New Roman"/>
          <w:sz w:val="28"/>
          <w:szCs w:val="28"/>
          <w:lang w:eastAsia="ru-RU"/>
        </w:rPr>
        <w:t>Класс</w:t>
      </w:r>
    </w:p>
    <w:p w:rsidR="0097036C" w:rsidRPr="00967A4E" w:rsidRDefault="003926CF" w:rsidP="00967A4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7A4E">
        <w:rPr>
          <w:rFonts w:ascii="Times New Roman" w:hAnsi="Times New Roman" w:cs="Times New Roman"/>
          <w:sz w:val="28"/>
          <w:szCs w:val="28"/>
          <w:lang w:eastAsia="ru-RU"/>
        </w:rPr>
        <w:t>Название кружка, секции</w:t>
      </w:r>
    </w:p>
    <w:p w:rsidR="0097036C" w:rsidRPr="00967A4E" w:rsidRDefault="003926CF" w:rsidP="00967A4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7A4E">
        <w:rPr>
          <w:rFonts w:ascii="Times New Roman" w:hAnsi="Times New Roman" w:cs="Times New Roman"/>
          <w:sz w:val="28"/>
          <w:szCs w:val="28"/>
          <w:lang w:eastAsia="ru-RU"/>
        </w:rPr>
        <w:t xml:space="preserve">Фамилии, имена </w:t>
      </w:r>
      <w:proofErr w:type="gramStart"/>
      <w:r w:rsidRPr="00967A4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97036C" w:rsidRPr="00967A4E" w:rsidRDefault="003926CF" w:rsidP="00967A4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7A4E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педагога</w:t>
      </w:r>
    </w:p>
    <w:p w:rsidR="0097036C" w:rsidRPr="00967A4E" w:rsidRDefault="003926CF" w:rsidP="00967A4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7A4E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97036C" w:rsidRPr="00967A4E" w:rsidRDefault="003926CF" w:rsidP="00967A4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7A4E">
        <w:rPr>
          <w:rFonts w:ascii="Times New Roman" w:hAnsi="Times New Roman" w:cs="Times New Roman"/>
          <w:sz w:val="28"/>
          <w:szCs w:val="28"/>
          <w:lang w:eastAsia="ru-RU"/>
        </w:rPr>
        <w:t xml:space="preserve">Форма проведения занятия </w:t>
      </w:r>
    </w:p>
    <w:p w:rsidR="0097036C" w:rsidRPr="00967A4E" w:rsidRDefault="003926CF" w:rsidP="00967A4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7A4E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</w:p>
    <w:p w:rsidR="00CA6497" w:rsidRPr="00123B2F" w:rsidRDefault="003267CE" w:rsidP="00123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B2F">
        <w:rPr>
          <w:rFonts w:ascii="Times New Roman" w:hAnsi="Times New Roman" w:cs="Times New Roman"/>
          <w:sz w:val="28"/>
          <w:szCs w:val="28"/>
        </w:rPr>
        <w:t>Содержание занятий в Журнале учета должно соответствовать содержанию программы внеурочной деятельности.</w:t>
      </w:r>
    </w:p>
    <w:p w:rsidR="00000000" w:rsidRDefault="00304B3E" w:rsidP="00967A4E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A4E" w:rsidRPr="00967A4E">
        <w:rPr>
          <w:rFonts w:ascii="Times New Roman" w:eastAsia="Calibri" w:hAnsi="Times New Roman" w:cs="Times New Roman"/>
          <w:sz w:val="28"/>
          <w:szCs w:val="28"/>
        </w:rPr>
        <w:t xml:space="preserve">Анализ и коррекция деятельности </w:t>
      </w:r>
    </w:p>
    <w:p w:rsidR="00000000" w:rsidRPr="00967A4E" w:rsidRDefault="00967A4E" w:rsidP="00967A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A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Портфолио </w:t>
      </w:r>
    </w:p>
    <w:p w:rsidR="00000000" w:rsidRPr="00967A4E" w:rsidRDefault="00967A4E" w:rsidP="00967A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A4E">
        <w:rPr>
          <w:rFonts w:ascii="Times New Roman" w:eastAsia="Calibri" w:hAnsi="Times New Roman" w:cs="Times New Roman"/>
          <w:sz w:val="28"/>
          <w:szCs w:val="28"/>
        </w:rPr>
        <w:t xml:space="preserve"> Планирование работы</w:t>
      </w:r>
    </w:p>
    <w:p w:rsidR="00967A4E" w:rsidRPr="00967A4E" w:rsidRDefault="00967A4E" w:rsidP="00967A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анализа    мы планируем отследить количество часов по направлениям на каждого обучающегося и скорректировать план внеурочной деятельности  на следующий учебный год с учетом пожелания детей и родителей</w:t>
      </w:r>
    </w:p>
    <w:p w:rsidR="00A606C5" w:rsidRPr="00304B3E" w:rsidRDefault="00A606C5" w:rsidP="00304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6CF" w:rsidRPr="00E9722A" w:rsidRDefault="00E9722A" w:rsidP="00E972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72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97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722A">
        <w:rPr>
          <w:rFonts w:ascii="Times New Roman" w:eastAsia="Calibri" w:hAnsi="Times New Roman" w:cs="Times New Roman"/>
          <w:sz w:val="28"/>
          <w:szCs w:val="28"/>
        </w:rPr>
        <w:t>новым</w:t>
      </w:r>
      <w:proofErr w:type="gramEnd"/>
      <w:r w:rsidRPr="00E9722A">
        <w:rPr>
          <w:rFonts w:ascii="Times New Roman" w:eastAsia="Calibri" w:hAnsi="Times New Roman" w:cs="Times New Roman"/>
          <w:sz w:val="28"/>
          <w:szCs w:val="28"/>
        </w:rPr>
        <w:t xml:space="preserve"> ФГОС мы работаем первый год, но определенная система уже вырисовывается. На перспективу мы определяем инструментарий, который будет определять эффективность организации интеграции основного и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6CF" w:rsidRDefault="003926CF" w:rsidP="00BA5D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6C5" w:rsidRPr="00A606C5" w:rsidRDefault="00A606C5" w:rsidP="00967A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6C5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 и методические рекомендации,</w:t>
      </w:r>
    </w:p>
    <w:p w:rsidR="00A606C5" w:rsidRDefault="00967A4E" w:rsidP="00967A4E">
      <w:pPr>
        <w:spacing w:after="0" w:line="240" w:lineRule="auto"/>
        <w:ind w:left="-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r w:rsidR="003926C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="00A606C5" w:rsidRPr="00A606C5">
        <w:rPr>
          <w:rFonts w:ascii="Times New Roman" w:eastAsia="Calibri" w:hAnsi="Times New Roman" w:cs="Times New Roman"/>
          <w:b/>
          <w:sz w:val="28"/>
          <w:szCs w:val="28"/>
        </w:rPr>
        <w:t>обеспечивающие реализацию внеурочной деятельности</w:t>
      </w:r>
      <w:proofErr w:type="gramEnd"/>
    </w:p>
    <w:p w:rsidR="00123B2F" w:rsidRPr="00123B2F" w:rsidRDefault="00123B2F" w:rsidP="00123B2F">
      <w:pPr>
        <w:spacing w:after="0" w:line="240" w:lineRule="auto"/>
        <w:ind w:left="-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6C5" w:rsidRPr="00A606C5" w:rsidRDefault="00A606C5" w:rsidP="00A6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Приказ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образования», зарегистрирован Минюстом России 22 декабря 2009 г., </w:t>
      </w:r>
      <w:proofErr w:type="spellStart"/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</w:t>
      </w:r>
      <w:proofErr w:type="spellEnd"/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17785. </w:t>
      </w:r>
    </w:p>
    <w:p w:rsidR="00A606C5" w:rsidRPr="00A606C5" w:rsidRDefault="00A606C5" w:rsidP="00A6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Приказ Министерства образования и науки РФ от 26 ноября 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373», зарегистрирован Минюстом России 04 февраля 2011 г., </w:t>
      </w:r>
      <w:proofErr w:type="spellStart"/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</w:t>
      </w:r>
      <w:proofErr w:type="spellEnd"/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19707.</w:t>
      </w:r>
    </w:p>
    <w:p w:rsidR="00A606C5" w:rsidRPr="00A606C5" w:rsidRDefault="00A606C5" w:rsidP="00A6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Постановление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зарегистрировано Минюстом России 3 марта 2011 г., </w:t>
      </w:r>
      <w:proofErr w:type="spellStart"/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</w:t>
      </w:r>
      <w:proofErr w:type="spellEnd"/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19993, опубликовано 16 марта 2011 г.</w:t>
      </w:r>
    </w:p>
    <w:p w:rsidR="00A606C5" w:rsidRPr="00A606C5" w:rsidRDefault="00A606C5" w:rsidP="00A6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Письмо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образования».</w:t>
      </w:r>
    </w:p>
    <w:p w:rsidR="00A606C5" w:rsidRPr="00A606C5" w:rsidRDefault="00A606C5" w:rsidP="00A6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Данилюк, А. Я. Концепция духовно-нравственного развития и воспитания личности гражданина России [Текст] / А. Я. Данилюк, А. М. Кондаков, В. А. </w:t>
      </w:r>
      <w:proofErr w:type="spellStart"/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>Тишков</w:t>
      </w:r>
      <w:proofErr w:type="spellEnd"/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М.: Просвещение, 2010.</w:t>
      </w:r>
    </w:p>
    <w:p w:rsidR="00A606C5" w:rsidRPr="00A606C5" w:rsidRDefault="00A606C5" w:rsidP="009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</w:t>
      </w:r>
      <w:r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Григорьев, Д.В. Внеурочная деятельность. Методический конструктор [Текст] / Д.В. Григорьев, В.П. Степанов. – М.: Просвещение, 2010.</w:t>
      </w:r>
    </w:p>
    <w:p w:rsidR="00A606C5" w:rsidRPr="00A606C5" w:rsidRDefault="00967A4E" w:rsidP="009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606C5"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Реализация вариативных моделей сетевого взаимодействия общего, дополнительного и профессионального образования в рамках организации внеурочной деятельности[Текст] </w:t>
      </w:r>
      <w:r w:rsidR="00A606C5" w:rsidRPr="00A6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A606C5"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методические рекомендации</w:t>
      </w:r>
      <w:proofErr w:type="gramStart"/>
      <w:r w:rsidR="00A606C5"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</w:t>
      </w:r>
      <w:proofErr w:type="gramEnd"/>
      <w:r w:rsidR="00A606C5"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ред. А.В. Золотаревой. – Ярославль: Изд-во ЯГПУ, 2011.</w:t>
      </w:r>
    </w:p>
    <w:p w:rsidR="00885CBC" w:rsidRPr="00123B2F" w:rsidRDefault="00967A4E" w:rsidP="001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606C5"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06C5" w:rsidRPr="00A606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Примерные программы внеурочной деятельности. Начальное и основное образование [Текст] / Под ред. В.А. Горского. – М.: Просвещение, 2010.</w:t>
      </w:r>
    </w:p>
    <w:sectPr w:rsidR="00885CBC" w:rsidRPr="00123B2F" w:rsidSect="0026090E">
      <w:pgSz w:w="16838" w:h="11906" w:orient="landscape"/>
      <w:pgMar w:top="1701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656_"/>
      </v:shape>
    </w:pict>
  </w:numPicBullet>
  <w:abstractNum w:abstractNumId="0">
    <w:nsid w:val="064F248D"/>
    <w:multiLevelType w:val="hybridMultilevel"/>
    <w:tmpl w:val="8D1C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B15"/>
    <w:multiLevelType w:val="hybridMultilevel"/>
    <w:tmpl w:val="45A097BA"/>
    <w:lvl w:ilvl="0" w:tplc="EF0AD11E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1" w:tplc="EF0AD1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A94EBF"/>
    <w:multiLevelType w:val="hybridMultilevel"/>
    <w:tmpl w:val="512EA992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902CF9"/>
    <w:multiLevelType w:val="hybridMultilevel"/>
    <w:tmpl w:val="0CBE1A68"/>
    <w:lvl w:ilvl="0" w:tplc="4588E2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EE0B73"/>
    <w:multiLevelType w:val="hybridMultilevel"/>
    <w:tmpl w:val="CF1010E8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E9075B2"/>
    <w:multiLevelType w:val="hybridMultilevel"/>
    <w:tmpl w:val="A0D4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0E11"/>
    <w:multiLevelType w:val="hybridMultilevel"/>
    <w:tmpl w:val="C65440C6"/>
    <w:lvl w:ilvl="0" w:tplc="46BCEC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0A5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2E5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EA1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E5F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A6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041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45B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C0E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21AD6"/>
    <w:multiLevelType w:val="hybridMultilevel"/>
    <w:tmpl w:val="915ACC96"/>
    <w:lvl w:ilvl="0" w:tplc="26420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499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E78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443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050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20A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22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A45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CB1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2E48"/>
    <w:multiLevelType w:val="hybridMultilevel"/>
    <w:tmpl w:val="FDA435B8"/>
    <w:lvl w:ilvl="0" w:tplc="EF0AD11E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1" w:tplc="EF0AD1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2492946"/>
    <w:multiLevelType w:val="hybridMultilevel"/>
    <w:tmpl w:val="4DA671A4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F314E0"/>
    <w:multiLevelType w:val="hybridMultilevel"/>
    <w:tmpl w:val="D1CE6FD4"/>
    <w:lvl w:ilvl="0" w:tplc="E11A1F86">
      <w:start w:val="1"/>
      <w:numFmt w:val="bullet"/>
      <w:lvlText w:val=""/>
      <w:lvlPicBulletId w:val="0"/>
      <w:lvlJc w:val="left"/>
      <w:pPr>
        <w:ind w:left="13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1">
    <w:nsid w:val="55E15966"/>
    <w:multiLevelType w:val="hybridMultilevel"/>
    <w:tmpl w:val="0E6A4B9A"/>
    <w:lvl w:ilvl="0" w:tplc="E11A1F8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D2308F"/>
    <w:multiLevelType w:val="hybridMultilevel"/>
    <w:tmpl w:val="18B40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D6C84"/>
    <w:multiLevelType w:val="hybridMultilevel"/>
    <w:tmpl w:val="B9EABF7A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0373DA"/>
    <w:multiLevelType w:val="hybridMultilevel"/>
    <w:tmpl w:val="737CC244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6E3ECD"/>
    <w:multiLevelType w:val="hybridMultilevel"/>
    <w:tmpl w:val="038A3E9C"/>
    <w:lvl w:ilvl="0" w:tplc="E11A1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5499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E78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443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050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20A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22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A45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CB1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71D56"/>
    <w:multiLevelType w:val="hybridMultilevel"/>
    <w:tmpl w:val="5E6479D2"/>
    <w:lvl w:ilvl="0" w:tplc="F34C42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B60ED4"/>
    <w:multiLevelType w:val="hybridMultilevel"/>
    <w:tmpl w:val="340AAF44"/>
    <w:lvl w:ilvl="0" w:tplc="EF0AD1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BE1B38"/>
    <w:multiLevelType w:val="hybridMultilevel"/>
    <w:tmpl w:val="D0AA9652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1"/>
  </w:num>
  <w:num w:numId="7">
    <w:abstractNumId w:val="14"/>
  </w:num>
  <w:num w:numId="8">
    <w:abstractNumId w:val="4"/>
  </w:num>
  <w:num w:numId="9">
    <w:abstractNumId w:val="13"/>
  </w:num>
  <w:num w:numId="10">
    <w:abstractNumId w:val="2"/>
  </w:num>
  <w:num w:numId="11">
    <w:abstractNumId w:val="18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CBC"/>
    <w:rsid w:val="00021313"/>
    <w:rsid w:val="00070F99"/>
    <w:rsid w:val="00097811"/>
    <w:rsid w:val="000C5B76"/>
    <w:rsid w:val="000D0695"/>
    <w:rsid w:val="00123B2F"/>
    <w:rsid w:val="00197ADF"/>
    <w:rsid w:val="0026090E"/>
    <w:rsid w:val="002D66B0"/>
    <w:rsid w:val="00304B3E"/>
    <w:rsid w:val="003267CE"/>
    <w:rsid w:val="003926CF"/>
    <w:rsid w:val="003B2C0C"/>
    <w:rsid w:val="00466C3B"/>
    <w:rsid w:val="005142F5"/>
    <w:rsid w:val="00550C11"/>
    <w:rsid w:val="005D38B6"/>
    <w:rsid w:val="006422F8"/>
    <w:rsid w:val="006573F1"/>
    <w:rsid w:val="00660D57"/>
    <w:rsid w:val="00665166"/>
    <w:rsid w:val="006A06E7"/>
    <w:rsid w:val="00710283"/>
    <w:rsid w:val="00776034"/>
    <w:rsid w:val="007C2F19"/>
    <w:rsid w:val="008576D6"/>
    <w:rsid w:val="00885CBC"/>
    <w:rsid w:val="00964B36"/>
    <w:rsid w:val="00967A4E"/>
    <w:rsid w:val="0097036C"/>
    <w:rsid w:val="009767FE"/>
    <w:rsid w:val="00A365A0"/>
    <w:rsid w:val="00A44E6F"/>
    <w:rsid w:val="00A54D19"/>
    <w:rsid w:val="00A606C5"/>
    <w:rsid w:val="00A970B5"/>
    <w:rsid w:val="00AC028B"/>
    <w:rsid w:val="00AD4B35"/>
    <w:rsid w:val="00B14D8C"/>
    <w:rsid w:val="00B87576"/>
    <w:rsid w:val="00B937C0"/>
    <w:rsid w:val="00BA4683"/>
    <w:rsid w:val="00BA5DD3"/>
    <w:rsid w:val="00C86187"/>
    <w:rsid w:val="00CA6497"/>
    <w:rsid w:val="00D55021"/>
    <w:rsid w:val="00DF294A"/>
    <w:rsid w:val="00E54F45"/>
    <w:rsid w:val="00E54F55"/>
    <w:rsid w:val="00E608E2"/>
    <w:rsid w:val="00E9722A"/>
    <w:rsid w:val="00F30D99"/>
    <w:rsid w:val="00F6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D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D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0695"/>
    <w:pPr>
      <w:spacing w:after="0" w:line="240" w:lineRule="auto"/>
    </w:pPr>
  </w:style>
  <w:style w:type="table" w:styleId="a8">
    <w:name w:val="Table Grid"/>
    <w:basedOn w:val="a1"/>
    <w:uiPriority w:val="59"/>
    <w:rsid w:val="003267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964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930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480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39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85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06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79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47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2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1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7275-C985-469A-8990-B7F813B4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Admin</cp:lastModifiedBy>
  <cp:revision>10</cp:revision>
  <cp:lastPrinted>2012-03-23T09:34:00Z</cp:lastPrinted>
  <dcterms:created xsi:type="dcterms:W3CDTF">2012-03-21T15:50:00Z</dcterms:created>
  <dcterms:modified xsi:type="dcterms:W3CDTF">2012-03-23T11:31:00Z</dcterms:modified>
</cp:coreProperties>
</file>