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4" w:rsidRDefault="001D7C54" w:rsidP="001D7C5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bCs/>
          <w:sz w:val="36"/>
          <w:szCs w:val="40"/>
        </w:rPr>
      </w:pPr>
      <w:r w:rsidRPr="00F751D6">
        <w:rPr>
          <w:b/>
          <w:bCs/>
          <w:sz w:val="36"/>
          <w:szCs w:val="40"/>
        </w:rPr>
        <w:t xml:space="preserve">Самоанализ </w:t>
      </w:r>
      <w:r w:rsidR="004C508D">
        <w:rPr>
          <w:b/>
          <w:bCs/>
          <w:sz w:val="36"/>
          <w:szCs w:val="40"/>
        </w:rPr>
        <w:t xml:space="preserve">  </w:t>
      </w:r>
      <w:r w:rsidRPr="00F751D6">
        <w:rPr>
          <w:b/>
          <w:bCs/>
          <w:sz w:val="36"/>
          <w:szCs w:val="40"/>
        </w:rPr>
        <w:t>урока.</w:t>
      </w:r>
    </w:p>
    <w:p w:rsidR="00F751D6" w:rsidRPr="00F751D6" w:rsidRDefault="00F751D6" w:rsidP="001D7C5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</w:p>
    <w:p w:rsidR="002365A6" w:rsidRDefault="001D7C54" w:rsidP="001D7C54">
      <w:pPr>
        <w:rPr>
          <w:sz w:val="28"/>
          <w:szCs w:val="28"/>
        </w:rPr>
      </w:pPr>
      <w:r w:rsidRPr="00F751D6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«Деление числа на произведение».</w:t>
      </w:r>
    </w:p>
    <w:p w:rsidR="001D7C54" w:rsidRDefault="00F751D6" w:rsidP="001D7C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B68">
        <w:rPr>
          <w:sz w:val="28"/>
          <w:szCs w:val="28"/>
        </w:rPr>
        <w:t xml:space="preserve">Это первый урок </w:t>
      </w:r>
      <w:r w:rsidR="001D7C54">
        <w:rPr>
          <w:sz w:val="28"/>
          <w:szCs w:val="28"/>
        </w:rPr>
        <w:t xml:space="preserve"> в разделе: «Деление на числа, оканчивающиеся нулями».</w:t>
      </w:r>
    </w:p>
    <w:p w:rsidR="00F751D6" w:rsidRDefault="00CE028F" w:rsidP="001D7C54">
      <w:pPr>
        <w:ind w:right="-424"/>
        <w:jc w:val="both"/>
        <w:rPr>
          <w:sz w:val="28"/>
          <w:szCs w:val="28"/>
        </w:rPr>
      </w:pPr>
      <w:r w:rsidRPr="00F751D6">
        <w:rPr>
          <w:b/>
          <w:sz w:val="28"/>
          <w:szCs w:val="28"/>
        </w:rPr>
        <w:t>Цель</w:t>
      </w:r>
      <w:r w:rsidR="001D7C54" w:rsidRPr="00F751D6">
        <w:rPr>
          <w:b/>
          <w:sz w:val="28"/>
          <w:szCs w:val="28"/>
        </w:rPr>
        <w:t>:</w:t>
      </w:r>
      <w:r w:rsidR="00F751D6">
        <w:rPr>
          <w:sz w:val="28"/>
          <w:szCs w:val="28"/>
        </w:rPr>
        <w:t xml:space="preserve"> </w:t>
      </w:r>
      <w:r w:rsidR="00C90C2A" w:rsidRPr="00C90C2A">
        <w:rPr>
          <w:b/>
          <w:sz w:val="28"/>
          <w:szCs w:val="28"/>
        </w:rPr>
        <w:t>1</w:t>
      </w:r>
      <w:r w:rsidR="00C90C2A">
        <w:rPr>
          <w:sz w:val="28"/>
          <w:szCs w:val="28"/>
        </w:rPr>
        <w:t xml:space="preserve"> .</w:t>
      </w:r>
      <w:r w:rsidR="00F751D6">
        <w:rPr>
          <w:sz w:val="28"/>
          <w:szCs w:val="28"/>
        </w:rPr>
        <w:t>П</w:t>
      </w:r>
      <w:r w:rsidR="001D7C54" w:rsidRPr="00BB1C15">
        <w:rPr>
          <w:sz w:val="28"/>
          <w:szCs w:val="28"/>
        </w:rPr>
        <w:t>ознакомить детей с приёмами деления  числа на произведение</w:t>
      </w:r>
      <w:r w:rsidR="00F751D6">
        <w:rPr>
          <w:sz w:val="28"/>
          <w:szCs w:val="28"/>
        </w:rPr>
        <w:t>.</w:t>
      </w:r>
    </w:p>
    <w:p w:rsidR="001D7C54" w:rsidRDefault="00C90C2A" w:rsidP="001D7C54">
      <w:pPr>
        <w:ind w:right="-4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51D6">
        <w:rPr>
          <w:sz w:val="28"/>
          <w:szCs w:val="28"/>
        </w:rPr>
        <w:t xml:space="preserve"> Р</w:t>
      </w:r>
      <w:r w:rsidR="001D7C54" w:rsidRPr="00BB1C15">
        <w:rPr>
          <w:sz w:val="28"/>
          <w:szCs w:val="28"/>
        </w:rPr>
        <w:t>азвивать  внимание,  логическое мышление, умение</w:t>
      </w:r>
      <w:r w:rsidR="001D7C54">
        <w:rPr>
          <w:sz w:val="28"/>
          <w:szCs w:val="28"/>
        </w:rPr>
        <w:t xml:space="preserve"> р</w:t>
      </w:r>
      <w:r w:rsidR="001D7C54" w:rsidRPr="00BB1C15">
        <w:rPr>
          <w:sz w:val="28"/>
          <w:szCs w:val="28"/>
        </w:rPr>
        <w:t>ассуждат</w:t>
      </w:r>
      <w:r w:rsidR="001D7C54">
        <w:rPr>
          <w:sz w:val="28"/>
          <w:szCs w:val="28"/>
        </w:rPr>
        <w:t xml:space="preserve">ь,       </w:t>
      </w:r>
      <w:r w:rsidR="001D7C54" w:rsidRPr="00BB1C15">
        <w:rPr>
          <w:sz w:val="28"/>
          <w:szCs w:val="28"/>
        </w:rPr>
        <w:t>совершенствовать вычислительные навыки, ум</w:t>
      </w:r>
      <w:r w:rsidR="001D7C54">
        <w:rPr>
          <w:sz w:val="28"/>
          <w:szCs w:val="28"/>
        </w:rPr>
        <w:t>ение  решать задачи</w:t>
      </w:r>
      <w:r w:rsidR="00F751D6">
        <w:rPr>
          <w:sz w:val="28"/>
          <w:szCs w:val="28"/>
        </w:rPr>
        <w:t>.</w:t>
      </w:r>
    </w:p>
    <w:p w:rsidR="00C90C2A" w:rsidRDefault="00C90C2A" w:rsidP="001D7C54">
      <w:pPr>
        <w:ind w:right="-424"/>
        <w:jc w:val="both"/>
        <w:rPr>
          <w:sz w:val="28"/>
          <w:szCs w:val="28"/>
        </w:rPr>
      </w:pPr>
      <w:r w:rsidRPr="00C90C2A">
        <w:rPr>
          <w:b/>
          <w:sz w:val="28"/>
          <w:szCs w:val="28"/>
        </w:rPr>
        <w:t>3</w:t>
      </w:r>
      <w:r>
        <w:rPr>
          <w:sz w:val="28"/>
          <w:szCs w:val="28"/>
        </w:rPr>
        <w:t>.   Воспитывать интерес к предмету</w:t>
      </w:r>
    </w:p>
    <w:p w:rsidR="000D10AF" w:rsidRDefault="000D10AF" w:rsidP="001D7C54">
      <w:pPr>
        <w:ind w:right="-424"/>
        <w:jc w:val="both"/>
        <w:rPr>
          <w:sz w:val="28"/>
          <w:szCs w:val="28"/>
        </w:rPr>
      </w:pPr>
      <w:r w:rsidRPr="002365A6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урок   первичного предъявления новых знаний. </w:t>
      </w:r>
    </w:p>
    <w:p w:rsidR="000D10AF" w:rsidRDefault="000D10AF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</w:t>
      </w:r>
      <w:r w:rsidR="008D4317">
        <w:rPr>
          <w:sz w:val="28"/>
          <w:szCs w:val="28"/>
        </w:rPr>
        <w:t xml:space="preserve">  выдержана, урок соответствует построению, его содержанию и поставленной цели.</w:t>
      </w:r>
    </w:p>
    <w:p w:rsidR="008D4317" w:rsidRDefault="008D4317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изучения данной темы обеспечивала с помощью создания проблемных ситуаций. </w:t>
      </w:r>
    </w:p>
    <w:p w:rsidR="00C90C2A" w:rsidRDefault="008D4317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Урок был проведен в соответствии с  ФГОС.</w:t>
      </w:r>
    </w:p>
    <w:p w:rsidR="00F751D6" w:rsidRDefault="00F751D6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урока развивала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личностные УУД (универсальные учебные действия)</w:t>
      </w:r>
      <w:r w:rsidR="008D4317">
        <w:rPr>
          <w:sz w:val="28"/>
          <w:szCs w:val="28"/>
        </w:rPr>
        <w:t>:</w:t>
      </w:r>
    </w:p>
    <w:p w:rsidR="00F751D6" w:rsidRDefault="008D4317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проявление </w:t>
      </w:r>
      <w:r w:rsidR="00F751D6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а </w:t>
      </w:r>
      <w:r w:rsidR="00F751D6">
        <w:rPr>
          <w:sz w:val="28"/>
          <w:szCs w:val="28"/>
        </w:rPr>
        <w:t xml:space="preserve"> к изучению деления числа на произведение;</w:t>
      </w:r>
    </w:p>
    <w:p w:rsidR="00F751D6" w:rsidRDefault="008D4317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1D6">
        <w:rPr>
          <w:sz w:val="28"/>
          <w:szCs w:val="28"/>
        </w:rPr>
        <w:t xml:space="preserve"> активность;</w:t>
      </w:r>
    </w:p>
    <w:p w:rsidR="00F751D6" w:rsidRDefault="00F751D6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="008A5964">
        <w:rPr>
          <w:sz w:val="28"/>
          <w:szCs w:val="28"/>
        </w:rPr>
        <w:t>прислушиваться к мнению одноклассников;</w:t>
      </w:r>
    </w:p>
    <w:p w:rsidR="008A5964" w:rsidRDefault="008A5964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под руководством учителя простые и общие для всех людей правила поведения при сотрудничестве;</w:t>
      </w:r>
    </w:p>
    <w:p w:rsidR="008A5964" w:rsidRDefault="008A5964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самооценке;</w:t>
      </w:r>
    </w:p>
    <w:p w:rsidR="008A5964" w:rsidRPr="00BB1C15" w:rsidRDefault="008A5964" w:rsidP="001D7C5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 здоровый образ жизни.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урока развивала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регулятивные УУД (универсальные учебные действия)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тему урока при помощи предварительных вопросов и заданий.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урока развивала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познавательные УУД (универсальные учебные действия)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системе знаний;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отличать полученные знания от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>;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информационным материалом</w:t>
      </w:r>
    </w:p>
    <w:p w:rsidR="008A5964" w:rsidRDefault="008A596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урока развивала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</w:t>
      </w:r>
      <w:r w:rsidR="00560D0C">
        <w:rPr>
          <w:sz w:val="28"/>
          <w:szCs w:val="28"/>
        </w:rPr>
        <w:t xml:space="preserve">коммуникативные </w:t>
      </w:r>
      <w:r>
        <w:rPr>
          <w:sz w:val="28"/>
          <w:szCs w:val="28"/>
        </w:rPr>
        <w:t xml:space="preserve"> УУД (универсальные учебные действия)</w:t>
      </w:r>
    </w:p>
    <w:p w:rsidR="00560D0C" w:rsidRDefault="00560D0C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устную математическую речь, высказывать свою точку зрения</w:t>
      </w:r>
    </w:p>
    <w:p w:rsidR="008D4317" w:rsidRDefault="008D4317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Использовала современные технологии: ИКТ, элемент проблемно-поискового метода.</w:t>
      </w:r>
    </w:p>
    <w:p w:rsidR="008D4317" w:rsidRDefault="00003FB0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Материал на уроке освещался научно, соответствовал возрастным особенностям, содержанию и требованию программы.</w:t>
      </w:r>
    </w:p>
    <w:p w:rsidR="00003FB0" w:rsidRDefault="00003FB0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Опиралась на жизненный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целью развития познавательной активности и самостоятельности.</w:t>
      </w:r>
    </w:p>
    <w:p w:rsidR="00003FB0" w:rsidRDefault="00003FB0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Использовала связь изучаемого  материала с ранее пройденным материалом,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003FB0" w:rsidRDefault="00003FB0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Применяла следующие формы и приемы  обучения:</w:t>
      </w:r>
    </w:p>
    <w:p w:rsidR="00003FB0" w:rsidRDefault="00003FB0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фронтальная, </w:t>
      </w:r>
      <w:r w:rsidR="00446E2A">
        <w:rPr>
          <w:sz w:val="28"/>
          <w:szCs w:val="28"/>
        </w:rPr>
        <w:t xml:space="preserve">работа в парах, </w:t>
      </w:r>
      <w:r w:rsidR="001F5B25">
        <w:rPr>
          <w:sz w:val="28"/>
          <w:szCs w:val="28"/>
        </w:rPr>
        <w:t xml:space="preserve">индивидуальная, </w:t>
      </w:r>
      <w:r w:rsidR="00446E2A">
        <w:rPr>
          <w:sz w:val="28"/>
          <w:szCs w:val="28"/>
        </w:rPr>
        <w:t>коллективная,</w:t>
      </w:r>
      <w:r>
        <w:rPr>
          <w:sz w:val="28"/>
          <w:szCs w:val="28"/>
        </w:rPr>
        <w:t xml:space="preserve"> слов</w:t>
      </w:r>
      <w:r w:rsidR="00446E2A">
        <w:rPr>
          <w:sz w:val="28"/>
          <w:szCs w:val="28"/>
        </w:rPr>
        <w:t>есная и наглядная передача учебной</w:t>
      </w:r>
      <w:r w:rsidR="001F5B25">
        <w:rPr>
          <w:sz w:val="28"/>
          <w:szCs w:val="28"/>
        </w:rPr>
        <w:t xml:space="preserve"> информации.</w:t>
      </w:r>
    </w:p>
    <w:p w:rsidR="001F5B25" w:rsidRDefault="00AA7824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В ходе урока прослеживалось учебное сотрудничество  уч</w:t>
      </w:r>
      <w:r w:rsidR="003348FC">
        <w:rPr>
          <w:sz w:val="28"/>
          <w:szCs w:val="28"/>
        </w:rPr>
        <w:t>ителя и обучающихся с помощью методов: сравнения,  поиска</w:t>
      </w:r>
      <w:r w:rsidR="009A2C13">
        <w:rPr>
          <w:sz w:val="28"/>
          <w:szCs w:val="28"/>
        </w:rPr>
        <w:t xml:space="preserve">  информации,  формировала навыки самооценки</w:t>
      </w:r>
      <w:r w:rsidR="00AA78C2">
        <w:rPr>
          <w:sz w:val="28"/>
          <w:szCs w:val="28"/>
        </w:rPr>
        <w:t xml:space="preserve"> и самоконтроля. </w:t>
      </w:r>
    </w:p>
    <w:p w:rsidR="008A5964" w:rsidRDefault="00AA78C2" w:rsidP="008A5964">
      <w:pPr>
        <w:ind w:right="-424"/>
        <w:jc w:val="both"/>
        <w:rPr>
          <w:sz w:val="28"/>
          <w:szCs w:val="28"/>
        </w:rPr>
      </w:pPr>
      <w:r>
        <w:rPr>
          <w:sz w:val="28"/>
          <w:szCs w:val="28"/>
        </w:rPr>
        <w:t>Развивала восприятие, внимание, воображение, память, мышление, речь. В уроке чередовала материал разной степени трудности, психологическая разгрузка присутствовала.</w:t>
      </w:r>
    </w:p>
    <w:p w:rsidR="001D7C54" w:rsidRDefault="001D7C54" w:rsidP="001D7C54">
      <w:pPr>
        <w:rPr>
          <w:sz w:val="28"/>
          <w:szCs w:val="28"/>
        </w:rPr>
      </w:pPr>
    </w:p>
    <w:p w:rsidR="00755F06" w:rsidRDefault="00755F06" w:rsidP="00161976">
      <w:pPr>
        <w:pStyle w:val="a"/>
        <w:numPr>
          <w:ilvl w:val="0"/>
          <w:numId w:val="0"/>
        </w:numPr>
        <w:tabs>
          <w:tab w:val="left" w:pos="708"/>
        </w:tabs>
        <w:ind w:left="420"/>
        <w:rPr>
          <w:sz w:val="28"/>
          <w:szCs w:val="28"/>
        </w:rPr>
      </w:pPr>
    </w:p>
    <w:p w:rsidR="00161976" w:rsidRPr="00161976" w:rsidRDefault="00161976" w:rsidP="00161976">
      <w:pPr>
        <w:pStyle w:val="a"/>
        <w:numPr>
          <w:ilvl w:val="0"/>
          <w:numId w:val="0"/>
        </w:numPr>
        <w:tabs>
          <w:tab w:val="left" w:pos="708"/>
        </w:tabs>
        <w:ind w:left="780"/>
        <w:rPr>
          <w:b/>
          <w:sz w:val="40"/>
          <w:szCs w:val="28"/>
          <w:u w:val="single"/>
        </w:rPr>
      </w:pPr>
    </w:p>
    <w:sectPr w:rsidR="00161976" w:rsidRPr="00161976" w:rsidSect="00AA78C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25" w:rsidRDefault="00091625" w:rsidP="00755F06">
      <w:r>
        <w:separator/>
      </w:r>
    </w:p>
  </w:endnote>
  <w:endnote w:type="continuationSeparator" w:id="0">
    <w:p w:rsidR="00091625" w:rsidRDefault="00091625" w:rsidP="0075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25" w:rsidRDefault="00091625" w:rsidP="00755F06">
      <w:r>
        <w:separator/>
      </w:r>
    </w:p>
  </w:footnote>
  <w:footnote w:type="continuationSeparator" w:id="0">
    <w:p w:rsidR="00091625" w:rsidRDefault="00091625" w:rsidP="0075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F6F"/>
    <w:multiLevelType w:val="hybridMultilevel"/>
    <w:tmpl w:val="B01C903E"/>
    <w:lvl w:ilvl="0" w:tplc="EF0426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BC20B0"/>
    <w:multiLevelType w:val="hybridMultilevel"/>
    <w:tmpl w:val="32CC0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312D3"/>
    <w:multiLevelType w:val="hybridMultilevel"/>
    <w:tmpl w:val="9B964AD2"/>
    <w:lvl w:ilvl="0" w:tplc="A0B6DF94">
      <w:start w:val="1"/>
      <w:numFmt w:val="bullet"/>
      <w:pStyle w:val="a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7C54"/>
    <w:rsid w:val="00003FB0"/>
    <w:rsid w:val="00091625"/>
    <w:rsid w:val="000D10AF"/>
    <w:rsid w:val="00161976"/>
    <w:rsid w:val="001D7C54"/>
    <w:rsid w:val="001F5B25"/>
    <w:rsid w:val="00216926"/>
    <w:rsid w:val="002365A6"/>
    <w:rsid w:val="003348FC"/>
    <w:rsid w:val="00446E2A"/>
    <w:rsid w:val="00452B68"/>
    <w:rsid w:val="004C508D"/>
    <w:rsid w:val="004D79B3"/>
    <w:rsid w:val="00560D0C"/>
    <w:rsid w:val="00614D03"/>
    <w:rsid w:val="00755F06"/>
    <w:rsid w:val="008A5964"/>
    <w:rsid w:val="008D4317"/>
    <w:rsid w:val="009A2C13"/>
    <w:rsid w:val="00AA7824"/>
    <w:rsid w:val="00AA78C2"/>
    <w:rsid w:val="00C90C2A"/>
    <w:rsid w:val="00CE028F"/>
    <w:rsid w:val="00E710EA"/>
    <w:rsid w:val="00F524B0"/>
    <w:rsid w:val="00F751D6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C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1D7C54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5F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755F0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0"/>
    <w:link w:val="a7"/>
    <w:uiPriority w:val="99"/>
    <w:semiHidden/>
    <w:unhideWhenUsed/>
    <w:rsid w:val="00755F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755F0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класс1</cp:lastModifiedBy>
  <cp:revision>15</cp:revision>
  <dcterms:created xsi:type="dcterms:W3CDTF">2014-01-23T17:11:00Z</dcterms:created>
  <dcterms:modified xsi:type="dcterms:W3CDTF">2014-01-24T12:25:00Z</dcterms:modified>
</cp:coreProperties>
</file>