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5" w:rsidRP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  <w:r w:rsidRPr="00B61445">
        <w:rPr>
          <w:rFonts w:ascii="Times New Roman" w:hAnsi="Times New Roman" w:cs="Times New Roman"/>
          <w:sz w:val="24"/>
          <w:szCs w:val="24"/>
        </w:rPr>
        <w:t>Лист анализа урока заполнен педагогом (ФИО) ___________________________________.</w:t>
      </w:r>
    </w:p>
    <w:p w:rsidR="00B61445" w:rsidRP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  <w:r w:rsidRPr="00B61445">
        <w:rPr>
          <w:rFonts w:ascii="Times New Roman" w:hAnsi="Times New Roman" w:cs="Times New Roman"/>
          <w:sz w:val="24"/>
          <w:szCs w:val="24"/>
        </w:rPr>
        <w:t>Тема: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445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B61445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УУД</w:t>
            </w: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5">
              <w:rPr>
                <w:rFonts w:ascii="Times New Roman" w:hAnsi="Times New Roman" w:cs="Times New Roman"/>
                <w:sz w:val="24"/>
                <w:szCs w:val="24"/>
              </w:rPr>
              <w:t>Вопросы учителя, способствующие формированию УУД</w:t>
            </w:r>
          </w:p>
        </w:tc>
      </w:tr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на уроке предметные результаты</w:t>
            </w: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5">
              <w:rPr>
                <w:rFonts w:ascii="Times New Roman" w:hAnsi="Times New Roman" w:cs="Times New Roman"/>
                <w:sz w:val="24"/>
                <w:szCs w:val="24"/>
              </w:rPr>
              <w:t>Вопросы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 w:rsidRPr="00B6144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</w:t>
            </w:r>
          </w:p>
        </w:tc>
      </w:tr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45" w:rsidTr="00B61445">
        <w:tc>
          <w:tcPr>
            <w:tcW w:w="3369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61445" w:rsidRDefault="00B61445" w:rsidP="00B6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</w:p>
    <w:p w:rsid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</w:p>
    <w:p w:rsidR="00B61445" w:rsidRP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</w:p>
    <w:p w:rsidR="00B61445" w:rsidRPr="00B61445" w:rsidRDefault="00B61445" w:rsidP="00B61445">
      <w:pPr>
        <w:rPr>
          <w:rFonts w:ascii="Times New Roman" w:hAnsi="Times New Roman" w:cs="Times New Roman"/>
          <w:sz w:val="24"/>
          <w:szCs w:val="24"/>
        </w:rPr>
      </w:pPr>
      <w:r w:rsidRPr="00B61445">
        <w:rPr>
          <w:rFonts w:ascii="Times New Roman" w:hAnsi="Times New Roman" w:cs="Times New Roman"/>
          <w:sz w:val="24"/>
          <w:szCs w:val="24"/>
        </w:rPr>
        <w:t>Полученный результат:</w:t>
      </w:r>
    </w:p>
    <w:p w:rsidR="00AD2DDA" w:rsidRPr="00B61445" w:rsidRDefault="00AD2DDA">
      <w:pPr>
        <w:rPr>
          <w:rFonts w:ascii="Times New Roman" w:hAnsi="Times New Roman" w:cs="Times New Roman"/>
          <w:sz w:val="24"/>
          <w:szCs w:val="24"/>
        </w:rPr>
      </w:pPr>
    </w:p>
    <w:sectPr w:rsidR="00AD2DDA" w:rsidRPr="00B61445" w:rsidSect="00AD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45"/>
    <w:rsid w:val="00AD2DDA"/>
    <w:rsid w:val="00B6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2012-01-04T02:45:00Z</dcterms:created>
  <dcterms:modified xsi:type="dcterms:W3CDTF">2012-01-04T02:55:00Z</dcterms:modified>
</cp:coreProperties>
</file>