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6D" w:rsidRPr="00F526E9" w:rsidRDefault="0048066D" w:rsidP="0048066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  <w:r w:rsidRPr="00F526E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</w:r>
    </w:p>
    <w:p w:rsidR="0048066D" w:rsidRPr="00F526E9" w:rsidRDefault="0048066D" w:rsidP="0048066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 разработана на основе программы начального общего образования, система Л. В. Занкова,, авторской программы И. И. Аргинской, С. Н. Кормишиной «Математика», утверждёнными Министерством образования и науки РФ (Программы  начального общего образования. Система Л. В. Занкова. - Самара: Издательский дом «Федоров», 2011) .</w:t>
      </w:r>
    </w:p>
    <w:p w:rsidR="0048066D" w:rsidRPr="00F526E9" w:rsidRDefault="0048066D" w:rsidP="004806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Общими целями начального общего образования по предмету «Математика»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48066D" w:rsidRPr="00F526E9" w:rsidRDefault="0048066D" w:rsidP="0048066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использование начальных математических знаний для описания окружающих предметов, процессов и явлений, оценки количественных и пространственных представлений;</w:t>
      </w:r>
    </w:p>
    <w:p w:rsidR="0048066D" w:rsidRPr="00F526E9" w:rsidRDefault="0048066D" w:rsidP="0048066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создание условий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перерасчета, прикидки и оценки, наглядного представления о записи и выполнении алгоритмов;</w:t>
      </w:r>
    </w:p>
    <w:p w:rsidR="0048066D" w:rsidRPr="00F526E9" w:rsidRDefault="0048066D" w:rsidP="0048066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235C7" w:rsidRDefault="009235C7" w:rsidP="009235C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поставленных целей реализуется ряд </w:t>
      </w:r>
      <w:r w:rsidRPr="0092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48066D" w:rsidRPr="009235C7" w:rsidRDefault="0048066D" w:rsidP="009235C7">
      <w:pPr>
        <w:pStyle w:val="a3"/>
        <w:numPr>
          <w:ilvl w:val="1"/>
          <w:numId w:val="60"/>
        </w:num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математическое развитие </w:t>
      </w:r>
      <w:r w:rsidRPr="0092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8066D" w:rsidRPr="00F526E9" w:rsidRDefault="0048066D" w:rsidP="009235C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8066D" w:rsidRPr="00F526E9" w:rsidRDefault="0048066D" w:rsidP="009235C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математике, стремления использовать математические знания в повседневной жизни.</w:t>
      </w:r>
    </w:p>
    <w:p w:rsidR="0048066D" w:rsidRPr="009235C7" w:rsidRDefault="0048066D" w:rsidP="009235C7">
      <w:pPr>
        <w:pStyle w:val="a3"/>
        <w:numPr>
          <w:ilvl w:val="0"/>
          <w:numId w:val="60"/>
        </w:num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48066D" w:rsidRPr="00F526E9" w:rsidRDefault="0048066D" w:rsidP="004806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48066D" w:rsidRPr="00F526E9" w:rsidRDefault="0048066D" w:rsidP="00480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48066D" w:rsidRPr="00F526E9" w:rsidRDefault="0048066D" w:rsidP="004806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526E9">
        <w:rPr>
          <w:rFonts w:ascii="Times New Roman" w:hAnsi="Times New Roman" w:cs="Times New Roman"/>
          <w:b/>
          <w:sz w:val="24"/>
          <w:szCs w:val="24"/>
        </w:rPr>
        <w:t>целью</w:t>
      </w:r>
      <w:r w:rsidRPr="00F526E9">
        <w:rPr>
          <w:rFonts w:ascii="Times New Roman" w:hAnsi="Times New Roman" w:cs="Times New Roman"/>
          <w:sz w:val="24"/>
          <w:szCs w:val="24"/>
        </w:rPr>
        <w:t xml:space="preserve"> изучения математики </w:t>
      </w:r>
      <w:r w:rsidRPr="00F526E9">
        <w:rPr>
          <w:rFonts w:ascii="Times New Roman" w:hAnsi="Times New Roman" w:cs="Times New Roman"/>
          <w:b/>
          <w:sz w:val="24"/>
          <w:szCs w:val="24"/>
          <w:u w:val="single"/>
        </w:rPr>
        <w:t>в 1 классе</w:t>
      </w:r>
      <w:r w:rsidRPr="00F526E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к интеллектуальной деятельности (логического и знаково-символического 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</w:t>
      </w:r>
    </w:p>
    <w:p w:rsidR="0048066D" w:rsidRPr="00F526E9" w:rsidRDefault="0048066D" w:rsidP="004806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 2 классе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48066D" w:rsidRPr="00F526E9" w:rsidRDefault="0048066D" w:rsidP="00480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3 классе</w:t>
      </w:r>
      <w:r w:rsidRPr="00F52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</w:t>
      </w:r>
      <w:r w:rsidRPr="00F5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- </w:t>
      </w:r>
      <w:r w:rsidRPr="00F526E9">
        <w:rPr>
          <w:rFonts w:ascii="Times New Roman" w:eastAsia="Calibri" w:hAnsi="Times New Roman" w:cs="Times New Roman"/>
          <w:sz w:val="24"/>
          <w:szCs w:val="24"/>
        </w:rPr>
        <w:t>математическое развитие третьеклассника: формирование способности к интеллектуальной деятельности, пространственного воображения, математической речи; развитие умений строить рассуждения, выбирать аргументацию, различать обоснованные и необоснованные суждения, вести поиск информации;</w:t>
      </w:r>
      <w:r w:rsidRPr="00F526E9">
        <w:rPr>
          <w:rFonts w:ascii="Times New Roman" w:hAnsi="Times New Roman" w:cs="Times New Roman"/>
          <w:sz w:val="24"/>
          <w:szCs w:val="24"/>
        </w:rPr>
        <w:t xml:space="preserve"> о</w:t>
      </w:r>
      <w:r w:rsidRPr="00F526E9">
        <w:rPr>
          <w:rFonts w:ascii="Times New Roman" w:eastAsia="Calibri" w:hAnsi="Times New Roman" w:cs="Times New Roman"/>
          <w:sz w:val="24"/>
          <w:szCs w:val="24"/>
        </w:rPr>
        <w:t>своение начальных математических знаний: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</w:t>
      </w:r>
      <w:r w:rsidR="00A025B8" w:rsidRPr="00F526E9">
        <w:rPr>
          <w:rFonts w:ascii="Times New Roman" w:hAnsi="Times New Roman" w:cs="Times New Roman"/>
          <w:sz w:val="24"/>
          <w:szCs w:val="24"/>
        </w:rPr>
        <w:t>.</w:t>
      </w:r>
    </w:p>
    <w:p w:rsidR="00A025B8" w:rsidRPr="00F526E9" w:rsidRDefault="00A025B8" w:rsidP="00480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6D" w:rsidRPr="00F526E9" w:rsidRDefault="0048066D" w:rsidP="004806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</w:rPr>
        <w:t>В 4 классе</w:t>
      </w:r>
      <w:r w:rsidRPr="00F526E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526E9">
        <w:rPr>
          <w:rFonts w:ascii="Times New Roman" w:hAnsi="Times New Roman" w:cs="Times New Roman"/>
          <w:sz w:val="24"/>
          <w:szCs w:val="24"/>
        </w:rPr>
        <w:t xml:space="preserve"> обучения - </w:t>
      </w: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мирование умения решать учебные и практические задачи средствами математики; работа с ал</w:t>
      </w: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горитмами выполнения арифметических действий; </w:t>
      </w:r>
      <w:r w:rsidRPr="00F526E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развитие</w:t>
      </w: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интереса к математике, стремления использовать математические знания в повседнев</w:t>
      </w: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жизни.</w:t>
      </w:r>
    </w:p>
    <w:p w:rsidR="0048066D" w:rsidRPr="00F526E9" w:rsidRDefault="00A025B8" w:rsidP="00480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Таким образом, цели, поставленные в программе,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</w:t>
      </w:r>
    </w:p>
    <w:p w:rsidR="00A025B8" w:rsidRPr="00F526E9" w:rsidRDefault="00A025B8" w:rsidP="00A025B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предмета:</w:t>
      </w:r>
    </w:p>
    <w:p w:rsidR="00A025B8" w:rsidRPr="00F526E9" w:rsidRDefault="00A025B8" w:rsidP="00A025B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025B8" w:rsidRPr="00F526E9" w:rsidRDefault="00A025B8" w:rsidP="00A025B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A025B8" w:rsidRPr="00F526E9" w:rsidRDefault="00A025B8" w:rsidP="00A025B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дать возможность приобрести начальный опыт применения математических знаний для решения учебно-познавательных и учебно-практических задач;</w:t>
      </w:r>
    </w:p>
    <w:p w:rsidR="00A025B8" w:rsidRPr="00F526E9" w:rsidRDefault="00A025B8" w:rsidP="00A025B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 и совокупностями, представлять и интерпретировать данные.</w:t>
      </w:r>
    </w:p>
    <w:p w:rsidR="00A025B8" w:rsidRPr="00F526E9" w:rsidRDefault="00A025B8" w:rsidP="00A025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реализации про</w:t>
      </w:r>
      <w:r w:rsidR="00F526E9" w:rsidRPr="00F526E9">
        <w:rPr>
          <w:rFonts w:ascii="Times New Roman" w:eastAsia="Calibri" w:hAnsi="Times New Roman" w:cs="Times New Roman"/>
          <w:b/>
          <w:sz w:val="24"/>
          <w:szCs w:val="24"/>
        </w:rPr>
        <w:t xml:space="preserve">граммного содержания предмета используются УМК и дополнительные </w:t>
      </w:r>
      <w:r w:rsidRPr="00F526E9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:rsidR="00F526E9" w:rsidRPr="00F526E9" w:rsidRDefault="00F526E9" w:rsidP="00F526E9">
      <w:pPr>
        <w:pStyle w:val="western"/>
        <w:spacing w:before="0" w:beforeAutospacing="0" w:after="0"/>
        <w:ind w:firstLine="562"/>
        <w:jc w:val="both"/>
        <w:rPr>
          <w:i/>
          <w:iCs/>
        </w:rPr>
      </w:pPr>
      <w:r w:rsidRPr="00F526E9">
        <w:rPr>
          <w:i/>
          <w:iCs/>
        </w:rPr>
        <w:t>1 класс</w:t>
      </w:r>
    </w:p>
    <w:p w:rsidR="00F526E9" w:rsidRPr="00F526E9" w:rsidRDefault="00F526E9" w:rsidP="00F526E9">
      <w:pPr>
        <w:pStyle w:val="a3"/>
        <w:numPr>
          <w:ilvl w:val="0"/>
          <w:numId w:val="55"/>
        </w:numPr>
        <w:tabs>
          <w:tab w:val="left" w:pos="993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6E9">
        <w:rPr>
          <w:rFonts w:ascii="Times New Roman" w:hAnsi="Times New Roman" w:cs="Times New Roman"/>
          <w:bCs/>
          <w:iCs/>
          <w:sz w:val="24"/>
          <w:szCs w:val="24"/>
        </w:rPr>
        <w:t>Аргинская И.И., Бененсон Е.П., Итина Л.С., Кормишина С.Н  Математика. Учебник для 1 кл.: В 2 частях. - Самара: Издательство «Учебная литература»: Издательский дом «Федоров», 2012.</w:t>
      </w:r>
    </w:p>
    <w:p w:rsidR="00F526E9" w:rsidRPr="00F526E9" w:rsidRDefault="00F526E9" w:rsidP="00F526E9">
      <w:pPr>
        <w:pStyle w:val="a3"/>
        <w:numPr>
          <w:ilvl w:val="0"/>
          <w:numId w:val="55"/>
        </w:numPr>
        <w:tabs>
          <w:tab w:val="left" w:pos="993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6E9">
        <w:rPr>
          <w:rFonts w:ascii="Times New Roman" w:hAnsi="Times New Roman" w:cs="Times New Roman"/>
          <w:bCs/>
          <w:iCs/>
          <w:sz w:val="24"/>
          <w:szCs w:val="24"/>
        </w:rPr>
        <w:t>Бененсон Е.П., Итина Л.С. Рабочие тетради по математике для 1 кл.: В 4 частях. - Самара: Издательство «Учебная литература»: Издательский дом «Федоров», 2012.</w:t>
      </w:r>
    </w:p>
    <w:p w:rsidR="00F526E9" w:rsidRPr="00F526E9" w:rsidRDefault="00F526E9" w:rsidP="00F526E9">
      <w:pPr>
        <w:pStyle w:val="western"/>
        <w:numPr>
          <w:ilvl w:val="0"/>
          <w:numId w:val="55"/>
        </w:numPr>
        <w:spacing w:before="0" w:beforeAutospacing="0" w:after="0"/>
        <w:jc w:val="both"/>
        <w:rPr>
          <w:b/>
          <w:bCs/>
          <w:caps/>
        </w:rPr>
      </w:pPr>
      <w:r w:rsidRPr="00F526E9">
        <w:t>Методические рекомендации  к курсу «Математика» для 1 класса. - Самара :  Издательство «Учебная литература»: Издательский дом «Федоров», 2012. – 272с</w:t>
      </w:r>
      <w:r w:rsidRPr="00F526E9">
        <w:rPr>
          <w:b/>
          <w:bCs/>
          <w:caps/>
        </w:rPr>
        <w:t xml:space="preserve"> </w:t>
      </w:r>
    </w:p>
    <w:p w:rsidR="00F526E9" w:rsidRPr="009235C7" w:rsidRDefault="00F526E9" w:rsidP="00F526E9">
      <w:pPr>
        <w:pStyle w:val="western"/>
        <w:spacing w:before="0" w:beforeAutospacing="0" w:after="0"/>
        <w:ind w:left="1410" w:hanging="701"/>
        <w:jc w:val="both"/>
        <w:rPr>
          <w:bCs/>
          <w:i/>
        </w:rPr>
      </w:pPr>
      <w:r w:rsidRPr="009235C7">
        <w:rPr>
          <w:bCs/>
          <w:i/>
        </w:rPr>
        <w:t>2 класс</w:t>
      </w:r>
    </w:p>
    <w:p w:rsidR="00F526E9" w:rsidRPr="00F526E9" w:rsidRDefault="00F526E9" w:rsidP="00F526E9">
      <w:pPr>
        <w:pStyle w:val="a3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6E9">
        <w:rPr>
          <w:rFonts w:ascii="Times New Roman" w:hAnsi="Times New Roman" w:cs="Times New Roman"/>
          <w:bCs/>
          <w:iCs/>
          <w:sz w:val="24"/>
          <w:szCs w:val="24"/>
        </w:rPr>
        <w:t>Аргинская И.И., Бененсон Е.П., Итина Л.С., Кормишина С.Н  Математика. Учебник для 2 кл.: В 2 ч. - Самара: Издательство «Учебная литература»: Издательский дом «Федоров», 2012.</w:t>
      </w:r>
    </w:p>
    <w:p w:rsidR="00F526E9" w:rsidRPr="00F526E9" w:rsidRDefault="00F526E9" w:rsidP="00F526E9">
      <w:pPr>
        <w:pStyle w:val="western"/>
        <w:numPr>
          <w:ilvl w:val="0"/>
          <w:numId w:val="54"/>
        </w:numPr>
        <w:spacing w:before="0" w:beforeAutospacing="0" w:after="0"/>
        <w:ind w:left="1410"/>
        <w:jc w:val="both"/>
      </w:pPr>
      <w:r w:rsidRPr="00F526E9">
        <w:rPr>
          <w:bCs/>
          <w:iCs/>
        </w:rPr>
        <w:t>Бененсон Е.П., Итина Л.С. Рабочие тетради по математике для 2 кл.: В 4 частях. - Самара: Издательство «Учебная литература»: Издательский дом «Федоров», 2012</w:t>
      </w:r>
    </w:p>
    <w:p w:rsidR="00F526E9" w:rsidRPr="009235C7" w:rsidRDefault="00F526E9" w:rsidP="00F526E9">
      <w:pPr>
        <w:autoSpaceDE w:val="0"/>
        <w:autoSpaceDN w:val="0"/>
        <w:adjustRightInd w:val="0"/>
        <w:spacing w:after="0" w:line="240" w:lineRule="auto"/>
        <w:ind w:left="1410" w:hanging="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5C7">
        <w:rPr>
          <w:rFonts w:ascii="Times New Roman" w:hAnsi="Times New Roman" w:cs="Times New Roman"/>
          <w:i/>
          <w:sz w:val="24"/>
          <w:szCs w:val="24"/>
        </w:rPr>
        <w:t>3</w:t>
      </w:r>
      <w:r w:rsidR="00923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5C7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F526E9" w:rsidRPr="00F526E9" w:rsidRDefault="00F526E9" w:rsidP="00F526E9">
      <w:pPr>
        <w:autoSpaceDE w:val="0"/>
        <w:autoSpaceDN w:val="0"/>
        <w:adjustRightInd w:val="0"/>
        <w:spacing w:after="0" w:line="240" w:lineRule="auto"/>
        <w:ind w:left="141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26E9" w:rsidRPr="00F526E9" w:rsidRDefault="00F526E9" w:rsidP="00F526E9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6E9">
        <w:rPr>
          <w:rFonts w:ascii="Times New Roman" w:hAnsi="Times New Roman" w:cs="Times New Roman"/>
          <w:bCs/>
          <w:iCs/>
          <w:sz w:val="24"/>
          <w:szCs w:val="24"/>
        </w:rPr>
        <w:t>Аргинская И.И., Бененсон Е.П., Итина Л.С., Кормишина С.Н  Математика. Учебник для 3 кл.: В 2 ч. - Самара: Издательство «Учебная литература»: Издательский дом «Федоров», 2013</w:t>
      </w:r>
    </w:p>
    <w:p w:rsidR="00F526E9" w:rsidRPr="00F526E9" w:rsidRDefault="00F526E9" w:rsidP="00F526E9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26E9">
        <w:rPr>
          <w:rFonts w:ascii="Times New Roman" w:hAnsi="Times New Roman" w:cs="Times New Roman"/>
          <w:bCs/>
          <w:iCs/>
          <w:sz w:val="24"/>
          <w:szCs w:val="24"/>
        </w:rPr>
        <w:t>Бененсон Е.П., Итина Л.С. Рабочие тетради по математике для 3 кл.: В 3 частях. - Самара: Издательство «Учебная литература»: Издательский дом «Федоров», 2013</w:t>
      </w:r>
    </w:p>
    <w:p w:rsidR="00F526E9" w:rsidRPr="00F526E9" w:rsidRDefault="00F526E9" w:rsidP="00F526E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0" w:right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Кормишина С.Н.</w:t>
      </w:r>
      <w:r w:rsidRPr="00F526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Геометрия вокруг нас. </w:t>
      </w:r>
      <w:r w:rsidRPr="00F526E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Тетради для практических работ для </w:t>
      </w:r>
      <w:r w:rsidRPr="00F526E9">
        <w:rPr>
          <w:rFonts w:ascii="Times New Roman" w:hAnsi="Times New Roman" w:cs="Times New Roman"/>
          <w:color w:val="000000"/>
          <w:spacing w:val="2"/>
          <w:sz w:val="24"/>
          <w:szCs w:val="24"/>
        </w:rPr>
        <w:t>3 класса. - Самара: Издательский дом «Федоров»: Издательство «Учебная литера</w:t>
      </w:r>
      <w:r w:rsidRPr="00F526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тура», 2013</w:t>
      </w:r>
    </w:p>
    <w:p w:rsidR="00F526E9" w:rsidRPr="00F526E9" w:rsidRDefault="00F526E9" w:rsidP="00F526E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0" w:right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Методические пособия для учителя по </w:t>
      </w:r>
      <w:r w:rsidRPr="00F526E9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 xml:space="preserve">курсу «Математика» </w:t>
      </w:r>
      <w:r w:rsidRPr="00F526E9">
        <w:rPr>
          <w:rFonts w:ascii="Times New Roman" w:hAnsi="Times New Roman" w:cs="Times New Roman"/>
          <w:color w:val="000000"/>
          <w:spacing w:val="10"/>
          <w:sz w:val="24"/>
          <w:szCs w:val="24"/>
        </w:rPr>
        <w:t>для  3 клас</w:t>
      </w:r>
      <w:r w:rsidRPr="00F526E9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са. - Самара: Издательство «Учебная лите</w:t>
      </w:r>
      <w:r w:rsidRPr="00F526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ратура»: Издательский дом «Федоров», 2013</w:t>
      </w:r>
    </w:p>
    <w:p w:rsidR="00F526E9" w:rsidRPr="00F526E9" w:rsidRDefault="00F526E9" w:rsidP="00F526E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>Аргинская И.И.</w:t>
      </w:r>
      <w:r w:rsidRPr="00F526E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Сборник заданий по </w:t>
      </w:r>
      <w:r w:rsidRPr="00F526E9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математике для самостоятельных, прове</w:t>
      </w:r>
      <w:r w:rsidRPr="00F526E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14"/>
          <w:sz w:val="24"/>
          <w:szCs w:val="24"/>
        </w:rPr>
        <w:t>рочных и контрольных работ в началь</w:t>
      </w:r>
      <w:r w:rsidRPr="00F526E9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школе. - Самара: Издательство «Учеб</w:t>
      </w:r>
      <w:r w:rsidRPr="00F526E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ная литература»: Издательский дом «Федо</w:t>
      </w:r>
      <w:r w:rsidRPr="00F526E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26E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ров».</w:t>
      </w:r>
    </w:p>
    <w:p w:rsidR="00F526E9" w:rsidRPr="009235C7" w:rsidRDefault="00F526E9" w:rsidP="00F526E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410"/>
        <w:contextualSpacing w:val="0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F526E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Примерное планирование уроков мате</w:t>
      </w:r>
      <w:r w:rsidRPr="00F526E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softHyphen/>
      </w:r>
      <w:r w:rsidRPr="00F526E9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матики </w:t>
      </w:r>
      <w:r w:rsidRPr="00F526E9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3 класс/О.В. Федоскина. - Самара: Издательство «Учебная литерату</w:t>
      </w:r>
      <w:r w:rsidRPr="00F526E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ра»: Издательский </w:t>
      </w:r>
      <w:r w:rsidRPr="009235C7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дом «Федоров»</w:t>
      </w:r>
    </w:p>
    <w:p w:rsidR="00F526E9" w:rsidRPr="009235C7" w:rsidRDefault="00F526E9" w:rsidP="00F526E9">
      <w:pPr>
        <w:pStyle w:val="a3"/>
        <w:shd w:val="clear" w:color="auto" w:fill="FFFFFF"/>
        <w:autoSpaceDE w:val="0"/>
        <w:autoSpaceDN w:val="0"/>
        <w:adjustRightInd w:val="0"/>
        <w:ind w:left="991"/>
        <w:rPr>
          <w:rFonts w:ascii="Times New Roman" w:hAnsi="Times New Roman" w:cs="Times New Roman"/>
          <w:b/>
          <w:i/>
          <w:sz w:val="24"/>
          <w:szCs w:val="24"/>
        </w:rPr>
      </w:pPr>
      <w:r w:rsidRPr="009235C7">
        <w:rPr>
          <w:rFonts w:ascii="Times New Roman" w:hAnsi="Times New Roman" w:cs="Times New Roman"/>
          <w:i/>
          <w:spacing w:val="6"/>
          <w:sz w:val="24"/>
          <w:szCs w:val="24"/>
        </w:rPr>
        <w:t>4 класс</w:t>
      </w:r>
      <w:r w:rsidRPr="00923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26E9" w:rsidRPr="00F526E9" w:rsidRDefault="00F526E9" w:rsidP="00F526E9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iCs/>
          <w:sz w:val="24"/>
          <w:szCs w:val="24"/>
        </w:rPr>
        <w:t>Аргинская И. И.,</w:t>
      </w:r>
      <w:r w:rsidRPr="00F526E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526E9">
        <w:rPr>
          <w:rFonts w:ascii="Times New Roman" w:hAnsi="Times New Roman" w:cs="Times New Roman"/>
          <w:sz w:val="24"/>
          <w:szCs w:val="24"/>
        </w:rPr>
        <w:t>Ивановская Е. И., Кормишина С. Н. Математика : Учебник для 4 класса : В 2 частях.– Самара : Издательство «Учебная литература» : Издательский дом «Федоров», 2008.</w:t>
      </w:r>
    </w:p>
    <w:p w:rsidR="00F526E9" w:rsidRPr="00F526E9" w:rsidRDefault="00F526E9" w:rsidP="00F526E9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526E9">
        <w:rPr>
          <w:rFonts w:ascii="Times New Roman" w:hAnsi="Times New Roman" w:cs="Times New Roman"/>
          <w:sz w:val="24"/>
          <w:szCs w:val="24"/>
        </w:rPr>
        <w:t>Бененсон Е. П., Итина Л. С. Математика: Рабочая тетрадь для 4 класса: в 2 тетр. / под ред. И. И. Аргинской.- 6-е изд.- Самара: Издательский дом «Фёдоров»: Издательство «Учебная литература», 2013</w:t>
      </w:r>
    </w:p>
    <w:p w:rsidR="00F526E9" w:rsidRPr="00F526E9" w:rsidRDefault="00F526E9" w:rsidP="00A025B8">
      <w:pPr>
        <w:rPr>
          <w:rFonts w:ascii="Times New Roman" w:eastAsia="Calibri" w:hAnsi="Times New Roman" w:cs="Times New Roman"/>
          <w:sz w:val="24"/>
          <w:szCs w:val="24"/>
        </w:rPr>
      </w:pPr>
    </w:p>
    <w:p w:rsidR="0031545B" w:rsidRDefault="0031545B" w:rsidP="00A025B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526E9" w:rsidRPr="009235C7" w:rsidRDefault="00F526E9" w:rsidP="00A025B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35C7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Дополнительная литература и пособия:</w:t>
      </w:r>
    </w:p>
    <w:p w:rsidR="00A025B8" w:rsidRPr="00F526E9" w:rsidRDefault="00A025B8" w:rsidP="003601F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Математика. 1 класс: поурочные планы по учебнику И.И. Аргинской, Е.И. Ивановской. 1 полугодие, 2 полугодие/ авт.- сост. О.В. Субботина.- Волгоград: Учитель, 2011.</w:t>
      </w:r>
    </w:p>
    <w:p w:rsidR="00A025B8" w:rsidRPr="00F526E9" w:rsidRDefault="00A025B8" w:rsidP="003601F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Методические пособия для учителя по курсу «Математика» для 3 класса. - Самара: Издательство «Учебная литература»: Издательский дом «Федоров» - 2011</w:t>
      </w:r>
    </w:p>
    <w:p w:rsidR="00A025B8" w:rsidRPr="00F526E9" w:rsidRDefault="00A025B8" w:rsidP="003601F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Методические пособия для учителя по курсу «Математика» для 1, 2, 3, 4 классов. - Самара :  Издательство «Учебная литература»: Издательский дом «Федоров», 2011.</w:t>
      </w:r>
    </w:p>
    <w:p w:rsidR="00A025B8" w:rsidRPr="00F526E9" w:rsidRDefault="00A025B8" w:rsidP="003601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Аргинская И. И. Сборник заданий по математике для самостоятельных, проверочных и контрольных работ в начальной школе . - Самара :  Издательство «Учебная литература»: Издательский дом «Федоров», 2011</w:t>
      </w:r>
    </w:p>
    <w:p w:rsidR="00A025B8" w:rsidRPr="00F526E9" w:rsidRDefault="00A025B8" w:rsidP="003601F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Программы начального общего образования. Система Л. В. Занкова/ сост. Н. В. Нечаева, С. В. Бухалова. - Самара: Издательский дом «Федоров», 2011</w:t>
      </w:r>
    </w:p>
    <w:p w:rsidR="00A025B8" w:rsidRPr="00F526E9" w:rsidRDefault="00A025B8" w:rsidP="00A025B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5B8" w:rsidRPr="00F526E9" w:rsidRDefault="00A025B8" w:rsidP="00A025B8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</w:t>
      </w:r>
      <w:r w:rsidRPr="00F526E9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A025B8" w:rsidRPr="00F526E9" w:rsidRDefault="00A025B8" w:rsidP="003601F7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моделирование ситуаций, требующих упорядочения предметов и математических объектов;</w:t>
      </w:r>
    </w:p>
    <w:p w:rsidR="00A025B8" w:rsidRPr="00F526E9" w:rsidRDefault="00A025B8" w:rsidP="003601F7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обнаружение</w:t>
      </w:r>
      <w:r w:rsidRPr="00F526E9">
        <w:rPr>
          <w:rFonts w:ascii="Times New Roman" w:eastAsia="Calibri" w:hAnsi="Times New Roman" w:cs="Times New Roman"/>
          <w:sz w:val="24"/>
          <w:szCs w:val="24"/>
        </w:rPr>
        <w:tab/>
        <w:t xml:space="preserve"> моделей</w:t>
      </w:r>
      <w:r w:rsidRPr="00F526E9">
        <w:rPr>
          <w:rFonts w:ascii="Times New Roman" w:eastAsia="Calibri" w:hAnsi="Times New Roman" w:cs="Times New Roman"/>
          <w:sz w:val="24"/>
          <w:szCs w:val="24"/>
        </w:rPr>
        <w:tab/>
        <w:t xml:space="preserve"> геометрических фигур, математических процессов зависимостей в окружающем;</w:t>
      </w:r>
    </w:p>
    <w:p w:rsidR="00A025B8" w:rsidRPr="00F526E9" w:rsidRDefault="00A025B8" w:rsidP="003601F7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прогнозировать результаты вычисления, решения задачи;</w:t>
      </w:r>
    </w:p>
    <w:p w:rsidR="00A025B8" w:rsidRPr="00F526E9" w:rsidRDefault="00A025B8" w:rsidP="003601F7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пошаговый контроль правильности и полноты выполнения арифметического действия,  построения геометрической фигуры;</w:t>
      </w:r>
    </w:p>
    <w:p w:rsidR="00A025B8" w:rsidRPr="00F526E9" w:rsidRDefault="00A025B8" w:rsidP="003601F7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поиск, обнаружение и устранение ошибок логического и арифметического характера;</w:t>
      </w:r>
    </w:p>
    <w:p w:rsidR="00A025B8" w:rsidRPr="00F526E9" w:rsidRDefault="00A025B8" w:rsidP="003601F7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A025B8" w:rsidRPr="00F526E9" w:rsidRDefault="00A025B8" w:rsidP="00A025B8">
      <w:pPr>
        <w:suppressAutoHyphens/>
        <w:snapToGrid w:val="0"/>
        <w:spacing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процесса:</w:t>
      </w:r>
    </w:p>
    <w:p w:rsidR="00A025B8" w:rsidRPr="00F526E9" w:rsidRDefault="00A025B8" w:rsidP="003601F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2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Сбалансированное соединение традиционных и новых методов обучения, форм уроков: 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традиционных уроков, обобщающих,  а так же нетрадиционных форм  уроков: интегрированных, уроков-игр, уроков-экскурсий, практических занятий  и др. (обучение строится на  деятельностной  основе, т.е. освоение знаний и умений происходит в процессе деятельности). </w:t>
      </w:r>
    </w:p>
    <w:p w:rsidR="00A025B8" w:rsidRPr="00F526E9" w:rsidRDefault="00A025B8" w:rsidP="003601F7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 Взаимосвязь коллективной (аудиторной) и самостоятельной работы  обучающихся.</w:t>
      </w:r>
    </w:p>
    <w:p w:rsidR="00A025B8" w:rsidRPr="00F526E9" w:rsidRDefault="00A025B8" w:rsidP="00A025B8">
      <w:pPr>
        <w:suppressAutoHyphens/>
        <w:snapToGrid w:val="0"/>
        <w:spacing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оценочной деятельности используются </w:t>
      </w:r>
      <w:r w:rsidR="009235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три</w:t>
      </w:r>
      <w:r w:rsidRPr="00F52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вида оценивания:</w:t>
      </w:r>
    </w:p>
    <w:p w:rsidR="00A025B8" w:rsidRPr="00F526E9" w:rsidRDefault="00A025B8" w:rsidP="003601F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26E9">
        <w:rPr>
          <w:rFonts w:ascii="Times New Roman" w:eastAsia="Calibri" w:hAnsi="Times New Roman" w:cs="Times New Roman"/>
          <w:sz w:val="24"/>
          <w:szCs w:val="24"/>
          <w:lang w:eastAsia="ar-SA"/>
        </w:rPr>
        <w:t>Стартовая диагностика основывается на результатах мониторинга общей готовности первоклассников к обучению.</w:t>
      </w:r>
    </w:p>
    <w:p w:rsidR="00A025B8" w:rsidRDefault="00A025B8" w:rsidP="003601F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26E9">
        <w:rPr>
          <w:rFonts w:ascii="Times New Roman" w:eastAsia="Calibri" w:hAnsi="Times New Roman" w:cs="Times New Roman"/>
          <w:sz w:val="24"/>
          <w:szCs w:val="24"/>
          <w:lang w:eastAsia="ar-SA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</w:t>
      </w:r>
    </w:p>
    <w:p w:rsidR="009235C7" w:rsidRPr="00F526E9" w:rsidRDefault="009235C7" w:rsidP="003601F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Итоговый контроль знаний.</w:t>
      </w:r>
    </w:p>
    <w:p w:rsidR="00264F80" w:rsidRPr="00F526E9" w:rsidRDefault="00264F80" w:rsidP="00264F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F80" w:rsidRPr="00F526E9" w:rsidRDefault="00264F80" w:rsidP="00264F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</w:t>
      </w:r>
    </w:p>
    <w:p w:rsidR="00264F80" w:rsidRDefault="00264F80" w:rsidP="00264F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Предмет «Математика» входит в предметную область «Математика и информатика». В соответствии с этим реализуется типовая программа по математике И. И. Аргинской: </w:t>
      </w:r>
      <w:r w:rsidRPr="00F526E9">
        <w:rPr>
          <w:rFonts w:ascii="Times New Roman" w:hAnsi="Times New Roman" w:cs="Times New Roman"/>
          <w:sz w:val="24"/>
          <w:szCs w:val="24"/>
        </w:rPr>
        <w:t xml:space="preserve">4 часа в неделю на 33 учебные недели в первом классе, по 4 часа в неделю </w:t>
      </w:r>
      <w:r w:rsidRPr="00F526E9">
        <w:rPr>
          <w:rFonts w:ascii="Times New Roman" w:hAnsi="Times New Roman" w:cs="Times New Roman"/>
          <w:sz w:val="24"/>
          <w:szCs w:val="24"/>
        </w:rPr>
        <w:lastRenderedPageBreak/>
        <w:t>во 2-4 классах на 34 учебные недели. Общее количество часов составляет : 132 ч 1 класс, 136 ч 2 класс, 136ч 3 класс,  136ч 4 класс – 540ч. Н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а проведение контрольных работ </w:t>
      </w:r>
      <w:r w:rsidRPr="00F526E9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F526E9">
        <w:rPr>
          <w:rFonts w:ascii="Times New Roman" w:eastAsia="Calibri" w:hAnsi="Times New Roman" w:cs="Times New Roman"/>
          <w:sz w:val="24"/>
          <w:szCs w:val="24"/>
        </w:rPr>
        <w:t>отводится</w:t>
      </w:r>
      <w:r w:rsidRPr="00F526E9">
        <w:rPr>
          <w:rFonts w:ascii="Times New Roman" w:hAnsi="Times New Roman" w:cs="Times New Roman"/>
          <w:sz w:val="24"/>
          <w:szCs w:val="24"/>
        </w:rPr>
        <w:t xml:space="preserve"> 1 час, во 2-4 классах - по</w:t>
      </w:r>
      <w:r w:rsidR="009235C7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tbl>
      <w:tblPr>
        <w:tblpPr w:leftFromText="180" w:rightFromText="180" w:vertAnchor="text" w:horzAnchor="margin" w:tblpXSpec="center" w:tblpY="340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514"/>
        <w:gridCol w:w="420"/>
        <w:gridCol w:w="375"/>
        <w:gridCol w:w="384"/>
        <w:gridCol w:w="490"/>
        <w:gridCol w:w="436"/>
        <w:gridCol w:w="435"/>
        <w:gridCol w:w="438"/>
        <w:gridCol w:w="467"/>
        <w:gridCol w:w="425"/>
        <w:gridCol w:w="425"/>
        <w:gridCol w:w="428"/>
        <w:gridCol w:w="425"/>
        <w:gridCol w:w="425"/>
        <w:gridCol w:w="425"/>
        <w:gridCol w:w="426"/>
        <w:gridCol w:w="425"/>
        <w:gridCol w:w="415"/>
        <w:gridCol w:w="10"/>
        <w:gridCol w:w="425"/>
        <w:gridCol w:w="428"/>
      </w:tblGrid>
      <w:tr w:rsidR="0092751C" w:rsidRPr="003E1E46" w:rsidTr="0092751C">
        <w:trPr>
          <w:trHeight w:val="518"/>
        </w:trPr>
        <w:tc>
          <w:tcPr>
            <w:tcW w:w="1852" w:type="dxa"/>
            <w:vMerge w:val="restart"/>
          </w:tcPr>
          <w:p w:rsidR="0092751C" w:rsidRPr="003E1E46" w:rsidRDefault="0092751C" w:rsidP="00EE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751C" w:rsidRPr="003E1E46" w:rsidRDefault="0092751C" w:rsidP="00EE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93" w:type="dxa"/>
            <w:gridSpan w:val="4"/>
            <w:vAlign w:val="center"/>
          </w:tcPr>
          <w:p w:rsidR="0092751C" w:rsidRPr="003E1E46" w:rsidRDefault="0092751C" w:rsidP="0092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99" w:type="dxa"/>
            <w:gridSpan w:val="4"/>
            <w:vAlign w:val="center"/>
          </w:tcPr>
          <w:p w:rsidR="0092751C" w:rsidRPr="003E1E46" w:rsidRDefault="0092751C" w:rsidP="0092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45" w:type="dxa"/>
            <w:gridSpan w:val="4"/>
            <w:vAlign w:val="center"/>
          </w:tcPr>
          <w:p w:rsidR="0092751C" w:rsidRPr="003E1E46" w:rsidRDefault="0092751C" w:rsidP="0092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gridSpan w:val="4"/>
            <w:vAlign w:val="center"/>
          </w:tcPr>
          <w:p w:rsidR="0092751C" w:rsidRPr="003E1E46" w:rsidRDefault="0092751C" w:rsidP="0092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3" w:type="dxa"/>
            <w:gridSpan w:val="5"/>
            <w:vAlign w:val="center"/>
          </w:tcPr>
          <w:p w:rsidR="0092751C" w:rsidRPr="003E1E46" w:rsidRDefault="0092751C" w:rsidP="0092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751C" w:rsidRPr="003E1E46" w:rsidTr="0092751C">
        <w:trPr>
          <w:cantSplit/>
          <w:trHeight w:val="1134"/>
        </w:trPr>
        <w:tc>
          <w:tcPr>
            <w:tcW w:w="1852" w:type="dxa"/>
            <w:vMerge/>
          </w:tcPr>
          <w:p w:rsidR="0092751C" w:rsidRPr="003E1E46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0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37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84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490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36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3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38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467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8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6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5" w:type="dxa"/>
            <w:gridSpan w:val="2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25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8" w:type="dxa"/>
            <w:textDirection w:val="btLr"/>
          </w:tcPr>
          <w:p w:rsidR="0092751C" w:rsidRPr="0092751C" w:rsidRDefault="0092751C" w:rsidP="009275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</w:tr>
      <w:tr w:rsidR="0092751C" w:rsidRPr="003E1E46" w:rsidTr="0092751C">
        <w:trPr>
          <w:trHeight w:val="246"/>
        </w:trPr>
        <w:tc>
          <w:tcPr>
            <w:tcW w:w="1852" w:type="dxa"/>
          </w:tcPr>
          <w:p w:rsidR="0092751C" w:rsidRPr="003E1E46" w:rsidRDefault="0092751C" w:rsidP="00EE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2751C" w:rsidRPr="003E1E46" w:rsidRDefault="0092751C" w:rsidP="00EE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4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:rsidR="0092751C" w:rsidRPr="0092751C" w:rsidRDefault="004B4C6B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51C" w:rsidRPr="003E1E46" w:rsidTr="0092751C">
        <w:trPr>
          <w:trHeight w:val="246"/>
        </w:trPr>
        <w:tc>
          <w:tcPr>
            <w:tcW w:w="1852" w:type="dxa"/>
          </w:tcPr>
          <w:p w:rsidR="0092751C" w:rsidRPr="003E1E46" w:rsidRDefault="0092751C" w:rsidP="00EE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14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gridSpan w:val="2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51C" w:rsidRPr="003E1E46" w:rsidTr="0092751C">
        <w:trPr>
          <w:trHeight w:val="246"/>
        </w:trPr>
        <w:tc>
          <w:tcPr>
            <w:tcW w:w="1852" w:type="dxa"/>
          </w:tcPr>
          <w:p w:rsidR="0092751C" w:rsidRPr="003E1E46" w:rsidRDefault="0092751C" w:rsidP="00927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6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514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92751C" w:rsidRPr="0092751C" w:rsidRDefault="0092751C" w:rsidP="00EE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35C7" w:rsidRPr="00F526E9" w:rsidRDefault="009235C7" w:rsidP="004B4C6B">
      <w:pPr>
        <w:rPr>
          <w:rFonts w:ascii="Times New Roman" w:eastAsia="Calibri" w:hAnsi="Times New Roman" w:cs="Times New Roman"/>
          <w:sz w:val="24"/>
          <w:szCs w:val="24"/>
        </w:rPr>
      </w:pPr>
      <w:r w:rsidRPr="003E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80" w:rsidRPr="00F526E9" w:rsidRDefault="00264F80" w:rsidP="00264F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Согласно локального акта образовательного учреждения проводится входной контроль, промежуточный контроль и промежуточная аттестация в форме комбинированной контрольной работы с разноуровневыми заданиями по изученным темам.</w:t>
      </w:r>
    </w:p>
    <w:p w:rsidR="00264F80" w:rsidRPr="00F526E9" w:rsidRDefault="00264F80" w:rsidP="00264F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</w: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526E9" w:rsidRPr="00F526E9" w:rsidRDefault="00264F80" w:rsidP="00F52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</w:r>
      <w:r w:rsidR="00F526E9" w:rsidRPr="00F526E9">
        <w:rPr>
          <w:rFonts w:ascii="Times New Roman" w:hAnsi="Times New Roman" w:cs="Times New Roman"/>
          <w:bCs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F526E9" w:rsidRPr="00F526E9" w:rsidRDefault="00F526E9" w:rsidP="00F52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6E9">
        <w:rPr>
          <w:rFonts w:ascii="Times New Roman" w:hAnsi="Times New Roman" w:cs="Times New Roman"/>
          <w:bCs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 т.д.);</w:t>
      </w:r>
    </w:p>
    <w:p w:rsidR="00F526E9" w:rsidRPr="00F526E9" w:rsidRDefault="00F526E9" w:rsidP="00F52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6E9">
        <w:rPr>
          <w:rFonts w:ascii="Times New Roman" w:hAnsi="Times New Roman" w:cs="Times New Roman"/>
          <w:bCs/>
          <w:sz w:val="24"/>
          <w:szCs w:val="24"/>
        </w:rPr>
        <w:t>-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526E9" w:rsidRPr="00F526E9" w:rsidRDefault="00F526E9" w:rsidP="00F52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6E9">
        <w:rPr>
          <w:rFonts w:ascii="Times New Roman" w:hAnsi="Times New Roman" w:cs="Times New Roman"/>
          <w:bCs/>
          <w:sz w:val="24"/>
          <w:szCs w:val="24"/>
        </w:rPr>
        <w:t>- 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</w:t>
      </w:r>
    </w:p>
    <w:p w:rsidR="00F526E9" w:rsidRPr="00F526E9" w:rsidRDefault="00F526E9" w:rsidP="00F52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6E9">
        <w:rPr>
          <w:rFonts w:ascii="Times New Roman" w:hAnsi="Times New Roman" w:cs="Times New Roman"/>
          <w:bCs/>
          <w:sz w:val="24"/>
          <w:szCs w:val="24"/>
        </w:rPr>
        <w:t xml:space="preserve"> 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F526E9" w:rsidRPr="00F526E9" w:rsidRDefault="00F526E9" w:rsidP="00F52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bCs/>
          <w:sz w:val="24"/>
          <w:szCs w:val="24"/>
        </w:rPr>
        <w:t xml:space="preserve">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264F80" w:rsidRPr="00F526E9" w:rsidRDefault="00264F80" w:rsidP="00F52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F80" w:rsidRPr="00F526E9" w:rsidRDefault="00264F80" w:rsidP="00264F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80" w:rsidRPr="00F526E9" w:rsidRDefault="00264F80" w:rsidP="00264F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80" w:rsidRPr="00F526E9" w:rsidRDefault="00264F80" w:rsidP="004B4C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ЛИЧНОСТНЫЕ, МЕТАПРЕДМЕТНЫЕ И ПРЕДМЕТНЫЕ РЕЗУЛЬТАТЫ УЧЕБНОГО ПРЕДМЕТА</w:t>
      </w:r>
    </w:p>
    <w:p w:rsidR="00264F80" w:rsidRPr="00F526E9" w:rsidRDefault="00264F80" w:rsidP="00F52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64F80" w:rsidRPr="00F526E9" w:rsidRDefault="00264F80" w:rsidP="00264F80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t>Личностные 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У обучающегося будут сформированы: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положительное отношение к школе, к изучению математики;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интерес к учебному материалу;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представления о причинах успеха в учёбе;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-общее представление о моральных нормах поведения;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-уважение к мыслям и настроениям другого человека, доброжелательное отношение к людям.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для формирования: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начальной стадии внутренней позиции школьника, положительного отношения к школе;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первоначального представления о знании и незнании;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понимание значения математики в жизни человека;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-первоначальной ориентации на оценку результатов собственной учебной деятельности;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первичных умений оценки ответов одноклассников на основе заданных критериев успешной учебной деятельности.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принимать учебную задачу, соответствующую этапу обучения;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 xml:space="preserve"> - понимать выделенные учителем ориентиры действия в учебном материале;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адекватно воспринимать предложения учителя;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проговаривать вслух последовательность производимых действий, составляющих основу осваиваемой деятельности;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-оценивать совместно с учителем результат своих действий, вносить соответствующие коррективы под руководством учителя.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для формирования: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принимать разнообразные учебно-познавательные задачи и инструкции учителя;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 сотрудничестве с учителем находить варианты решения учебной задачи;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первоначальному умению выполнять учебные действия в устной и письменной речи;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осуществлять пошаговый контроль своих действий под руководством учителя;</w:t>
      </w:r>
      <w:r w:rsidRPr="00F526E9">
        <w:rPr>
          <w:rFonts w:ascii="Times New Roman" w:hAnsi="Times New Roman"/>
          <w:i/>
          <w:sz w:val="24"/>
          <w:szCs w:val="24"/>
        </w:rPr>
        <w:br/>
      </w:r>
      <w:r w:rsidRPr="00F526E9">
        <w:rPr>
          <w:rFonts w:ascii="Times New Roman" w:hAnsi="Times New Roman"/>
          <w:i/>
          <w:sz w:val="24"/>
          <w:szCs w:val="24"/>
        </w:rPr>
        <w:tab/>
        <w:t>- адекватно воспринимать оценку своей работы учителями, товарищами.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-ориентироваться в информационном материале учебника, осуществлять поиск необходимой информации при работе с учебником;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использовать рисуночные и простые символические варианты математической записи;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читать простое схематическое изображение;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понимать информацию в знаково-символической форме в простейших случаях, под руководством учителя кодировать информацию (с использованием 2-5 знаков или символов, 1-2 операций);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на основе кодирования строить простейшие модели математических понятий;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проводить сравнение;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lastRenderedPageBreak/>
        <w:tab/>
        <w:t>- выделять в явлениях несколько признаков, а также различать существенные и несущественные признаки;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под руководством учителя проводить классификацию изучаемых объектов;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под руководством учителя проводить аналогию;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понимать отношения между понятиями.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 xml:space="preserve">- </w:t>
      </w:r>
      <w:r w:rsidRPr="00F526E9">
        <w:rPr>
          <w:rFonts w:ascii="Times New Roman" w:hAnsi="Times New Roman"/>
          <w:i/>
          <w:sz w:val="24"/>
          <w:szCs w:val="24"/>
        </w:rPr>
        <w:t>строить небольшие математические сообщения в устной форме (2-3 предложения);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строить рассуждения о доступных наглядно воспринимаемых математических отношениях;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выделять несколько существенных признаков объектов;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под руководством учителя давать характеристики изучаемым математическим объектам на основе их анализа;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проводить аналогии между изучаемым материалом и собственным опытом.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принимать участие в работе парами и группами;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воспринимать различные точки зрения;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воспринимать мнение других людей о математических явлениях;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понимать необходимость использования правил вежливости;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использовать простые речевые средства;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контролировать свои действия в классе;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понимать задаваемые вопросы.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использовать простые речевые средства для передачи своего мнения;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следить за действиями других участников учебной деятельности;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выражать свою точку зрения;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строить понятные для партнёра высказывания;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адекватно использовать средства устного общения.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Числа и величины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различать понятия «число» и «цифра»;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читать числа первых десятков и круглых двузначных чисел, записывать их с помощью цифр;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сравнивать изученные числа с помощью знаков больше (&gt;), меньше (&lt;), равно (=);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понимать и использовать термины «равенство» и «неравенство»;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упорядочивать натуральные числа и число «нуль» в соответствии с указанным порядком.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образовывать числа первых четырёх десятков;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использовать термины равенство и неравенство.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Арифметические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понимать и использовать знаки, связанные со сложением и вычитанием;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- выполнять сложение и вычитание однозначных чисел без перехода через десяток на уровне автоматического навыка;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применять таблицу сложения в пределах получения числа 20.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lastRenderedPageBreak/>
        <w:tab/>
        <w:t>- понимать и использовать терминологию сложения и вычитания;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применять переместительное свойство сложения;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выполнять сложение и вычитание с переходом через десяток в пределах двух десятков;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выделять неизвестный компонент сложения или вычитания и находить его значение;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понимать и использовать термины «выражение» и «значение выражения», находить значения выражений в одно-два действия;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составлять выражения в одно-два действия по описанию в задании;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устанавливать порядок действий в выражениях со скобками и без скобок, содержащих два действия;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сравнивать, проверять, исправлять выполнение действий в предлагаемых заданиях.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Работа с текстовыми задачами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восстанавливать сюжет по серии рисунков;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составлять по рисунку или серии рисунков связный математический рассказ;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-изменять математический рассказ в зависимости от выбора недостающего рисунка;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различать математический рассказ и задачу;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выбирать действие для решения задач, в том числе содержащих отношения «больше на…», «меньше на…»;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составлять задачу по рисунку, схеме.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рассматривать один и тот же рисунков с разных точек зрения и составлять по нему разные математические рассказы;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соотносить содержание задачи и схему к ней, составлять по тексту задачи схему и по схеме задачу;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составлять разные задачи по предлагаемым рисункам, схемам, выполненному решению;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Пространственные отношения. Геометрические фигуры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распознавать геометрические фигуры: точка, линия, прямая, луч, отрезок, многоугольник, треугольник, квадрат, круг;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изображать прямые, лучи, отрезки, ломаные, углы;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обозначать знакомые геометрические фигуры буквами латинского алфавита.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ab/>
        <w:t>- распознавать различные виды углов с помощью угольника – прямые, острые, тупые;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ab/>
        <w:t>- распознавать пространственные геометрические фигуры: шар, куб;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ab/>
        <w:t>- находить в окружающем мире предметы и части предметов, похожие по форме на шар, куб.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Геометрические величины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определять длину данного отрезка с помощью измерительной линейки;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строить отрезки заданной длины с помощь. Измерительной линейки.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применять единицы длины : метр, дециметр, сантиметр и соотношения между ними;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выражать длину отрезка, используя разные единицы её измерения.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lastRenderedPageBreak/>
        <w:t>Работа с информацией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дополнять группу объектов с соответствии с выявленной закономерностью;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 изменять объект в соответствии с закономерностью, указанной в схеме.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читать простейшие готовые таблицы;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читать простейшие столбчатые диаграммы.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64F80" w:rsidRPr="00F526E9" w:rsidRDefault="00264F80" w:rsidP="00F52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64F80" w:rsidRPr="00F526E9" w:rsidRDefault="00264F80" w:rsidP="00264F80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t>Личностные 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У обучающегося будут сформированы:</w:t>
      </w:r>
    </w:p>
    <w:p w:rsidR="00264F80" w:rsidRPr="00F526E9" w:rsidRDefault="00264F80" w:rsidP="003601F7">
      <w:pPr>
        <w:pStyle w:val="a4"/>
        <w:numPr>
          <w:ilvl w:val="1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урокам математики;</w:t>
      </w:r>
    </w:p>
    <w:p w:rsidR="00264F80" w:rsidRPr="00F526E9" w:rsidRDefault="00264F80" w:rsidP="003601F7">
      <w:pPr>
        <w:pStyle w:val="a4"/>
        <w:numPr>
          <w:ilvl w:val="1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понимание роли математических действий в жизни человека;</w:t>
      </w:r>
    </w:p>
    <w:p w:rsidR="00264F80" w:rsidRPr="00F526E9" w:rsidRDefault="00264F80" w:rsidP="003601F7">
      <w:pPr>
        <w:pStyle w:val="a4"/>
        <w:numPr>
          <w:ilvl w:val="1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264F80" w:rsidRPr="00F526E9" w:rsidRDefault="00264F80" w:rsidP="003601F7">
      <w:pPr>
        <w:pStyle w:val="a4"/>
        <w:numPr>
          <w:ilvl w:val="1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ориентация на понимание предложений и оценок учителей и одноклассников;</w:t>
      </w:r>
    </w:p>
    <w:p w:rsidR="00264F80" w:rsidRPr="00F526E9" w:rsidRDefault="00264F80" w:rsidP="003601F7">
      <w:pPr>
        <w:pStyle w:val="a4"/>
        <w:numPr>
          <w:ilvl w:val="1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понимание причины успеха в учебе;</w:t>
      </w:r>
    </w:p>
    <w:p w:rsidR="00264F80" w:rsidRPr="00F526E9" w:rsidRDefault="00264F80" w:rsidP="003601F7">
      <w:pPr>
        <w:pStyle w:val="a4"/>
        <w:numPr>
          <w:ilvl w:val="1"/>
          <w:numId w:val="8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понимания нравственного содержания поступков окружающих детей.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для формирования: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первоначальной ориентации на оценку результатов познавательной деятельности;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первоначальной ориентации в поведении на принятые моральные нормы;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понимания чувств одноклассников, учителей;</w:t>
      </w:r>
    </w:p>
    <w:p w:rsidR="00264F80" w:rsidRPr="00F526E9" w:rsidRDefault="00264F80" w:rsidP="003601F7">
      <w:pPr>
        <w:pStyle w:val="a4"/>
        <w:numPr>
          <w:ilvl w:val="1"/>
          <w:numId w:val="9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представления о значении математики для познания окружающего мира.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принимать учебную задачу и следовать инструкции учителя;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 и инструкциями учителя;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выполнять действия в устной форме;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учитывать выделенные учителем ориентиры действия в учебном материале;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выполнять учебные действия в устной и письменной речи;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264F80" w:rsidRPr="00F526E9" w:rsidRDefault="00264F80" w:rsidP="003601F7">
      <w:pPr>
        <w:pStyle w:val="a4"/>
        <w:numPr>
          <w:ilvl w:val="1"/>
          <w:numId w:val="10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осуществлять пошаговый контроль под руководством учителя в доступных видах учебно-познавательной деятельности.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понимать смысл инструкции учителя и заданий, предложенных в учебнике;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lastRenderedPageBreak/>
        <w:t>выполнять действие в опоре на заданный ориентир;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воспринимать мнение и предложения о способе решения задачи сверстников;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264F80" w:rsidRPr="00F526E9" w:rsidRDefault="00264F80" w:rsidP="003601F7">
      <w:pPr>
        <w:pStyle w:val="a4"/>
        <w:numPr>
          <w:ilvl w:val="1"/>
          <w:numId w:val="11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ab/>
        <w:t>-осуществлять поиск нужной информации, используя материал учебника и сведения, полученные от взрослых;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рисуночные и символические варианты математической записи;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кодировать информацию в знаково-символической форме;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строить небольшие математические сообщения в устной форме;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проводить сравнения, понимать выводы, сделанные на основе сравнения;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выявлять в явлениях существенные и несущественные, необходимые и достаточные признаки;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проводить аналогию и на ее основе строить выводы;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264F80" w:rsidRPr="00F526E9" w:rsidRDefault="00264F80" w:rsidP="003601F7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строить простые индуктивные и дедуктивные рассуждения.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работать с дополнительными текстами и заданиями;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моделировать задачи на основе анализа жизненных ситуаций;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строить рассуждения о математических явлениях;</w:t>
      </w:r>
    </w:p>
    <w:p w:rsidR="00264F80" w:rsidRPr="00F526E9" w:rsidRDefault="00264F80" w:rsidP="003601F7">
      <w:pPr>
        <w:pStyle w:val="a4"/>
        <w:numPr>
          <w:ilvl w:val="1"/>
          <w:numId w:val="13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принимать участие в работе парами и группами, используя речевые коммуникативные средства;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допускать существование различных точек зрения;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в общении правила вежливости;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простые речевые средства для передачи своего мнения;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понимать содержание вопросов и воспроизводить вопросы;</w:t>
      </w:r>
    </w:p>
    <w:p w:rsidR="00264F80" w:rsidRPr="00F526E9" w:rsidRDefault="00264F80" w:rsidP="003601F7">
      <w:pPr>
        <w:pStyle w:val="a4"/>
        <w:numPr>
          <w:ilvl w:val="1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lastRenderedPageBreak/>
        <w:t>следить за действиями других участников в процессе коллективной познавательной деятельности.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ab/>
      </w:r>
    </w:p>
    <w:p w:rsidR="004B4C6B" w:rsidRDefault="004B4C6B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15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264F80" w:rsidRPr="00F526E9" w:rsidRDefault="00264F80" w:rsidP="003601F7">
      <w:pPr>
        <w:pStyle w:val="a4"/>
        <w:numPr>
          <w:ilvl w:val="1"/>
          <w:numId w:val="15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использовать средства устного общения для решения коммуникативных задач;</w:t>
      </w:r>
    </w:p>
    <w:p w:rsidR="00264F80" w:rsidRPr="00F526E9" w:rsidRDefault="00264F80" w:rsidP="003601F7">
      <w:pPr>
        <w:pStyle w:val="a4"/>
        <w:numPr>
          <w:ilvl w:val="1"/>
          <w:numId w:val="15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корректно формулировать свою точку зрения;</w:t>
      </w:r>
    </w:p>
    <w:p w:rsidR="00264F80" w:rsidRPr="00F526E9" w:rsidRDefault="00264F80" w:rsidP="003601F7">
      <w:pPr>
        <w:pStyle w:val="a4"/>
        <w:numPr>
          <w:ilvl w:val="1"/>
          <w:numId w:val="15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проявлять инициативу в учебно-познавательной деятельности;</w:t>
      </w:r>
    </w:p>
    <w:p w:rsidR="00264F80" w:rsidRPr="00F526E9" w:rsidRDefault="00264F80" w:rsidP="003601F7">
      <w:pPr>
        <w:pStyle w:val="a4"/>
        <w:numPr>
          <w:ilvl w:val="1"/>
          <w:numId w:val="15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Числа и величины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читать и записывать любое изученное число;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определять место каждого из изученных чисел в натуральном ряду и устанавливать отношения между числами;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группировать числа по указанному или самостоятельно установленному признаку;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устанавливать закономерность ряда чисел и дополнять его в соответствии с этой закономерностью;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называть первые три разряда натуральных чисел;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представлять двузначные и трехзначные числа в виде суммы разрядных слагаемых;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дополнять запись числовых равенств и неравенств в соответствии с заданием;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единицу измерения массы и единицу вместимости;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единицы измерения времени и соотношения между ними;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определять массу с помощью весов и гирь;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определять время суток по часам;</w:t>
      </w:r>
    </w:p>
    <w:p w:rsidR="00264F80" w:rsidRPr="00F526E9" w:rsidRDefault="00264F80" w:rsidP="003601F7">
      <w:pPr>
        <w:pStyle w:val="a4"/>
        <w:numPr>
          <w:ilvl w:val="1"/>
          <w:numId w:val="16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решать несложные задачи на определение времени протекания действия.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17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классифицировать изученные числа по разным основаниям;</w:t>
      </w:r>
    </w:p>
    <w:p w:rsidR="00264F80" w:rsidRPr="00F526E9" w:rsidRDefault="00264F80" w:rsidP="003601F7">
      <w:pPr>
        <w:pStyle w:val="a4"/>
        <w:numPr>
          <w:ilvl w:val="1"/>
          <w:numId w:val="17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записывать числа от 1 до 39 с использованием римской нумерации;</w:t>
      </w:r>
    </w:p>
    <w:p w:rsidR="00264F80" w:rsidRPr="00F526E9" w:rsidRDefault="00264F80" w:rsidP="003601F7">
      <w:pPr>
        <w:pStyle w:val="a4"/>
        <w:numPr>
          <w:ilvl w:val="1"/>
          <w:numId w:val="17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выбирать наиболее удобные единицы измерения величины для конкретного случая;</w:t>
      </w:r>
    </w:p>
    <w:p w:rsidR="00264F80" w:rsidRPr="00F526E9" w:rsidRDefault="00264F80" w:rsidP="003601F7">
      <w:pPr>
        <w:pStyle w:val="a4"/>
        <w:numPr>
          <w:ilvl w:val="1"/>
          <w:numId w:val="17"/>
        </w:numPr>
        <w:suppressAutoHyphens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</w:rPr>
        <w:t>понимать и использовать разные способы называния одного и того же момента времени.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Арифметические действия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складывать и вычитать однозначные и двузначные числа на основе использования таблицы сложения, выполняя записи с строку или столбик;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знаки и термины, связанные с действиями умножения и деления;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выполнять умножение и деление в пределах табличных случаев на основе использования таблицы умножения;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устанавливать порядок выполнения действий в сложных выражениях без скобок и со скобками, содержащих действия одной или разных ступеней;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находить значения сложных выражений, содержащих 2-3 действия;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термины: уравнения, решение уравнения, корень уравнения;</w:t>
      </w:r>
    </w:p>
    <w:p w:rsidR="00264F80" w:rsidRPr="00F526E9" w:rsidRDefault="00264F80" w:rsidP="003601F7">
      <w:pPr>
        <w:pStyle w:val="a4"/>
        <w:numPr>
          <w:ilvl w:val="1"/>
          <w:numId w:val="18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lastRenderedPageBreak/>
        <w:t>решать простые уравнения на нахождение неизвестного слагаемого, уменьшаемого, вычитаемого, множителя, делимого и делителя различными способами.</w:t>
      </w:r>
    </w:p>
    <w:p w:rsidR="004B4C6B" w:rsidRDefault="004B4C6B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4B4C6B" w:rsidRDefault="004B4C6B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4B4C6B" w:rsidRDefault="004B4C6B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1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выполнять сложение и вычитание величины (длины, массы, вместимости, времени);</w:t>
      </w:r>
    </w:p>
    <w:p w:rsidR="00264F80" w:rsidRPr="00F526E9" w:rsidRDefault="00264F80" w:rsidP="003601F7">
      <w:pPr>
        <w:pStyle w:val="a4"/>
        <w:numPr>
          <w:ilvl w:val="1"/>
          <w:numId w:val="1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использовать переместительное и сочетательное свойства сложения и свойства вычитания для рационализации вычислений;</w:t>
      </w:r>
    </w:p>
    <w:p w:rsidR="00264F80" w:rsidRPr="00F526E9" w:rsidRDefault="00264F80" w:rsidP="003601F7">
      <w:pPr>
        <w:pStyle w:val="a4"/>
        <w:numPr>
          <w:ilvl w:val="1"/>
          <w:numId w:val="1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применять переместительное свойство умножения для удобства вычислений;</w:t>
      </w:r>
    </w:p>
    <w:p w:rsidR="00264F80" w:rsidRPr="00F526E9" w:rsidRDefault="00264F80" w:rsidP="003601F7">
      <w:pPr>
        <w:pStyle w:val="a4"/>
        <w:numPr>
          <w:ilvl w:val="1"/>
          <w:numId w:val="19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составлять уравнения по тексту, таблице, закономерности;</w:t>
      </w:r>
    </w:p>
    <w:p w:rsidR="00264F80" w:rsidRPr="00F526E9" w:rsidRDefault="00264F80" w:rsidP="003601F7">
      <w:pPr>
        <w:pStyle w:val="a4"/>
        <w:numPr>
          <w:ilvl w:val="1"/>
          <w:numId w:val="19"/>
        </w:numPr>
        <w:suppressAutoHyphens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</w:rPr>
        <w:t>проверять правильность выполнения различных заданий с помощью вычислений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Работа с текстовыми задачами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выделять в задаче условие, вопрос, данные, искомое;</w:t>
      </w:r>
    </w:p>
    <w:p w:rsidR="00264F80" w:rsidRPr="00F526E9" w:rsidRDefault="00264F80" w:rsidP="003601F7">
      <w:pPr>
        <w:pStyle w:val="a4"/>
        <w:numPr>
          <w:ilvl w:val="1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дополнять текст до задачи на основе знаний о структуре задачи;</w:t>
      </w:r>
    </w:p>
    <w:p w:rsidR="00264F80" w:rsidRPr="00F526E9" w:rsidRDefault="00264F80" w:rsidP="003601F7">
      <w:pPr>
        <w:pStyle w:val="a4"/>
        <w:numPr>
          <w:ilvl w:val="1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выполнять краткую запись задачи, используя условные знаки;</w:t>
      </w:r>
    </w:p>
    <w:p w:rsidR="00264F80" w:rsidRPr="00F526E9" w:rsidRDefault="00264F80" w:rsidP="003601F7">
      <w:pPr>
        <w:pStyle w:val="a4"/>
        <w:numPr>
          <w:ilvl w:val="1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выбирать и обосновывать выбор действий для решения задач, содержащих отношения «больше в..», «меньше в..», задач на расчет стоимости, на нахождения промежутка времени;</w:t>
      </w:r>
    </w:p>
    <w:p w:rsidR="00264F80" w:rsidRPr="00F526E9" w:rsidRDefault="00264F80" w:rsidP="003601F7">
      <w:pPr>
        <w:pStyle w:val="a4"/>
        <w:numPr>
          <w:ilvl w:val="1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решать простые и составные задачи на выполнения четырех арифметических действий;</w:t>
      </w:r>
    </w:p>
    <w:p w:rsidR="00264F80" w:rsidRPr="00F526E9" w:rsidRDefault="00264F80" w:rsidP="003601F7">
      <w:pPr>
        <w:pStyle w:val="a4"/>
        <w:numPr>
          <w:ilvl w:val="1"/>
          <w:numId w:val="20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составлять задачу по рисунку, краткой записи, схеме, числовому выражению.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составлять задачи, обратные донной простой задачи;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находить способ решения составной задачи с помощью рассуждения от вопроса;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проверять правильность предложенной краткой записи задачи;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выбирать правильное решение или ответ из предложенных;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составлять задачи, обратные для данной составной задачи;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проверять правильность и исправлять предложенную краткую запись задачи (в форме схемы, чертежа, таблицы);</w:t>
      </w:r>
    </w:p>
    <w:p w:rsidR="00264F80" w:rsidRPr="00F526E9" w:rsidRDefault="00264F80" w:rsidP="003601F7">
      <w:pPr>
        <w:pStyle w:val="a4"/>
        <w:numPr>
          <w:ilvl w:val="1"/>
          <w:numId w:val="21"/>
        </w:numPr>
        <w:suppressAutoHyphens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</w:rPr>
        <w:t>сравнивать и проверять правильность предложенных решений или ответов задачи (для задач в 2-3 действия).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Пространственные отношения. Геометрические фигуры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чертить на клетчатой бумаге квадрат и прямоугольник с заданными сторонами;</w:t>
      </w:r>
    </w:p>
    <w:p w:rsidR="00264F80" w:rsidRPr="00F526E9" w:rsidRDefault="00264F80" w:rsidP="003601F7">
      <w:pPr>
        <w:pStyle w:val="a4"/>
        <w:numPr>
          <w:ilvl w:val="1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определять вид треугольника по содержащимся в нем углам или соотношению сторон;</w:t>
      </w:r>
    </w:p>
    <w:p w:rsidR="00264F80" w:rsidRPr="00F526E9" w:rsidRDefault="00264F80" w:rsidP="003601F7">
      <w:pPr>
        <w:pStyle w:val="a4"/>
        <w:numPr>
          <w:ilvl w:val="1"/>
          <w:numId w:val="22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сравнивать пространственные тела одного наименования (кубы, шары) по разным основаниям 9цвет, размер, материал и т. п.).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264F80" w:rsidRPr="00F526E9" w:rsidRDefault="00264F80" w:rsidP="003601F7">
      <w:pPr>
        <w:pStyle w:val="a4"/>
        <w:numPr>
          <w:ilvl w:val="1"/>
          <w:numId w:val="2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распознавать цилиндр, конус, пирамиду и различные виды призм: треугольную, четырехугольную;</w:t>
      </w:r>
    </w:p>
    <w:p w:rsidR="00264F80" w:rsidRPr="00F526E9" w:rsidRDefault="00264F80" w:rsidP="003601F7">
      <w:pPr>
        <w:pStyle w:val="a4"/>
        <w:numPr>
          <w:ilvl w:val="1"/>
          <w:numId w:val="23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использовать термины: грань, ребро, вершина, высота;</w:t>
      </w:r>
    </w:p>
    <w:p w:rsidR="00264F80" w:rsidRPr="00F526E9" w:rsidRDefault="00264F80" w:rsidP="003601F7">
      <w:pPr>
        <w:pStyle w:val="a4"/>
        <w:numPr>
          <w:ilvl w:val="1"/>
          <w:numId w:val="23"/>
        </w:numPr>
        <w:suppressAutoHyphens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</w:rPr>
        <w:t>находить фигуры на поверхности пространственных тел и называть их.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Геометрические величины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2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lastRenderedPageBreak/>
        <w:t>находить длину ломаной и периметр произвольного многоугольника;</w:t>
      </w:r>
    </w:p>
    <w:p w:rsidR="00264F80" w:rsidRPr="00F526E9" w:rsidRDefault="00264F80" w:rsidP="003601F7">
      <w:pPr>
        <w:pStyle w:val="a4"/>
        <w:numPr>
          <w:ilvl w:val="1"/>
          <w:numId w:val="2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использовать при решении задач формулы для нахождения периметра квадрата, прямоугольника;</w:t>
      </w:r>
    </w:p>
    <w:p w:rsidR="00264F80" w:rsidRPr="00F526E9" w:rsidRDefault="00264F80" w:rsidP="003601F7">
      <w:pPr>
        <w:pStyle w:val="a4"/>
        <w:numPr>
          <w:ilvl w:val="1"/>
          <w:numId w:val="24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использовать единицы измерения длиры и соотношения между ними.</w:t>
      </w:r>
    </w:p>
    <w:p w:rsidR="004B4C6B" w:rsidRDefault="004B4C6B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4B4C6B" w:rsidRDefault="004B4C6B" w:rsidP="00264F80">
      <w:pPr>
        <w:pStyle w:val="a4"/>
        <w:jc w:val="center"/>
        <w:rPr>
          <w:rFonts w:ascii="Times New Roman" w:hAnsi="Times New Roman"/>
          <w:i/>
          <w:sz w:val="24"/>
          <w:szCs w:val="24"/>
          <w:u w:val="wave"/>
        </w:rPr>
      </w:pP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264F80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</w:rPr>
        <w:tab/>
        <w:t>- выбирать удобные единицы измерения длины, периметра для конкретных случаев.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single"/>
        </w:rPr>
        <w:t>Работа с информацией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pStyle w:val="a4"/>
        <w:numPr>
          <w:ilvl w:val="1"/>
          <w:numId w:val="2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526E9">
        <w:rPr>
          <w:rFonts w:ascii="Times New Roman" w:hAnsi="Times New Roman"/>
          <w:sz w:val="24"/>
          <w:szCs w:val="24"/>
        </w:rPr>
        <w:t>заполнять простейшие таблицы по результатам выполнения практической работы, по рисунку;</w:t>
      </w:r>
    </w:p>
    <w:p w:rsidR="00264F80" w:rsidRPr="00F526E9" w:rsidRDefault="00264F80" w:rsidP="003601F7">
      <w:pPr>
        <w:pStyle w:val="a4"/>
        <w:numPr>
          <w:ilvl w:val="1"/>
          <w:numId w:val="25"/>
        </w:numPr>
        <w:suppressAutoHyphens/>
        <w:jc w:val="both"/>
        <w:rPr>
          <w:rFonts w:ascii="Times New Roman" w:hAnsi="Times New Roman"/>
          <w:i/>
          <w:sz w:val="24"/>
          <w:szCs w:val="24"/>
          <w:u w:val="wave"/>
        </w:rPr>
      </w:pPr>
      <w:r w:rsidRPr="00F526E9">
        <w:rPr>
          <w:rFonts w:ascii="Times New Roman" w:hAnsi="Times New Roman"/>
          <w:sz w:val="24"/>
          <w:szCs w:val="24"/>
        </w:rPr>
        <w:t>читать простейшие столбчатые и линейные диаграммы.</w:t>
      </w:r>
    </w:p>
    <w:p w:rsidR="00264F80" w:rsidRPr="00F526E9" w:rsidRDefault="00264F80" w:rsidP="00264F8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  <w:u w:val="wave"/>
        </w:rPr>
        <w:t>Обучающийся получит возможность научиться:</w:t>
      </w:r>
    </w:p>
    <w:p w:rsidR="00264F80" w:rsidRPr="00F526E9" w:rsidRDefault="00264F80" w:rsidP="003601F7">
      <w:pPr>
        <w:pStyle w:val="a4"/>
        <w:numPr>
          <w:ilvl w:val="1"/>
          <w:numId w:val="26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264F80" w:rsidRPr="00F526E9" w:rsidRDefault="00264F80" w:rsidP="003601F7">
      <w:pPr>
        <w:pStyle w:val="a4"/>
        <w:numPr>
          <w:ilvl w:val="1"/>
          <w:numId w:val="26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понимать информацию, заключенную в таблицах, схемах, диаграмме и представлять ее в виде текста, числового выражения, уравнения;</w:t>
      </w:r>
    </w:p>
    <w:p w:rsidR="00264F80" w:rsidRPr="00F526E9" w:rsidRDefault="00264F80" w:rsidP="003601F7">
      <w:pPr>
        <w:pStyle w:val="a4"/>
        <w:numPr>
          <w:ilvl w:val="1"/>
          <w:numId w:val="26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выполнять задания в текстовой форме с выбором ответа;</w:t>
      </w:r>
    </w:p>
    <w:p w:rsidR="00264F80" w:rsidRPr="00F526E9" w:rsidRDefault="00264F80" w:rsidP="003601F7">
      <w:pPr>
        <w:pStyle w:val="a4"/>
        <w:numPr>
          <w:ilvl w:val="1"/>
          <w:numId w:val="26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выполнять действия по алгоритму; проверять правильность алгоритма, дополнять незавершенный алгоритм;</w:t>
      </w:r>
    </w:p>
    <w:p w:rsidR="00264F80" w:rsidRPr="00F526E9" w:rsidRDefault="00264F80" w:rsidP="003601F7">
      <w:pPr>
        <w:pStyle w:val="a4"/>
        <w:numPr>
          <w:ilvl w:val="1"/>
          <w:numId w:val="26"/>
        </w:num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F526E9">
        <w:rPr>
          <w:rFonts w:ascii="Times New Roman" w:hAnsi="Times New Roman"/>
          <w:i/>
          <w:sz w:val="24"/>
          <w:szCs w:val="24"/>
        </w:rPr>
        <w:t>строить простейшие высказывания с использованием логических связок;</w:t>
      </w:r>
    </w:p>
    <w:p w:rsidR="00264F80" w:rsidRPr="00F526E9" w:rsidRDefault="00264F80" w:rsidP="003601F7">
      <w:pPr>
        <w:pStyle w:val="a4"/>
        <w:numPr>
          <w:ilvl w:val="1"/>
          <w:numId w:val="26"/>
        </w:numPr>
        <w:suppressAutoHyphens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26E9">
        <w:rPr>
          <w:rFonts w:ascii="Times New Roman" w:hAnsi="Times New Roman"/>
          <w:i/>
          <w:sz w:val="24"/>
          <w:szCs w:val="24"/>
        </w:rPr>
        <w:t>составлять схему рассуждений в текстовой задаче от вопроса.</w:t>
      </w:r>
    </w:p>
    <w:p w:rsidR="00F526E9" w:rsidRPr="00F526E9" w:rsidRDefault="00F526E9" w:rsidP="00F52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80" w:rsidRPr="00F526E9" w:rsidRDefault="00264F80" w:rsidP="00F52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64F80" w:rsidRPr="00F526E9" w:rsidRDefault="00264F80" w:rsidP="00264F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У обучающегося будут сформированы: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внутренняя позиция школьника на уровне положительного отношения к урокам математики, к школе;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понимание значения математики в собственной жизни;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интерес к предметно-исследовательской деятельности, предложенной в учебнике и учебных пособиях;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понимание оценок учителя и одноклассников на основе заданных критериев успешности учебной деятельности;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восприятия нравственного содержания поступков окружающих людей;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этические чувства на основе анализа поступков одноклассников и собственных поступков;</w:t>
      </w:r>
    </w:p>
    <w:p w:rsidR="00264F80" w:rsidRPr="00F526E9" w:rsidRDefault="00264F80" w:rsidP="003601F7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общее представление о понятиях «истина», «поиск истины».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восприятие эстетики логического умозаключения, точности математического </w:t>
      </w: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языка;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адекватной самооценки на основе заданных критериев успешности учебной деятельности;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чувства сопричастности к математическому наследию России, гордости за свой народ;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ориентации в поведении на принятые моральные нормы;</w:t>
      </w:r>
    </w:p>
    <w:p w:rsidR="00264F80" w:rsidRPr="00F526E9" w:rsidRDefault="00264F80" w:rsidP="003601F7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понимание важности осуществления собственного выбора.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F80" w:rsidRPr="00F526E9" w:rsidRDefault="00264F80" w:rsidP="00264F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задачу, понимать смысл инструкции учителя и вносить в нее свои коррективы;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выполнять действия ( в устной форме), опираясь на заданный учителем или сверстниками ориентир;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осуществлять пошаговый контроль под руководством учителя и самостоятельно;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адекватно воспринимать оценку своей работы учителем;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осуществлять самооценку своего участия в разных видах учебной деятельности;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принимать участие в групповой работе;</w:t>
      </w:r>
    </w:p>
    <w:p w:rsidR="00264F80" w:rsidRPr="00F526E9" w:rsidRDefault="00264F80" w:rsidP="003601F7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выполнять учебные действия в устной, письменной речи.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3601F7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смысл предложенных в учебнике заданий, в т.ч заданий, развивающих смекалку;</w:t>
      </w:r>
    </w:p>
    <w:p w:rsidR="00264F80" w:rsidRPr="00F526E9" w:rsidRDefault="00264F80" w:rsidP="003601F7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находить несколько вариантов решения учебной задачи;</w:t>
      </w:r>
    </w:p>
    <w:p w:rsidR="00264F80" w:rsidRPr="00F526E9" w:rsidRDefault="00264F80" w:rsidP="003601F7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 действия (в устной и письменной форме) в опоре на заданный в учебнике ориентир;</w:t>
      </w:r>
    </w:p>
    <w:p w:rsidR="00264F80" w:rsidRPr="00F526E9" w:rsidRDefault="00264F80" w:rsidP="003601F7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264F80" w:rsidRPr="00F526E9" w:rsidRDefault="00264F80" w:rsidP="003601F7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контролировать о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264F80" w:rsidRPr="00F526E9" w:rsidRDefault="00264F80" w:rsidP="003601F7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коррективы.</w:t>
      </w:r>
    </w:p>
    <w:p w:rsidR="00264F80" w:rsidRPr="00F526E9" w:rsidRDefault="00264F80" w:rsidP="00264F8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F80" w:rsidRPr="00F526E9" w:rsidRDefault="00264F80" w:rsidP="00264F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самостоятельно осуществлять поиск необходимой информации при работе с учебником, в справочной литературе и дополнительных источниках, в контролируемом пространстве Интернета;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>кодировать информацию в знаково-символической или графической форме;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на основе кодирования информации самостоятельно строить модели математических понятий, отношений, задачных ситуаций;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строить небольшие математические сообщения в устной и письменной форме;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проводить сравнения, самостоятельно строить выводы на основе сравнения;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осуществлять анализ объекта;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проводить классификацию изучаемых объектов;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выполнять эмпирические обобщения на основе сравнения единичных объектов и выделение у них сходных признаков;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проводить аналогию и на ее основе строить и проверять выводы по аналогии;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строить индуктивные и дедуктивные рассуждения;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понимать действия подведения под понятие;</w:t>
      </w:r>
    </w:p>
    <w:p w:rsidR="00264F80" w:rsidRPr="00F526E9" w:rsidRDefault="00264F80" w:rsidP="003601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 помощью педагога устанавливать отношения между понятиями.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осуществлять поиск необходимой и дополнительной информации в открытом информационном пространстве;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моделировать задачи на основе анализа жизненных сюжетов;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формулировать выводы на основе аналогии, сравнения, обобщения;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проводить сравнение и классификацию изученных объектов по заданным критериям;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расширять свои представления о математических явлениях;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проводить цепочку индуктивных и дедуктивных рассуждений при обосновании изучаемых математических фактов;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действие подведения под понятие;</w:t>
      </w:r>
    </w:p>
    <w:p w:rsidR="00264F80" w:rsidRPr="00F526E9" w:rsidRDefault="00264F80" w:rsidP="003601F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F80" w:rsidRPr="00F526E9" w:rsidRDefault="00264F80" w:rsidP="00264F80">
      <w:pPr>
        <w:tabs>
          <w:tab w:val="left" w:pos="15"/>
        </w:tabs>
        <w:ind w:left="1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допускать существование других точек зрения, учитывать позицию партнера в общении;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контролировать свои действия в коллективной работе и понимать важность их правильного выполнения;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понимать необходимость координации совместных действий при выполнении учебных и творческих задач, стремиться к пониманию позиции другого человека.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корректно формулировать и обосновывать свою точку зрения;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аргументировать свою позицию и соотносить ее с позициями партнеров;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ab/>
        <w:t>- осуществлять взаимный контроль и анализировать совершенные действия;</w:t>
      </w:r>
    </w:p>
    <w:p w:rsidR="00264F80" w:rsidRPr="00F526E9" w:rsidRDefault="00264F80" w:rsidP="003601F7">
      <w:pPr>
        <w:widowControl w:val="0"/>
        <w:numPr>
          <w:ilvl w:val="1"/>
          <w:numId w:val="10"/>
        </w:numPr>
        <w:tabs>
          <w:tab w:val="clear" w:pos="1080"/>
          <w:tab w:val="left" w:pos="15"/>
          <w:tab w:val="num" w:pos="720"/>
        </w:tabs>
        <w:suppressAutoHyphens/>
        <w:spacing w:after="0" w:line="240" w:lineRule="auto"/>
        <w:ind w:left="15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- продуктивно сотрудничать со сверстниками и взрослыми на уроке и во внеурочной деятельности.</w:t>
      </w:r>
    </w:p>
    <w:p w:rsidR="004B4C6B" w:rsidRDefault="004B4C6B" w:rsidP="00264F80">
      <w:pPr>
        <w:tabs>
          <w:tab w:val="left" w:pos="1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F80" w:rsidRPr="00F526E9" w:rsidRDefault="00264F80" w:rsidP="00264F80">
      <w:pPr>
        <w:tabs>
          <w:tab w:val="left" w:pos="15"/>
        </w:tabs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264F80" w:rsidRPr="00F526E9" w:rsidRDefault="00264F80" w:rsidP="00264F80">
      <w:pPr>
        <w:tabs>
          <w:tab w:val="left" w:pos="15"/>
        </w:tabs>
        <w:ind w:left="1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  <w:u w:val="single"/>
        </w:rPr>
        <w:t>Числа и величины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выявлять закономерность ряда чисел, дополнять его в соответствии с этой закономерностью;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классифицировать числа по разным основаниям, объяснять свои действия;</w:t>
      </w:r>
    </w:p>
    <w:p w:rsidR="00264F80" w:rsidRPr="00F526E9" w:rsidRDefault="00264F80" w:rsidP="00264F80">
      <w:pPr>
        <w:tabs>
          <w:tab w:val="left" w:pos="15"/>
        </w:tabs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представлять любое изученное натуральное число в виде суммы разрядных слагаемых;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находить долю числа и число по его доле;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выражать массу, используя различные единицы измерения;.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читать и записывать дробные числа, понимать и употреблять термины: дробь, числитель, знаменатель;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находить часть числа;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изображать изученные числа на числовом луче, доли единицы на единичном отрезке координатного луча;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записывать числа с помощью цифр римской нумерации.</w:t>
      </w:r>
    </w:p>
    <w:p w:rsidR="00264F80" w:rsidRPr="00F526E9" w:rsidRDefault="00264F80" w:rsidP="00264F8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  <w:u w:val="single"/>
        </w:rPr>
        <w:t>Арифметические действия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выполнять сложение и вычитание в пределах шестизначных чисел;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выполнять умножение и деление многозначных чисел на однозначное;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выполнять деление с остатком;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находить значения сложных выражений, содержащих 2-3 действия;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решать уравнения на нахождения неизвестного компонента действия в пределах изученных чисел.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выполнять сложение и вычитание величин;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изменять результат арифметического действия при изменении одного или двух компонентов действия;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решать уравнения, требующие 1-3 тождественных преобразования на основе взаимосвязи между компонентами действий;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находить значение выражения с переменной при заданном ее значении;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находить решение неравенств с одной переменной разными способами;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проверять правильность выполнения различных заданий с помощью вычислений;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выбирать верный ответ из предложенных.</w:t>
      </w:r>
    </w:p>
    <w:p w:rsidR="00264F80" w:rsidRPr="00F526E9" w:rsidRDefault="00264F80" w:rsidP="00264F8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  <w:u w:val="single"/>
        </w:rPr>
        <w:t>Работа с текстовыми задачами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выполнять краткую запись задачи, используя различные формы;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выбирать действия и их порядок и обосновывать свой выбор при решении составных задач в 2-3 действия;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решать задачи, рассматривающие процессы движения, работы;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преобразовывать данную задачу в новую с помощью изменения вопросы или условия;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составлять задачу по ее краткой записи, представленной в различных формах.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сравнивать задачи по сходству и различию в сюжете и математическом смысле;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изменять формулировку задачи, сохраняя математический смысл;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находить разные способы решения одной задачи;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преобразовывать задачу с недостающими и избыточными данными в задачу с необходимым и достаточным количеством данных;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решать задачи на нахождения доли, части целого и целого по его доле.</w:t>
      </w:r>
    </w:p>
    <w:p w:rsidR="00264F80" w:rsidRPr="00F526E9" w:rsidRDefault="00264F80" w:rsidP="00264F8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  <w:u w:val="single"/>
        </w:rPr>
        <w:t>Пространственные отношения. Геометрические фигуры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различать окружность и круг, строить окружность заданного радиуса с помощью циркуля;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строить квадрат и прямоугольник по заданным сторонам с помощью линейки и угольника.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использовать транспортир для измерения и построения углов;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делить круг на 2, 4, 6, 8 равных частей;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изображать простейшие геометрические фигуры в заданном масштабе;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выбирать масштаб, удобный для данной задачи;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изображать пространственные тела на плоскости.</w:t>
      </w:r>
    </w:p>
    <w:p w:rsidR="00264F80" w:rsidRPr="00F526E9" w:rsidRDefault="00264F80" w:rsidP="00264F8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  <w:u w:val="single"/>
        </w:rPr>
        <w:t>Геометрические величины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находить площадь фигуры с помощью палетки;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вычислять площадь прямоугольника по значениям его длины и ширины;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выражать длину, площадь измеряемых объектов, используя разные единицы измерения этих величин в пределах изученных отношений между ними.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- использовать единицу измерения величины углов — градус и его обозначение.</w:t>
      </w:r>
    </w:p>
    <w:p w:rsidR="00264F80" w:rsidRPr="00F526E9" w:rsidRDefault="00264F80" w:rsidP="00264F8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  <w:u w:val="single"/>
        </w:rPr>
        <w:t>Работа с информацией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использовать данные готовых таблиц для составления чисел, выполнения действий, формулирование выводов;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устанавливать закономерность по данным таблицы, заполнять таблицу в соответствии с закономерностью;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- использовать данные готовых столбчатых и линейных диаграмм при решении текстовых задач.</w:t>
      </w:r>
    </w:p>
    <w:p w:rsidR="00264F80" w:rsidRPr="00F526E9" w:rsidRDefault="00264F80" w:rsidP="00264F80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3601F7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читать несложные готовые круговые диаграммы, использовать их данные для решения текстовых задач;</w:t>
      </w:r>
    </w:p>
    <w:p w:rsidR="00264F80" w:rsidRPr="00F526E9" w:rsidRDefault="00264F80" w:rsidP="003601F7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соотносить информацию, представленную в таблице и столбчатой диаграмме; </w:t>
      </w: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определять цену деления шкалы столбчатой и линейной диаграмм;</w:t>
      </w:r>
    </w:p>
    <w:p w:rsidR="00264F80" w:rsidRPr="00F526E9" w:rsidRDefault="00264F80" w:rsidP="003601F7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дополнять простые столбчатые диаграммы;</w:t>
      </w:r>
    </w:p>
    <w:p w:rsidR="00264F80" w:rsidRPr="00F526E9" w:rsidRDefault="00264F80" w:rsidP="003601F7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понимать, выполнять, проверять, дополнять алгоритмы выполнения изучаемых действий;</w:t>
      </w:r>
    </w:p>
    <w:p w:rsidR="00264F80" w:rsidRPr="00F526E9" w:rsidRDefault="00264F80" w:rsidP="003601F7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выражения, содержащие логические связки и слова.</w:t>
      </w:r>
    </w:p>
    <w:p w:rsidR="00264F80" w:rsidRPr="00F526E9" w:rsidRDefault="00264F80" w:rsidP="00264F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F80" w:rsidRPr="00F526E9" w:rsidRDefault="00264F80" w:rsidP="00F526E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264F80" w:rsidRPr="00F526E9" w:rsidRDefault="00264F80" w:rsidP="00264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80"/>
          <w:sz w:val="24"/>
          <w:szCs w:val="24"/>
        </w:rPr>
        <w:t xml:space="preserve">    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урокам математики, к школе, ориентации на содержательные моменты школьной действительности и принятия образца «хорошего ученика»;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 широкий интерес к новому учебному материалу, способам решения новых учебных задач, исследовательской деятельности в области математики;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  ориентация на понимание причин успеха в учебной деятельности;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 навыки оценки и самооценки результатов учебной деятельности на основе критерия ее успешности;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 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 этические чувства (стыда, вины, совести) на основе анализа поступков одноклассников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и собственных поступков;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 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Обучающийся получит возможность для формирования: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внутренней позиции на уровне положительного отнош</w:t>
      </w:r>
      <w:r w:rsidR="00C915FA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ения к образовательному учрежде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нию, понимания необходимости учения;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устойчивого и широкого интереса к познанию математических фактов, количественных отношений, математических зависимостей в окружающ</w:t>
      </w:r>
      <w:r w:rsidR="00C915FA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ем мире, способам решения позна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вательных задач в области математики;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положительной адекватной самооценки на основе заданных критериев успешности учебной деятельности;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установки в поведении на принятые моральные нормы;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чувства гордости за достижения отечественной математической науки;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 способности реализовывать собственный творче</w:t>
      </w:r>
      <w:r w:rsidR="00C915FA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ский потенциал, применяя матема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тические знания; проекция опыта решения математических задач в ситуации реальной жизни.</w:t>
      </w:r>
    </w:p>
    <w:p w:rsidR="004B4C6B" w:rsidRDefault="00264F80" w:rsidP="00264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64F80" w:rsidRPr="004B4C6B" w:rsidRDefault="00264F80" w:rsidP="004B4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Регулятивные УУД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Обучающийся научится: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понимать смысл различных учебных задач, вносить в них свои коррективы;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планировать свои действия в соответствии с поставленной задачей и условиями ее реализации; учитывать выделенные учителем ориентиры действия в учебном материале;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самостоятельно находить несколько вариантов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решения учебной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различать способы и результат действия;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принимать активное участие в групповой и коллективной работе;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выполнять учебные действия в устной, письменной речи и во внутреннем плане;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адекватно воспринимать оценку своей работы учителями, товарищами, другими людьми;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вносить необходимые коррективы в действия на основе их оценки и учета характера сделанных ошибок;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осуществлять пошаговый и итоговый контроль по результату под руководством учителя и самостоятельно.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 в сотрудничестве с учителем ставить новые учебные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самостоятельно находить несколько вариантов решения учебной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воспринимать мнение сверстников и взрослых о выполнении математических действий, высказывать собственное мнение о явлениях науки;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прогнозировать результаты своих действий на основе анализа учебной ситуации, осуществлять предвосхищающий контроль по результату и по способу действия, актуальный контроль на уровне произвольного внимания;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проявлять познавательную инициативу;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действовать самостоятельно при разрешении проблемно-творческих ситуаций в учебной и внеурочной деятельности, а также в повседневной жизни;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 самостоятельно адекватно оценивать правильность выполнения действия и вносить необходимые коррективы в собственные действия и коллективную деятельность.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Познавательные УУД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Обучающийся научится: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 (контролируемом пространстве Интернета);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кодировать и перекодировать информацию в знаково-символической или графической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форме;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учебной ситуации;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строить математические сообщения в устной и письменной форме;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проводить сравнение по нескольким основаниям, в т.ч. самостоятельно выделенным, строить выводы на основе сравнения;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осуществлять разносторонний анализ объекта;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проводить классификацию объектов (самостоятельно выделять основание  классификации, находить разные основания для классификации, проводить разбиение объектов на группы по выделенному основанию), самостоятельно строить выводы на основе классификации;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самостоятельно проводить сериацию объектов;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обобщать (самостоятельно выделять ряд или класс объектов);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устанавливать аналогии;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представлять информацию в виде сообщения с иллюстрациями (презентация проектов).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самостоятельно выполнять эмпирические обобщения и простейшие теоретические обобщения на основе существенного анализа изучаемых единичных объектов;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проводить аналогию и на ее основе строить и проверять выводы по аналогии;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строить индуктивные и дедуктивные рассуждения;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осуществлять действие подведения под понятие (для изученных математических понятий);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устанавливать отношения между понятиями (родо-видовые, отношения пересечения – для изученных математических понятий или генерализаций, причинно-следственные – для изучаемых классов явлений).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осуществлять расширенный поиск информации в дополнительных источниках;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фиксировать информацию об окружающем мире с помощью инструментов ИКТ;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строить и преобразовывать модели и схемы для решения задач;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расширять свои представления о математике и точных науках;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произвольно составлять небольшие тексты, сообщения в устной и письменной форме;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осуществлять действие подведения под понятие (в новых ситуациях);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осуществлять выбор рациональных способов действий на основе анализа конкретных условий;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или свойства;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сравнивать, проводить классификацию и сериацию по самостоятельно выделенным основаниям и формулировать на этой основе выводы;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строить дедуктивные и индуктивные рассуждения, рассуждения по аналогии; устанавливать причинно-следственные и другие отношения между изучаемыми понятиями и явлениями;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произвольно и осознанно владеть общими приемами решения задач.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Коммуникативные УУД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Обучающийся научится: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принимать участие в работе парами и группами, используя для этого речевые и другие коммуникативные средства, строить монологические вы</w:t>
      </w:r>
      <w:r w:rsidR="00C915FA" w:rsidRPr="00F526E9">
        <w:rPr>
          <w:rFonts w:ascii="Times New Roman" w:hAnsi="Times New Roman" w:cs="Times New Roman"/>
          <w:color w:val="000000"/>
          <w:sz w:val="24"/>
          <w:szCs w:val="24"/>
        </w:rPr>
        <w:t>сказывания (в т.ч. с сопровожде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t>нием аудиовизуальных средств), владеть диалогической формой коммуникации;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допускать существование различных точек зрения, ориентироваться на позицию партнера в общении, уважать чужое мнение;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свободно владеть правилами вежливости в различных ситуациях;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адекватно использовать речевые средства для решения различных коммуникативных задач при изучении математики и других предметов;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активно проявлять себя в коллективной работе, понимая важность своих действий для конечного результата;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задавать вопросы для организации собственной деятельности и координирования ее с деятельностью партнеров;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стремиться к координации различных позиций в сотрудничестве; вставать на позицию другого человека.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четко, последовательно и полно передавать партнерам информацию для достижения целей сотрудничества;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адекватно использовать средства общения для планирования и регуляции своей деятельности;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аргументировать свою позицию и соотносить ее с позициями партнеров для выработки совместного решения;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понимать относительность мнений и подходов к реш</w:t>
      </w:r>
      <w:r w:rsidR="00C915FA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ению задач, учитывать разнообра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зие точек зрения;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корректно формулировать и обосновывать свою точку зрения; строить понятные для окружающих высказывания;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аргументировать свою позицию и координировать ее с позицией партнеров;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продуктивно содействовать разрешению конфликтов на основе учета интересов и позиций всех участников;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осуществлять взаимный контроль и оказывать в сотрудничестве необходимую помощь;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активно участвовать в учебно-познавательной деятельности и планировать ее; проявлять творческую инициативу, самостоятельность, воспринимать намерения других участников в процессе коллективной познавательной деятельности.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Предметные результаты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F526E9">
        <w:rPr>
          <w:rFonts w:ascii="Times New Roman" w:hAnsi="Times New Roman" w:cs="Times New Roman"/>
          <w:color w:val="000000"/>
          <w:sz w:val="24"/>
          <w:szCs w:val="24"/>
          <w:u w:val="single"/>
        </w:rPr>
        <w:t>Числа и величины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Обучающийся научится:                                             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читать, записывать, сравнивать, упорядочивать числа от нуля до миллиона;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устанавливать закономерность – правило, по которому со</w:t>
      </w:r>
      <w:r w:rsidR="00C915FA" w:rsidRPr="00F526E9">
        <w:rPr>
          <w:rFonts w:ascii="Times New Roman" w:hAnsi="Times New Roman" w:cs="Times New Roman"/>
          <w:color w:val="000000"/>
          <w:sz w:val="24"/>
          <w:szCs w:val="24"/>
        </w:rPr>
        <w:t>ставлена числовая последо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t>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</w:t>
      </w:r>
      <w:r w:rsidR="00C915FA" w:rsidRPr="00F526E9">
        <w:rPr>
          <w:rFonts w:ascii="Times New Roman" w:hAnsi="Times New Roman" w:cs="Times New Roman"/>
          <w:color w:val="000000"/>
          <w:sz w:val="24"/>
          <w:szCs w:val="24"/>
        </w:rPr>
        <w:t>/ уменьше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t>ние числа в несколько раз);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группировать числа по заданному или самостоятельно установленному признаку;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грамм, час – минута, минута – секунда, километр – метр, метр – дециметр, дециметр – сантиметр, метр – сантиметр, сантиметр – миллиметр).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классифицировать числа по одному или нескольким основаниям, объяснять свои действия;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различать точные и приближенные значения чисел исходя из источников их получения, округлять числа с заданной точностью;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применять положительные и отрицательные числа для характеристики изучаемых процессов и ситуаций, изображать положительные и целые отрицательные числа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на координатной прямой;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сравнивать системы мер различных величин с десятичной системой счисления;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выбирать единицу для измерения величины (длины, массы, площади, времени), объяснять свои действия.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F526E9">
        <w:rPr>
          <w:rFonts w:ascii="Times New Roman" w:hAnsi="Times New Roman" w:cs="Times New Roman"/>
          <w:color w:val="000000"/>
          <w:sz w:val="24"/>
          <w:szCs w:val="24"/>
          <w:u w:val="single"/>
        </w:rPr>
        <w:t>Арифметические действия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Обучающийся научится:                                             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использовать названия компонентов изученных действий, знаки, обозначающие эти операции, свойства изученных действий;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выполнять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т.ч. деления с остатком);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выделять неизвестный компонент арифметического действия и находить его значение;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вычислять значение числового выражения, содержащего 2–3 арифметических действия,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со скобками и без скобок;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решать учебные задачи и задачи, связанные с повседневной жизнью, арифметическим способом (в 1–3 действия);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– оценивать правильность хода решения и реальность ответа на вопрос задачи.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 выполнять изученные действия с величинами;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применять свойства изученных арифметических действий для рационализации вычислений;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прогнозировать изменение результатов действий при изменении их компонентов;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проводить проверку правильности вычислений (с помощью обратного действия, прикидки и оценки результата действия и др.);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решать несложные уравнения разными способами;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находить решения несложных неравенств с одной переменной;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находить значения выражений с переменными при заданных значениях переменных.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F526E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Работа с текстовыми задачами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Обучающийся научится:   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решать учебные задачи и задачи, связанные с повседневной жизнью, арифметическим способом (в 1_3 действия);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оценивать правильность хода решения и реальность ответа на вопрос задачи.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решать задачи на нахождение доли величины и величины по значению ее доли (половина, треть, четверть, пятая, десятая часть);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решать задачи на нахождение части величины (две трети, пять седьмых и т.д.);</w:t>
      </w:r>
    </w:p>
    <w:p w:rsidR="00264F80" w:rsidRPr="00F526E9" w:rsidRDefault="00F526E9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решать задачи в 3-</w:t>
      </w:r>
      <w:r w:rsidR="00264F80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4 действия, содержащие отношения «больше на (в) …», «меньше на (в)…»; отражающие процесс движения одного или дв</w:t>
      </w:r>
      <w:r w:rsidR="00C915FA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ух тел в одном или противополож</w:t>
      </w:r>
      <w:r w:rsidR="00264F80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ных направлениях, процессы работы и купли продажи;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находить разные способы решения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сравнивать задачи по сходству и различию в сюжете и математическом смысле;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составлять задачу по ее краткой записи или с помощью изменения частей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решать задачи алгебраическим способом.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526E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Пространственные отношения. Геометрические фигуры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Обучающийся научится:              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использовать свойства квадрата и прямоугольника для решения задач;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распознавать и называть геометрические тела (куб, шар);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- соотносить реальные объекты с моделями геометрических фигур.    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распознавать, различать и называть объемные геометрические тела: призму (в том числе прямоугольный параллелепипед), пирамиду, цилиндр, конус;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определять объемную фигуру по трем ее видам (спереди, слева, сверху);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чертить развертки куба и прямоугольной призмы;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классифицировать объемные тела по различным основаниям.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F526E9">
        <w:rPr>
          <w:rFonts w:ascii="Times New Roman" w:hAnsi="Times New Roman" w:cs="Times New Roman"/>
          <w:color w:val="000000"/>
          <w:sz w:val="24"/>
          <w:szCs w:val="24"/>
          <w:u w:val="single"/>
        </w:rPr>
        <w:t>Геометрические величины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Обучающийся научится:     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измерять длину отрезка;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размеры геометрических объектов, расстояния приближенно (на глаз).        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находить площадь </w:t>
      </w:r>
      <w:r w:rsidR="00C915FA"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прямоугольного треугольника раз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ными способами;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находить площадь произвольного треугольника с помощью площади прямоугольного треугольника;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находить площади фигур разбиением их на прямоугольники и прямоугольные треугольники;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определять объем прямоугольной призмы по трем ее измерениям, а также по площади ее основания и высоте;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использовать единицы измерения объема и соотношения между ними.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F526E9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с информацией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Обучающийся научится:    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устанавливать истинность (верно, неверно) утверждений о числах, величинах, геометрических фигурах;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- заполнять несложные готовые таблицы;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- читать несложные готовые столбчатые диаграммы.                     </w:t>
      </w:r>
    </w:p>
    <w:p w:rsidR="00264F80" w:rsidRPr="00F526E9" w:rsidRDefault="00264F80" w:rsidP="00264F8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читать несложные готовые круговые диаграммы;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строить несложные круговые диаграммы (деление круга на 2, 4, 6, 8 равных частей) по данным задачи;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достраивать несложные готовые столбчатые диаграммы;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сравнивать и обобщать информацию, представленную в строках, столбцах несложных таблиц и диаграмм;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понимать простейшие выражения, содержащие логические связки и слова («… и …», «… или …», «не», «если .., то …», «верно/неверно, что …», «для того, чтобы … нужно …», «каждый», «все», «некоторые»);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составлять, записывать, выполнять инструкцию (простой алгоритм), план поиска информации;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распознавать одну и ту же информацию, представленную в разных формах (таблицы и диаграммы);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планировать несложные исследования, собирать и представлять полученную информацию с помощью таблиц и диаграмм;</w:t>
      </w:r>
    </w:p>
    <w:p w:rsidR="00264F80" w:rsidRPr="00F526E9" w:rsidRDefault="00264F80" w:rsidP="00264F8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i/>
          <w:color w:val="000000"/>
          <w:sz w:val="24"/>
          <w:szCs w:val="24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025B8" w:rsidRPr="00F526E9" w:rsidRDefault="00A025B8" w:rsidP="00A025B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  <w:r w:rsidR="00A6067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(132ч)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 xml:space="preserve">Введение в математику: сравнение предметов, формирование пространственных отношений 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(в течение первой учебной четверти)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333333"/>
          <w:sz w:val="24"/>
          <w:szCs w:val="24"/>
        </w:rPr>
        <w:tab/>
      </w:r>
      <w:r w:rsidRPr="00F526E9">
        <w:rPr>
          <w:rFonts w:ascii="Times New Roman" w:eastAsia="Calibri" w:hAnsi="Times New Roman" w:cs="Times New Roman"/>
          <w:sz w:val="24"/>
          <w:szCs w:val="24"/>
        </w:rPr>
        <w:t>Выделение различных признаков сравнения объектов (цвет, размер, форма, ориентация на плоскости или в пространстве).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Преобразование заданных объектов по одному или нескольким признакам.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Рассмотрение различных параметров сравнения объектов (высокий – низкий, выше – ниже, шире – уже, далёкий – близкий, дальше – ближе и т. д.).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Относительность проводимых сравнений.</w:t>
      </w:r>
    </w:p>
    <w:p w:rsidR="004B4C6B" w:rsidRDefault="004B4C6B" w:rsidP="00C915F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Числа 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t>Однозначные числа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Сравнение количества предметов в группах.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Рассмотрение параметров абсолютного (много – мало) и относительного (больше – меньше) сравнения.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Число как инвариантная характеристика количества элементов группы. Счёт предметов. Цифры как знаки, используемые для записи чисел.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Установление отношений (больше», «меньше», «равно» между числами. Знаки, используемые для обозначения этих отношений (&gt;, &lt;, =).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Упорядочивание и его многовариантность. Знакомство с простейшими способами упорядочивания в математике: расположение в порядке возрастания или в порядке убывания.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Знакомство с натуральным рядом чисел. Основные свойства натурального ряда.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Число «нуль», его запись и место среди других однозначных чисел.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</w:rPr>
        <w:t>Двузначные числа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Десяток как новая единица счёта. Счёт десятками в пределах двузначных чисел.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Чтение и запись двузначных чисел первых четырёх десятков. Сравнение изученных чисел. Устная и письменная нумерация в пределах изученных чисел</w:t>
      </w:r>
      <w:r w:rsidRPr="00F526E9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Арифметические действия</w:t>
      </w:r>
      <w:r w:rsidR="008250BF" w:rsidRPr="0031545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526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Представление о действии сложения. Знак сложении (+). Термины: сумма, значение суммы, слагаемые.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 сложения различными способами: пересчитыванием, присчитыванием, движением по натуральному ряду.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Состав чисел первого и втор го десятков. Составление таблицы сложения на основе получения чисел с помощь. Двух однозначных натуральных слагаемых.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Переместительное свойство сложения. Сокращение таблицы сложения на основе использования этого свойства. Сокращение таблицы сложения на основе расположения чисел в натуральном ряде.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Сложение с нулём.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Представление о действии вычитания. Знак вычитания (-). Термины, связанные с вычитанием: разность, значение разности, уменьшаемое, вычитаемое.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 вычитания различными способами: пересчитыванием остатка, отсчитыванием по единице, движением по натуральному ряду чисел.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Связь между действия сложения и вычитания. Использование таблицы сложения для выполнения вычитания на основе этой связи. Нахождение неизвестных компонентов сложения или вычитания.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Вычитание нуля из натурального числа.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Знакомство с сочетательным свойством сложения.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Сложение и вычитание с переходом через десяток в пределах двух десятков. Рассмотрение различных способов выполнения этих операций. Использование таблицы сложения как основного способа их выполнения.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Понятие выражения. Нахождение значения выражения. Скобки. Порядок выполнения действий в выражениях со скобками и без скобок.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Использование свойств арифметических действий для рационализации вычислений.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6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Числовые равенства и неравенства. Верные и неверные равенства и неравенства.</w:t>
      </w:r>
    </w:p>
    <w:p w:rsidR="00C915FA" w:rsidRPr="00F526E9" w:rsidRDefault="00C915FA" w:rsidP="004B4C6B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Работа с текстовыми задачами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 в течение учебного года)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Cs/>
          <w:sz w:val="24"/>
          <w:szCs w:val="24"/>
        </w:rPr>
        <w:tab/>
        <w:t>Составление рассказов математического содержания по рисунку.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Cs/>
          <w:sz w:val="24"/>
          <w:szCs w:val="24"/>
        </w:rPr>
        <w:tab/>
        <w:t>Упорядочивание нескольких данных рисунков и создание по ним сюжета, включающего математические отношения.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526E9">
        <w:rPr>
          <w:rFonts w:ascii="Times New Roman" w:eastAsia="Calibri" w:hAnsi="Times New Roman" w:cs="Times New Roman"/>
          <w:iCs/>
          <w:sz w:val="24"/>
          <w:szCs w:val="24"/>
        </w:rPr>
        <w:tab/>
        <w:t>Дополнение нескольких связанных между собой рисунков недостающим для завершения предложенного сюжета.</w:t>
      </w:r>
    </w:p>
    <w:p w:rsidR="00F526E9" w:rsidRPr="00F526E9" w:rsidRDefault="00C915FA" w:rsidP="00F526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Текстовая арифметическая задача как особый вид математического задания. Отличие задачи от математического рассказа. </w:t>
      </w:r>
      <w:r w:rsidRPr="00F526E9">
        <w:rPr>
          <w:rFonts w:ascii="Times New Roman" w:eastAsia="Calibri" w:hAnsi="Times New Roman" w:cs="Times New Roman"/>
          <w:sz w:val="24"/>
          <w:szCs w:val="24"/>
        </w:rPr>
        <w:t>Решение разнообразных текстовых задач на сложение и вычитание. Задачи, содержащие отношения «больше на …», «меньше на …».  Запись задачи в виде схемы. Составление, дополнение, изменение текстов задач по рисункам, схемам, незавершённым текстам, выполнение решения.</w:t>
      </w:r>
      <w:r w:rsidRPr="00F526E9">
        <w:rPr>
          <w:rFonts w:ascii="Times New Roman" w:eastAsia="Calibri" w:hAnsi="Times New Roman" w:cs="Times New Roman"/>
          <w:sz w:val="24"/>
          <w:szCs w:val="24"/>
        </w:rPr>
        <w:tab/>
      </w:r>
    </w:p>
    <w:p w:rsidR="00C915FA" w:rsidRPr="00F526E9" w:rsidRDefault="00C915FA" w:rsidP="00F526E9">
      <w:pPr>
        <w:tabs>
          <w:tab w:val="left" w:pos="742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Взаимное расположение предметов в пространстве и на плоскости (выше—ниже, слева—справа, сверху—снизу, ближе— дальше, между и пр.). Осознание относительности расположения предметов в зависимости от положения наблюдателя.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Линии и точки. Их взаимное расположение.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Прямая. Луч. Отрезок. Ломаная.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Сходство и различие между прямой, лучом и отрезком. Построение прямых, лучей и отрезков с помощью чертёжной линейки (без делений). Обозначение прямых, лучей и отрезков буквами латинского алфавита.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Взаимное расположение на плоскости прямых, лучей и отрезков. Пересекающиеся и непересекающиеся прямые, лучи и отрезки.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Первое представление об угле как о фигуре, образованной двумя лучами, выходящими из одной точки. Знак, обозначающий угол при письме.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Прямой, острый и тупой углы. Установление вида угла с помощью угольника.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Построение углов. Их обозначение буквами латинского алфавита.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Замкнутые и незамкнутые линии. Взаимное расположение различных линий с точками, прямыми, лучами и отрезками. Первое представление о многоугольнике. Классификация многоугольников по числу углов. Простейший многоугольник – треугольник. Выделение среди четырёхугольников прямоугольника, среди прямоугольников – квадрата.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Уточнение геометрической терминологии, знакомой из дошкольного периода.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Сравнение пространственных предметов по форме. Выделение предметов, похожих на куб, шар.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Геометрические величины 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Длина отрезка. Сравнение длин отрезков или их моделей визуально или практически (приложением, наложением).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Понятие мерки. Сравнение длин отрезков с помощью произвольных мерок.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Числовое выражение длины отрезка в зависимости от выбранной мерки.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Знакомство с общепринятыми единицами измерения длины: сантиметром, дециметром и метром.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Соотношения: 10см=1дм, 10дм=1м.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Знакомство с инструментами для измерения длины: измерительной линейкой, складным метром, рулеткой и др.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Измерение длины отрезков с помощью одной или двух общепринятых единиц измерения длины.</w:t>
      </w:r>
    </w:p>
    <w:p w:rsidR="00C915FA" w:rsidRPr="00F526E9" w:rsidRDefault="00C915FA" w:rsidP="00C915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Построение отрезков заданной длины с помощью измерительной линейки.</w:t>
      </w:r>
    </w:p>
    <w:p w:rsidR="00C915FA" w:rsidRPr="00F526E9" w:rsidRDefault="00C915FA" w:rsidP="00C915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информацией</w:t>
      </w:r>
      <w:r w:rsidR="008250BF" w:rsidRPr="00F526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526E9">
        <w:rPr>
          <w:rFonts w:ascii="Times New Roman" w:eastAsia="Calibri" w:hAnsi="Times New Roman" w:cs="Times New Roman"/>
          <w:b/>
          <w:sz w:val="24"/>
          <w:szCs w:val="24"/>
        </w:rPr>
        <w:t xml:space="preserve"> (в течение года)</w:t>
      </w: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Упорядочивание по времени («раньше», «позже») на основе информации, полученной по рисункам.</w:t>
      </w: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Установление закономерности и продолжение ряда объектов в соответствии с установленной закономерностью.</w:t>
      </w: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Изменение объекта в соответствии с информацией, содержащейся в схеме.</w:t>
      </w: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Выполнение действий в указанной последовательности.</w:t>
      </w: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Установление истинности утверждений. Понимание текстов с использованием логических связок и слов «и», «или», «не», «каждый», «все», «некоторые».</w:t>
      </w: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Знакомство с простейшими столбчатыми диаграммами, таблицами, схемами. Их чтение. Заполнение готовой таблицы (запись недостающих данных в ячейки).</w:t>
      </w:r>
    </w:p>
    <w:p w:rsidR="00C915FA" w:rsidRDefault="00ED3CC5" w:rsidP="00ED3CC5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f4"/>
        <w:tblW w:w="0" w:type="auto"/>
        <w:tblLook w:val="04A0"/>
      </w:tblPr>
      <w:tblGrid>
        <w:gridCol w:w="7195"/>
        <w:gridCol w:w="2375"/>
      </w:tblGrid>
      <w:tr w:rsidR="00ED3CC5" w:rsidTr="00A6067D">
        <w:tc>
          <w:tcPr>
            <w:tcW w:w="7196" w:type="dxa"/>
            <w:vAlign w:val="center"/>
          </w:tcPr>
          <w:p w:rsidR="00ED3CC5" w:rsidRDefault="00ED3CC5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  <w:vAlign w:val="center"/>
          </w:tcPr>
          <w:p w:rsidR="00ED3CC5" w:rsidRDefault="00ED3CC5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ED3CC5" w:rsidTr="00A6067D">
        <w:tc>
          <w:tcPr>
            <w:tcW w:w="7196" w:type="dxa"/>
          </w:tcPr>
          <w:p w:rsidR="00ED3CC5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</w:t>
            </w:r>
          </w:p>
        </w:tc>
        <w:tc>
          <w:tcPr>
            <w:tcW w:w="2375" w:type="dxa"/>
            <w:vAlign w:val="center"/>
          </w:tcPr>
          <w:p w:rsidR="00ED3CC5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цифры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Натуральный ряд чисел и число 0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Сантиметр 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Углы. Многоугольники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A6067D" w:rsidTr="00A6067D">
        <w:tc>
          <w:tcPr>
            <w:tcW w:w="7196" w:type="dxa"/>
          </w:tcPr>
          <w:p w:rsidR="00A6067D" w:rsidRDefault="00A6067D" w:rsidP="00ED3CC5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2375" w:type="dxa"/>
            <w:vAlign w:val="center"/>
          </w:tcPr>
          <w:p w:rsidR="00A6067D" w:rsidRDefault="00A6067D" w:rsidP="00A6067D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</w:tbl>
    <w:p w:rsidR="00ED3CC5" w:rsidRPr="00ED3CC5" w:rsidRDefault="00ED3CC5" w:rsidP="00ED3CC5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FA" w:rsidRPr="00F526E9" w:rsidRDefault="00C915FA" w:rsidP="00C915FA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2 класс</w:t>
      </w:r>
      <w:r w:rsidR="00A6067D">
        <w:rPr>
          <w:rFonts w:ascii="Times New Roman" w:hAnsi="Times New Roman" w:cs="Times New Roman"/>
          <w:b/>
          <w:sz w:val="24"/>
          <w:szCs w:val="24"/>
        </w:rPr>
        <w:t xml:space="preserve"> (136ч)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Числа и величины 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Двузначные числа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Завершение изучения устной и письмен-нон нумерации двузначных чисел. Форми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представления о закономерностях образования количественных числительных, обозначающих многозначные числа.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понятием разряда. Разряд единиц и разряд десятков, их место в запи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си чисел.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Сравнение изученных чисел. Первое представление об алгоритме сравнения на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туральных чисел.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Представление двузначных чисел в виде суммы разрядных слагаемых.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Трехзначные числа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Образование новой единицы счета - сот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ни. Различные способы образования сотни при использовании разных единиц счета.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Счет сотнями в пределах трехзначных чисел. Чтение и запись сотен. Разряд со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тен.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Чтение и запись трехзначных чисел. Устная и письменная нумерация изученных чисел.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Общий принцип образования количест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венных числительных на основе наблюде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ния за образованием названий двузначных и трехзначных чисел.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Представление трехзначных чисел в виде суммы разрядных слагаемых. Сравнение трехзначных чисел.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Римская письменная нумерация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цифрами римской нумера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ции: I, V, X. Значения этих цифр.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Правила образования чисел при повторе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нии одной и той же цифры, при различном расположении цифр.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Переход от записи числа арабскими цифрами к их записи римскими цифрами и обратно.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Сравнение римской письменной нумера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ции с десятичной позиционной системой записи. Выявление преимуществ позицион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ной системы.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алфавитными системами письменной нумерации (например, древ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нерусской).Сравнение такой системы с современной и римской системами ну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мерации.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Величины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понятием массы. Сравне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ние массы предметов без ее измерения.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Использование произвольных мерок для определения массы.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Общепринятая мера массы - килограмм.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Весы как прибор для измерения массы. Их разнообразие.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Понятие о вместимости. Установление вместимости с помощью произвольных ме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рок.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Общепринятая единица измерения вмес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тимости - литр.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Понятие о времени. Происхождение та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ких единиц измерения времени, как сутки и год.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Единицы измерения времени - минута, час.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Соотношения: 1 сутки = 24 часа, 1 час = 60 минут.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Прибор для измерения времени - часы. Многообразие часов.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Различные способы называния одного и того же времени (например, 9 часов 15 ми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нут, 15 минут десятого и четверть десятого, 7 часов вечера и 19 часов и т.д.).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Единица измерения времени - неделя.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Соотношение: 1 неделя = 7 суток.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календарем. Изменяющие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ся единицы измерения времени - месяц, год.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Арифметические действия 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Сложение и вычитание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Сочетательное свойство сложения и его использование при сложении двузначных чисел.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со свойствами вычитания: вычитание числа из суммы, суммы из числа и суммы из суммы.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двузначных чи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сел. Знакомство с основными положениями алгоритмов выполнения этих операций: поразрядность их выполнения, использование таблицы сложения при выполнении дейст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вий в любом разряде.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Письменное сложение и вычитание дву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значных чисел: подробная запись этих опе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раций, постепенное сокращение записи, вы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действий столбиком.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Выделение и сравнение частных случаев сложения и вычитания двузначных чисел. Установление иерархии трудности этих слу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чаев.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Изменение значений сумм и разностей при изменении одного или двух компонентов.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Умножение и деление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Понятие об умножении как действии, за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меняющем сложение одинаковых слагае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мых. Знак умножения (•).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Термины, связанные с действием умно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жения: произведение, значение произведе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ния, множители. Смысловое содержание каждого множителя с точки зрения связи этого действия со сложением.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Составление таблицы умножения.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Переместительное свойство умножения и его использование для сокращения табли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цы умножения.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Особые случаи умножения. Математи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ческий смысл умножения числа на единицу и на нуль.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Деление как действие, обратное; умноже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нию. Знак деления (:).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Термины, связанные с действием деле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ния: частное, значение частного, делимое, делитель.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таблицы умножения для выполнения табличных случаев деления.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Особые случаи деления - деление на единицу и деление нуля на натуральное число. Невозможность деления на нуль.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Умножение и деление как операции уве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личения и уменьшения числа в несколько раз.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Сложные выражения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Классификация выражений, содержащих более одного действия.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Порядок выполнения действий в выра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жениях без скобок, содержащих более одно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го действия одной ступени.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Порядок выполнения действий в выра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жениях без скобок, содержащих действия разных ступеней.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Порядок выполнения действий в выра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жениях со скобками, содержащих действия одной или разных ступеней.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>Элементы алгебры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Понятие об уравнении как особом виде равенств. Первое представление о решении уравнения. Корень уравнения.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Нахождение неизвестных компонентов действия (сложения, вычитания, умножения и деления) различными способами (подбо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ром, движением по натуральному ряду, с помощью таблиц сложения и вычитания, на основе связи между действиями).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обобщенной буквенной за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писью изученных свойств действий.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(в течение учебного года)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Отличительные признаки задачи.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Выявление обязательных компонентов задачи: условия и вопроса, данных и иско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мого (искомых). Установление связей меж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ду ними.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Преобразование текстов, не являющихся задачей, в задачу.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различными способами формулировки задач (взаимное расположе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ние условия и вопроса, формулировка воп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роса вопросительным или побудительным предложением).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Простые и составные задачи. Решение задач, содержащих отношения «больше в ...», «меньше в ...»; задач на расчет стои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мости (цена, количество, стоимость); задач на нахождение промежутка времени (нача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ло, конец, продолжительность события). Преобразование составной задачи в прос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тую и простой в составную с помощью из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менения вопроса или условия.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Поиск способа решения задачи с по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рассуждений от вопроса. Составле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логических схем рассуждений.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Обратные задачи: понятие об обратных задачах, их сравнение, установление взаи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мосвязи между обратными задачами, со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ставление задач, обратных данной. Зави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симость между количеством данных задачи и количеством обратных к ней задач.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Краткая запись задачи: сокращение ее текста с точки зрения сохранения ее мате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матического смысла.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Использование условных знаков в крат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кой записи задачи.</w:t>
      </w:r>
    </w:p>
    <w:p w:rsidR="002452F6" w:rsidRPr="00F526E9" w:rsidRDefault="008250BF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Пространственные отношения 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Геометрические фигуры 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Классификация треугольников по углам: остроугольные, прямоугольные, тупоуголь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ные.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Классификация треугольников по соот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ношению сторон: разносторонние, равнобед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ренные и равносторонние.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Многоугольники с равными сторонами.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Пространственные тела: цилиндр, конус, призма, пирамида. Установление сходств и различий между телами разных наимено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ваний и одного наименования.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Знакомство с терминами: грань, осно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вание, ребро, вершина пространственного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тела.</w:t>
      </w:r>
    </w:p>
    <w:p w:rsidR="002452F6" w:rsidRPr="00F526E9" w:rsidRDefault="002452F6" w:rsidP="008250BF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Геометрические величины</w:t>
      </w:r>
      <w:r w:rsidR="008250BF"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Нахождение длины незамкнутой лома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ной линии.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Понятие о периметре. Нахождение пери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метра произвольного многоугольника.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Нахождение периметров многоугольни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ков с равными сторонами разными спосо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526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(в течение учебного года)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о предметах по рисунку (масса, время, вместимость и т.д.), в ходе практической работы. Упорядочива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полученной информации.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Построение простейших выражений с помощью логической связки «если ... , то ...». Проверка истинности утверждений в форме «верно ли, что ... , верно/неверно, что ...».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готового алго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ритма.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Понимание и интепретация таблицы, схемы, столбчатой и линейной диаграммы.</w:t>
      </w:r>
    </w:p>
    <w:p w:rsidR="002452F6" w:rsidRPr="00F526E9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t>Заполнение готовой таблицы (запись не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достающих данных в ячейки). Самостоя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тельное составление простейшей таблицы на основе анализа данной информации.</w:t>
      </w:r>
    </w:p>
    <w:p w:rsidR="002452F6" w:rsidRDefault="002452F6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6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Чтение и дополнение столбчатой диаграм</w:t>
      </w:r>
      <w:r w:rsidRPr="00F526E9">
        <w:rPr>
          <w:rFonts w:ascii="Times New Roman" w:hAnsi="Times New Roman" w:cs="Times New Roman"/>
          <w:sz w:val="24"/>
          <w:szCs w:val="24"/>
          <w:lang w:eastAsia="ru-RU"/>
        </w:rPr>
        <w:softHyphen/>
        <w:t>мы с неполной шкалой, линейной диаграммы.</w:t>
      </w:r>
    </w:p>
    <w:p w:rsidR="00A6067D" w:rsidRPr="00A6067D" w:rsidRDefault="00A6067D" w:rsidP="00A6067D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067D">
        <w:rPr>
          <w:rFonts w:ascii="Times New Roman" w:hAnsi="Times New Roman" w:cs="Times New Roman"/>
          <w:b/>
          <w:sz w:val="24"/>
          <w:szCs w:val="24"/>
          <w:lang w:eastAsia="ru-RU"/>
        </w:rPr>
        <w:t>Примерное тематическое планирование</w:t>
      </w:r>
    </w:p>
    <w:tbl>
      <w:tblPr>
        <w:tblStyle w:val="af4"/>
        <w:tblW w:w="0" w:type="auto"/>
        <w:tblLook w:val="04A0"/>
      </w:tblPr>
      <w:tblGrid>
        <w:gridCol w:w="7195"/>
        <w:gridCol w:w="2375"/>
      </w:tblGrid>
      <w:tr w:rsidR="00A6067D" w:rsidTr="00EE5779">
        <w:tc>
          <w:tcPr>
            <w:tcW w:w="7196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и ее измерение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их решения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его измерение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Трехзначные числа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A6067D" w:rsidTr="00EE5779">
        <w:tc>
          <w:tcPr>
            <w:tcW w:w="7196" w:type="dxa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</w:tbl>
    <w:p w:rsidR="00A6067D" w:rsidRPr="00F526E9" w:rsidRDefault="00A6067D" w:rsidP="002452F6">
      <w:pPr>
        <w:widowControl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hAnsi="Times New Roman" w:cs="Times New Roman"/>
          <w:b/>
          <w:bCs/>
          <w:sz w:val="24"/>
          <w:szCs w:val="24"/>
        </w:rPr>
        <w:t>3класс</w:t>
      </w:r>
      <w:r w:rsidR="00A6067D">
        <w:rPr>
          <w:rFonts w:ascii="Times New Roman" w:hAnsi="Times New Roman" w:cs="Times New Roman"/>
          <w:b/>
          <w:bCs/>
          <w:sz w:val="24"/>
          <w:szCs w:val="24"/>
        </w:rPr>
        <w:t xml:space="preserve"> (136ч)</w:t>
      </w: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Числа и величины</w:t>
      </w:r>
      <w:r w:rsidR="008250BF"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Координатный луч. Понятие о координатном луче, единичный отрезок, определение положения натурального числа на координатном луче.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Разряды и классы. Устная и письменная нумерация трехзначных и шестизначных чисел. Классы единиц и тысяч. Таблица разрядов и классов. Общий принцип образования количественных числительных в пределах изученных чисел.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 xml:space="preserve">Римская нумерация. Продолжение изучения римской письменной нумерации, знакомство с цифрами </w:t>
      </w:r>
      <w:r w:rsidRPr="00F526E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26E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26E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26E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526E9">
        <w:rPr>
          <w:rFonts w:ascii="Times New Roman" w:eastAsia="Calibri" w:hAnsi="Times New Roman" w:cs="Times New Roman"/>
          <w:sz w:val="24"/>
          <w:szCs w:val="24"/>
        </w:rPr>
        <w:t>. Запись чисел с помощью всех изученных знаков.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Дробные числа. Понятие о дроби как части целого, запись дробных чисел, числитель и знаменатель. Сравнение дробей с одинаковыми и разными числителями. Расположение дробных чисел на числовом луче. Нахождение части от числа и числа по его доле.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Величины. Скорость движения. Соотношение между единицами измерения массы.</w:t>
      </w: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Арифметические действия</w:t>
      </w:r>
      <w:r w:rsidR="008250BF"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Сложение и вычитание. </w:t>
      </w:r>
      <w:r w:rsidRPr="00F526E9">
        <w:rPr>
          <w:rFonts w:ascii="Times New Roman" w:eastAsia="Calibri" w:hAnsi="Times New Roman" w:cs="Times New Roman"/>
          <w:sz w:val="24"/>
          <w:szCs w:val="24"/>
        </w:rPr>
        <w:t>Сложение и вычитание в пределах изученных чисел.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Умножение и деление.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Кратное сравнение чисел. Законы умножения. Деление суммы на число. Внетабличное умножение и деление на однозначное число. Деление с остатком. Нахождение значений сложных выражений со скобками и без них, содержащих </w:t>
      </w:r>
      <w:r w:rsidRPr="00F526E9">
        <w:rPr>
          <w:rFonts w:ascii="Times New Roman" w:eastAsia="Calibri" w:hAnsi="Times New Roman" w:cs="Times New Roman"/>
          <w:sz w:val="24"/>
          <w:szCs w:val="24"/>
        </w:rPr>
        <w:lastRenderedPageBreak/>
        <w:t>3-5 действий. Выражения с одной переменной, определение значений выражений при заданных значениях переменной.</w:t>
      </w: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Работа с текстовыми задачами</w:t>
      </w:r>
      <w:r w:rsidR="008250BF"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 в течение года)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Различные формы краткой записи задачи. Обратные задачи. Задачи с недостающими и избыточными данными, их преобразование. Оформление решения задачи сложным выражением. Анализ и решение задач, содержащих зависимости, характеризующие процессы движения и работы. Решение задач на нахождение части целого и целого по значению его доли.</w:t>
      </w: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Пространственные отношения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</w: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фигуры.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Окружность, центр окружности, радиус, построение окружности с помощью циркуля по заданному радиусу. Масштаб и разные варианты его обозначения. Продолжение знакомства с объемными фигурами. Прямоугольный параллелепипед.</w:t>
      </w:r>
    </w:p>
    <w:p w:rsidR="008250BF" w:rsidRPr="00F526E9" w:rsidRDefault="008250BF" w:rsidP="008250BF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Геометрические величины </w:t>
      </w:r>
    </w:p>
    <w:p w:rsidR="00C915FA" w:rsidRPr="00F526E9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Сравнение и построение углов с помощью транспортира. Единицы измерения длины и их соотношения. Понятие о площади, нахождение площади фигур с помощью палетки, нахождение площади прямоугольника и многоугольника. Соотношения  между единица измерения площади.</w:t>
      </w:r>
    </w:p>
    <w:p w:rsidR="00C915FA" w:rsidRPr="00F526E9" w:rsidRDefault="00C915FA" w:rsidP="00C915FA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Работа с информацией</w:t>
      </w:r>
      <w:r w:rsidR="008250BF" w:rsidRPr="00F526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915FA" w:rsidRDefault="00C915FA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ab/>
        <w:t>Чтение готовых таблиц, использование их данных для составления чисел (таблица разрядов и классов), выполнение действий, формулирование выводов. Определение закономерностей. Дополнение столбчатой и линейной диаграмм, использование данных для решения текстовых задач. Чтение, дополнение, проверка простых алгоритмов. Построение математических выражений с помощью логических связок.</w:t>
      </w:r>
    </w:p>
    <w:p w:rsidR="00A6067D" w:rsidRPr="00A6067D" w:rsidRDefault="00A6067D" w:rsidP="00A6067D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067D">
        <w:rPr>
          <w:rFonts w:ascii="Times New Roman" w:hAnsi="Times New Roman" w:cs="Times New Roman"/>
          <w:b/>
          <w:sz w:val="24"/>
          <w:szCs w:val="24"/>
          <w:lang w:eastAsia="ru-RU"/>
        </w:rPr>
        <w:t>Примерное тематическое планирование</w:t>
      </w:r>
    </w:p>
    <w:tbl>
      <w:tblPr>
        <w:tblStyle w:val="af4"/>
        <w:tblW w:w="0" w:type="auto"/>
        <w:tblLook w:val="04A0"/>
      </w:tblPr>
      <w:tblGrid>
        <w:gridCol w:w="7195"/>
        <w:gridCol w:w="2375"/>
      </w:tblGrid>
      <w:tr w:rsidR="00A6067D" w:rsidTr="00EE5779">
        <w:tc>
          <w:tcPr>
            <w:tcW w:w="7196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  <w:vAlign w:val="center"/>
          </w:tcPr>
          <w:p w:rsidR="00A6067D" w:rsidRDefault="00A6067D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A6067D" w:rsidTr="00EE5779">
        <w:tc>
          <w:tcPr>
            <w:tcW w:w="7196" w:type="dxa"/>
          </w:tcPr>
          <w:p w:rsidR="00A6067D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 ее измерение</w:t>
            </w:r>
          </w:p>
        </w:tc>
        <w:tc>
          <w:tcPr>
            <w:tcW w:w="2375" w:type="dxa"/>
            <w:vAlign w:val="center"/>
          </w:tcPr>
          <w:p w:rsidR="00A6067D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и измерение углов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(координатный) луч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 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числа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и классы. Класс единиц и класс тысяч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</w:tbl>
    <w:p w:rsidR="00A6067D" w:rsidRDefault="00A6067D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C6B" w:rsidRPr="00F526E9" w:rsidRDefault="004B4C6B" w:rsidP="00C915F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66D" w:rsidRPr="00F526E9" w:rsidRDefault="002452F6" w:rsidP="009235C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E9">
        <w:rPr>
          <w:rFonts w:ascii="Times New Roman" w:hAnsi="Times New Roman" w:cs="Times New Roman"/>
          <w:b/>
          <w:sz w:val="24"/>
          <w:szCs w:val="24"/>
        </w:rPr>
        <w:t>4 класс</w:t>
      </w:r>
      <w:r w:rsidR="009235C7">
        <w:rPr>
          <w:rFonts w:ascii="Times New Roman" w:hAnsi="Times New Roman" w:cs="Times New Roman"/>
          <w:b/>
          <w:sz w:val="24"/>
          <w:szCs w:val="24"/>
        </w:rPr>
        <w:t xml:space="preserve"> (136ч)</w:t>
      </w:r>
    </w:p>
    <w:p w:rsidR="002452F6" w:rsidRPr="00F526E9" w:rsidRDefault="002452F6" w:rsidP="00F526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Числа и величины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Класс миллионов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Чтение и запись чисел от нуля до миллиона. Представление изученных чисел в виде суммы разрядных слагаемых.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Сравнение и упорядочивание чисел от нуля до миллиона. Устная и письменная нумерация в пределах класса миллионов.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Общий принцип образования классов.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Точные и приближенные значения чисел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Обобщение знаний об основных источниках возникновения чисел, счете и измерении величин. Источники возникновения точных и приближенных значений чисел.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Приближенные значения чисел, получаемые в результате округления с заданной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точностью. Правило округления чисел (в свободном изложении), его использование в практической деятельности. Особые случаи округления.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Понятие о величинах, имеющих противоположные значения. Обозначение таких значений с помощью противоположных по смыслу знаков (+) и (–).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Запись положительных и отрицательных чисел. Знакомство с координатной прямой.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Расположение на ней положительных и отрицательных чисел.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Расположение на координатной прямой точек с заданными координатами, определение координат заданных на ней точек.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Величины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Метрическая система мер (обобщение всего изученного материала), ее связь с десятичной системой счисления.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Перевод изученных величин из одних единиц измерения в другие.</w:t>
      </w:r>
    </w:p>
    <w:p w:rsidR="002452F6" w:rsidRPr="00ED3CC5" w:rsidRDefault="002452F6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3C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Арифметические действия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Сложение и вычитание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Сложение и вычитание в пределах изученных натуральных чисел.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Обобщение знаний о свойствах выполняемых действий, их формулировка и краткая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обобщенная запись.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Использование свойств сложения и вычитания для рационализации выполнения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операций.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Сложение и вычитание величин различными способами.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Обобщение наблюдений за изменением результата сложения и вычитания при изменении одного или двух компонентов этих действий.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Умножение и деление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Умножение и деление многозначного числа на многозначное (в основном рассматриваются случаи умножения и деления на двузначные и трехзначные числа). Осознание общего алгоритма выполнения каждой из этих операций.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Обобщение знаний о свойствах умножения и деления. Их формулировка и запись в общем виде.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Использование свойств умножения и деления для рационализации выполнения вычислений.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Умножение и деление величин на натуральное число различными способами.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Деление величины на величину.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Обобщение наблюдений за изменением результата умножения и деления при изменении одного или двух компонентов.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Выражения с двумя и более переменными. Чтение и запись таких выражений. Определение значений выражений при заданных значениях переменных.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Свойства равенств и их использование для решения уравнений.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Уравнения, содержащие переменную в обеих частях. Решение таких уравнений.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D3C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текстовыми задачами</w:t>
      </w:r>
      <w:r w:rsidRPr="00F526E9">
        <w:rPr>
          <w:rFonts w:ascii="Times New Roman" w:hAnsi="Times New Roman" w:cs="Times New Roman"/>
          <w:b/>
          <w:color w:val="000000"/>
          <w:sz w:val="24"/>
          <w:szCs w:val="24"/>
        </w:rPr>
        <w:t>(в течение года)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Продолжение всех линий работ, начатых в предыдущих классах, их обобщение.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Сравнение задач, различных по сюжету (процессы движения, работы, купли-продажи и др.), но сходных по характеру математических отношений, в них заложенных. Классификация задач по этому признаку.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Преобразование задач в более простые или более сложные.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задач алгебраическим методом. Оформление такого решения.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Сравнение арифметического и алгебраического методов решения задачи.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задач на движение двух тел (в одном направлении, в разных направлениях).</w:t>
      </w:r>
    </w:p>
    <w:p w:rsidR="004B4C6B" w:rsidRDefault="004B4C6B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4C6B" w:rsidRDefault="004B4C6B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4C6B" w:rsidRDefault="004B4C6B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52F6" w:rsidRPr="00ED3CC5" w:rsidRDefault="002452F6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3C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Пространственные отношения. Геометрические фигуры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Свойство диагонали прямоугольника. Разбиение прямоугольника на два равных прямоугольных треугольника. Разбиение произвольного треугольника на прямоугольные треугольники.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Разбиение многоугольников на прямоугольники и прямоугольные треугольники.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Классификация изученных пространственных геометрических тел по разным основаниям.</w:t>
      </w:r>
    </w:p>
    <w:p w:rsidR="002452F6" w:rsidRPr="00ED3CC5" w:rsidRDefault="002452F6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3C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Геометрические величины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Нахождение площади прямоугольного треугольника. Формула площади прямоугольного треугольника: S = (a · b) : 2.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Нахождение площади произвольного треугольника разными способами.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Определение площади произвольного многоугольника с использованием площадей прямоугольников и прямоугольных треугольников.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 Понятие об объеме. Измерение объема произвольными мерками.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Общепринятые единицы измерения объема _ кубический миллиметр (мм3), кубический сантиметр (см3), кубический дециметр (дм3), кубический метр (м3), кубический километр (км3). Соотношения между ними: 1 см3 = 1000 мм3, 1 дм3 = 1000 см3, </w:t>
      </w:r>
      <w:smartTag w:uri="urn:schemas-microsoft-com:office:smarttags" w:element="metricconverter">
        <w:smartTagPr>
          <w:attr w:name="ProductID" w:val="1 м3"/>
        </w:smartTagPr>
        <w:r w:rsidRPr="00F526E9">
          <w:rPr>
            <w:rFonts w:ascii="Times New Roman" w:hAnsi="Times New Roman" w:cs="Times New Roman"/>
            <w:color w:val="000000"/>
            <w:sz w:val="24"/>
            <w:szCs w:val="24"/>
          </w:rPr>
          <w:t>1 м3</w:t>
        </w:r>
      </w:smartTag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= 1000 дм3.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Вычисление объема прямоугольного параллелепипеда с использованием длин трех</w:t>
      </w:r>
    </w:p>
    <w:p w:rsidR="002452F6" w:rsidRPr="00F526E9" w:rsidRDefault="002452F6" w:rsidP="00245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>его измерений, а также  площади его основания и высоты.</w:t>
      </w:r>
    </w:p>
    <w:p w:rsidR="002452F6" w:rsidRPr="00ED3CC5" w:rsidRDefault="002452F6" w:rsidP="00ED3C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3C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информацией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Сбор и представление информации, связанной со</w:t>
      </w:r>
      <w:r w:rsidR="008250BF"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счетом, измерением величин, на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t>блюдением; фиксирование, анализ полученной информации.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Чтение, заполнение, составление, интерпретация таблицы.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Чтение столбчатой и круговой диаграмм. Построение простейших столбчатых диаграмм.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Составление, запись, выполнение простого алгоритма.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Чтение, выполнение действий по схеме. Составление простейших схем.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Построение математических выражений с помощью логических связок и слов</w:t>
      </w:r>
      <w:r w:rsidR="008250BF"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6E9">
        <w:rPr>
          <w:rFonts w:ascii="Times New Roman" w:hAnsi="Times New Roman" w:cs="Times New Roman"/>
          <w:color w:val="000000"/>
          <w:sz w:val="24"/>
          <w:szCs w:val="24"/>
        </w:rPr>
        <w:t>(«и», «или», «не», «если … , то …», «верно/неверно, что …», «каждый», «все», «некоторые»).</w:t>
      </w:r>
    </w:p>
    <w:p w:rsidR="002452F6" w:rsidRPr="00F526E9" w:rsidRDefault="002452F6" w:rsidP="008250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E9">
        <w:rPr>
          <w:rFonts w:ascii="Times New Roman" w:hAnsi="Times New Roman" w:cs="Times New Roman"/>
          <w:color w:val="000000"/>
          <w:sz w:val="24"/>
          <w:szCs w:val="24"/>
        </w:rPr>
        <w:t xml:space="preserve">  Проверка истинности утверждений.</w:t>
      </w:r>
    </w:p>
    <w:p w:rsidR="004B4C6B" w:rsidRDefault="004B4C6B" w:rsidP="009235C7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C6B" w:rsidRDefault="004B4C6B" w:rsidP="009235C7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C6B" w:rsidRDefault="004B4C6B" w:rsidP="009235C7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35C7" w:rsidRPr="00A6067D" w:rsidRDefault="009235C7" w:rsidP="009235C7">
      <w:pPr>
        <w:widowControl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067D">
        <w:rPr>
          <w:rFonts w:ascii="Times New Roman" w:hAnsi="Times New Roman" w:cs="Times New Roman"/>
          <w:b/>
          <w:sz w:val="24"/>
          <w:szCs w:val="24"/>
          <w:lang w:eastAsia="ru-RU"/>
        </w:rPr>
        <w:t>Примерное тематическое планирование</w:t>
      </w:r>
    </w:p>
    <w:tbl>
      <w:tblPr>
        <w:tblStyle w:val="af4"/>
        <w:tblW w:w="0" w:type="auto"/>
        <w:tblLook w:val="04A0"/>
      </w:tblPr>
      <w:tblGrid>
        <w:gridCol w:w="7195"/>
        <w:gridCol w:w="2375"/>
      </w:tblGrid>
      <w:tr w:rsidR="009235C7" w:rsidTr="00EE5779">
        <w:tc>
          <w:tcPr>
            <w:tcW w:w="7196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Точные и приближенные числа. Округление чисел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многозначное число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его измерение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величинами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класса миллионов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9235C7" w:rsidTr="00EE5779">
        <w:tc>
          <w:tcPr>
            <w:tcW w:w="7196" w:type="dxa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2375" w:type="dxa"/>
            <w:vAlign w:val="center"/>
          </w:tcPr>
          <w:p w:rsidR="009235C7" w:rsidRDefault="009235C7" w:rsidP="00EE5779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</w:tbl>
    <w:p w:rsidR="002452F6" w:rsidRPr="00F526E9" w:rsidRDefault="002452F6" w:rsidP="002452F6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C6B" w:rsidRDefault="004B4C6B" w:rsidP="002452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52F6" w:rsidRPr="00F526E9" w:rsidRDefault="002452F6" w:rsidP="002452F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0"/>
        <w:gridCol w:w="900"/>
        <w:gridCol w:w="720"/>
        <w:gridCol w:w="923"/>
      </w:tblGrid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Необходимое обору дова 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Имеющееся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2452F6" w:rsidRPr="00F526E9" w:rsidRDefault="002452F6" w:rsidP="00F526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готовности</w:t>
            </w: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 (УМК) для 1-4 классов (программа «Система Л. В. Занкова»)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Аргинская И. И., Бененсон Е. П., Итина Л.С. , Кормишина С. Н. Математика: Учебник для 1 класса: В 2 частях. - Самара :  Издательство «Учебная литература»: Издательский дом «Федоров», 2011.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Бененсон Е. П., Итина Л. С. Рабочие тетради по математике для 1 класса: В 4 частях. - Самара :  Издательство «Учебная литература»: Издательский дом «Федоров», 2011.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1 класс: поурочные планы по учебнику И.И. Аргинской, Е.И. Ивановской. 1 полугодие, 2 полугодие/ авт.- сост. О.В. Субботина.- Волгоград: Учитель, 2011.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Аргинская И. И., Бененсон Е. П., Итина Л.С. , Кормишина С. Н. Математика: Учебник для 2 класса: В 2 частях. - </w:t>
            </w: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Самара :  Издательство «Учебная литература»: Издательский дом «Федоров», 2012.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Бененсон Е. П., Итина Л. С. Рабочие тетради по математике для 2 класса: В 4 частях. - Самара :  Издательство «Учебная литература»: Издательский дом «Федоров», 2012.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Аргинская, И. И., Ивановская, Е. И., Кормишина, С. Н. Математика: учебник для 3 класса: в 2ч./ И. И. Аргинская, Е. И. Ивановская, С. Н. Кормишина.- Самара: Издательство «Учебная литература»: Издательский дом «Федоров» - 2012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Бененсон, Е. П., Итина, Л. С. Математика. Рабочая тетрадь для 3 класса: в 3 тетр./ под ред. И. И. Аргинской. - 6-е изд., испр. - Самара: Издательский дом «Федоров»: Издательство «Учебная литература», 2013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для учителя по курсу «Математика» для 3 класса. - Самара: Издательство «Учебная литература»: Издательский дом «Федоров» - 2011</w:t>
            </w:r>
          </w:p>
          <w:p w:rsidR="002452F6" w:rsidRPr="00F526E9" w:rsidRDefault="002452F6" w:rsidP="003601F7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Аргинская И.И., Ивановская Е.И., Кормишина С.Н. Математика: Учебник для 4 класса: В 2ч. – 2-е изд. – Самара: Издательство «Учебная литература»: Издательский дом «Фёдоров», 2013.</w:t>
            </w:r>
          </w:p>
          <w:p w:rsidR="002452F6" w:rsidRPr="00F526E9" w:rsidRDefault="002452F6" w:rsidP="003601F7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Бененсон, Е. П. Математика. 4 класс : тетрадь № 1, 2 / Е. П. Бененсон, 1. С. Итина. - Самара : Издательство «Учебная литература»: Издательский дом «Федоров», 2013.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для учителя по курсу «Математика» для 1, 2, 3, 4 классов. - Самара :  Издательство «Учебная литература»: Издательский дом «Федоров», 2011.</w:t>
            </w:r>
          </w:p>
          <w:p w:rsidR="002452F6" w:rsidRPr="00F526E9" w:rsidRDefault="002452F6" w:rsidP="003601F7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Аргинская И. И. Сборник заданий по математике для самостоятельных, проверочных и контрольных работ в начальной школе . - Самара :  Издательство «Учебная литература»: Издательский дом «Федоров», 2011</w:t>
            </w:r>
          </w:p>
          <w:p w:rsidR="002452F6" w:rsidRPr="00F526E9" w:rsidRDefault="002452F6" w:rsidP="003601F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начального общего образования. Система Л. В. Занкова/ сост. Н. В. Нечаева, С. В. Бухалова. - Самара: Издательский дом «Федоров», 2011</w:t>
            </w:r>
          </w:p>
          <w:p w:rsidR="002452F6" w:rsidRPr="00F526E9" w:rsidRDefault="002452F6" w:rsidP="002452F6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Печатные пособия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«Разряды и классы»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детали к таблице «Разряды и классы»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«Математика»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классный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«Множества»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аппликация «Числовая прямая»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«Части целого. Простые дроби»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цифр, букв, знаков с магнитным креплением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счета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денежных знаков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раздаточная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квадрат «Счет в пределах 100»</w:t>
            </w:r>
          </w:p>
          <w:p w:rsidR="00ED3CC5" w:rsidRDefault="00ED3CC5" w:rsidP="00ED3CC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демонстрационный «Оси координат»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(картинки, предметные таблицы) в соответствии с основными требованиями программы обучения.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заданиями по математике для 1-4 классов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CC5" w:rsidRPr="00F526E9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ED3CC5" w:rsidRPr="00F526E9" w:rsidRDefault="00ED3CC5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экран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Сканер, принтер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14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233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Объекты, предназначенные для демонстрации счёта: от 1 до 10; от 1 до 20; от 1 до 100.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Наглядные пособия для изучения состава чисел (в том числе карточки с цифрами и другими знаками).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Демонстрационные пособия для изучения геометрических величин (длины, периметра, площади): палетка, квадраты (мерки) и др.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98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Демонстрационная таблица умножения, таблица Пифагора.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таблицы: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суммы, разности, произведения, частного;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Скорость–Время–Расстояние;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Цена–Количество–Стоимость;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классов и разрядов;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метрических мер;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измерения площадей;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мер веса;</w:t>
            </w:r>
          </w:p>
          <w:p w:rsidR="002452F6" w:rsidRPr="00F526E9" w:rsidRDefault="002452F6" w:rsidP="003601F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Таблица мер длины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26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Экранно-звуковые пособия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49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Мультимедийный учебник «Уроки Кирилла и Мефодия», отражающие основные темы курса математики</w:t>
            </w:r>
          </w:p>
          <w:p w:rsidR="002452F6" w:rsidRPr="00F526E9" w:rsidRDefault="002452F6" w:rsidP="002452F6">
            <w:pPr>
              <w:tabs>
                <w:tab w:val="left" w:pos="720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интернет – ресурсы</w:t>
            </w:r>
          </w:p>
          <w:p w:rsidR="002452F6" w:rsidRPr="00F526E9" w:rsidRDefault="00AD5D63" w:rsidP="002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52F6" w:rsidRPr="00F526E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http://www.prosv.ru/ebooks/Pleshakov_ShkolaRossii_ch1/index.html</w:t>
              </w:r>
            </w:hyperlink>
            <w:r w:rsidR="002452F6" w:rsidRPr="00F5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t>- сайт «Концепция и программы для начальных классов», ч.1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www.openworld.ru/school - Официальный сайт журнала «Начальная школа»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www.1 september.ru -Педагогический сайт методических разработок «Фестиваль педагогических идей». 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www.4stupeni.ru  - Конспекты уроков для начальной школы сайт Издательства «Просвещение»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www.repetit.ru  - Подготовка к школе. Опыт преподавания.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www.edudic.ru  - Энциклопедический словарь "Начальная Школа". Толковые Словари и энциклопедии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www.uchteh.ru  - Учебная техника и наглядные пособия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www.abvgdeyka.ru  - Познавательный портал для учащихся 1-4 классов</w:t>
            </w:r>
            <w:r w:rsidR="002452F6" w:rsidRPr="00F526E9">
              <w:rPr>
                <w:rFonts w:ascii="Times New Roman" w:hAnsi="Times New Roman" w:cs="Times New Roman"/>
                <w:sz w:val="24"/>
                <w:szCs w:val="24"/>
              </w:rPr>
              <w:br/>
              <w:t>www.solnet.ru  - Детский образовательный портал «Солнышко»: кроссворды, игры, задачки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26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209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(предметы), предназначенные для счёта: от 1 до 10; от 1 до 20; от 1 до 100.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Пособия для изучения состава чисел (в том числе карточки с цифрами и другими знаками).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пособия для изучения геометрических величин (длины, периметра, площади): палетка, квадраты (мерки) и др.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динамических раздаточных пособий: веера, шнуровка, резинка.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39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2F6" w:rsidRPr="00F526E9" w:rsidTr="00F526E9">
        <w:trPr>
          <w:trHeight w:val="694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развивающие игры.</w:t>
            </w:r>
          </w:p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игры развивающего характера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2452F6" w:rsidRPr="00F526E9" w:rsidRDefault="002452F6" w:rsidP="00F526E9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6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6" w:rsidRPr="00F526E9" w:rsidRDefault="002452F6" w:rsidP="00F526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52F6" w:rsidRPr="00F526E9" w:rsidRDefault="002452F6" w:rsidP="002452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2452F6" w:rsidRPr="00F526E9" w:rsidRDefault="002452F6" w:rsidP="002452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– демонстрационный экземпляр (не менее одного экземпляра на класс, кроме   специально  оговоренных случаев);</w:t>
      </w:r>
    </w:p>
    <w:p w:rsidR="002452F6" w:rsidRPr="00F526E9" w:rsidRDefault="002452F6" w:rsidP="002452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F526E9">
        <w:rPr>
          <w:rFonts w:ascii="Times New Roman" w:eastAsia="Calibri" w:hAnsi="Times New Roman" w:cs="Times New Roman"/>
          <w:sz w:val="24"/>
          <w:szCs w:val="24"/>
        </w:rPr>
        <w:t xml:space="preserve"> – полный комплект (на каждого учащегося  класса, исходя  из  наполняемости  класса);</w:t>
      </w:r>
    </w:p>
    <w:p w:rsidR="002452F6" w:rsidRPr="00F526E9" w:rsidRDefault="002452F6" w:rsidP="002452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6E9">
        <w:rPr>
          <w:rFonts w:ascii="Times New Roman" w:eastAsia="Calibri" w:hAnsi="Times New Roman" w:cs="Times New Roman"/>
          <w:bCs/>
          <w:sz w:val="24"/>
          <w:szCs w:val="24"/>
        </w:rPr>
        <w:t xml:space="preserve">Ф </w:t>
      </w:r>
      <w:r w:rsidRPr="00F526E9">
        <w:rPr>
          <w:rFonts w:ascii="Times New Roman" w:eastAsia="Calibri" w:hAnsi="Times New Roman" w:cs="Times New Roman"/>
          <w:sz w:val="24"/>
          <w:szCs w:val="24"/>
        </w:rPr>
        <w:t>– комплект для фронтальной работы (не менее одного экземпляра на двух учащихся);</w:t>
      </w:r>
    </w:p>
    <w:p w:rsidR="002452F6" w:rsidRPr="00F526E9" w:rsidRDefault="002452F6" w:rsidP="002452F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6E9">
        <w:rPr>
          <w:rFonts w:ascii="Times New Roman" w:eastAsia="Calibri" w:hAnsi="Times New Roman" w:cs="Times New Roman"/>
          <w:bCs/>
          <w:sz w:val="24"/>
          <w:szCs w:val="24"/>
        </w:rPr>
        <w:t>П - комплект, необходимый для практической работы в группах,   насчитывающих по нескольку учащихся (6 - 7 экземпляров на кабинет).</w:t>
      </w:r>
    </w:p>
    <w:p w:rsidR="0048066D" w:rsidRPr="00F526E9" w:rsidRDefault="0048066D" w:rsidP="00480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F6" w:rsidRPr="00F526E9" w:rsidRDefault="002452F6" w:rsidP="00480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F6" w:rsidRPr="00F526E9" w:rsidRDefault="002452F6" w:rsidP="00480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F6" w:rsidRPr="00F526E9" w:rsidRDefault="002452F6" w:rsidP="00480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F7" w:rsidRPr="00F526E9" w:rsidRDefault="003601F7" w:rsidP="009235C7">
      <w:pPr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sectPr w:rsidR="003601F7" w:rsidRPr="00F526E9" w:rsidSect="009235C7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E0" w:rsidRDefault="009579E0" w:rsidP="009235C7">
      <w:pPr>
        <w:spacing w:after="0" w:line="240" w:lineRule="auto"/>
      </w:pPr>
      <w:r>
        <w:separator/>
      </w:r>
    </w:p>
  </w:endnote>
  <w:endnote w:type="continuationSeparator" w:id="1">
    <w:p w:rsidR="009579E0" w:rsidRDefault="009579E0" w:rsidP="0092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CC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282"/>
      <w:docPartObj>
        <w:docPartGallery w:val="Page Numbers (Bottom of Page)"/>
        <w:docPartUnique/>
      </w:docPartObj>
    </w:sdtPr>
    <w:sdtContent>
      <w:p w:rsidR="009235C7" w:rsidRDefault="00AD5D63" w:rsidP="009235C7">
        <w:pPr>
          <w:pStyle w:val="afb"/>
          <w:framePr w:wrap="around"/>
          <w:jc w:val="right"/>
        </w:pPr>
        <w:fldSimple w:instr=" PAGE   \* MERGEFORMAT ">
          <w:r w:rsidR="0031545B">
            <w:rPr>
              <w:noProof/>
            </w:rPr>
            <w:t>8</w:t>
          </w:r>
        </w:fldSimple>
      </w:p>
    </w:sdtContent>
  </w:sdt>
  <w:p w:rsidR="009235C7" w:rsidRDefault="009235C7">
    <w:pPr>
      <w:pStyle w:val="afb"/>
      <w:framePr w:wrap="arou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E0" w:rsidRDefault="009579E0" w:rsidP="009235C7">
      <w:pPr>
        <w:spacing w:after="0" w:line="240" w:lineRule="auto"/>
      </w:pPr>
      <w:r>
        <w:separator/>
      </w:r>
    </w:p>
  </w:footnote>
  <w:footnote w:type="continuationSeparator" w:id="1">
    <w:p w:rsidR="009579E0" w:rsidRDefault="009579E0" w:rsidP="0092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23142E8"/>
    <w:multiLevelType w:val="hybridMultilevel"/>
    <w:tmpl w:val="D67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041D1"/>
    <w:multiLevelType w:val="hybridMultilevel"/>
    <w:tmpl w:val="3E466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B30D47"/>
    <w:multiLevelType w:val="multilevel"/>
    <w:tmpl w:val="2696D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BBF5D6F"/>
    <w:multiLevelType w:val="hybridMultilevel"/>
    <w:tmpl w:val="0B1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13A159D"/>
    <w:multiLevelType w:val="multilevel"/>
    <w:tmpl w:val="9F82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0D3CC3"/>
    <w:multiLevelType w:val="hybridMultilevel"/>
    <w:tmpl w:val="0AC0BEC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>
    <w:nsid w:val="1B280CBD"/>
    <w:multiLevelType w:val="multilevel"/>
    <w:tmpl w:val="E760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EF4B1D"/>
    <w:multiLevelType w:val="hybridMultilevel"/>
    <w:tmpl w:val="D33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861E2"/>
    <w:multiLevelType w:val="hybridMultilevel"/>
    <w:tmpl w:val="B8AC4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31510A3"/>
    <w:multiLevelType w:val="multilevel"/>
    <w:tmpl w:val="F9921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FE13FC"/>
    <w:multiLevelType w:val="multilevel"/>
    <w:tmpl w:val="A3B83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CE2E41"/>
    <w:multiLevelType w:val="multilevel"/>
    <w:tmpl w:val="3C948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9E389F"/>
    <w:multiLevelType w:val="hybridMultilevel"/>
    <w:tmpl w:val="EFA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27592E"/>
    <w:multiLevelType w:val="hybridMultilevel"/>
    <w:tmpl w:val="F28EE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85022E"/>
    <w:multiLevelType w:val="hybridMultilevel"/>
    <w:tmpl w:val="BED445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94496C"/>
    <w:multiLevelType w:val="hybridMultilevel"/>
    <w:tmpl w:val="944213B6"/>
    <w:lvl w:ilvl="0" w:tplc="783C302E">
      <w:start w:val="1"/>
      <w:numFmt w:val="decimal"/>
      <w:lvlText w:val="%1."/>
      <w:lvlJc w:val="left"/>
      <w:pPr>
        <w:ind w:left="411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6" w:hanging="180"/>
      </w:pPr>
      <w:rPr>
        <w:rFonts w:cs="Times New Roman"/>
      </w:rPr>
    </w:lvl>
  </w:abstractNum>
  <w:abstractNum w:abstractNumId="49">
    <w:nsid w:val="52610FFD"/>
    <w:multiLevelType w:val="hybridMultilevel"/>
    <w:tmpl w:val="B8AC4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8A45950"/>
    <w:multiLevelType w:val="multilevel"/>
    <w:tmpl w:val="17101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A57EEA"/>
    <w:multiLevelType w:val="hybridMultilevel"/>
    <w:tmpl w:val="944213B6"/>
    <w:lvl w:ilvl="0" w:tplc="783C302E">
      <w:start w:val="1"/>
      <w:numFmt w:val="decimal"/>
      <w:lvlText w:val="%1."/>
      <w:lvlJc w:val="left"/>
      <w:pPr>
        <w:ind w:left="411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6" w:hanging="180"/>
      </w:pPr>
      <w:rPr>
        <w:rFonts w:cs="Times New Roman"/>
      </w:rPr>
    </w:lvl>
  </w:abstractNum>
  <w:abstractNum w:abstractNumId="52">
    <w:nsid w:val="5B2F66F6"/>
    <w:multiLevelType w:val="multilevel"/>
    <w:tmpl w:val="69CAD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E6380B"/>
    <w:multiLevelType w:val="hybridMultilevel"/>
    <w:tmpl w:val="6950984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30042B7"/>
    <w:multiLevelType w:val="multilevel"/>
    <w:tmpl w:val="483C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BB78A0"/>
    <w:multiLevelType w:val="hybridMultilevel"/>
    <w:tmpl w:val="EDAEEB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2062759"/>
    <w:multiLevelType w:val="multilevel"/>
    <w:tmpl w:val="8FF2A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9A5170"/>
    <w:multiLevelType w:val="hybridMultilevel"/>
    <w:tmpl w:val="D592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F40D28"/>
    <w:multiLevelType w:val="multilevel"/>
    <w:tmpl w:val="F364F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BC3E2F"/>
    <w:multiLevelType w:val="hybridMultilevel"/>
    <w:tmpl w:val="CFF8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3B468A"/>
    <w:multiLevelType w:val="hybridMultilevel"/>
    <w:tmpl w:val="0764D27C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40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5"/>
  </w:num>
  <w:num w:numId="35">
    <w:abstractNumId w:val="41"/>
  </w:num>
  <w:num w:numId="36">
    <w:abstractNumId w:val="32"/>
  </w:num>
  <w:num w:numId="37">
    <w:abstractNumId w:val="42"/>
  </w:num>
  <w:num w:numId="38">
    <w:abstractNumId w:val="57"/>
  </w:num>
  <w:num w:numId="39">
    <w:abstractNumId w:val="37"/>
  </w:num>
  <w:num w:numId="40">
    <w:abstractNumId w:val="59"/>
  </w:num>
  <w:num w:numId="41">
    <w:abstractNumId w:val="43"/>
  </w:num>
  <w:num w:numId="42">
    <w:abstractNumId w:val="52"/>
  </w:num>
  <w:num w:numId="43">
    <w:abstractNumId w:val="50"/>
  </w:num>
  <w:num w:numId="44">
    <w:abstractNumId w:val="47"/>
  </w:num>
  <w:num w:numId="45">
    <w:abstractNumId w:val="38"/>
  </w:num>
  <w:num w:numId="46">
    <w:abstractNumId w:val="34"/>
  </w:num>
  <w:num w:numId="47">
    <w:abstractNumId w:val="56"/>
  </w:num>
  <w:num w:numId="48">
    <w:abstractNumId w:val="39"/>
  </w:num>
  <w:num w:numId="49">
    <w:abstractNumId w:val="48"/>
  </w:num>
  <w:num w:numId="50">
    <w:abstractNumId w:val="51"/>
  </w:num>
  <w:num w:numId="51">
    <w:abstractNumId w:val="54"/>
  </w:num>
  <w:num w:numId="52">
    <w:abstractNumId w:val="46"/>
  </w:num>
  <w:num w:numId="53">
    <w:abstractNumId w:val="55"/>
  </w:num>
  <w:num w:numId="54">
    <w:abstractNumId w:val="30"/>
  </w:num>
  <w:num w:numId="55">
    <w:abstractNumId w:val="36"/>
  </w:num>
  <w:num w:numId="56">
    <w:abstractNumId w:val="44"/>
  </w:num>
  <w:num w:numId="57">
    <w:abstractNumId w:val="61"/>
  </w:num>
  <w:num w:numId="58">
    <w:abstractNumId w:val="29"/>
  </w:num>
  <w:num w:numId="59">
    <w:abstractNumId w:val="58"/>
  </w:num>
  <w:num w:numId="60">
    <w:abstractNumId w:val="6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66D"/>
    <w:rsid w:val="002452F6"/>
    <w:rsid w:val="00264F80"/>
    <w:rsid w:val="00266AA9"/>
    <w:rsid w:val="0031545B"/>
    <w:rsid w:val="003601F7"/>
    <w:rsid w:val="0045182E"/>
    <w:rsid w:val="0048066D"/>
    <w:rsid w:val="004B4C6B"/>
    <w:rsid w:val="006F1621"/>
    <w:rsid w:val="008250BF"/>
    <w:rsid w:val="009235C7"/>
    <w:rsid w:val="0092751C"/>
    <w:rsid w:val="009579E0"/>
    <w:rsid w:val="00A025B8"/>
    <w:rsid w:val="00A209CA"/>
    <w:rsid w:val="00A6067D"/>
    <w:rsid w:val="00AD5D63"/>
    <w:rsid w:val="00C915FA"/>
    <w:rsid w:val="00D33BFD"/>
    <w:rsid w:val="00ED3CC5"/>
    <w:rsid w:val="00F23ED2"/>
    <w:rsid w:val="00F5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1"/>
  </w:style>
  <w:style w:type="paragraph" w:styleId="1">
    <w:name w:val="heading 1"/>
    <w:basedOn w:val="a"/>
    <w:next w:val="a"/>
    <w:link w:val="10"/>
    <w:qFormat/>
    <w:rsid w:val="003601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1F7"/>
    <w:pPr>
      <w:keepNext/>
      <w:framePr w:hSpace="180" w:wrap="around" w:vAnchor="text" w:hAnchor="margin" w:y="586"/>
      <w:shd w:val="clear" w:color="auto" w:fill="FFFFFF"/>
      <w:spacing w:after="0" w:line="240" w:lineRule="auto"/>
      <w:ind w:left="180"/>
      <w:suppressOverlap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601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601F7"/>
    <w:pPr>
      <w:keepNext/>
      <w:framePr w:hSpace="180" w:wrap="around" w:vAnchor="text" w:hAnchor="margin" w:y="586"/>
      <w:spacing w:after="0" w:line="240" w:lineRule="auto"/>
      <w:ind w:left="180"/>
      <w:suppressOverlap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601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601F7"/>
    <w:pPr>
      <w:framePr w:hSpace="180" w:wrap="around" w:vAnchor="text" w:hAnchor="margin" w:y="586"/>
      <w:spacing w:before="240" w:after="60" w:line="240" w:lineRule="auto"/>
      <w:ind w:left="180"/>
      <w:suppressOverlap/>
      <w:jc w:val="both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3601F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01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601F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B8"/>
    <w:pPr>
      <w:ind w:left="720"/>
      <w:contextualSpacing/>
    </w:pPr>
  </w:style>
  <w:style w:type="paragraph" w:styleId="a4">
    <w:name w:val="No Spacing"/>
    <w:link w:val="a5"/>
    <w:qFormat/>
    <w:rsid w:val="00264F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2452F6"/>
    <w:rPr>
      <w:color w:val="0000FF"/>
      <w:u w:val="single"/>
    </w:rPr>
  </w:style>
  <w:style w:type="character" w:customStyle="1" w:styleId="WW8Num1z0">
    <w:name w:val="WW8Num1z0"/>
    <w:rsid w:val="002452F6"/>
    <w:rPr>
      <w:rFonts w:ascii="Symbol" w:hAnsi="Symbol" w:cs="Symbol"/>
    </w:rPr>
  </w:style>
  <w:style w:type="character" w:customStyle="1" w:styleId="WW8Num2z0">
    <w:name w:val="WW8Num2z0"/>
    <w:rsid w:val="002452F6"/>
    <w:rPr>
      <w:rFonts w:ascii="Symbol" w:hAnsi="Symbol" w:cs="Symbol"/>
    </w:rPr>
  </w:style>
  <w:style w:type="character" w:customStyle="1" w:styleId="WW8Num2z1">
    <w:name w:val="WW8Num2z1"/>
    <w:rsid w:val="002452F6"/>
    <w:rPr>
      <w:rFonts w:ascii="Courier New" w:hAnsi="Courier New" w:cs="Courier New"/>
    </w:rPr>
  </w:style>
  <w:style w:type="character" w:customStyle="1" w:styleId="WW8Num2z2">
    <w:name w:val="WW8Num2z2"/>
    <w:rsid w:val="002452F6"/>
    <w:rPr>
      <w:rFonts w:ascii="Wingdings" w:hAnsi="Wingdings" w:cs="Wingdings"/>
    </w:rPr>
  </w:style>
  <w:style w:type="character" w:customStyle="1" w:styleId="WW8Num3z0">
    <w:name w:val="WW8Num3z0"/>
    <w:rsid w:val="002452F6"/>
    <w:rPr>
      <w:rFonts w:ascii="Symbol" w:hAnsi="Symbol" w:cs="Symbol"/>
    </w:rPr>
  </w:style>
  <w:style w:type="character" w:customStyle="1" w:styleId="WW8Num4z0">
    <w:name w:val="WW8Num4z0"/>
    <w:rsid w:val="002452F6"/>
    <w:rPr>
      <w:rFonts w:ascii="Symbol" w:hAnsi="Symbol" w:cs="Symbol"/>
    </w:rPr>
  </w:style>
  <w:style w:type="character" w:customStyle="1" w:styleId="WW8Num5z0">
    <w:name w:val="WW8Num5z0"/>
    <w:rsid w:val="002452F6"/>
    <w:rPr>
      <w:rFonts w:ascii="Symbol" w:hAnsi="Symbol" w:cs="Symbol"/>
    </w:rPr>
  </w:style>
  <w:style w:type="character" w:customStyle="1" w:styleId="WW8Num7z0">
    <w:name w:val="WW8Num7z0"/>
    <w:rsid w:val="002452F6"/>
    <w:rPr>
      <w:rFonts w:ascii="Symbol" w:hAnsi="Symbol" w:cs="Symbol"/>
    </w:rPr>
  </w:style>
  <w:style w:type="character" w:customStyle="1" w:styleId="WW8Num9z0">
    <w:name w:val="WW8Num9z0"/>
    <w:rsid w:val="002452F6"/>
    <w:rPr>
      <w:rFonts w:ascii="Symbol" w:hAnsi="Symbol" w:cs="Symbol"/>
    </w:rPr>
  </w:style>
  <w:style w:type="character" w:customStyle="1" w:styleId="WW8Num10z0">
    <w:name w:val="WW8Num10z0"/>
    <w:rsid w:val="002452F6"/>
    <w:rPr>
      <w:rFonts w:ascii="Symbol" w:hAnsi="Symbol" w:cs="Symbol"/>
    </w:rPr>
  </w:style>
  <w:style w:type="character" w:customStyle="1" w:styleId="WW8Num11z0">
    <w:name w:val="WW8Num11z0"/>
    <w:rsid w:val="002452F6"/>
    <w:rPr>
      <w:rFonts w:ascii="Symbol" w:hAnsi="Symbol" w:cs="Symbol"/>
    </w:rPr>
  </w:style>
  <w:style w:type="character" w:customStyle="1" w:styleId="WW8Num11z1">
    <w:name w:val="WW8Num11z1"/>
    <w:rsid w:val="002452F6"/>
    <w:rPr>
      <w:rFonts w:ascii="Courier New" w:hAnsi="Courier New" w:cs="Courier New"/>
    </w:rPr>
  </w:style>
  <w:style w:type="character" w:customStyle="1" w:styleId="WW8Num11z2">
    <w:name w:val="WW8Num11z2"/>
    <w:rsid w:val="002452F6"/>
    <w:rPr>
      <w:rFonts w:ascii="Wingdings" w:hAnsi="Wingdings" w:cs="Wingdings"/>
    </w:rPr>
  </w:style>
  <w:style w:type="character" w:customStyle="1" w:styleId="WW8Num12z0">
    <w:name w:val="WW8Num12z0"/>
    <w:rsid w:val="002452F6"/>
    <w:rPr>
      <w:rFonts w:ascii="Symbol" w:hAnsi="Symbol" w:cs="Symbol"/>
    </w:rPr>
  </w:style>
  <w:style w:type="character" w:customStyle="1" w:styleId="WW8Num13z0">
    <w:name w:val="WW8Num13z0"/>
    <w:rsid w:val="002452F6"/>
    <w:rPr>
      <w:rFonts w:ascii="Symbol" w:hAnsi="Symbol" w:cs="Symbol"/>
    </w:rPr>
  </w:style>
  <w:style w:type="character" w:customStyle="1" w:styleId="WW8Num13z1">
    <w:name w:val="WW8Num13z1"/>
    <w:rsid w:val="002452F6"/>
    <w:rPr>
      <w:rFonts w:ascii="Courier New" w:hAnsi="Courier New" w:cs="Courier New"/>
    </w:rPr>
  </w:style>
  <w:style w:type="character" w:customStyle="1" w:styleId="WW8Num13z2">
    <w:name w:val="WW8Num13z2"/>
    <w:rsid w:val="002452F6"/>
    <w:rPr>
      <w:rFonts w:ascii="Wingdings" w:hAnsi="Wingdings" w:cs="Wingdings"/>
    </w:rPr>
  </w:style>
  <w:style w:type="character" w:customStyle="1" w:styleId="WW8Num15z0">
    <w:name w:val="WW8Num15z0"/>
    <w:rsid w:val="002452F6"/>
    <w:rPr>
      <w:rFonts w:ascii="Symbol" w:hAnsi="Symbol" w:cs="Symbol"/>
    </w:rPr>
  </w:style>
  <w:style w:type="character" w:customStyle="1" w:styleId="WW8Num15z1">
    <w:name w:val="WW8Num15z1"/>
    <w:rsid w:val="002452F6"/>
    <w:rPr>
      <w:rFonts w:ascii="Courier New" w:hAnsi="Courier New" w:cs="Courier New"/>
    </w:rPr>
  </w:style>
  <w:style w:type="character" w:customStyle="1" w:styleId="WW8Num15z2">
    <w:name w:val="WW8Num15z2"/>
    <w:rsid w:val="002452F6"/>
    <w:rPr>
      <w:rFonts w:ascii="Wingdings" w:hAnsi="Wingdings" w:cs="Wingdings"/>
    </w:rPr>
  </w:style>
  <w:style w:type="character" w:customStyle="1" w:styleId="WW8Num16z0">
    <w:name w:val="WW8Num16z0"/>
    <w:rsid w:val="002452F6"/>
    <w:rPr>
      <w:rFonts w:ascii="Symbol" w:hAnsi="Symbol" w:cs="Symbol"/>
    </w:rPr>
  </w:style>
  <w:style w:type="character" w:customStyle="1" w:styleId="WW8Num17z0">
    <w:name w:val="WW8Num17z0"/>
    <w:rsid w:val="002452F6"/>
    <w:rPr>
      <w:rFonts w:ascii="Symbol" w:hAnsi="Symbol" w:cs="Symbol"/>
    </w:rPr>
  </w:style>
  <w:style w:type="character" w:customStyle="1" w:styleId="WW8Num17z1">
    <w:name w:val="WW8Num17z1"/>
    <w:rsid w:val="002452F6"/>
    <w:rPr>
      <w:rFonts w:ascii="Courier New" w:hAnsi="Courier New" w:cs="Courier New"/>
    </w:rPr>
  </w:style>
  <w:style w:type="character" w:customStyle="1" w:styleId="WW8Num17z2">
    <w:name w:val="WW8Num17z2"/>
    <w:rsid w:val="002452F6"/>
    <w:rPr>
      <w:rFonts w:ascii="Wingdings" w:hAnsi="Wingdings" w:cs="Wingdings"/>
    </w:rPr>
  </w:style>
  <w:style w:type="character" w:customStyle="1" w:styleId="WW8Num18z0">
    <w:name w:val="WW8Num18z0"/>
    <w:rsid w:val="002452F6"/>
    <w:rPr>
      <w:rFonts w:ascii="Symbol" w:hAnsi="Symbol" w:cs="Symbol"/>
    </w:rPr>
  </w:style>
  <w:style w:type="character" w:customStyle="1" w:styleId="WW8Num18z1">
    <w:name w:val="WW8Num18z1"/>
    <w:rsid w:val="002452F6"/>
    <w:rPr>
      <w:rFonts w:ascii="Courier New" w:hAnsi="Courier New" w:cs="Courier New"/>
    </w:rPr>
  </w:style>
  <w:style w:type="character" w:customStyle="1" w:styleId="WW8Num18z2">
    <w:name w:val="WW8Num18z2"/>
    <w:rsid w:val="002452F6"/>
    <w:rPr>
      <w:rFonts w:ascii="Wingdings" w:hAnsi="Wingdings" w:cs="Wingdings"/>
    </w:rPr>
  </w:style>
  <w:style w:type="character" w:customStyle="1" w:styleId="11">
    <w:name w:val="Основной шрифт абзаца1"/>
    <w:rsid w:val="002452F6"/>
  </w:style>
  <w:style w:type="character" w:customStyle="1" w:styleId="a7">
    <w:name w:val="Маркеры списка"/>
    <w:rsid w:val="002452F6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245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2452F6"/>
    <w:pPr>
      <w:suppressAutoHyphens/>
      <w:spacing w:after="12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ой текст Знак"/>
    <w:basedOn w:val="a0"/>
    <w:link w:val="a9"/>
    <w:rsid w:val="002452F6"/>
    <w:rPr>
      <w:rFonts w:ascii="Calibri" w:eastAsia="Calibri" w:hAnsi="Calibri" w:cs="Times New Roman"/>
      <w:lang w:eastAsia="zh-CN"/>
    </w:rPr>
  </w:style>
  <w:style w:type="paragraph" w:styleId="ab">
    <w:name w:val="List"/>
    <w:basedOn w:val="a9"/>
    <w:rsid w:val="002452F6"/>
    <w:rPr>
      <w:rFonts w:cs="Mangal"/>
    </w:rPr>
  </w:style>
  <w:style w:type="paragraph" w:styleId="ac">
    <w:name w:val="caption"/>
    <w:basedOn w:val="a"/>
    <w:qFormat/>
    <w:rsid w:val="002452F6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452F6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paragraph" w:customStyle="1" w:styleId="ad">
    <w:name w:val="Содержимое таблицы"/>
    <w:basedOn w:val="a"/>
    <w:rsid w:val="002452F6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e">
    <w:name w:val="Заголовок таблицы"/>
    <w:basedOn w:val="ad"/>
    <w:rsid w:val="002452F6"/>
    <w:pPr>
      <w:jc w:val="center"/>
    </w:pPr>
    <w:rPr>
      <w:b/>
      <w:bCs/>
    </w:rPr>
  </w:style>
  <w:style w:type="paragraph" w:customStyle="1" w:styleId="c9">
    <w:name w:val="c9"/>
    <w:basedOn w:val="a"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2F6"/>
  </w:style>
  <w:style w:type="paragraph" w:customStyle="1" w:styleId="c6">
    <w:name w:val="c6"/>
    <w:basedOn w:val="a"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2F6"/>
  </w:style>
  <w:style w:type="character" w:customStyle="1" w:styleId="c3">
    <w:name w:val="c3"/>
    <w:basedOn w:val="a0"/>
    <w:rsid w:val="002452F6"/>
  </w:style>
  <w:style w:type="character" w:styleId="af">
    <w:name w:val="Strong"/>
    <w:basedOn w:val="a0"/>
    <w:qFormat/>
    <w:rsid w:val="002452F6"/>
    <w:rPr>
      <w:b/>
      <w:bCs/>
    </w:rPr>
  </w:style>
  <w:style w:type="paragraph" w:styleId="af0">
    <w:name w:val="Normal (Web)"/>
    <w:basedOn w:val="a"/>
    <w:link w:val="af1"/>
    <w:unhideWhenUsed/>
    <w:rsid w:val="002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01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4z1">
    <w:name w:val="WW8Num4z1"/>
    <w:rsid w:val="003601F7"/>
    <w:rPr>
      <w:rFonts w:ascii="OpenSymbol" w:hAnsi="OpenSymbol" w:cs="OpenSymbol"/>
    </w:rPr>
  </w:style>
  <w:style w:type="character" w:customStyle="1" w:styleId="WW8Num6z0">
    <w:name w:val="WW8Num6z0"/>
    <w:rsid w:val="003601F7"/>
    <w:rPr>
      <w:rFonts w:ascii="Symbol" w:hAnsi="Symbol" w:cs="OpenSymbol"/>
    </w:rPr>
  </w:style>
  <w:style w:type="character" w:customStyle="1" w:styleId="WW8Num8z0">
    <w:name w:val="WW8Num8z0"/>
    <w:rsid w:val="003601F7"/>
    <w:rPr>
      <w:rFonts w:ascii="Symbol" w:hAnsi="Symbol" w:cs="OpenSymbol"/>
    </w:rPr>
  </w:style>
  <w:style w:type="character" w:customStyle="1" w:styleId="Absatz-Standardschriftart">
    <w:name w:val="Absatz-Standardschriftart"/>
    <w:rsid w:val="003601F7"/>
  </w:style>
  <w:style w:type="character" w:customStyle="1" w:styleId="WW8Num14z0">
    <w:name w:val="WW8Num14z0"/>
    <w:rsid w:val="003601F7"/>
    <w:rPr>
      <w:rFonts w:ascii="Symbol" w:hAnsi="Symbol" w:cs="OpenSymbol"/>
    </w:rPr>
  </w:style>
  <w:style w:type="character" w:customStyle="1" w:styleId="WW-Absatz-Standardschriftart">
    <w:name w:val="WW-Absatz-Standardschriftart"/>
    <w:rsid w:val="003601F7"/>
  </w:style>
  <w:style w:type="character" w:customStyle="1" w:styleId="af2">
    <w:name w:val="Символ нумерации"/>
    <w:rsid w:val="003601F7"/>
  </w:style>
  <w:style w:type="paragraph" w:customStyle="1" w:styleId="af3">
    <w:name w:val="Базовый"/>
    <w:rsid w:val="003601F7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ParagraphStyle">
    <w:name w:val="Paragraph Style"/>
    <w:rsid w:val="00360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ing">
    <w:name w:val="Heading"/>
    <w:uiPriority w:val="99"/>
    <w:rsid w:val="003601F7"/>
    <w:rPr>
      <w:b/>
      <w:bCs/>
      <w:color w:val="0000FF"/>
      <w:sz w:val="20"/>
      <w:szCs w:val="20"/>
    </w:rPr>
  </w:style>
  <w:style w:type="character" w:customStyle="1" w:styleId="20">
    <w:name w:val="Заголовок 2 Знак"/>
    <w:basedOn w:val="a0"/>
    <w:link w:val="2"/>
    <w:rsid w:val="003601F7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01F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601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01F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601F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3601F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1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1F7"/>
    <w:rPr>
      <w:rFonts w:ascii="Cambria" w:eastAsia="Times New Roman" w:hAnsi="Cambria" w:cs="Times New Roman"/>
      <w:lang w:eastAsia="ru-RU"/>
    </w:rPr>
  </w:style>
  <w:style w:type="table" w:styleId="af4">
    <w:name w:val="Table Grid"/>
    <w:basedOn w:val="a1"/>
    <w:rsid w:val="00360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01F7"/>
    <w:pPr>
      <w:framePr w:hSpace="180" w:wrap="around" w:vAnchor="text" w:hAnchor="margin" w:y="586"/>
      <w:widowControl w:val="0"/>
      <w:spacing w:after="0" w:line="418" w:lineRule="exact"/>
      <w:ind w:left="180" w:firstLine="1920"/>
      <w:suppressOverlap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rsid w:val="003601F7"/>
    <w:pPr>
      <w:framePr w:hSpace="180" w:wrap="around" w:vAnchor="text" w:hAnchor="margin" w:y="586"/>
      <w:spacing w:after="0" w:line="240" w:lineRule="auto"/>
      <w:ind w:left="180" w:firstLine="540"/>
      <w:suppressOverlap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36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36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601F7"/>
    <w:pPr>
      <w:framePr w:hSpace="180" w:wrap="around" w:vAnchor="text" w:hAnchor="margin" w:y="586"/>
      <w:spacing w:after="120" w:line="480" w:lineRule="auto"/>
      <w:ind w:left="180"/>
      <w:suppressOverlap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6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01F7"/>
    <w:pPr>
      <w:framePr w:hSpace="180" w:wrap="around" w:vAnchor="text" w:hAnchor="margin" w:y="586"/>
      <w:spacing w:after="0" w:line="360" w:lineRule="auto"/>
      <w:ind w:left="180" w:firstLine="851"/>
      <w:suppressOverlap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60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601F7"/>
    <w:rPr>
      <w:vertAlign w:val="superscript"/>
    </w:rPr>
  </w:style>
  <w:style w:type="paragraph" w:customStyle="1" w:styleId="u-2-msonormal">
    <w:name w:val="u-2-msonormal"/>
    <w:basedOn w:val="a"/>
    <w:rsid w:val="003601F7"/>
    <w:pPr>
      <w:framePr w:hSpace="180" w:wrap="around" w:vAnchor="text" w:hAnchor="margin" w:y="586"/>
      <w:spacing w:before="100" w:beforeAutospacing="1" w:after="100" w:afterAutospacing="1" w:line="240" w:lineRule="auto"/>
      <w:ind w:left="180"/>
      <w:suppressOverlap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601F7"/>
    <w:pPr>
      <w:framePr w:hSpace="180" w:wrap="around" w:vAnchor="text" w:hAnchor="margin" w:y="586"/>
      <w:spacing w:before="100" w:beforeAutospacing="1" w:after="100" w:afterAutospacing="1" w:line="240" w:lineRule="auto"/>
      <w:ind w:left="180"/>
      <w:suppressOverlap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3601F7"/>
    <w:pPr>
      <w:framePr w:hSpace="180" w:wrap="around" w:vAnchor="text" w:hAnchor="margin" w:y="586"/>
      <w:tabs>
        <w:tab w:val="center" w:pos="4677"/>
        <w:tab w:val="right" w:pos="9355"/>
      </w:tabs>
      <w:spacing w:after="0" w:line="240" w:lineRule="auto"/>
      <w:ind w:left="180"/>
      <w:suppressOverlap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36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rsid w:val="003601F7"/>
  </w:style>
  <w:style w:type="character" w:customStyle="1" w:styleId="af1">
    <w:name w:val="Обычный (веб) Знак"/>
    <w:basedOn w:val="a0"/>
    <w:link w:val="af0"/>
    <w:rsid w:val="0036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"/>
    <w:link w:val="aff"/>
    <w:rsid w:val="003601F7"/>
    <w:pPr>
      <w:framePr w:hSpace="180" w:wrap="around" w:vAnchor="text" w:hAnchor="margin" w:y="586"/>
      <w:tabs>
        <w:tab w:val="center" w:pos="4677"/>
        <w:tab w:val="right" w:pos="9355"/>
      </w:tabs>
      <w:spacing w:after="0" w:line="240" w:lineRule="auto"/>
      <w:ind w:left="180"/>
      <w:suppressOverlap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rsid w:val="0036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3601F7"/>
    <w:pPr>
      <w:framePr w:hSpace="180" w:wrap="around" w:vAnchor="text" w:hAnchor="margin" w:y="586"/>
      <w:spacing w:after="0" w:line="240" w:lineRule="auto"/>
      <w:ind w:left="180"/>
      <w:suppressOverlap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360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3601F7"/>
    <w:rPr>
      <w:vertAlign w:val="superscript"/>
    </w:rPr>
  </w:style>
  <w:style w:type="paragraph" w:customStyle="1" w:styleId="aff3">
    <w:name w:val="Знак"/>
    <w:basedOn w:val="a"/>
    <w:rsid w:val="003601F7"/>
    <w:pPr>
      <w:framePr w:hSpace="180" w:wrap="around" w:vAnchor="text" w:hAnchor="margin" w:y="586"/>
      <w:spacing w:after="160" w:line="240" w:lineRule="exact"/>
      <w:ind w:left="180"/>
      <w:suppressOverlap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4">
    <w:name w:val="Balloon Text"/>
    <w:basedOn w:val="a"/>
    <w:link w:val="aff5"/>
    <w:rsid w:val="003601F7"/>
    <w:pPr>
      <w:framePr w:hSpace="180" w:wrap="around" w:vAnchor="text" w:hAnchor="margin" w:y="586"/>
      <w:spacing w:after="0" w:line="240" w:lineRule="auto"/>
      <w:ind w:left="180"/>
      <w:suppressOverlap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rsid w:val="003601F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6">
    <w:name w:val="Основной текст + Полужирный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1">
    <w:name w:val="Основной текст (3)_"/>
    <w:link w:val="32"/>
    <w:rsid w:val="003601F7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601F7"/>
    <w:pPr>
      <w:framePr w:hSpace="180" w:wrap="around" w:vAnchor="text" w:hAnchor="margin" w:y="586"/>
      <w:shd w:val="clear" w:color="auto" w:fill="FFFFFF"/>
      <w:spacing w:after="0" w:line="192" w:lineRule="exact"/>
      <w:ind w:left="180"/>
      <w:suppressOverlap/>
    </w:pPr>
    <w:rPr>
      <w:b/>
      <w:bCs/>
      <w:sz w:val="17"/>
      <w:szCs w:val="17"/>
      <w:shd w:val="clear" w:color="auto" w:fill="FFFFFF"/>
    </w:rPr>
  </w:style>
  <w:style w:type="character" w:customStyle="1" w:styleId="58">
    <w:name w:val="Основной текст (5) + 8"/>
    <w:aliases w:val="5 pt8,Не курсив"/>
    <w:rsid w:val="003601F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3601F7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3601F7"/>
    <w:pPr>
      <w:framePr w:hSpace="180" w:wrap="around" w:vAnchor="text" w:hAnchor="margin" w:y="586"/>
      <w:shd w:val="clear" w:color="auto" w:fill="FFFFFF"/>
      <w:spacing w:before="120" w:after="0" w:line="240" w:lineRule="atLeast"/>
      <w:ind w:left="180"/>
      <w:suppressOverlap/>
      <w:jc w:val="both"/>
      <w:outlineLvl w:val="3"/>
    </w:pPr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3601F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3601F7"/>
    <w:rPr>
      <w:b/>
      <w:bCs/>
      <w:spacing w:val="0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rsid w:val="003601F7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3601F7"/>
    <w:pPr>
      <w:framePr w:hSpace="180" w:wrap="around" w:vAnchor="text" w:hAnchor="margin" w:y="586"/>
      <w:shd w:val="clear" w:color="auto" w:fill="FFFFFF"/>
      <w:spacing w:after="300" w:line="240" w:lineRule="atLeast"/>
      <w:ind w:left="180"/>
      <w:suppressOverlap/>
      <w:outlineLvl w:val="3"/>
    </w:pPr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3601F7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01F7"/>
    <w:pPr>
      <w:framePr w:hSpace="180" w:wrap="around" w:vAnchor="text" w:hAnchor="margin" w:y="586"/>
      <w:shd w:val="clear" w:color="auto" w:fill="FFFFFF"/>
      <w:spacing w:after="0" w:line="187" w:lineRule="exact"/>
      <w:ind w:left="180"/>
      <w:suppressOverlap/>
      <w:jc w:val="both"/>
    </w:pPr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+ Полужирный10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4">
    <w:name w:val="Основной текст (4)_"/>
    <w:link w:val="45"/>
    <w:rsid w:val="003601F7"/>
    <w:rPr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601F7"/>
    <w:pPr>
      <w:framePr w:hSpace="180" w:wrap="around" w:vAnchor="text" w:hAnchor="margin" w:y="586"/>
      <w:shd w:val="clear" w:color="auto" w:fill="FFFFFF"/>
      <w:spacing w:after="0" w:line="240" w:lineRule="atLeast"/>
      <w:ind w:left="180"/>
      <w:suppressOverlap/>
    </w:pPr>
    <w:rPr>
      <w:b/>
      <w:bCs/>
      <w:sz w:val="17"/>
      <w:szCs w:val="17"/>
      <w:shd w:val="clear" w:color="auto" w:fill="FFFFFF"/>
    </w:rPr>
  </w:style>
  <w:style w:type="character" w:customStyle="1" w:styleId="9pt10">
    <w:name w:val="Основной текст + 9 pt10"/>
    <w:aliases w:val="Курсив17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"/>
    <w:rsid w:val="003601F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,Основной текст + 11 pt,Основной текст + 8 pt1"/>
    <w:rsid w:val="003601F7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3">
    <w:name w:val="Основной текст (3) + Не полужирный"/>
    <w:rsid w:val="003601F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3601F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3601F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3601F7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3601F7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1">
    <w:name w:val="Основной текст + Полужирный7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3601F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1">
    <w:name w:val="Основной текст + Полужирный6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3601F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3601F7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rsid w:val="003601F7"/>
    <w:pPr>
      <w:framePr w:hSpace="180" w:wrap="around" w:vAnchor="text" w:hAnchor="margin" w:y="586"/>
      <w:shd w:val="clear" w:color="auto" w:fill="FFFFFF"/>
      <w:spacing w:after="0" w:line="168" w:lineRule="exact"/>
      <w:ind w:left="180"/>
      <w:suppressOverlap/>
      <w:jc w:val="both"/>
      <w:outlineLvl w:val="3"/>
    </w:pPr>
    <w:rPr>
      <w:sz w:val="17"/>
      <w:szCs w:val="17"/>
      <w:shd w:val="clear" w:color="auto" w:fill="FFFFFF"/>
    </w:rPr>
  </w:style>
  <w:style w:type="character" w:customStyle="1" w:styleId="53">
    <w:name w:val="Основной текст + Полужирный5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rsid w:val="003601F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3601F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3601F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3601F7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,Основной текст + Arial Unicode MS1,15 pt2"/>
    <w:rsid w:val="003601F7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,Основной текст (2) + 111"/>
    <w:rsid w:val="003601F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3601F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4">
    <w:name w:val="Основной текст + Полужирный3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3601F7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+ Полужирный2"/>
    <w:rsid w:val="003601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3601F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,Основной текст + Arial Unicode MS,15 pt,Основной текст (2) + 11,7,Основной текст + 8,Основной текст + 7"/>
    <w:rsid w:val="003601F7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f7">
    <w:name w:val="Основной текст + Курсив"/>
    <w:rsid w:val="003601F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4">
    <w:name w:val="Основной текст (2)_"/>
    <w:link w:val="25"/>
    <w:rsid w:val="003601F7"/>
    <w:rPr>
      <w:sz w:val="35"/>
      <w:szCs w:val="3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601F7"/>
    <w:pPr>
      <w:framePr w:hSpace="180" w:wrap="around" w:vAnchor="text" w:hAnchor="margin" w:y="586"/>
      <w:shd w:val="clear" w:color="auto" w:fill="FFFFFF"/>
      <w:spacing w:before="540" w:after="120" w:line="413" w:lineRule="exact"/>
      <w:ind w:left="180" w:hanging="420"/>
      <w:suppressOverlap/>
    </w:pPr>
    <w:rPr>
      <w:sz w:val="35"/>
      <w:szCs w:val="35"/>
      <w:shd w:val="clear" w:color="auto" w:fill="FFFFFF"/>
    </w:rPr>
  </w:style>
  <w:style w:type="character" w:customStyle="1" w:styleId="aff8">
    <w:name w:val="Оглавление_"/>
    <w:link w:val="13"/>
    <w:rsid w:val="003601F7"/>
    <w:rPr>
      <w:rFonts w:ascii="Arial" w:hAnsi="Arial"/>
      <w:sz w:val="31"/>
      <w:szCs w:val="31"/>
      <w:shd w:val="clear" w:color="auto" w:fill="FFFFFF"/>
    </w:rPr>
  </w:style>
  <w:style w:type="paragraph" w:customStyle="1" w:styleId="13">
    <w:name w:val="Оглавление1"/>
    <w:basedOn w:val="a"/>
    <w:link w:val="aff8"/>
    <w:rsid w:val="003601F7"/>
    <w:pPr>
      <w:framePr w:hSpace="180" w:wrap="around" w:vAnchor="text" w:hAnchor="margin" w:y="586"/>
      <w:shd w:val="clear" w:color="auto" w:fill="FFFFFF"/>
      <w:spacing w:before="120" w:after="0" w:line="485" w:lineRule="exact"/>
      <w:ind w:left="180"/>
      <w:suppressOverlap/>
    </w:pPr>
    <w:rPr>
      <w:rFonts w:ascii="Arial" w:hAnsi="Arial"/>
      <w:sz w:val="31"/>
      <w:szCs w:val="31"/>
      <w:shd w:val="clear" w:color="auto" w:fill="FFFFFF"/>
    </w:rPr>
  </w:style>
  <w:style w:type="character" w:customStyle="1" w:styleId="26">
    <w:name w:val="Оглавление (2)_"/>
    <w:link w:val="27"/>
    <w:rsid w:val="003601F7"/>
    <w:rPr>
      <w:sz w:val="35"/>
      <w:szCs w:val="35"/>
      <w:shd w:val="clear" w:color="auto" w:fill="FFFFFF"/>
    </w:rPr>
  </w:style>
  <w:style w:type="paragraph" w:customStyle="1" w:styleId="27">
    <w:name w:val="Оглавление (2)"/>
    <w:basedOn w:val="a"/>
    <w:link w:val="26"/>
    <w:rsid w:val="003601F7"/>
    <w:pPr>
      <w:framePr w:hSpace="180" w:wrap="around" w:vAnchor="text" w:hAnchor="margin" w:y="586"/>
      <w:shd w:val="clear" w:color="auto" w:fill="FFFFFF"/>
      <w:spacing w:before="300" w:after="120" w:line="408" w:lineRule="exact"/>
      <w:ind w:left="180" w:hanging="420"/>
      <w:suppressOverlap/>
    </w:pPr>
    <w:rPr>
      <w:sz w:val="35"/>
      <w:szCs w:val="35"/>
      <w:shd w:val="clear" w:color="auto" w:fill="FFFFFF"/>
    </w:rPr>
  </w:style>
  <w:style w:type="character" w:customStyle="1" w:styleId="aff9">
    <w:name w:val="Оглавление"/>
    <w:rsid w:val="003601F7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fa">
    <w:name w:val="Подпись к таблице_"/>
    <w:link w:val="affb"/>
    <w:rsid w:val="003601F7"/>
    <w:rPr>
      <w:sz w:val="35"/>
      <w:szCs w:val="35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3601F7"/>
    <w:pPr>
      <w:framePr w:hSpace="180" w:wrap="around" w:vAnchor="text" w:hAnchor="margin" w:y="586"/>
      <w:shd w:val="clear" w:color="auto" w:fill="FFFFFF"/>
      <w:spacing w:after="0" w:line="240" w:lineRule="atLeast"/>
      <w:ind w:left="180"/>
      <w:suppressOverlap/>
    </w:pPr>
    <w:rPr>
      <w:sz w:val="35"/>
      <w:szCs w:val="35"/>
      <w:shd w:val="clear" w:color="auto" w:fill="FFFFFF"/>
    </w:rPr>
  </w:style>
  <w:style w:type="character" w:customStyle="1" w:styleId="35">
    <w:name w:val="Оглавление (3)_"/>
    <w:link w:val="37"/>
    <w:rsid w:val="003601F7"/>
    <w:rPr>
      <w:rFonts w:ascii="Arial" w:hAnsi="Arial"/>
      <w:sz w:val="31"/>
      <w:szCs w:val="31"/>
      <w:shd w:val="clear" w:color="auto" w:fill="FFFFFF"/>
    </w:rPr>
  </w:style>
  <w:style w:type="paragraph" w:customStyle="1" w:styleId="37">
    <w:name w:val="Оглавление (3)"/>
    <w:basedOn w:val="a"/>
    <w:link w:val="35"/>
    <w:rsid w:val="003601F7"/>
    <w:pPr>
      <w:framePr w:hSpace="180" w:wrap="around" w:vAnchor="text" w:hAnchor="margin" w:y="586"/>
      <w:shd w:val="clear" w:color="auto" w:fill="FFFFFF"/>
      <w:spacing w:before="300" w:after="0" w:line="490" w:lineRule="exact"/>
      <w:ind w:left="180"/>
      <w:suppressOverlap/>
    </w:pPr>
    <w:rPr>
      <w:rFonts w:ascii="Arial" w:hAnsi="Arial"/>
      <w:sz w:val="31"/>
      <w:szCs w:val="31"/>
      <w:shd w:val="clear" w:color="auto" w:fill="FFFFFF"/>
    </w:rPr>
  </w:style>
  <w:style w:type="character" w:customStyle="1" w:styleId="72">
    <w:name w:val="Основной текст (7)_"/>
    <w:link w:val="73"/>
    <w:rsid w:val="003601F7"/>
    <w:rPr>
      <w:b/>
      <w:bCs/>
      <w:noProof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601F7"/>
    <w:pPr>
      <w:framePr w:hSpace="180" w:wrap="around" w:vAnchor="text" w:hAnchor="margin" w:y="586"/>
      <w:shd w:val="clear" w:color="auto" w:fill="FFFFFF"/>
      <w:spacing w:after="0" w:line="240" w:lineRule="atLeast"/>
      <w:ind w:left="180"/>
      <w:suppressOverlap/>
    </w:pPr>
    <w:rPr>
      <w:b/>
      <w:bCs/>
      <w:noProof/>
      <w:shd w:val="clear" w:color="auto" w:fill="FFFFFF"/>
    </w:rPr>
  </w:style>
  <w:style w:type="character" w:customStyle="1" w:styleId="62">
    <w:name w:val="Основной текст (6)_"/>
    <w:link w:val="63"/>
    <w:rsid w:val="003601F7"/>
    <w:rPr>
      <w:b/>
      <w:bCs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601F7"/>
    <w:pPr>
      <w:framePr w:hSpace="180" w:wrap="around" w:vAnchor="text" w:hAnchor="margin" w:y="586"/>
      <w:shd w:val="clear" w:color="auto" w:fill="FFFFFF"/>
      <w:spacing w:after="0" w:line="240" w:lineRule="atLeast"/>
      <w:ind w:left="180"/>
      <w:suppressOverlap/>
    </w:pPr>
    <w:rPr>
      <w:b/>
      <w:bCs/>
      <w:shd w:val="clear" w:color="auto" w:fill="FFFFFF"/>
    </w:rPr>
  </w:style>
  <w:style w:type="character" w:customStyle="1" w:styleId="a5">
    <w:name w:val="Без интервала Знак"/>
    <w:basedOn w:val="a0"/>
    <w:link w:val="a4"/>
    <w:rsid w:val="003601F7"/>
    <w:rPr>
      <w:rFonts w:ascii="Calibri" w:eastAsia="Calibri" w:hAnsi="Calibri" w:cs="Times New Roman"/>
    </w:rPr>
  </w:style>
  <w:style w:type="paragraph" w:styleId="28">
    <w:name w:val="Body Text Indent 2"/>
    <w:basedOn w:val="a"/>
    <w:link w:val="29"/>
    <w:rsid w:val="003601F7"/>
    <w:pPr>
      <w:framePr w:hSpace="180" w:wrap="around" w:vAnchor="text" w:hAnchor="margin" w:y="586"/>
      <w:spacing w:after="120" w:line="480" w:lineRule="auto"/>
      <w:ind w:left="283"/>
      <w:suppressOverlap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36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3601F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rl1">
    <w:name w:val="url1"/>
    <w:basedOn w:val="a0"/>
    <w:rsid w:val="003601F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dash041e0431044b0447043d044b0439char1">
    <w:name w:val="dash041e_0431_044b_0447_043d_044b_0439__char1"/>
    <w:rsid w:val="003601F7"/>
    <w:rPr>
      <w:rFonts w:cs="Times New Roman"/>
    </w:rPr>
  </w:style>
  <w:style w:type="character" w:customStyle="1" w:styleId="Consolas">
    <w:name w:val="Основной текст + Consolas"/>
    <w:aliases w:val="15 pt1,Курсив"/>
    <w:basedOn w:val="a0"/>
    <w:rsid w:val="003601F7"/>
    <w:rPr>
      <w:rFonts w:ascii="Consolas" w:hAnsi="Consolas" w:cs="Consolas"/>
      <w:i/>
      <w:iCs/>
      <w:spacing w:val="10"/>
      <w:sz w:val="30"/>
      <w:szCs w:val="30"/>
      <w:lang w:bidi="ar-SA"/>
    </w:rPr>
  </w:style>
  <w:style w:type="paragraph" w:customStyle="1" w:styleId="msonormalbullet1gif">
    <w:name w:val="msonormalbullet1.gif"/>
    <w:basedOn w:val="a"/>
    <w:rsid w:val="003601F7"/>
    <w:pPr>
      <w:framePr w:hSpace="180" w:wrap="around" w:vAnchor="text" w:hAnchor="margin" w:y="586"/>
      <w:spacing w:before="100" w:beforeAutospacing="1" w:after="100" w:afterAutospacing="1" w:line="240" w:lineRule="auto"/>
      <w:suppressOverlap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601F7"/>
    <w:pPr>
      <w:framePr w:hSpace="180" w:wrap="around" w:vAnchor="text" w:hAnchor="margin" w:y="586"/>
      <w:spacing w:before="100" w:beforeAutospacing="1" w:after="100" w:afterAutospacing="1" w:line="240" w:lineRule="auto"/>
      <w:suppressOverlap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01F7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3601F7"/>
    <w:pPr>
      <w:framePr w:hSpace="180" w:wrap="around" w:vAnchor="text" w:hAnchor="margin" w:y="586"/>
      <w:widowControl w:val="0"/>
      <w:suppressAutoHyphens/>
      <w:autoSpaceDE w:val="0"/>
      <w:spacing w:after="0" w:line="286" w:lineRule="exact"/>
      <w:ind w:firstLine="394"/>
      <w:suppressOverlap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601F7"/>
    <w:pPr>
      <w:framePr w:hSpace="180" w:wrap="around" w:vAnchor="text" w:hAnchor="margin" w:y="586"/>
      <w:widowControl w:val="0"/>
      <w:suppressAutoHyphens/>
      <w:autoSpaceDE w:val="0"/>
      <w:spacing w:after="0" w:line="253" w:lineRule="exact"/>
      <w:ind w:firstLine="398"/>
      <w:suppressOverlap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14">
    <w:name w:val="Без интервала1"/>
    <w:link w:val="NoSpacingChar"/>
    <w:rsid w:val="00360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4"/>
    <w:locked/>
    <w:rsid w:val="003601F7"/>
    <w:rPr>
      <w:rFonts w:ascii="Calibri" w:eastAsia="Times New Roman" w:hAnsi="Calibri" w:cs="Calibri"/>
      <w:lang w:eastAsia="ar-SA"/>
    </w:rPr>
  </w:style>
  <w:style w:type="paragraph" w:customStyle="1" w:styleId="15">
    <w:name w:val="Абзац списка1"/>
    <w:basedOn w:val="a"/>
    <w:qFormat/>
    <w:rsid w:val="003601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c">
    <w:name w:val="Emphasis"/>
    <w:basedOn w:val="a0"/>
    <w:qFormat/>
    <w:rsid w:val="003601F7"/>
    <w:rPr>
      <w:rFonts w:ascii="Times New Roman" w:hAnsi="Times New Roman" w:cs="Times New Roman"/>
      <w:b/>
      <w:bCs/>
      <w:i/>
      <w:iCs/>
    </w:rPr>
  </w:style>
  <w:style w:type="character" w:customStyle="1" w:styleId="FontStyle19">
    <w:name w:val="Font Style19"/>
    <w:basedOn w:val="a0"/>
    <w:rsid w:val="003601F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601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3601F7"/>
  </w:style>
  <w:style w:type="character" w:customStyle="1" w:styleId="affd">
    <w:name w:val="Символ сноски"/>
    <w:basedOn w:val="a0"/>
    <w:rsid w:val="003601F7"/>
    <w:rPr>
      <w:vertAlign w:val="superscript"/>
    </w:rPr>
  </w:style>
  <w:style w:type="paragraph" w:styleId="affe">
    <w:name w:val="Title"/>
    <w:basedOn w:val="a"/>
    <w:next w:val="afff"/>
    <w:link w:val="afff0"/>
    <w:qFormat/>
    <w:rsid w:val="003601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0">
    <w:name w:val="Название Знак"/>
    <w:basedOn w:val="a0"/>
    <w:link w:val="affe"/>
    <w:rsid w:val="003601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">
    <w:name w:val="Subtitle"/>
    <w:basedOn w:val="a"/>
    <w:link w:val="afff1"/>
    <w:qFormat/>
    <w:rsid w:val="003601F7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f1">
    <w:name w:val="Подзаголовок Знак"/>
    <w:basedOn w:val="a0"/>
    <w:link w:val="afff"/>
    <w:rsid w:val="003601F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1">
    <w:name w:val="Font Style41"/>
    <w:basedOn w:val="a0"/>
    <w:rsid w:val="003601F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10">
    <w:name w:val="Цитата 21"/>
    <w:basedOn w:val="a"/>
    <w:next w:val="a"/>
    <w:link w:val="QuoteChar"/>
    <w:qFormat/>
    <w:rsid w:val="003601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3601F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3601F7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3601F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ильная ссылка1"/>
    <w:basedOn w:val="a0"/>
    <w:qFormat/>
    <w:rsid w:val="003601F7"/>
    <w:rPr>
      <w:b/>
      <w:bCs/>
      <w:sz w:val="24"/>
      <w:szCs w:val="24"/>
      <w:u w:val="single"/>
    </w:rPr>
  </w:style>
  <w:style w:type="paragraph" w:customStyle="1" w:styleId="18">
    <w:name w:val="Заголовок оглавления1"/>
    <w:basedOn w:val="1"/>
    <w:next w:val="a"/>
    <w:qFormat/>
    <w:rsid w:val="003601F7"/>
    <w:pPr>
      <w:spacing w:before="240" w:after="60"/>
      <w:jc w:val="left"/>
      <w:outlineLvl w:val="9"/>
    </w:pPr>
    <w:rPr>
      <w:rFonts w:ascii="Arial" w:hAnsi="Arial" w:cs="Arial"/>
      <w:kern w:val="32"/>
      <w:sz w:val="32"/>
      <w:szCs w:val="32"/>
      <w:lang w:val="en-US" w:eastAsia="en-US"/>
    </w:rPr>
  </w:style>
  <w:style w:type="paragraph" w:customStyle="1" w:styleId="211">
    <w:name w:val="Основной текст 21"/>
    <w:basedOn w:val="a"/>
    <w:rsid w:val="003601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f2">
    <w:name w:val="Основной текст_"/>
    <w:basedOn w:val="a0"/>
    <w:rsid w:val="003601F7"/>
    <w:rPr>
      <w:rFonts w:ascii="Times New Roman" w:hAnsi="Times New Roman" w:cs="Times New Roman"/>
      <w:spacing w:val="0"/>
      <w:sz w:val="23"/>
      <w:szCs w:val="23"/>
    </w:rPr>
  </w:style>
  <w:style w:type="character" w:customStyle="1" w:styleId="FranklinGothicDemiCond">
    <w:name w:val="Основной текст + Franklin Gothic Demi Cond"/>
    <w:aliases w:val="11 pt"/>
    <w:basedOn w:val="afff2"/>
    <w:rsid w:val="003601F7"/>
    <w:rPr>
      <w:rFonts w:ascii="Franklin Gothic Demi Cond" w:hAnsi="Franklin Gothic Demi Cond" w:cs="Franklin Gothic Demi Cond"/>
      <w:sz w:val="22"/>
      <w:szCs w:val="22"/>
    </w:rPr>
  </w:style>
  <w:style w:type="character" w:customStyle="1" w:styleId="19">
    <w:name w:val="Заголовок №1_"/>
    <w:basedOn w:val="a0"/>
    <w:link w:val="1a"/>
    <w:rsid w:val="003601F7"/>
    <w:rPr>
      <w:b/>
      <w:bCs/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3601F7"/>
    <w:pPr>
      <w:shd w:val="clear" w:color="auto" w:fill="FFFFFF"/>
      <w:spacing w:after="0" w:line="283" w:lineRule="exact"/>
      <w:jc w:val="right"/>
      <w:outlineLvl w:val="0"/>
    </w:pPr>
    <w:rPr>
      <w:b/>
      <w:bCs/>
      <w:sz w:val="23"/>
      <w:szCs w:val="23"/>
    </w:rPr>
  </w:style>
  <w:style w:type="character" w:customStyle="1" w:styleId="1b">
    <w:name w:val="Заголовок №1 + Не полужирный"/>
    <w:basedOn w:val="19"/>
    <w:rsid w:val="003601F7"/>
  </w:style>
  <w:style w:type="character" w:customStyle="1" w:styleId="120">
    <w:name w:val="Заголовок №1 (2)_"/>
    <w:basedOn w:val="a0"/>
    <w:link w:val="121"/>
    <w:rsid w:val="003601F7"/>
    <w:rPr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601F7"/>
    <w:pPr>
      <w:shd w:val="clear" w:color="auto" w:fill="FFFFFF"/>
      <w:spacing w:before="2400" w:after="0" w:line="283" w:lineRule="exact"/>
      <w:outlineLvl w:val="0"/>
    </w:pPr>
    <w:rPr>
      <w:sz w:val="23"/>
      <w:szCs w:val="23"/>
    </w:rPr>
  </w:style>
  <w:style w:type="character" w:customStyle="1" w:styleId="122">
    <w:name w:val="Заголовок №1 (2) + Полужирный"/>
    <w:basedOn w:val="120"/>
    <w:rsid w:val="003601F7"/>
    <w:rPr>
      <w:b/>
      <w:bCs/>
    </w:rPr>
  </w:style>
  <w:style w:type="character" w:customStyle="1" w:styleId="Tahoma">
    <w:name w:val="Основной текст + Tahoma"/>
    <w:aliases w:val="7 pt"/>
    <w:basedOn w:val="afff2"/>
    <w:rsid w:val="003601F7"/>
    <w:rPr>
      <w:rFonts w:ascii="Tahoma" w:hAnsi="Tahoma" w:cs="Tahoma"/>
      <w:sz w:val="14"/>
      <w:szCs w:val="14"/>
    </w:rPr>
  </w:style>
  <w:style w:type="character" w:customStyle="1" w:styleId="31pt">
    <w:name w:val="Основной текст (3) + Интервал 1 pt"/>
    <w:basedOn w:val="31"/>
    <w:rsid w:val="003601F7"/>
    <w:rPr>
      <w:rFonts w:ascii="Times New Roman" w:hAnsi="Times New Roman" w:cs="Times New Roman"/>
      <w:spacing w:val="30"/>
      <w:sz w:val="23"/>
      <w:szCs w:val="23"/>
    </w:rPr>
  </w:style>
  <w:style w:type="character" w:customStyle="1" w:styleId="1pt">
    <w:name w:val="Основной текст + Интервал 1 pt"/>
    <w:basedOn w:val="afff2"/>
    <w:rsid w:val="003601F7"/>
    <w:rPr>
      <w:spacing w:val="20"/>
      <w:sz w:val="25"/>
      <w:szCs w:val="25"/>
      <w:lang w:bidi="ar-SA"/>
    </w:rPr>
  </w:style>
  <w:style w:type="character" w:customStyle="1" w:styleId="3pt">
    <w:name w:val="Основной текст + Интервал 3 pt"/>
    <w:basedOn w:val="afff2"/>
    <w:rsid w:val="003601F7"/>
    <w:rPr>
      <w:spacing w:val="70"/>
      <w:sz w:val="25"/>
      <w:szCs w:val="25"/>
      <w:lang w:bidi="ar-SA"/>
    </w:rPr>
  </w:style>
  <w:style w:type="character" w:customStyle="1" w:styleId="2pt">
    <w:name w:val="Основной текст + Интервал 2 pt"/>
    <w:basedOn w:val="afff2"/>
    <w:rsid w:val="003601F7"/>
    <w:rPr>
      <w:spacing w:val="40"/>
      <w:sz w:val="30"/>
      <w:szCs w:val="30"/>
      <w:lang w:bidi="ar-SA"/>
    </w:rPr>
  </w:style>
  <w:style w:type="character" w:customStyle="1" w:styleId="4pt">
    <w:name w:val="Основной текст + Интервал 4 pt"/>
    <w:basedOn w:val="afff2"/>
    <w:rsid w:val="003601F7"/>
    <w:rPr>
      <w:spacing w:val="80"/>
      <w:sz w:val="32"/>
      <w:szCs w:val="32"/>
      <w:lang w:bidi="ar-SA"/>
    </w:rPr>
  </w:style>
  <w:style w:type="character" w:customStyle="1" w:styleId="33pt">
    <w:name w:val="Основной текст (3) + Интервал 3 pt"/>
    <w:basedOn w:val="31"/>
    <w:rsid w:val="003601F7"/>
    <w:rPr>
      <w:spacing w:val="70"/>
      <w:sz w:val="27"/>
      <w:szCs w:val="27"/>
    </w:rPr>
  </w:style>
  <w:style w:type="character" w:customStyle="1" w:styleId="afff3">
    <w:name w:val="Подпись к картинке_"/>
    <w:basedOn w:val="a0"/>
    <w:link w:val="afff4"/>
    <w:rsid w:val="003601F7"/>
    <w:rPr>
      <w:sz w:val="32"/>
      <w:szCs w:val="32"/>
      <w:shd w:val="clear" w:color="auto" w:fill="FFFFFF"/>
    </w:rPr>
  </w:style>
  <w:style w:type="paragraph" w:customStyle="1" w:styleId="afff4">
    <w:name w:val="Подпись к картинке"/>
    <w:basedOn w:val="a"/>
    <w:link w:val="afff3"/>
    <w:rsid w:val="003601F7"/>
    <w:pPr>
      <w:shd w:val="clear" w:color="auto" w:fill="FFFFFF"/>
      <w:spacing w:after="0" w:line="365" w:lineRule="exact"/>
      <w:ind w:hanging="340"/>
    </w:pPr>
    <w:rPr>
      <w:sz w:val="32"/>
      <w:szCs w:val="32"/>
    </w:rPr>
  </w:style>
  <w:style w:type="character" w:customStyle="1" w:styleId="FontStyle14">
    <w:name w:val="Font Style14"/>
    <w:basedOn w:val="a0"/>
    <w:rsid w:val="003601F7"/>
    <w:rPr>
      <w:rFonts w:ascii="Georgia" w:hAnsi="Georgia" w:cs="Georgia"/>
      <w:sz w:val="20"/>
      <w:szCs w:val="20"/>
    </w:rPr>
  </w:style>
  <w:style w:type="character" w:customStyle="1" w:styleId="FontStyle16">
    <w:name w:val="Font Style16"/>
    <w:basedOn w:val="a0"/>
    <w:rsid w:val="003601F7"/>
    <w:rPr>
      <w:rFonts w:ascii="Georgia" w:hAnsi="Georgia" w:cs="Georgia"/>
      <w:spacing w:val="-10"/>
      <w:sz w:val="22"/>
      <w:szCs w:val="22"/>
    </w:rPr>
  </w:style>
  <w:style w:type="paragraph" w:customStyle="1" w:styleId="Style6">
    <w:name w:val="Style6"/>
    <w:basedOn w:val="a"/>
    <w:rsid w:val="003601F7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601F7"/>
    <w:pPr>
      <w:widowControl w:val="0"/>
      <w:suppressAutoHyphens/>
      <w:autoSpaceDE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3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3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3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20">
    <w:name w:val="zag_arial_120"/>
    <w:basedOn w:val="a"/>
    <w:rsid w:val="003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"/>
    <w:link w:val="39"/>
    <w:rsid w:val="003601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3601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601F7"/>
  </w:style>
  <w:style w:type="character" w:customStyle="1" w:styleId="64">
    <w:name w:val="Основной текст (6) + Не полужирный"/>
    <w:rsid w:val="003601F7"/>
  </w:style>
  <w:style w:type="character" w:customStyle="1" w:styleId="1c">
    <w:name w:val="Основной текст + Полужирный1"/>
    <w:rsid w:val="003601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0">
    <w:name w:val="Основной текст (6) + Не полужирный1"/>
    <w:rsid w:val="003601F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3601F7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-1pt1">
    <w:name w:val="Основной текст + Интервал -1 pt1"/>
    <w:rsid w:val="003601F7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a">
    <w:name w:val="Заголовок №2_"/>
    <w:link w:val="2b"/>
    <w:rsid w:val="003601F7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3601F7"/>
    <w:pPr>
      <w:shd w:val="clear" w:color="auto" w:fill="FFFFFF"/>
      <w:spacing w:after="0" w:line="250" w:lineRule="exact"/>
      <w:outlineLvl w:val="1"/>
    </w:pPr>
    <w:rPr>
      <w:b/>
      <w:bCs/>
      <w:shd w:val="clear" w:color="auto" w:fill="FFFFFF"/>
    </w:rPr>
  </w:style>
  <w:style w:type="character" w:customStyle="1" w:styleId="FontStyle102">
    <w:name w:val="Font Style102"/>
    <w:rsid w:val="003601F7"/>
    <w:rPr>
      <w:rFonts w:ascii="Times New Roman" w:hAnsi="Times New Roman"/>
      <w:sz w:val="18"/>
    </w:rPr>
  </w:style>
  <w:style w:type="paragraph" w:customStyle="1" w:styleId="2c">
    <w:name w:val="Абзац списка2"/>
    <w:basedOn w:val="a"/>
    <w:qFormat/>
    <w:rsid w:val="003601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d">
    <w:name w:val="Без интервала2"/>
    <w:rsid w:val="003601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526E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v.ru/ebooks/Pleshakov_ShkolaRossii_ch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45</Pages>
  <Words>12989</Words>
  <Characters>74042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2014-09-28T09:34:00Z</cp:lastPrinted>
  <dcterms:created xsi:type="dcterms:W3CDTF">2014-09-22T12:19:00Z</dcterms:created>
  <dcterms:modified xsi:type="dcterms:W3CDTF">2014-09-30T12:38:00Z</dcterms:modified>
</cp:coreProperties>
</file>