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CAA" w:rsidRPr="00EE2B2D" w:rsidRDefault="00875CAA" w:rsidP="00875C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E2B2D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</w:t>
      </w:r>
      <w:proofErr w:type="gramEnd"/>
      <w:r w:rsidRPr="00EE2B2D">
        <w:rPr>
          <w:rFonts w:ascii="Times New Roman" w:hAnsi="Times New Roman" w:cs="Times New Roman"/>
          <w:b/>
          <w:bCs/>
          <w:sz w:val="24"/>
          <w:szCs w:val="24"/>
        </w:rPr>
        <w:t xml:space="preserve"> ПЛАНИРОВАНИ</w:t>
      </w:r>
      <w:r w:rsidR="00904190">
        <w:rPr>
          <w:rFonts w:ascii="Times New Roman" w:hAnsi="Times New Roman" w:cs="Times New Roman"/>
          <w:b/>
          <w:bCs/>
          <w:sz w:val="24"/>
          <w:szCs w:val="24"/>
        </w:rPr>
        <w:t>ЕПО МАТЕМАТИКЕ.   1 КЛАСС.  2014-2015</w:t>
      </w:r>
      <w:r w:rsidRPr="00EE2B2D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год.</w:t>
      </w:r>
    </w:p>
    <w:p w:rsidR="00875CAA" w:rsidRPr="00EE2B2D" w:rsidRDefault="00875CAA" w:rsidP="00875C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869"/>
        <w:gridCol w:w="3950"/>
        <w:gridCol w:w="6379"/>
        <w:gridCol w:w="997"/>
        <w:gridCol w:w="997"/>
        <w:gridCol w:w="1696"/>
      </w:tblGrid>
      <w:tr w:rsidR="00875CAA" w:rsidRPr="00EE2B2D" w:rsidTr="00875CAA">
        <w:trPr>
          <w:trHeight w:val="1228"/>
        </w:trPr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 урока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 в теме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(раздел)</w:t>
            </w: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sz w:val="24"/>
                <w:szCs w:val="24"/>
              </w:rPr>
              <w:t>Впервые вводимые понятия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план</w:t>
            </w: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факт</w:t>
            </w: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875CAA" w:rsidRPr="00EE2B2D" w:rsidTr="00875CAA">
        <w:trPr>
          <w:trHeight w:val="705"/>
        </w:trPr>
        <w:tc>
          <w:tcPr>
            <w:tcW w:w="15845" w:type="dxa"/>
            <w:gridSpan w:val="7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І</w:t>
            </w: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Признаки предметов (6 ч.)</w:t>
            </w: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Цвет. Знакомство с радугой.</w:t>
            </w: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Классификация предметов по признаку «цвет»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Форма.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Классификация предметов по признаку «форма»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 xml:space="preserve">      3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Размер.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Классификация предметов по признаку «размер»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 xml:space="preserve">      4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Признаки предметов.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по разным  признакам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Признаки предметов.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Счёт предметов. Порядковый  номер предметов.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 xml:space="preserve">      6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Признаки предметов.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 №1</w:t>
            </w: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Вычленение предметов с общ</w:t>
            </w:r>
            <w:proofErr w:type="gramStart"/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E2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ризнаком.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190" w:rsidRPr="00EE2B2D" w:rsidTr="009E5BA3">
        <w:trPr>
          <w:trHeight w:val="570"/>
        </w:trPr>
        <w:tc>
          <w:tcPr>
            <w:tcW w:w="15845" w:type="dxa"/>
            <w:gridSpan w:val="7"/>
            <w:tcBorders>
              <w:bottom w:val="single" w:sz="4" w:space="0" w:color="auto"/>
            </w:tcBorders>
          </w:tcPr>
          <w:p w:rsidR="00904190" w:rsidRPr="00EE2B2D" w:rsidRDefault="00904190" w:rsidP="009041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</w:t>
            </w: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ІІ</w:t>
            </w:r>
          </w:p>
          <w:p w:rsidR="00904190" w:rsidRPr="00EE2B2D" w:rsidRDefault="00904190" w:rsidP="00904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Отношения (4 ч.)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</w:tr>
      <w:tr w:rsidR="00904190" w:rsidRPr="00EE2B2D" w:rsidTr="00904190">
        <w:trPr>
          <w:trHeight w:val="540"/>
        </w:trPr>
        <w:tc>
          <w:tcPr>
            <w:tcW w:w="957" w:type="dxa"/>
            <w:tcBorders>
              <w:top w:val="single" w:sz="4" w:space="0" w:color="auto"/>
            </w:tcBorders>
          </w:tcPr>
          <w:p w:rsidR="00904190" w:rsidRPr="00EE2B2D" w:rsidRDefault="00904190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69" w:type="dxa"/>
            <w:tcBorders>
              <w:top w:val="single" w:sz="4" w:space="0" w:color="auto"/>
            </w:tcBorders>
          </w:tcPr>
          <w:p w:rsidR="00904190" w:rsidRPr="00EE2B2D" w:rsidRDefault="00904190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50" w:type="dxa"/>
            <w:tcBorders>
              <w:top w:val="single" w:sz="4" w:space="0" w:color="auto"/>
            </w:tcBorders>
          </w:tcPr>
          <w:p w:rsidR="00904190" w:rsidRPr="00EE2B2D" w:rsidRDefault="00904190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Порядок.</w:t>
            </w:r>
          </w:p>
          <w:p w:rsidR="00904190" w:rsidRPr="00EE2B2D" w:rsidRDefault="00904190" w:rsidP="000634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904190" w:rsidRPr="00EE2B2D" w:rsidRDefault="00904190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Порядок. Поиск закономерностей, цепочек.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904190" w:rsidRPr="00EE2B2D" w:rsidRDefault="00904190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904190" w:rsidRPr="00EE2B2D" w:rsidRDefault="00904190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904190" w:rsidRPr="00EE2B2D" w:rsidRDefault="00904190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Отношения «равно», «не равно».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Сравнение двух совокупностей.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rPr>
          <w:trHeight w:val="90"/>
        </w:trPr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Отношения «больше», «меньше».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отношений «больше»,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 xml:space="preserve">«меньше». 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Прямая и кривая линии. Луч.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Знакомство с понятиями прямая и кривая линии, луч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904190">
        <w:trPr>
          <w:trHeight w:val="750"/>
        </w:trPr>
        <w:tc>
          <w:tcPr>
            <w:tcW w:w="957" w:type="dxa"/>
            <w:tcBorders>
              <w:bottom w:val="single" w:sz="4" w:space="0" w:color="auto"/>
            </w:tcBorders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04190" w:rsidRDefault="00904190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50" w:type="dxa"/>
            <w:tcBorders>
              <w:bottom w:val="single" w:sz="4" w:space="0" w:color="auto"/>
            </w:tcBorders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ІІІ</w:t>
            </w: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Числа от 1 до 10</w:t>
            </w: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(48 ч.)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904190" w:rsidRDefault="00904190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190" w:rsidRDefault="00904190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190" w:rsidRPr="00EE2B2D" w:rsidTr="00904190">
        <w:trPr>
          <w:trHeight w:val="615"/>
        </w:trPr>
        <w:tc>
          <w:tcPr>
            <w:tcW w:w="957" w:type="dxa"/>
            <w:tcBorders>
              <w:top w:val="single" w:sz="4" w:space="0" w:color="auto"/>
            </w:tcBorders>
          </w:tcPr>
          <w:p w:rsidR="00904190" w:rsidRPr="00EE2B2D" w:rsidRDefault="00904190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69" w:type="dxa"/>
            <w:tcBorders>
              <w:top w:val="single" w:sz="4" w:space="0" w:color="auto"/>
            </w:tcBorders>
          </w:tcPr>
          <w:p w:rsidR="00904190" w:rsidRPr="00EE2B2D" w:rsidRDefault="00904190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50" w:type="dxa"/>
            <w:tcBorders>
              <w:top w:val="single" w:sz="4" w:space="0" w:color="auto"/>
            </w:tcBorders>
          </w:tcPr>
          <w:p w:rsidR="00904190" w:rsidRPr="00EE2B2D" w:rsidRDefault="00904190" w:rsidP="000634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Число один. Цифра 1. Один и много.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904190" w:rsidRDefault="00904190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Отработка счёта предметов. Название и запись числа 1.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904190" w:rsidRPr="00EE2B2D" w:rsidRDefault="00904190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904190" w:rsidRPr="00EE2B2D" w:rsidRDefault="00904190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904190" w:rsidRPr="00EE2B2D" w:rsidRDefault="00904190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Замкнутые и незамкнутые кривые.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Понятие замкнутых и незамкнутых линий.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Число два, цифра 2.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Счёт предметов. Название и запись числа 2.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Знаки</w:t>
            </w:r>
            <w:proofErr w:type="gramStart"/>
            <w:r w:rsidRPr="00EE2B2D">
              <w:rPr>
                <w:rFonts w:ascii="Times New Roman" w:hAnsi="Times New Roman" w:cs="Times New Roman"/>
                <w:sz w:val="24"/>
                <w:szCs w:val="24"/>
              </w:rPr>
              <w:t xml:space="preserve"> « &lt;», « &gt;», « =»</w:t>
            </w:r>
            <w:proofErr w:type="gramEnd"/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 №2.</w:t>
            </w: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сравнение и их запись с помощью знаков.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Равенства и неравенства.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Сравнение совокупностей предметов с помощью знаков &gt;, &lt;, =.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Отрезок.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Измерение длины отрезка и построение отрезка заданной длины.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Число три. Цифра 3.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счёта предметов. Название и запись числа 3. 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Ломаная. Замкнутая ломаная. Треугольник.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трёх. Знакомство с понятием треугольник.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Сложение.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«сложение чисел».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Вычитание.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вычитание чисел.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Выражения. Значение выражения. Равенство.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Составление выражений по рисункам.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Целое и части.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 №3.</w:t>
            </w: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взаимосвязь между целой фигурой и её частями.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отрезков.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взаимосвязь между целой фигурой и её частями.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Число четыре. Цифра 4.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Отработка счёта предметов. Название и запись числа 4.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Мерка. Единичный отрезок.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Сравнение и измерение длины отрезков с помощью мерок.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Числовой отрезок.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Понятие числового отрезка.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Угол. Прямой угол.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Дать понятие угла, прямого угла.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Прямоугольник.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Признаки прямоугольника. Отличие прямоугольника от других геометрических фигур.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Число пять. Цифра 5.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Название и запись числа 5. распознавание и изображение пятиугольника.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Число пять. Цифра 5.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Закрепление состава чисел 2-5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Число пять. Цифра 5.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Закрепление сравнения чисел с помощью знаков &gt;, &lt;, =.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Число пять. Цифра 5.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  №4.</w:t>
            </w: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Закрепление состава чисел 2-5 Сравнение чисел с помощью знаков &gt;, &lt;, =.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Число шесть, цифра 6.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Название и запись числа 6. Сложение и вычитание в пределах шести.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Число шесть, цифра 6.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Названия компонентов сложения и вычитания.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35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Число шесть, цифра 6.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Отработка счёта предметов. Сложение и вычитание в пределах 6.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Число шесть, цифра 6.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Закрепление состава чисел 2-6 Уточнение названия компонентов сложения и вычитания.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Числа 1 – 6.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Отработка счёта предметов. Название и запись чисел 1-6.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Число семь. Цифра 7.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Название и запись числа 7. сложение и вычитание в пределах семи.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Числа от одного до семи.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 №5.</w:t>
            </w: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Уточнение порядка в составлении выражений и их сравнение.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Слагаемые, сумма.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«сложение чисел». Перестановка слагаемых в сумме.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сложения.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«сложение чисел». Перестановка слагаемых в сумме.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Слагаемые, сумма.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Закрепление понятия «сложение чисел».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Уменьшаемое, вычитаемое, разность.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«вычитание чисел», компоненты вычитания.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Числа 1 – 7.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Уточнение порядка в составлении выражений, их сравнение.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Число восемь, цифра 8.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Название и запись числа 8. сложение и вычитание в пределах восьми.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Числа 1 – 8.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 № 6.</w:t>
            </w: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Отработка счёта предметов. Сложение и вычитание в пределах восьми.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Число 9.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Название и запись числа 9. сложение и вычитание в пределах 9.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Числа 1 – 9.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Знакомство с таблицей сложения. Сложение и вычитание в пределах 9.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Число ноль, цифра 0.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Знакомство с арифметическ</w:t>
            </w:r>
            <w:proofErr w:type="gramStart"/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EE2B2D">
              <w:rPr>
                <w:rFonts w:ascii="Times New Roman" w:hAnsi="Times New Roman" w:cs="Times New Roman"/>
                <w:sz w:val="24"/>
                <w:szCs w:val="24"/>
              </w:rPr>
              <w:t xml:space="preserve"> ми действиями. с нулём.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Числа 0 – 9.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Закрепление состава чисел 2-9 Зависимости между компонентами сложения и вычитания.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Число 10.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Название и запись числа 10. Сложение и вычитание в пределах 10.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Таблица сложения.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Название и запись числа 10. Сложение и вычитание в пределах 10.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Таблица сложения.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 № 7.</w:t>
            </w: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Название и запись числа 10. Сложение и вычитание в пределах 10.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Числа и цифры. Римские цифры.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Знакомство с римскими цифрами. Закрепление состава чисел 2-9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Числа 0 – 10.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Сложение, вычитание и сравнение чисел в пределах 10.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Числа 0 – 10.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Сложение, вычитание и сравнение чисел в пределах 10.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Числа от одного до десяти.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№1.</w:t>
            </w: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Сложение, вычитание и сравнение чисел в пределах 10.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Сложение, вычитание и сравнение чисел в пределах 10.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904190">
        <w:trPr>
          <w:trHeight w:val="570"/>
        </w:trPr>
        <w:tc>
          <w:tcPr>
            <w:tcW w:w="957" w:type="dxa"/>
            <w:tcBorders>
              <w:bottom w:val="single" w:sz="4" w:space="0" w:color="auto"/>
            </w:tcBorders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904190" w:rsidRDefault="00904190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50" w:type="dxa"/>
            <w:tcBorders>
              <w:bottom w:val="single" w:sz="4" w:space="0" w:color="auto"/>
            </w:tcBorders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</w:t>
            </w: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(14 ч.)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190" w:rsidRPr="00EE2B2D" w:rsidTr="00904190">
        <w:trPr>
          <w:trHeight w:val="540"/>
        </w:trPr>
        <w:tc>
          <w:tcPr>
            <w:tcW w:w="957" w:type="dxa"/>
            <w:tcBorders>
              <w:top w:val="single" w:sz="4" w:space="0" w:color="auto"/>
            </w:tcBorders>
          </w:tcPr>
          <w:p w:rsidR="00904190" w:rsidRDefault="00904190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04190" w:rsidRPr="00EE2B2D" w:rsidRDefault="00904190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869" w:type="dxa"/>
            <w:tcBorders>
              <w:top w:val="single" w:sz="4" w:space="0" w:color="auto"/>
            </w:tcBorders>
          </w:tcPr>
          <w:p w:rsidR="00904190" w:rsidRDefault="00904190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04190" w:rsidRDefault="00904190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50" w:type="dxa"/>
            <w:tcBorders>
              <w:top w:val="single" w:sz="4" w:space="0" w:color="auto"/>
            </w:tcBorders>
          </w:tcPr>
          <w:p w:rsidR="00904190" w:rsidRDefault="00904190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190" w:rsidRPr="00EE2B2D" w:rsidRDefault="00904190" w:rsidP="000634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Pr="00EE2B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904190" w:rsidRPr="00EE2B2D" w:rsidRDefault="00904190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Знакомство с решением текстовых задач арифметическим способом (с опорой на схемы, таблицы и т.д.)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904190" w:rsidRPr="00EE2B2D" w:rsidRDefault="00904190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904190" w:rsidRPr="00EE2B2D" w:rsidRDefault="00904190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904190" w:rsidRPr="00EE2B2D" w:rsidRDefault="00904190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части и целого.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текстовых задач арифметическим способом (с опорой на схемы, таблицы и т.д.).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части и целого.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 (с опорой на схемы, таблицы и т.д.).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Обратная задача.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Понятие взаимно – обратных задач.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Задачи на разностное сравнение.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отношениями «больше </w:t>
            </w:r>
            <w:proofErr w:type="gramStart"/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…», «меньше на…».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работы с отношениями «больше </w:t>
            </w:r>
            <w:proofErr w:type="gramStart"/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…», «меньше на…».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65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числа.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задач на увеличение числа с отношением «больше </w:t>
            </w:r>
            <w:proofErr w:type="gramStart"/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E2B2D">
              <w:rPr>
                <w:rFonts w:ascii="Times New Roman" w:hAnsi="Times New Roman" w:cs="Times New Roman"/>
                <w:sz w:val="24"/>
                <w:szCs w:val="24"/>
              </w:rPr>
              <w:t xml:space="preserve"> …».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 (с опорой на схемы, таблицы и т.д.).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Задачи на уменьшение числа.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задач на уменьшение числа с отношением «меньше </w:t>
            </w:r>
            <w:proofErr w:type="gramStart"/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E2B2D">
              <w:rPr>
                <w:rFonts w:ascii="Times New Roman" w:hAnsi="Times New Roman" w:cs="Times New Roman"/>
                <w:sz w:val="24"/>
                <w:szCs w:val="24"/>
              </w:rPr>
              <w:t xml:space="preserve"> …».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задач арифметическим способом </w:t>
            </w:r>
            <w:proofErr w:type="gramStart"/>
            <w:r w:rsidRPr="00EE2B2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с опорой на схемы, краткие записи).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задач арифметическим способом </w:t>
            </w:r>
            <w:proofErr w:type="gramStart"/>
            <w:r w:rsidRPr="00EE2B2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с опорой на схемы, краткие записи).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задач арифметическим способом </w:t>
            </w:r>
            <w:proofErr w:type="gramStart"/>
            <w:r w:rsidRPr="00EE2B2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с опорой на схемы, краткие записи).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№2.</w:t>
            </w: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задач арифметическим способом </w:t>
            </w:r>
            <w:proofErr w:type="gramStart"/>
            <w:r w:rsidRPr="00EE2B2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с опорой на схемы, краткие записи).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задач арифметическим способом </w:t>
            </w:r>
            <w:proofErr w:type="gramStart"/>
            <w:r w:rsidRPr="00EE2B2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с опорой на схемы, краткие записи).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904190">
        <w:trPr>
          <w:trHeight w:val="585"/>
        </w:trPr>
        <w:tc>
          <w:tcPr>
            <w:tcW w:w="957" w:type="dxa"/>
            <w:tcBorders>
              <w:bottom w:val="single" w:sz="4" w:space="0" w:color="auto"/>
            </w:tcBorders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904190" w:rsidRDefault="00904190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50" w:type="dxa"/>
            <w:tcBorders>
              <w:bottom w:val="single" w:sz="4" w:space="0" w:color="auto"/>
            </w:tcBorders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Тема 5.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Уравнение (4 ч.)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190" w:rsidRPr="00EE2B2D" w:rsidTr="00904190">
        <w:trPr>
          <w:trHeight w:val="795"/>
        </w:trPr>
        <w:tc>
          <w:tcPr>
            <w:tcW w:w="957" w:type="dxa"/>
            <w:tcBorders>
              <w:top w:val="single" w:sz="4" w:space="0" w:color="auto"/>
            </w:tcBorders>
          </w:tcPr>
          <w:p w:rsidR="00904190" w:rsidRDefault="00904190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04190" w:rsidRPr="00EE2B2D" w:rsidRDefault="00904190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869" w:type="dxa"/>
            <w:tcBorders>
              <w:top w:val="single" w:sz="4" w:space="0" w:color="auto"/>
            </w:tcBorders>
          </w:tcPr>
          <w:p w:rsidR="00904190" w:rsidRDefault="00904190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04190" w:rsidRDefault="00904190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50" w:type="dxa"/>
            <w:tcBorders>
              <w:top w:val="single" w:sz="4" w:space="0" w:color="auto"/>
            </w:tcBorders>
          </w:tcPr>
          <w:p w:rsidR="00904190" w:rsidRDefault="00904190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190" w:rsidRPr="00EE2B2D" w:rsidRDefault="00904190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Уравнение.</w:t>
            </w:r>
          </w:p>
          <w:p w:rsidR="00904190" w:rsidRPr="00EE2B2D" w:rsidRDefault="00904190" w:rsidP="000634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904190" w:rsidRDefault="00904190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190" w:rsidRPr="00EE2B2D" w:rsidRDefault="00904190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Решение уравнений с неизвестным компонентом – слагаемым на основе взаимосвязи между частью и целым.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904190" w:rsidRPr="00EE2B2D" w:rsidRDefault="00904190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904190" w:rsidRPr="00EE2B2D" w:rsidRDefault="00904190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904190" w:rsidRPr="00EE2B2D" w:rsidRDefault="00904190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Уравнение.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диктант.</w:t>
            </w: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Решение уравнений с неизвестным компонентом – слагаемым на основе взаимосвязи между частью и целым.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Уравнение. Проверка решения уравнения.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Решение уравнений с неизвестным компонентом – слагаемым на основе взаимосвязи между частью и целым.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869" w:type="dxa"/>
          </w:tcPr>
          <w:p w:rsidR="00875CAA" w:rsidRPr="00EE2B2D" w:rsidRDefault="00904190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75CAA" w:rsidRPr="00EE2B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Уравнение.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Решение уравнений с неизвестным компонентом – слагаемым на основе взаимосвязи между частью и целым.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904190">
        <w:trPr>
          <w:trHeight w:val="750"/>
        </w:trPr>
        <w:tc>
          <w:tcPr>
            <w:tcW w:w="957" w:type="dxa"/>
            <w:tcBorders>
              <w:bottom w:val="single" w:sz="4" w:space="0" w:color="auto"/>
            </w:tcBorders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904190" w:rsidRDefault="00904190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04190" w:rsidRDefault="00904190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50" w:type="dxa"/>
            <w:tcBorders>
              <w:bottom w:val="single" w:sz="4" w:space="0" w:color="auto"/>
            </w:tcBorders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Величины (13 ч.)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190" w:rsidRPr="00EE2B2D" w:rsidTr="00904190">
        <w:trPr>
          <w:trHeight w:val="630"/>
        </w:trPr>
        <w:tc>
          <w:tcPr>
            <w:tcW w:w="957" w:type="dxa"/>
            <w:tcBorders>
              <w:top w:val="single" w:sz="4" w:space="0" w:color="auto"/>
            </w:tcBorders>
          </w:tcPr>
          <w:p w:rsidR="00904190" w:rsidRPr="00EE2B2D" w:rsidRDefault="00904190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869" w:type="dxa"/>
            <w:tcBorders>
              <w:top w:val="single" w:sz="4" w:space="0" w:color="auto"/>
            </w:tcBorders>
          </w:tcPr>
          <w:p w:rsidR="00904190" w:rsidRDefault="00904190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50" w:type="dxa"/>
            <w:tcBorders>
              <w:top w:val="single" w:sz="4" w:space="0" w:color="auto"/>
            </w:tcBorders>
          </w:tcPr>
          <w:p w:rsidR="00904190" w:rsidRPr="00EE2B2D" w:rsidRDefault="00904190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Длина. Сантиметр.</w:t>
            </w:r>
          </w:p>
          <w:p w:rsidR="00904190" w:rsidRPr="00EE2B2D" w:rsidRDefault="00904190" w:rsidP="000634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904190" w:rsidRPr="00EE2B2D" w:rsidRDefault="00904190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Знакомство с новой единицей длины – сантиметром.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904190" w:rsidRPr="00EE2B2D" w:rsidRDefault="00904190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904190" w:rsidRPr="00EE2B2D" w:rsidRDefault="00904190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904190" w:rsidRPr="00EE2B2D" w:rsidRDefault="00904190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Величина, длина.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Знакомство с новой единицей длины – сантиметром.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Длина. Дециметр.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Знакомство с новой единицей длины – дециметром.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Длина. Решение задач.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Закрепление понятия: единица длины – дециметр.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Длина. Решение задач.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Закрепление понятия: единица длины – дециметр.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Величины.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Масса, килограмм.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Знакомство с новой величиной массой и её единицей измерения – килограммом.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Сравнение, сложение, вычитание величин.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диктант.</w:t>
            </w: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Сравнение, сложение и вычитание длин, выраженных в </w:t>
            </w:r>
            <w:proofErr w:type="spellStart"/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EE2B2D">
              <w:rPr>
                <w:rFonts w:ascii="Times New Roman" w:hAnsi="Times New Roman" w:cs="Times New Roman"/>
                <w:sz w:val="24"/>
                <w:szCs w:val="24"/>
              </w:rPr>
              <w:t xml:space="preserve"> и см.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Величины, объём, литр.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Знакомство с новой величиной объёмом и её единицей измерения – литром.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величин.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Сравнение, сложение и вычитание величин.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Величины. Решение задач.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Сравнение, сложение и вычитание величин.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Решение задач на сравнение, сложение и вычитание величин.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№2.</w:t>
            </w: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Сравнение, сложение и вычитание величин.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Сравнение, сложение и вычитание величин.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904190">
        <w:trPr>
          <w:trHeight w:val="840"/>
        </w:trPr>
        <w:tc>
          <w:tcPr>
            <w:tcW w:w="957" w:type="dxa"/>
            <w:tcBorders>
              <w:bottom w:val="single" w:sz="4" w:space="0" w:color="auto"/>
            </w:tcBorders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50" w:type="dxa"/>
            <w:tcBorders>
              <w:bottom w:val="single" w:sz="4" w:space="0" w:color="auto"/>
            </w:tcBorders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ІY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Числа от 10 до 20 (19 ч. + 4 ч. резерва)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190" w:rsidRPr="00EE2B2D" w:rsidTr="00904190">
        <w:trPr>
          <w:trHeight w:val="525"/>
        </w:trPr>
        <w:tc>
          <w:tcPr>
            <w:tcW w:w="957" w:type="dxa"/>
            <w:tcBorders>
              <w:top w:val="single" w:sz="4" w:space="0" w:color="auto"/>
            </w:tcBorders>
          </w:tcPr>
          <w:p w:rsidR="00904190" w:rsidRPr="00EE2B2D" w:rsidRDefault="00904190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869" w:type="dxa"/>
            <w:tcBorders>
              <w:top w:val="single" w:sz="4" w:space="0" w:color="auto"/>
            </w:tcBorders>
          </w:tcPr>
          <w:p w:rsidR="00904190" w:rsidRPr="00EE2B2D" w:rsidRDefault="00904190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50" w:type="dxa"/>
            <w:tcBorders>
              <w:top w:val="single" w:sz="4" w:space="0" w:color="auto"/>
            </w:tcBorders>
          </w:tcPr>
          <w:p w:rsidR="00904190" w:rsidRPr="00EE2B2D" w:rsidRDefault="00904190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Числа от 10 до 20</w:t>
            </w:r>
          </w:p>
          <w:p w:rsidR="00904190" w:rsidRPr="00EE2B2D" w:rsidRDefault="00904190" w:rsidP="000634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904190" w:rsidRPr="00EE2B2D" w:rsidRDefault="00904190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Счёт предметов в пределах 20. название и запись двузначных чисел.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904190" w:rsidRPr="00EE2B2D" w:rsidRDefault="00904190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904190" w:rsidRPr="00EE2B2D" w:rsidRDefault="00904190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904190" w:rsidRPr="00EE2B2D" w:rsidRDefault="00904190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Числа от 10 до 20.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Счёт предметов в пределах 20. название и запись двузначных чисел.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Числа от 10 до 20.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Сравнение двузначных чисел. Нумерация двузначных чисел.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Числа от 10 до 20.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 № 11</w:t>
            </w: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Сравнение двузначных чисел. Нумерация двузначных чисел.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Числа от 10 до 20.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Сложение двузначных чисел без перехода через разряд в пределах 20.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Числа от 10 до 20.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Сложение двузначных чисел без перехода через разряд в пределах 20.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Числа от 10 до 20.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Проверка умения складывать двузначные числа без перехода через разряд в пределах 20.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97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Сложение двузначных чисел без перехода через разряд в </w:t>
            </w:r>
            <w:r w:rsidRPr="00EE2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пределах 20.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Табличное сложение.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Сложение двузначных чисел без перехода через разряд в пределах 20.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Табличное сложение.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Сложение однозначных чисел с переходом через разряд.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Табличное сложение.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Закрепление сложения однозначных чисел с переходом через разряд.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Табличное сложение.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Отработка навыка работы с квадратной таблицей сложения.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Табличное вычитание.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Вычитание двузначных чисел без перехода через разряд.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Табличное вычитание.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Вычитание двузначных чисел с переходом через разряд.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Табличное сложение и вычитание.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Систематизация навыка работы с квадратной таблицей сложения.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Табличное сложение и вычитание.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20 с переходом через разряд.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Табличное сложение и вычитание.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20 с переходом через разряд.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20.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Систематизация устных и письменных вычислений в пределах 20.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20. Математический диктант №12.</w:t>
            </w: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Систематизация устных и письменных вычислений в пределах 20.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20.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на сложение и вычитание с переходом через разряд.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20.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на сложение и вычитание с переходом через разряд.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№4.</w:t>
            </w: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на сложение и вычитание с переходом через разряд.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на сложение и вычитание с переходом через разряд.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904190">
        <w:trPr>
          <w:trHeight w:val="315"/>
        </w:trPr>
        <w:tc>
          <w:tcPr>
            <w:tcW w:w="957" w:type="dxa"/>
            <w:tcBorders>
              <w:bottom w:val="single" w:sz="4" w:space="0" w:color="auto"/>
            </w:tcBorders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50" w:type="dxa"/>
            <w:tcBorders>
              <w:bottom w:val="single" w:sz="4" w:space="0" w:color="auto"/>
            </w:tcBorders>
          </w:tcPr>
          <w:p w:rsidR="00904190" w:rsidRPr="00EE2B2D" w:rsidRDefault="00875CAA" w:rsidP="00904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изученного в 1 классе</w:t>
            </w:r>
            <w:r w:rsidR="00904190"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(18 ч. + 2)</w:t>
            </w: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190" w:rsidRPr="00EE2B2D" w:rsidTr="00904190">
        <w:trPr>
          <w:trHeight w:val="795"/>
        </w:trPr>
        <w:tc>
          <w:tcPr>
            <w:tcW w:w="957" w:type="dxa"/>
            <w:tcBorders>
              <w:top w:val="single" w:sz="4" w:space="0" w:color="auto"/>
            </w:tcBorders>
          </w:tcPr>
          <w:p w:rsidR="00904190" w:rsidRPr="00EE2B2D" w:rsidRDefault="00904190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113</w:t>
            </w:r>
          </w:p>
        </w:tc>
        <w:tc>
          <w:tcPr>
            <w:tcW w:w="869" w:type="dxa"/>
            <w:tcBorders>
              <w:top w:val="single" w:sz="4" w:space="0" w:color="auto"/>
            </w:tcBorders>
          </w:tcPr>
          <w:p w:rsidR="00904190" w:rsidRPr="00EE2B2D" w:rsidRDefault="00904190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50" w:type="dxa"/>
            <w:tcBorders>
              <w:top w:val="single" w:sz="4" w:space="0" w:color="auto"/>
            </w:tcBorders>
          </w:tcPr>
          <w:p w:rsidR="00904190" w:rsidRPr="00EE2B2D" w:rsidRDefault="00904190" w:rsidP="000634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Табличное сложение и вычитание.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904190" w:rsidRPr="00EE2B2D" w:rsidRDefault="00904190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20 с переходом через разряд.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904190" w:rsidRPr="00EE2B2D" w:rsidRDefault="00904190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904190" w:rsidRPr="00EE2B2D" w:rsidRDefault="00904190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904190" w:rsidRPr="00EE2B2D" w:rsidRDefault="00904190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Табличное сложение и вычитание.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20 с переходом через разряд.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и величин.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год</w:t>
            </w: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и величин.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116.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на сложение и вычитание с переходом через разряд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20.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20 с переходом через разряд.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20.</w:t>
            </w: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20 с переходом через разряд.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119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20.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20 с переходом через разряд.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20.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20 с переходом через разряд.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121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20.</w:t>
            </w: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20 с переходом через разряд.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122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Сравнение, сложение, вычитание величин.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Сравнение, сложение и вычитание величин (</w:t>
            </w:r>
            <w:proofErr w:type="spellStart"/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, см).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123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Сравнение, сложение, вычитание величин.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Сравнение, сложение и вычитание величин (</w:t>
            </w:r>
            <w:proofErr w:type="spellStart"/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, см).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Сравнение, сложение, вычитание величин.</w:t>
            </w: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Сравнение, сложение и вычитание величин (</w:t>
            </w:r>
            <w:proofErr w:type="spellStart"/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, см).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Длина. Решение задач.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Закрепление понятия: единица длины – дециметр.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Контроль знаний.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Комплексная контрольная работа.</w:t>
            </w: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Проверка знаний, приобретённых в течени</w:t>
            </w:r>
            <w:proofErr w:type="gramStart"/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E2B2D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127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Длина. Решение задач.</w:t>
            </w:r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Закрепление понятия: единица длины – дециметр.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128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Величины. Решение задач.</w:t>
            </w: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Закрепление понятия: единица длины – дециметр.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129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Величины. Решение задач.</w:t>
            </w: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Закрепление понятия: единица длины – дециметр.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Величины. Решение задач.</w:t>
            </w: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Закрепление понятия: единица длины – дециметр.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131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Уравнение.</w:t>
            </w:r>
            <w:r w:rsidR="00904190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Повторение.</w:t>
            </w: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Решение уравнений на основе взаимосвязи между частью и целым.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AA" w:rsidRPr="00EE2B2D" w:rsidTr="00875CAA">
        <w:tc>
          <w:tcPr>
            <w:tcW w:w="957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</w:t>
            </w:r>
          </w:p>
        </w:tc>
        <w:tc>
          <w:tcPr>
            <w:tcW w:w="869" w:type="dxa"/>
          </w:tcPr>
          <w:p w:rsidR="00875CAA" w:rsidRPr="00EE2B2D" w:rsidRDefault="00875CAA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50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Уравнение.</w:t>
            </w:r>
            <w:r w:rsidR="00904190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Повторение.</w:t>
            </w:r>
            <w:bookmarkStart w:id="0" w:name="_GoBack"/>
            <w:bookmarkEnd w:id="0"/>
          </w:p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Решение уравнений на основе взаимосвязи между частью и целым.</w:t>
            </w: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75CAA" w:rsidRPr="00EE2B2D" w:rsidRDefault="00875CAA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5CAA" w:rsidRPr="00EE2B2D" w:rsidRDefault="00875CAA" w:rsidP="00875C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75CAA" w:rsidRPr="00EE2B2D" w:rsidRDefault="00875CAA" w:rsidP="00875C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75CAA" w:rsidRPr="00EE2B2D" w:rsidRDefault="00875CAA" w:rsidP="00875C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75CAA" w:rsidRPr="00EE2B2D" w:rsidRDefault="00875CAA" w:rsidP="00875C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75CAA" w:rsidRPr="00EE2B2D" w:rsidRDefault="00875CAA" w:rsidP="00875C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75CAA" w:rsidRDefault="00875CAA" w:rsidP="00875C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B70C7" w:rsidRDefault="000B70C7"/>
    <w:sectPr w:rsidR="000B70C7" w:rsidSect="00875CA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9023906"/>
    <w:lvl w:ilvl="0">
      <w:numFmt w:val="bullet"/>
      <w:lvlText w:val="*"/>
      <w:lvlJc w:val="left"/>
    </w:lvl>
  </w:abstractNum>
  <w:abstractNum w:abstractNumId="1">
    <w:nsid w:val="05251035"/>
    <w:multiLevelType w:val="hybridMultilevel"/>
    <w:tmpl w:val="B31245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C3258B"/>
    <w:multiLevelType w:val="hybridMultilevel"/>
    <w:tmpl w:val="0D1C49D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0A5F1458"/>
    <w:multiLevelType w:val="singleLevel"/>
    <w:tmpl w:val="287EC4F4"/>
    <w:lvl w:ilvl="0">
      <w:start w:val="1"/>
      <w:numFmt w:val="decimal"/>
      <w:lvlText w:val="%1."/>
      <w:legacy w:legacy="1" w:legacySpace="0" w:legacyIndent="166"/>
      <w:lvlJc w:val="left"/>
      <w:rPr>
        <w:rFonts w:ascii="Times New Roman" w:hAnsi="Times New Roman" w:cs="Times New Roman" w:hint="default"/>
      </w:rPr>
    </w:lvl>
  </w:abstractNum>
  <w:abstractNum w:abstractNumId="4">
    <w:nsid w:val="0F722E63"/>
    <w:multiLevelType w:val="hybridMultilevel"/>
    <w:tmpl w:val="952888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D87471"/>
    <w:multiLevelType w:val="hybridMultilevel"/>
    <w:tmpl w:val="50040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0454C"/>
    <w:multiLevelType w:val="hybridMultilevel"/>
    <w:tmpl w:val="8F067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4576F"/>
    <w:multiLevelType w:val="hybridMultilevel"/>
    <w:tmpl w:val="EEC49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16261E"/>
    <w:multiLevelType w:val="hybridMultilevel"/>
    <w:tmpl w:val="8F067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2D259C"/>
    <w:multiLevelType w:val="hybridMultilevel"/>
    <w:tmpl w:val="0B68D1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C30783B"/>
    <w:multiLevelType w:val="singleLevel"/>
    <w:tmpl w:val="287EC4F4"/>
    <w:lvl w:ilvl="0">
      <w:start w:val="1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11">
    <w:nsid w:val="319F69AA"/>
    <w:multiLevelType w:val="hybridMultilevel"/>
    <w:tmpl w:val="2BA0059A"/>
    <w:lvl w:ilvl="0" w:tplc="7F7A14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E06CB0"/>
    <w:multiLevelType w:val="hybridMultilevel"/>
    <w:tmpl w:val="D26647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B40368D"/>
    <w:multiLevelType w:val="singleLevel"/>
    <w:tmpl w:val="287EC4F4"/>
    <w:lvl w:ilvl="0">
      <w:start w:val="1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14">
    <w:nsid w:val="474B560A"/>
    <w:multiLevelType w:val="hybridMultilevel"/>
    <w:tmpl w:val="CC1839EC"/>
    <w:lvl w:ilvl="0" w:tplc="7BF03D7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DF4952"/>
    <w:multiLevelType w:val="hybridMultilevel"/>
    <w:tmpl w:val="8F067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365B40"/>
    <w:multiLevelType w:val="singleLevel"/>
    <w:tmpl w:val="DF7667E0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7">
    <w:nsid w:val="52AF5361"/>
    <w:multiLevelType w:val="hybridMultilevel"/>
    <w:tmpl w:val="AF66593C"/>
    <w:lvl w:ilvl="0" w:tplc="653284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B5234FE"/>
    <w:multiLevelType w:val="hybridMultilevel"/>
    <w:tmpl w:val="FC7CE93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9">
    <w:nsid w:val="5FAA586B"/>
    <w:multiLevelType w:val="hybridMultilevel"/>
    <w:tmpl w:val="3AA8A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50636A"/>
    <w:multiLevelType w:val="hybridMultilevel"/>
    <w:tmpl w:val="9F0E7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B85181"/>
    <w:multiLevelType w:val="hybridMultilevel"/>
    <w:tmpl w:val="B0308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BB7452"/>
    <w:multiLevelType w:val="hybridMultilevel"/>
    <w:tmpl w:val="8F067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A442AD"/>
    <w:multiLevelType w:val="hybridMultilevel"/>
    <w:tmpl w:val="65C816D6"/>
    <w:lvl w:ilvl="0" w:tplc="B90E005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4"/>
  </w:num>
  <w:num w:numId="4">
    <w:abstractNumId w:val="17"/>
  </w:num>
  <w:num w:numId="5">
    <w:abstractNumId w:val="1"/>
  </w:num>
  <w:num w:numId="6">
    <w:abstractNumId w:val="5"/>
  </w:num>
  <w:num w:numId="7">
    <w:abstractNumId w:val="6"/>
  </w:num>
  <w:num w:numId="8">
    <w:abstractNumId w:val="8"/>
  </w:num>
  <w:num w:numId="9">
    <w:abstractNumId w:val="23"/>
  </w:num>
  <w:num w:numId="10">
    <w:abstractNumId w:val="22"/>
  </w:num>
  <w:num w:numId="11">
    <w:abstractNumId w:val="15"/>
  </w:num>
  <w:num w:numId="12">
    <w:abstractNumId w:val="16"/>
  </w:num>
  <w:num w:numId="13">
    <w:abstractNumId w:val="9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2"/>
  </w:num>
  <w:num w:numId="17">
    <w:abstractNumId w:val="10"/>
  </w:num>
  <w:num w:numId="18">
    <w:abstractNumId w:val="13"/>
  </w:num>
  <w:num w:numId="19">
    <w:abstractNumId w:val="3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1"/>
  </w:num>
  <w:num w:numId="22">
    <w:abstractNumId w:val="18"/>
  </w:num>
  <w:num w:numId="23">
    <w:abstractNumId w:val="2"/>
  </w:num>
  <w:num w:numId="24">
    <w:abstractNumId w:val="19"/>
  </w:num>
  <w:num w:numId="25">
    <w:abstractNumId w:val="21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CAA"/>
    <w:rsid w:val="00001F18"/>
    <w:rsid w:val="00007A3C"/>
    <w:rsid w:val="000167E1"/>
    <w:rsid w:val="00021F10"/>
    <w:rsid w:val="00034935"/>
    <w:rsid w:val="00035F9C"/>
    <w:rsid w:val="0003793E"/>
    <w:rsid w:val="00040D90"/>
    <w:rsid w:val="00045244"/>
    <w:rsid w:val="000457CE"/>
    <w:rsid w:val="00047629"/>
    <w:rsid w:val="0005665D"/>
    <w:rsid w:val="0006052A"/>
    <w:rsid w:val="000666D5"/>
    <w:rsid w:val="000709EE"/>
    <w:rsid w:val="000724D7"/>
    <w:rsid w:val="000725ED"/>
    <w:rsid w:val="000731CA"/>
    <w:rsid w:val="000749E8"/>
    <w:rsid w:val="00074BD2"/>
    <w:rsid w:val="00076490"/>
    <w:rsid w:val="00080305"/>
    <w:rsid w:val="00082202"/>
    <w:rsid w:val="00083CDA"/>
    <w:rsid w:val="00084C61"/>
    <w:rsid w:val="00091CC0"/>
    <w:rsid w:val="00092622"/>
    <w:rsid w:val="000931F0"/>
    <w:rsid w:val="00096D6A"/>
    <w:rsid w:val="000A2178"/>
    <w:rsid w:val="000A2F65"/>
    <w:rsid w:val="000A4380"/>
    <w:rsid w:val="000A7BB2"/>
    <w:rsid w:val="000B23B7"/>
    <w:rsid w:val="000B2449"/>
    <w:rsid w:val="000B2574"/>
    <w:rsid w:val="000B6D0D"/>
    <w:rsid w:val="000B6DDC"/>
    <w:rsid w:val="000B70C7"/>
    <w:rsid w:val="000C0399"/>
    <w:rsid w:val="000C3164"/>
    <w:rsid w:val="000C579C"/>
    <w:rsid w:val="000C6339"/>
    <w:rsid w:val="000C6385"/>
    <w:rsid w:val="000D2F3C"/>
    <w:rsid w:val="000D51AE"/>
    <w:rsid w:val="000D6527"/>
    <w:rsid w:val="000D7810"/>
    <w:rsid w:val="000E3BDC"/>
    <w:rsid w:val="000E4125"/>
    <w:rsid w:val="000E62DF"/>
    <w:rsid w:val="000E791C"/>
    <w:rsid w:val="000F1AF7"/>
    <w:rsid w:val="00100CD7"/>
    <w:rsid w:val="001010AA"/>
    <w:rsid w:val="00104E70"/>
    <w:rsid w:val="001066E0"/>
    <w:rsid w:val="00112FBC"/>
    <w:rsid w:val="0011342B"/>
    <w:rsid w:val="00113B7E"/>
    <w:rsid w:val="00115BC0"/>
    <w:rsid w:val="00120A5C"/>
    <w:rsid w:val="00120C31"/>
    <w:rsid w:val="001262F2"/>
    <w:rsid w:val="001329AC"/>
    <w:rsid w:val="00133790"/>
    <w:rsid w:val="00134F1B"/>
    <w:rsid w:val="001362D7"/>
    <w:rsid w:val="00136985"/>
    <w:rsid w:val="001406CC"/>
    <w:rsid w:val="00140F3E"/>
    <w:rsid w:val="001421E3"/>
    <w:rsid w:val="00143996"/>
    <w:rsid w:val="001443C0"/>
    <w:rsid w:val="001547D8"/>
    <w:rsid w:val="00155B2B"/>
    <w:rsid w:val="00157B78"/>
    <w:rsid w:val="00163B63"/>
    <w:rsid w:val="00164430"/>
    <w:rsid w:val="00174476"/>
    <w:rsid w:val="00180AF1"/>
    <w:rsid w:val="00185189"/>
    <w:rsid w:val="00187BC6"/>
    <w:rsid w:val="001927B5"/>
    <w:rsid w:val="00195775"/>
    <w:rsid w:val="001A60B3"/>
    <w:rsid w:val="001A652C"/>
    <w:rsid w:val="001B42F1"/>
    <w:rsid w:val="001B48AD"/>
    <w:rsid w:val="001B5898"/>
    <w:rsid w:val="001B704B"/>
    <w:rsid w:val="001C247E"/>
    <w:rsid w:val="001C3689"/>
    <w:rsid w:val="001C370F"/>
    <w:rsid w:val="001C506B"/>
    <w:rsid w:val="001D0A3E"/>
    <w:rsid w:val="001D0AEF"/>
    <w:rsid w:val="001D2210"/>
    <w:rsid w:val="001D4EAB"/>
    <w:rsid w:val="001D4F42"/>
    <w:rsid w:val="001D76CE"/>
    <w:rsid w:val="001E48A4"/>
    <w:rsid w:val="001F1CC2"/>
    <w:rsid w:val="001F51B7"/>
    <w:rsid w:val="00206091"/>
    <w:rsid w:val="00206D7B"/>
    <w:rsid w:val="00210016"/>
    <w:rsid w:val="00210EDF"/>
    <w:rsid w:val="0021559F"/>
    <w:rsid w:val="00216604"/>
    <w:rsid w:val="00216BC4"/>
    <w:rsid w:val="00217A2B"/>
    <w:rsid w:val="0022184E"/>
    <w:rsid w:val="002247FC"/>
    <w:rsid w:val="00224954"/>
    <w:rsid w:val="00225647"/>
    <w:rsid w:val="002274D7"/>
    <w:rsid w:val="00234295"/>
    <w:rsid w:val="00234C3C"/>
    <w:rsid w:val="00236BF7"/>
    <w:rsid w:val="00236E0E"/>
    <w:rsid w:val="00244C40"/>
    <w:rsid w:val="002508A6"/>
    <w:rsid w:val="002523B6"/>
    <w:rsid w:val="00253989"/>
    <w:rsid w:val="00256AC0"/>
    <w:rsid w:val="0025772D"/>
    <w:rsid w:val="00262033"/>
    <w:rsid w:val="002653DA"/>
    <w:rsid w:val="00265B80"/>
    <w:rsid w:val="00266A47"/>
    <w:rsid w:val="00266BD4"/>
    <w:rsid w:val="0027040E"/>
    <w:rsid w:val="00270F67"/>
    <w:rsid w:val="0027152C"/>
    <w:rsid w:val="00272673"/>
    <w:rsid w:val="00273421"/>
    <w:rsid w:val="00273911"/>
    <w:rsid w:val="00274BAE"/>
    <w:rsid w:val="002750EF"/>
    <w:rsid w:val="00283B5A"/>
    <w:rsid w:val="00287A8F"/>
    <w:rsid w:val="00294D80"/>
    <w:rsid w:val="00296324"/>
    <w:rsid w:val="002A59CF"/>
    <w:rsid w:val="002B655E"/>
    <w:rsid w:val="002C02EA"/>
    <w:rsid w:val="002C03EA"/>
    <w:rsid w:val="002C0E15"/>
    <w:rsid w:val="002C3364"/>
    <w:rsid w:val="002C6581"/>
    <w:rsid w:val="002C6C2E"/>
    <w:rsid w:val="002D0ABD"/>
    <w:rsid w:val="002D0D98"/>
    <w:rsid w:val="002D5C79"/>
    <w:rsid w:val="002E0E0B"/>
    <w:rsid w:val="002E0F30"/>
    <w:rsid w:val="002E39DB"/>
    <w:rsid w:val="002E54D1"/>
    <w:rsid w:val="002F1FFE"/>
    <w:rsid w:val="002F4D2F"/>
    <w:rsid w:val="002F5FAF"/>
    <w:rsid w:val="00300854"/>
    <w:rsid w:val="003060A2"/>
    <w:rsid w:val="00307826"/>
    <w:rsid w:val="00311373"/>
    <w:rsid w:val="00316596"/>
    <w:rsid w:val="00322726"/>
    <w:rsid w:val="00323735"/>
    <w:rsid w:val="00331399"/>
    <w:rsid w:val="0033335D"/>
    <w:rsid w:val="00336580"/>
    <w:rsid w:val="00336E04"/>
    <w:rsid w:val="003408B2"/>
    <w:rsid w:val="00342D66"/>
    <w:rsid w:val="003439BC"/>
    <w:rsid w:val="00343FE1"/>
    <w:rsid w:val="0034479C"/>
    <w:rsid w:val="003460C3"/>
    <w:rsid w:val="0035216C"/>
    <w:rsid w:val="003530ED"/>
    <w:rsid w:val="00357D38"/>
    <w:rsid w:val="00364AC1"/>
    <w:rsid w:val="00365B82"/>
    <w:rsid w:val="003666CB"/>
    <w:rsid w:val="00367821"/>
    <w:rsid w:val="00372D36"/>
    <w:rsid w:val="003739E5"/>
    <w:rsid w:val="003772FE"/>
    <w:rsid w:val="003806DE"/>
    <w:rsid w:val="0038082A"/>
    <w:rsid w:val="00381304"/>
    <w:rsid w:val="003817DD"/>
    <w:rsid w:val="00383BD3"/>
    <w:rsid w:val="00387CAD"/>
    <w:rsid w:val="00387EDC"/>
    <w:rsid w:val="0039389A"/>
    <w:rsid w:val="00396350"/>
    <w:rsid w:val="003A227E"/>
    <w:rsid w:val="003A25F7"/>
    <w:rsid w:val="003A2FD1"/>
    <w:rsid w:val="003A53EE"/>
    <w:rsid w:val="003B227A"/>
    <w:rsid w:val="003B6822"/>
    <w:rsid w:val="003B7CEB"/>
    <w:rsid w:val="003C15A7"/>
    <w:rsid w:val="003C2336"/>
    <w:rsid w:val="003C726F"/>
    <w:rsid w:val="003D5D83"/>
    <w:rsid w:val="003D6552"/>
    <w:rsid w:val="003E0E56"/>
    <w:rsid w:val="003E26FB"/>
    <w:rsid w:val="003E673A"/>
    <w:rsid w:val="003F1A04"/>
    <w:rsid w:val="003F5240"/>
    <w:rsid w:val="003F56E7"/>
    <w:rsid w:val="00402D4A"/>
    <w:rsid w:val="00410FD8"/>
    <w:rsid w:val="0041126A"/>
    <w:rsid w:val="004135A3"/>
    <w:rsid w:val="00413CA7"/>
    <w:rsid w:val="0041599E"/>
    <w:rsid w:val="00424F8A"/>
    <w:rsid w:val="004256E3"/>
    <w:rsid w:val="00433389"/>
    <w:rsid w:val="00436889"/>
    <w:rsid w:val="00444749"/>
    <w:rsid w:val="00444B30"/>
    <w:rsid w:val="0044592E"/>
    <w:rsid w:val="00453E15"/>
    <w:rsid w:val="00460C1A"/>
    <w:rsid w:val="00464DBE"/>
    <w:rsid w:val="0047097A"/>
    <w:rsid w:val="00476CD8"/>
    <w:rsid w:val="00480CAF"/>
    <w:rsid w:val="004811B1"/>
    <w:rsid w:val="00482494"/>
    <w:rsid w:val="004837AF"/>
    <w:rsid w:val="004854CF"/>
    <w:rsid w:val="00485967"/>
    <w:rsid w:val="0048671B"/>
    <w:rsid w:val="00486D4F"/>
    <w:rsid w:val="00493F18"/>
    <w:rsid w:val="004945D8"/>
    <w:rsid w:val="004947E8"/>
    <w:rsid w:val="0049648C"/>
    <w:rsid w:val="0049798C"/>
    <w:rsid w:val="004A163D"/>
    <w:rsid w:val="004A582B"/>
    <w:rsid w:val="004A609B"/>
    <w:rsid w:val="004A681F"/>
    <w:rsid w:val="004B285D"/>
    <w:rsid w:val="004B3576"/>
    <w:rsid w:val="004C1249"/>
    <w:rsid w:val="004C5DFF"/>
    <w:rsid w:val="004C6696"/>
    <w:rsid w:val="004C7A90"/>
    <w:rsid w:val="004D277F"/>
    <w:rsid w:val="004D2E92"/>
    <w:rsid w:val="004D5319"/>
    <w:rsid w:val="004D7751"/>
    <w:rsid w:val="004D7EBF"/>
    <w:rsid w:val="004E078B"/>
    <w:rsid w:val="004E153D"/>
    <w:rsid w:val="004E2400"/>
    <w:rsid w:val="004E2FA3"/>
    <w:rsid w:val="004E5821"/>
    <w:rsid w:val="004F0CAC"/>
    <w:rsid w:val="004F356A"/>
    <w:rsid w:val="004F4F0D"/>
    <w:rsid w:val="004F623C"/>
    <w:rsid w:val="00505586"/>
    <w:rsid w:val="00510525"/>
    <w:rsid w:val="0051320C"/>
    <w:rsid w:val="00513614"/>
    <w:rsid w:val="005143E7"/>
    <w:rsid w:val="00522106"/>
    <w:rsid w:val="0052626E"/>
    <w:rsid w:val="00526C92"/>
    <w:rsid w:val="00530F39"/>
    <w:rsid w:val="00534B27"/>
    <w:rsid w:val="005446D8"/>
    <w:rsid w:val="0054672C"/>
    <w:rsid w:val="00547B09"/>
    <w:rsid w:val="00550B99"/>
    <w:rsid w:val="00551828"/>
    <w:rsid w:val="00553276"/>
    <w:rsid w:val="00555684"/>
    <w:rsid w:val="005610CB"/>
    <w:rsid w:val="0056462A"/>
    <w:rsid w:val="005711CB"/>
    <w:rsid w:val="00581BD2"/>
    <w:rsid w:val="00581E55"/>
    <w:rsid w:val="00583E07"/>
    <w:rsid w:val="00596076"/>
    <w:rsid w:val="00596E2F"/>
    <w:rsid w:val="005A4F25"/>
    <w:rsid w:val="005A4F4C"/>
    <w:rsid w:val="005A51BD"/>
    <w:rsid w:val="005B479E"/>
    <w:rsid w:val="005C23EE"/>
    <w:rsid w:val="005C6F24"/>
    <w:rsid w:val="005C7DDC"/>
    <w:rsid w:val="005D197B"/>
    <w:rsid w:val="005D28D1"/>
    <w:rsid w:val="005D2C92"/>
    <w:rsid w:val="005D510D"/>
    <w:rsid w:val="005D5C92"/>
    <w:rsid w:val="005D7CE2"/>
    <w:rsid w:val="005E3A6D"/>
    <w:rsid w:val="005E5B97"/>
    <w:rsid w:val="005F689D"/>
    <w:rsid w:val="00601866"/>
    <w:rsid w:val="0060467C"/>
    <w:rsid w:val="00606EC0"/>
    <w:rsid w:val="00613C38"/>
    <w:rsid w:val="00614105"/>
    <w:rsid w:val="00614B55"/>
    <w:rsid w:val="006156F6"/>
    <w:rsid w:val="00615D53"/>
    <w:rsid w:val="006179F5"/>
    <w:rsid w:val="006216AE"/>
    <w:rsid w:val="006254D4"/>
    <w:rsid w:val="00625561"/>
    <w:rsid w:val="006262E5"/>
    <w:rsid w:val="00634D58"/>
    <w:rsid w:val="00635D7D"/>
    <w:rsid w:val="00636DD4"/>
    <w:rsid w:val="00640A63"/>
    <w:rsid w:val="00640CEA"/>
    <w:rsid w:val="006424E6"/>
    <w:rsid w:val="006441BA"/>
    <w:rsid w:val="006442D5"/>
    <w:rsid w:val="00652BF7"/>
    <w:rsid w:val="00654C3B"/>
    <w:rsid w:val="006563D4"/>
    <w:rsid w:val="0065641B"/>
    <w:rsid w:val="00656E21"/>
    <w:rsid w:val="00665775"/>
    <w:rsid w:val="00671223"/>
    <w:rsid w:val="00673366"/>
    <w:rsid w:val="0067363B"/>
    <w:rsid w:val="00674106"/>
    <w:rsid w:val="006764F9"/>
    <w:rsid w:val="006861D5"/>
    <w:rsid w:val="0068626F"/>
    <w:rsid w:val="00686579"/>
    <w:rsid w:val="00687753"/>
    <w:rsid w:val="0069096D"/>
    <w:rsid w:val="006918FB"/>
    <w:rsid w:val="006953AD"/>
    <w:rsid w:val="00697E7F"/>
    <w:rsid w:val="006A204D"/>
    <w:rsid w:val="006A3985"/>
    <w:rsid w:val="006B04B6"/>
    <w:rsid w:val="006B2F30"/>
    <w:rsid w:val="006B7475"/>
    <w:rsid w:val="006B7745"/>
    <w:rsid w:val="006C5419"/>
    <w:rsid w:val="006C5515"/>
    <w:rsid w:val="006D39BC"/>
    <w:rsid w:val="006D6C4F"/>
    <w:rsid w:val="006E01BB"/>
    <w:rsid w:val="006E04F1"/>
    <w:rsid w:val="006E278E"/>
    <w:rsid w:val="006E5A27"/>
    <w:rsid w:val="006E6186"/>
    <w:rsid w:val="006F195E"/>
    <w:rsid w:val="006F1AB7"/>
    <w:rsid w:val="006F450C"/>
    <w:rsid w:val="006F7329"/>
    <w:rsid w:val="007046EA"/>
    <w:rsid w:val="007049B5"/>
    <w:rsid w:val="00706527"/>
    <w:rsid w:val="00706648"/>
    <w:rsid w:val="00706B89"/>
    <w:rsid w:val="00710D69"/>
    <w:rsid w:val="007116A4"/>
    <w:rsid w:val="007119BB"/>
    <w:rsid w:val="00714876"/>
    <w:rsid w:val="007148C2"/>
    <w:rsid w:val="00724F7A"/>
    <w:rsid w:val="00725B66"/>
    <w:rsid w:val="00727AAB"/>
    <w:rsid w:val="00727D3D"/>
    <w:rsid w:val="00732BDA"/>
    <w:rsid w:val="00735592"/>
    <w:rsid w:val="00745B37"/>
    <w:rsid w:val="007471D6"/>
    <w:rsid w:val="007474CA"/>
    <w:rsid w:val="00752623"/>
    <w:rsid w:val="007533A6"/>
    <w:rsid w:val="0075390E"/>
    <w:rsid w:val="00754ED0"/>
    <w:rsid w:val="0076344A"/>
    <w:rsid w:val="00764A97"/>
    <w:rsid w:val="0077022A"/>
    <w:rsid w:val="00773841"/>
    <w:rsid w:val="00774234"/>
    <w:rsid w:val="007743BB"/>
    <w:rsid w:val="007743FB"/>
    <w:rsid w:val="00776FE1"/>
    <w:rsid w:val="00780836"/>
    <w:rsid w:val="00782CBD"/>
    <w:rsid w:val="00784B37"/>
    <w:rsid w:val="007867D6"/>
    <w:rsid w:val="00787AA4"/>
    <w:rsid w:val="007B374E"/>
    <w:rsid w:val="007B3ECE"/>
    <w:rsid w:val="007B4EAB"/>
    <w:rsid w:val="007B6F36"/>
    <w:rsid w:val="007B7156"/>
    <w:rsid w:val="007C1F0A"/>
    <w:rsid w:val="007C498E"/>
    <w:rsid w:val="007C5B0D"/>
    <w:rsid w:val="007D093C"/>
    <w:rsid w:val="007D0DD5"/>
    <w:rsid w:val="007D1D18"/>
    <w:rsid w:val="007D4D72"/>
    <w:rsid w:val="007E1CFA"/>
    <w:rsid w:val="007E42E4"/>
    <w:rsid w:val="007E67E8"/>
    <w:rsid w:val="007E7FAD"/>
    <w:rsid w:val="007F000C"/>
    <w:rsid w:val="007F2B29"/>
    <w:rsid w:val="007F7313"/>
    <w:rsid w:val="007F7A10"/>
    <w:rsid w:val="00800E69"/>
    <w:rsid w:val="008017DC"/>
    <w:rsid w:val="00811176"/>
    <w:rsid w:val="008131CF"/>
    <w:rsid w:val="008205F0"/>
    <w:rsid w:val="008216A1"/>
    <w:rsid w:val="00822CAF"/>
    <w:rsid w:val="00825594"/>
    <w:rsid w:val="008307A2"/>
    <w:rsid w:val="00831366"/>
    <w:rsid w:val="00835303"/>
    <w:rsid w:val="00842116"/>
    <w:rsid w:val="008423F2"/>
    <w:rsid w:val="00844AD5"/>
    <w:rsid w:val="00846FA1"/>
    <w:rsid w:val="008474D4"/>
    <w:rsid w:val="00850230"/>
    <w:rsid w:val="00852B3D"/>
    <w:rsid w:val="00852B99"/>
    <w:rsid w:val="0085445C"/>
    <w:rsid w:val="00854A11"/>
    <w:rsid w:val="00860837"/>
    <w:rsid w:val="0086507F"/>
    <w:rsid w:val="008657B2"/>
    <w:rsid w:val="00867671"/>
    <w:rsid w:val="00871642"/>
    <w:rsid w:val="0087560E"/>
    <w:rsid w:val="00875CAA"/>
    <w:rsid w:val="00880B09"/>
    <w:rsid w:val="00881A54"/>
    <w:rsid w:val="00892879"/>
    <w:rsid w:val="00892EEB"/>
    <w:rsid w:val="008959AA"/>
    <w:rsid w:val="008B0D58"/>
    <w:rsid w:val="008B2C55"/>
    <w:rsid w:val="008B43CC"/>
    <w:rsid w:val="008C259D"/>
    <w:rsid w:val="008C38D0"/>
    <w:rsid w:val="008C4863"/>
    <w:rsid w:val="008C5780"/>
    <w:rsid w:val="008C5CE5"/>
    <w:rsid w:val="008C6035"/>
    <w:rsid w:val="008C753A"/>
    <w:rsid w:val="008D0CD8"/>
    <w:rsid w:val="008D12E2"/>
    <w:rsid w:val="008D3D11"/>
    <w:rsid w:val="008D3DF1"/>
    <w:rsid w:val="008D432A"/>
    <w:rsid w:val="008D52BA"/>
    <w:rsid w:val="008D601D"/>
    <w:rsid w:val="008E0DDF"/>
    <w:rsid w:val="008E0ED1"/>
    <w:rsid w:val="008E7B15"/>
    <w:rsid w:val="008F2518"/>
    <w:rsid w:val="008F59E0"/>
    <w:rsid w:val="008F6973"/>
    <w:rsid w:val="008F741E"/>
    <w:rsid w:val="00901F99"/>
    <w:rsid w:val="00904190"/>
    <w:rsid w:val="009069F7"/>
    <w:rsid w:val="00910442"/>
    <w:rsid w:val="009147DD"/>
    <w:rsid w:val="00915649"/>
    <w:rsid w:val="00916621"/>
    <w:rsid w:val="00916C13"/>
    <w:rsid w:val="00917B42"/>
    <w:rsid w:val="0092003D"/>
    <w:rsid w:val="0092130A"/>
    <w:rsid w:val="009215E8"/>
    <w:rsid w:val="00923E85"/>
    <w:rsid w:val="00923E89"/>
    <w:rsid w:val="00924278"/>
    <w:rsid w:val="00926360"/>
    <w:rsid w:val="00926656"/>
    <w:rsid w:val="00932F33"/>
    <w:rsid w:val="0093379A"/>
    <w:rsid w:val="0094174A"/>
    <w:rsid w:val="00953E53"/>
    <w:rsid w:val="00955A08"/>
    <w:rsid w:val="00957B48"/>
    <w:rsid w:val="00957EBA"/>
    <w:rsid w:val="009628F2"/>
    <w:rsid w:val="0096567F"/>
    <w:rsid w:val="00965FA4"/>
    <w:rsid w:val="00967671"/>
    <w:rsid w:val="0097012F"/>
    <w:rsid w:val="009712CB"/>
    <w:rsid w:val="00972C50"/>
    <w:rsid w:val="009739ED"/>
    <w:rsid w:val="009756E6"/>
    <w:rsid w:val="009767D6"/>
    <w:rsid w:val="00981014"/>
    <w:rsid w:val="00981A59"/>
    <w:rsid w:val="009829C7"/>
    <w:rsid w:val="00982C61"/>
    <w:rsid w:val="00983C98"/>
    <w:rsid w:val="009848B5"/>
    <w:rsid w:val="009911C1"/>
    <w:rsid w:val="009914A2"/>
    <w:rsid w:val="0099165B"/>
    <w:rsid w:val="00992CDA"/>
    <w:rsid w:val="00993C4E"/>
    <w:rsid w:val="0099618A"/>
    <w:rsid w:val="009A5398"/>
    <w:rsid w:val="009A681C"/>
    <w:rsid w:val="009A6C2E"/>
    <w:rsid w:val="009B007B"/>
    <w:rsid w:val="009B1669"/>
    <w:rsid w:val="009B299A"/>
    <w:rsid w:val="009B2AC0"/>
    <w:rsid w:val="009B52EF"/>
    <w:rsid w:val="009B553B"/>
    <w:rsid w:val="009B712A"/>
    <w:rsid w:val="009B7337"/>
    <w:rsid w:val="009C23B7"/>
    <w:rsid w:val="009C5D8D"/>
    <w:rsid w:val="009D19D1"/>
    <w:rsid w:val="009D364A"/>
    <w:rsid w:val="009D446C"/>
    <w:rsid w:val="009D4893"/>
    <w:rsid w:val="009D4904"/>
    <w:rsid w:val="009D5D94"/>
    <w:rsid w:val="009D5F3B"/>
    <w:rsid w:val="009D5F45"/>
    <w:rsid w:val="009D65DD"/>
    <w:rsid w:val="009D66F5"/>
    <w:rsid w:val="009E298D"/>
    <w:rsid w:val="009E4789"/>
    <w:rsid w:val="009E597C"/>
    <w:rsid w:val="009F1586"/>
    <w:rsid w:val="009F1BC5"/>
    <w:rsid w:val="009F3DDC"/>
    <w:rsid w:val="00A02242"/>
    <w:rsid w:val="00A04485"/>
    <w:rsid w:val="00A136D4"/>
    <w:rsid w:val="00A179DA"/>
    <w:rsid w:val="00A26645"/>
    <w:rsid w:val="00A2701C"/>
    <w:rsid w:val="00A27D10"/>
    <w:rsid w:val="00A3698D"/>
    <w:rsid w:val="00A376F4"/>
    <w:rsid w:val="00A41DA6"/>
    <w:rsid w:val="00A42214"/>
    <w:rsid w:val="00A46037"/>
    <w:rsid w:val="00A46A16"/>
    <w:rsid w:val="00A64359"/>
    <w:rsid w:val="00A73D8A"/>
    <w:rsid w:val="00A77200"/>
    <w:rsid w:val="00A80595"/>
    <w:rsid w:val="00A821B2"/>
    <w:rsid w:val="00A85D5A"/>
    <w:rsid w:val="00A93613"/>
    <w:rsid w:val="00A96B26"/>
    <w:rsid w:val="00AA00F2"/>
    <w:rsid w:val="00AA0DB7"/>
    <w:rsid w:val="00AA378B"/>
    <w:rsid w:val="00AA49FA"/>
    <w:rsid w:val="00AA6CD5"/>
    <w:rsid w:val="00AB1714"/>
    <w:rsid w:val="00AB6C29"/>
    <w:rsid w:val="00AB7B88"/>
    <w:rsid w:val="00AC4DC7"/>
    <w:rsid w:val="00AC5C8B"/>
    <w:rsid w:val="00AC6004"/>
    <w:rsid w:val="00AD3701"/>
    <w:rsid w:val="00AD70B1"/>
    <w:rsid w:val="00AD7905"/>
    <w:rsid w:val="00AE4E34"/>
    <w:rsid w:val="00AE7664"/>
    <w:rsid w:val="00AF1D80"/>
    <w:rsid w:val="00AF43AA"/>
    <w:rsid w:val="00AF5927"/>
    <w:rsid w:val="00AF6FB9"/>
    <w:rsid w:val="00B021AF"/>
    <w:rsid w:val="00B02F24"/>
    <w:rsid w:val="00B06EFC"/>
    <w:rsid w:val="00B1101E"/>
    <w:rsid w:val="00B1146C"/>
    <w:rsid w:val="00B12610"/>
    <w:rsid w:val="00B12BBE"/>
    <w:rsid w:val="00B1555A"/>
    <w:rsid w:val="00B17697"/>
    <w:rsid w:val="00B27571"/>
    <w:rsid w:val="00B2787B"/>
    <w:rsid w:val="00B3352E"/>
    <w:rsid w:val="00B33DC7"/>
    <w:rsid w:val="00B40265"/>
    <w:rsid w:val="00B40BCD"/>
    <w:rsid w:val="00B4489C"/>
    <w:rsid w:val="00B45CF7"/>
    <w:rsid w:val="00B47AE4"/>
    <w:rsid w:val="00B524B1"/>
    <w:rsid w:val="00B53712"/>
    <w:rsid w:val="00B61719"/>
    <w:rsid w:val="00B643D0"/>
    <w:rsid w:val="00B645A0"/>
    <w:rsid w:val="00B6580A"/>
    <w:rsid w:val="00B658B3"/>
    <w:rsid w:val="00B70D75"/>
    <w:rsid w:val="00B71ADC"/>
    <w:rsid w:val="00B741B0"/>
    <w:rsid w:val="00B7773A"/>
    <w:rsid w:val="00B8243C"/>
    <w:rsid w:val="00B840C3"/>
    <w:rsid w:val="00B848BF"/>
    <w:rsid w:val="00B849E4"/>
    <w:rsid w:val="00B86D80"/>
    <w:rsid w:val="00B87597"/>
    <w:rsid w:val="00B90EFE"/>
    <w:rsid w:val="00B91418"/>
    <w:rsid w:val="00B9445B"/>
    <w:rsid w:val="00B962F3"/>
    <w:rsid w:val="00BA0E5F"/>
    <w:rsid w:val="00BA2B25"/>
    <w:rsid w:val="00BA3343"/>
    <w:rsid w:val="00BA3493"/>
    <w:rsid w:val="00BA3B2E"/>
    <w:rsid w:val="00BB61D1"/>
    <w:rsid w:val="00BC1C34"/>
    <w:rsid w:val="00BC35B1"/>
    <w:rsid w:val="00BC381E"/>
    <w:rsid w:val="00BC7499"/>
    <w:rsid w:val="00BC7629"/>
    <w:rsid w:val="00BD0B65"/>
    <w:rsid w:val="00BD2C92"/>
    <w:rsid w:val="00BD602F"/>
    <w:rsid w:val="00BE3832"/>
    <w:rsid w:val="00BF2458"/>
    <w:rsid w:val="00BF2D04"/>
    <w:rsid w:val="00BF55F7"/>
    <w:rsid w:val="00C0058F"/>
    <w:rsid w:val="00C01B41"/>
    <w:rsid w:val="00C032AB"/>
    <w:rsid w:val="00C05B5B"/>
    <w:rsid w:val="00C17BDD"/>
    <w:rsid w:val="00C300E5"/>
    <w:rsid w:val="00C324D6"/>
    <w:rsid w:val="00C44880"/>
    <w:rsid w:val="00C44E70"/>
    <w:rsid w:val="00C451A2"/>
    <w:rsid w:val="00C50C48"/>
    <w:rsid w:val="00C5413F"/>
    <w:rsid w:val="00C56A66"/>
    <w:rsid w:val="00C579B0"/>
    <w:rsid w:val="00C609AE"/>
    <w:rsid w:val="00C7021B"/>
    <w:rsid w:val="00C70957"/>
    <w:rsid w:val="00C75E24"/>
    <w:rsid w:val="00C76A9E"/>
    <w:rsid w:val="00C778E1"/>
    <w:rsid w:val="00C77DA3"/>
    <w:rsid w:val="00C810AC"/>
    <w:rsid w:val="00C81867"/>
    <w:rsid w:val="00C8186B"/>
    <w:rsid w:val="00C81B03"/>
    <w:rsid w:val="00C81F46"/>
    <w:rsid w:val="00C82148"/>
    <w:rsid w:val="00C8276E"/>
    <w:rsid w:val="00C86269"/>
    <w:rsid w:val="00C901E1"/>
    <w:rsid w:val="00C90BEE"/>
    <w:rsid w:val="00C912C8"/>
    <w:rsid w:val="00C92E85"/>
    <w:rsid w:val="00C93BB0"/>
    <w:rsid w:val="00C95E5C"/>
    <w:rsid w:val="00CA182B"/>
    <w:rsid w:val="00CA6409"/>
    <w:rsid w:val="00CA6D82"/>
    <w:rsid w:val="00CA7C65"/>
    <w:rsid w:val="00CA7FFD"/>
    <w:rsid w:val="00CB383D"/>
    <w:rsid w:val="00CC0F47"/>
    <w:rsid w:val="00CC1B6B"/>
    <w:rsid w:val="00CC26E8"/>
    <w:rsid w:val="00CC278E"/>
    <w:rsid w:val="00CC36D9"/>
    <w:rsid w:val="00CC4537"/>
    <w:rsid w:val="00CC4D23"/>
    <w:rsid w:val="00CC6FDC"/>
    <w:rsid w:val="00CD256D"/>
    <w:rsid w:val="00CE0C2D"/>
    <w:rsid w:val="00CE2077"/>
    <w:rsid w:val="00CE27EC"/>
    <w:rsid w:val="00CE3152"/>
    <w:rsid w:val="00CE3D8E"/>
    <w:rsid w:val="00CE4CA2"/>
    <w:rsid w:val="00CF0049"/>
    <w:rsid w:val="00CF0081"/>
    <w:rsid w:val="00CF18A0"/>
    <w:rsid w:val="00CF4761"/>
    <w:rsid w:val="00CF65F0"/>
    <w:rsid w:val="00D00516"/>
    <w:rsid w:val="00D01A4F"/>
    <w:rsid w:val="00D05723"/>
    <w:rsid w:val="00D16A67"/>
    <w:rsid w:val="00D20969"/>
    <w:rsid w:val="00D20ACA"/>
    <w:rsid w:val="00D262B8"/>
    <w:rsid w:val="00D32794"/>
    <w:rsid w:val="00D335C4"/>
    <w:rsid w:val="00D34340"/>
    <w:rsid w:val="00D34D86"/>
    <w:rsid w:val="00D35767"/>
    <w:rsid w:val="00D35781"/>
    <w:rsid w:val="00D36B6C"/>
    <w:rsid w:val="00D4403F"/>
    <w:rsid w:val="00D464EB"/>
    <w:rsid w:val="00D50ABE"/>
    <w:rsid w:val="00D56055"/>
    <w:rsid w:val="00D569E8"/>
    <w:rsid w:val="00D57517"/>
    <w:rsid w:val="00D64915"/>
    <w:rsid w:val="00D678E3"/>
    <w:rsid w:val="00D7281A"/>
    <w:rsid w:val="00D732BF"/>
    <w:rsid w:val="00D74D9D"/>
    <w:rsid w:val="00D756D5"/>
    <w:rsid w:val="00D757C1"/>
    <w:rsid w:val="00D76402"/>
    <w:rsid w:val="00D85C76"/>
    <w:rsid w:val="00D90C71"/>
    <w:rsid w:val="00D91EAF"/>
    <w:rsid w:val="00D93D22"/>
    <w:rsid w:val="00DA0089"/>
    <w:rsid w:val="00DA1B5D"/>
    <w:rsid w:val="00DA65EB"/>
    <w:rsid w:val="00DA6F67"/>
    <w:rsid w:val="00DA77F7"/>
    <w:rsid w:val="00DB1140"/>
    <w:rsid w:val="00DB17D9"/>
    <w:rsid w:val="00DB2689"/>
    <w:rsid w:val="00DB42A5"/>
    <w:rsid w:val="00DB53AC"/>
    <w:rsid w:val="00DB5971"/>
    <w:rsid w:val="00DB6925"/>
    <w:rsid w:val="00DB769D"/>
    <w:rsid w:val="00DC1816"/>
    <w:rsid w:val="00DC74D0"/>
    <w:rsid w:val="00DD38CF"/>
    <w:rsid w:val="00DD5EC7"/>
    <w:rsid w:val="00DD7797"/>
    <w:rsid w:val="00DE045F"/>
    <w:rsid w:val="00DE63E4"/>
    <w:rsid w:val="00DE784C"/>
    <w:rsid w:val="00DF0502"/>
    <w:rsid w:val="00DF0C03"/>
    <w:rsid w:val="00DF1619"/>
    <w:rsid w:val="00E049EE"/>
    <w:rsid w:val="00E0718A"/>
    <w:rsid w:val="00E104CB"/>
    <w:rsid w:val="00E12327"/>
    <w:rsid w:val="00E12376"/>
    <w:rsid w:val="00E202AF"/>
    <w:rsid w:val="00E214C7"/>
    <w:rsid w:val="00E21B16"/>
    <w:rsid w:val="00E25D03"/>
    <w:rsid w:val="00E27563"/>
    <w:rsid w:val="00E276B9"/>
    <w:rsid w:val="00E30C01"/>
    <w:rsid w:val="00E32177"/>
    <w:rsid w:val="00E3662A"/>
    <w:rsid w:val="00E37FC0"/>
    <w:rsid w:val="00E41757"/>
    <w:rsid w:val="00E43E5B"/>
    <w:rsid w:val="00E44C8C"/>
    <w:rsid w:val="00E47991"/>
    <w:rsid w:val="00E500C2"/>
    <w:rsid w:val="00E521ED"/>
    <w:rsid w:val="00E52F3E"/>
    <w:rsid w:val="00E544AB"/>
    <w:rsid w:val="00E6189E"/>
    <w:rsid w:val="00E62EB9"/>
    <w:rsid w:val="00E64056"/>
    <w:rsid w:val="00E6446A"/>
    <w:rsid w:val="00E67818"/>
    <w:rsid w:val="00E7499B"/>
    <w:rsid w:val="00E81E62"/>
    <w:rsid w:val="00E83B0C"/>
    <w:rsid w:val="00E8410D"/>
    <w:rsid w:val="00E86F6E"/>
    <w:rsid w:val="00E905B5"/>
    <w:rsid w:val="00E92052"/>
    <w:rsid w:val="00E93D23"/>
    <w:rsid w:val="00E93EC8"/>
    <w:rsid w:val="00E94B2B"/>
    <w:rsid w:val="00E957E7"/>
    <w:rsid w:val="00E95D64"/>
    <w:rsid w:val="00E96250"/>
    <w:rsid w:val="00EA66AE"/>
    <w:rsid w:val="00EB18B9"/>
    <w:rsid w:val="00EB204B"/>
    <w:rsid w:val="00EB3AB3"/>
    <w:rsid w:val="00EB3E67"/>
    <w:rsid w:val="00EB60D7"/>
    <w:rsid w:val="00EC2EBF"/>
    <w:rsid w:val="00EC78C2"/>
    <w:rsid w:val="00ED05A8"/>
    <w:rsid w:val="00ED383A"/>
    <w:rsid w:val="00ED5F49"/>
    <w:rsid w:val="00EE0867"/>
    <w:rsid w:val="00EE41A6"/>
    <w:rsid w:val="00EE6D2F"/>
    <w:rsid w:val="00EF1888"/>
    <w:rsid w:val="00EF383F"/>
    <w:rsid w:val="00EF5A46"/>
    <w:rsid w:val="00EF7AA6"/>
    <w:rsid w:val="00F04332"/>
    <w:rsid w:val="00F10CEB"/>
    <w:rsid w:val="00F12265"/>
    <w:rsid w:val="00F14AB9"/>
    <w:rsid w:val="00F204B9"/>
    <w:rsid w:val="00F23124"/>
    <w:rsid w:val="00F2427F"/>
    <w:rsid w:val="00F244F1"/>
    <w:rsid w:val="00F3130B"/>
    <w:rsid w:val="00F344ED"/>
    <w:rsid w:val="00F362A6"/>
    <w:rsid w:val="00F36906"/>
    <w:rsid w:val="00F377EB"/>
    <w:rsid w:val="00F37E62"/>
    <w:rsid w:val="00F41370"/>
    <w:rsid w:val="00F41719"/>
    <w:rsid w:val="00F429FF"/>
    <w:rsid w:val="00F430C9"/>
    <w:rsid w:val="00F432D1"/>
    <w:rsid w:val="00F454C4"/>
    <w:rsid w:val="00F50A56"/>
    <w:rsid w:val="00F51260"/>
    <w:rsid w:val="00F52ADD"/>
    <w:rsid w:val="00F5527B"/>
    <w:rsid w:val="00F55C6F"/>
    <w:rsid w:val="00F5656F"/>
    <w:rsid w:val="00F620D4"/>
    <w:rsid w:val="00F625BB"/>
    <w:rsid w:val="00F64EE3"/>
    <w:rsid w:val="00F6519D"/>
    <w:rsid w:val="00F6615D"/>
    <w:rsid w:val="00F706EF"/>
    <w:rsid w:val="00F741B2"/>
    <w:rsid w:val="00F761B4"/>
    <w:rsid w:val="00F90DD1"/>
    <w:rsid w:val="00FA5F75"/>
    <w:rsid w:val="00FA721E"/>
    <w:rsid w:val="00FB612A"/>
    <w:rsid w:val="00FB6580"/>
    <w:rsid w:val="00FC2AA5"/>
    <w:rsid w:val="00FC3A5F"/>
    <w:rsid w:val="00FC3C19"/>
    <w:rsid w:val="00FC435A"/>
    <w:rsid w:val="00FC4A0D"/>
    <w:rsid w:val="00FC75D6"/>
    <w:rsid w:val="00FD0306"/>
    <w:rsid w:val="00FD0BCA"/>
    <w:rsid w:val="00FD1CAA"/>
    <w:rsid w:val="00FD4BC1"/>
    <w:rsid w:val="00FD743F"/>
    <w:rsid w:val="00FD7DB1"/>
    <w:rsid w:val="00FE43AD"/>
    <w:rsid w:val="00FE5681"/>
    <w:rsid w:val="00FE60E8"/>
    <w:rsid w:val="00FE75A6"/>
    <w:rsid w:val="00FE7AA8"/>
    <w:rsid w:val="00FF18E5"/>
    <w:rsid w:val="00FF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CAA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875C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5C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rsid w:val="00875CA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qFormat/>
    <w:rsid w:val="00875CA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1">
    <w:name w:val="Знак1"/>
    <w:basedOn w:val="a"/>
    <w:rsid w:val="00875CA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Spacing1">
    <w:name w:val="No Spacing1"/>
    <w:uiPriority w:val="99"/>
    <w:rsid w:val="00875CAA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pple-style-span">
    <w:name w:val="apple-style-span"/>
    <w:basedOn w:val="a0"/>
    <w:uiPriority w:val="99"/>
    <w:rsid w:val="00875CAA"/>
  </w:style>
  <w:style w:type="character" w:customStyle="1" w:styleId="apple-converted-space">
    <w:name w:val="apple-converted-space"/>
    <w:basedOn w:val="a0"/>
    <w:rsid w:val="00875CAA"/>
  </w:style>
  <w:style w:type="character" w:styleId="a5">
    <w:name w:val="Emphasis"/>
    <w:basedOn w:val="a0"/>
    <w:uiPriority w:val="99"/>
    <w:qFormat/>
    <w:rsid w:val="00875CAA"/>
    <w:rPr>
      <w:i/>
      <w:iCs/>
    </w:rPr>
  </w:style>
  <w:style w:type="paragraph" w:styleId="a6">
    <w:name w:val="header"/>
    <w:basedOn w:val="a"/>
    <w:link w:val="a7"/>
    <w:uiPriority w:val="99"/>
    <w:rsid w:val="00875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875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875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875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qFormat/>
    <w:rsid w:val="00875CA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endnote text"/>
    <w:basedOn w:val="a"/>
    <w:link w:val="ac"/>
    <w:semiHidden/>
    <w:rsid w:val="00875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semiHidden/>
    <w:rsid w:val="00875C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875CAA"/>
    <w:pPr>
      <w:spacing w:after="0" w:line="240" w:lineRule="auto"/>
      <w:jc w:val="center"/>
    </w:pPr>
    <w:rPr>
      <w:rFonts w:ascii="Book Antiqua" w:eastAsia="Times New Roman" w:hAnsi="Book Antiqua" w:cs="Book Antiqua"/>
      <w:sz w:val="28"/>
      <w:szCs w:val="28"/>
      <w:lang w:eastAsia="ru-RU"/>
    </w:rPr>
  </w:style>
  <w:style w:type="character" w:customStyle="1" w:styleId="ae">
    <w:name w:val="Название Знак"/>
    <w:basedOn w:val="a0"/>
    <w:link w:val="ad"/>
    <w:rsid w:val="00875CAA"/>
    <w:rPr>
      <w:rFonts w:ascii="Book Antiqua" w:eastAsia="Times New Roman" w:hAnsi="Book Antiqua" w:cs="Book Antiqua"/>
      <w:sz w:val="28"/>
      <w:szCs w:val="28"/>
      <w:lang w:eastAsia="ru-RU"/>
    </w:rPr>
  </w:style>
  <w:style w:type="character" w:customStyle="1" w:styleId="af">
    <w:name w:val="Основной текст_"/>
    <w:basedOn w:val="a0"/>
    <w:link w:val="2"/>
    <w:rsid w:val="00875CAA"/>
    <w:rPr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f"/>
    <w:rsid w:val="00875CAA"/>
    <w:pPr>
      <w:shd w:val="clear" w:color="auto" w:fill="FFFFFF"/>
      <w:spacing w:after="0" w:line="317" w:lineRule="exact"/>
      <w:ind w:firstLine="360"/>
      <w:jc w:val="both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paragraph" w:styleId="af0">
    <w:name w:val="Normal (Web)"/>
    <w:basedOn w:val="a"/>
    <w:rsid w:val="00875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 Знак Знак Знак"/>
    <w:basedOn w:val="a"/>
    <w:rsid w:val="00875C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CAA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875C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5C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rsid w:val="00875CA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qFormat/>
    <w:rsid w:val="00875CA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1">
    <w:name w:val="Знак1"/>
    <w:basedOn w:val="a"/>
    <w:rsid w:val="00875CA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Spacing1">
    <w:name w:val="No Spacing1"/>
    <w:uiPriority w:val="99"/>
    <w:rsid w:val="00875CAA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pple-style-span">
    <w:name w:val="apple-style-span"/>
    <w:basedOn w:val="a0"/>
    <w:uiPriority w:val="99"/>
    <w:rsid w:val="00875CAA"/>
  </w:style>
  <w:style w:type="character" w:customStyle="1" w:styleId="apple-converted-space">
    <w:name w:val="apple-converted-space"/>
    <w:basedOn w:val="a0"/>
    <w:rsid w:val="00875CAA"/>
  </w:style>
  <w:style w:type="character" w:styleId="a5">
    <w:name w:val="Emphasis"/>
    <w:basedOn w:val="a0"/>
    <w:uiPriority w:val="99"/>
    <w:qFormat/>
    <w:rsid w:val="00875CAA"/>
    <w:rPr>
      <w:i/>
      <w:iCs/>
    </w:rPr>
  </w:style>
  <w:style w:type="paragraph" w:styleId="a6">
    <w:name w:val="header"/>
    <w:basedOn w:val="a"/>
    <w:link w:val="a7"/>
    <w:uiPriority w:val="99"/>
    <w:rsid w:val="00875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875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875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875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qFormat/>
    <w:rsid w:val="00875CA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endnote text"/>
    <w:basedOn w:val="a"/>
    <w:link w:val="ac"/>
    <w:semiHidden/>
    <w:rsid w:val="00875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semiHidden/>
    <w:rsid w:val="00875C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875CAA"/>
    <w:pPr>
      <w:spacing w:after="0" w:line="240" w:lineRule="auto"/>
      <w:jc w:val="center"/>
    </w:pPr>
    <w:rPr>
      <w:rFonts w:ascii="Book Antiqua" w:eastAsia="Times New Roman" w:hAnsi="Book Antiqua" w:cs="Book Antiqua"/>
      <w:sz w:val="28"/>
      <w:szCs w:val="28"/>
      <w:lang w:eastAsia="ru-RU"/>
    </w:rPr>
  </w:style>
  <w:style w:type="character" w:customStyle="1" w:styleId="ae">
    <w:name w:val="Название Знак"/>
    <w:basedOn w:val="a0"/>
    <w:link w:val="ad"/>
    <w:rsid w:val="00875CAA"/>
    <w:rPr>
      <w:rFonts w:ascii="Book Antiqua" w:eastAsia="Times New Roman" w:hAnsi="Book Antiqua" w:cs="Book Antiqua"/>
      <w:sz w:val="28"/>
      <w:szCs w:val="28"/>
      <w:lang w:eastAsia="ru-RU"/>
    </w:rPr>
  </w:style>
  <w:style w:type="character" w:customStyle="1" w:styleId="af">
    <w:name w:val="Основной текст_"/>
    <w:basedOn w:val="a0"/>
    <w:link w:val="2"/>
    <w:rsid w:val="00875CAA"/>
    <w:rPr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f"/>
    <w:rsid w:val="00875CAA"/>
    <w:pPr>
      <w:shd w:val="clear" w:color="auto" w:fill="FFFFFF"/>
      <w:spacing w:after="0" w:line="317" w:lineRule="exact"/>
      <w:ind w:firstLine="360"/>
      <w:jc w:val="both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paragraph" w:styleId="af0">
    <w:name w:val="Normal (Web)"/>
    <w:basedOn w:val="a"/>
    <w:rsid w:val="00875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 Знак Знак Знак"/>
    <w:basedOn w:val="a"/>
    <w:rsid w:val="00875C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2061</Words>
  <Characters>11752</Characters>
  <Application>Microsoft Office Word</Application>
  <DocSecurity>0</DocSecurity>
  <Lines>97</Lines>
  <Paragraphs>27</Paragraphs>
  <ScaleCrop>false</ScaleCrop>
  <Company/>
  <LinksUpToDate>false</LinksUpToDate>
  <CharactersWithSpaces>13786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3</cp:revision>
  <dcterms:created xsi:type="dcterms:W3CDTF">2014-09-08T17:22:00Z</dcterms:created>
  <dcterms:modified xsi:type="dcterms:W3CDTF">2014-09-10T18:01:00Z</dcterms:modified>
</cp:coreProperties>
</file>