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0C" w:rsidRPr="00575B0C" w:rsidRDefault="00575B0C" w:rsidP="00575B0C">
      <w:pPr>
        <w:spacing w:after="0" w:line="240" w:lineRule="auto"/>
        <w:jc w:val="center"/>
        <w:rPr>
          <w:rFonts w:ascii="Monotype Corsiva" w:hAnsi="Monotype Corsiva" w:cs="Times New Roman"/>
          <w:sz w:val="96"/>
          <w:szCs w:val="96"/>
        </w:rPr>
      </w:pPr>
      <w:r w:rsidRPr="00575B0C">
        <w:rPr>
          <w:rFonts w:ascii="Monotype Corsiva" w:hAnsi="Monotype Corsiva" w:cs="Times New Roman"/>
          <w:noProof/>
          <w:sz w:val="96"/>
          <w:szCs w:val="96"/>
          <w:lang w:eastAsia="ru-RU"/>
        </w:rPr>
        <w:drawing>
          <wp:anchor distT="0" distB="0" distL="114300" distR="114300" simplePos="0" relativeHeight="251659264" behindDoc="1" locked="0" layoutInCell="1" allowOverlap="1" wp14:anchorId="28820CBF" wp14:editId="202FCFD5">
            <wp:simplePos x="0" y="0"/>
            <wp:positionH relativeFrom="column">
              <wp:posOffset>7888944</wp:posOffset>
            </wp:positionH>
            <wp:positionV relativeFrom="paragraph">
              <wp:posOffset>166370</wp:posOffset>
            </wp:positionV>
            <wp:extent cx="2308225" cy="1056640"/>
            <wp:effectExtent l="0" t="0" r="0" b="0"/>
            <wp:wrapNone/>
            <wp:docPr id="5" name="Рисунок 1" descr="gar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" name="Picture 6" descr="ga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75B0C">
        <w:rPr>
          <w:rFonts w:ascii="Monotype Corsiva" w:hAnsi="Monotype Corsiva" w:cs="Times New Roman"/>
          <w:sz w:val="96"/>
          <w:szCs w:val="96"/>
        </w:rPr>
        <w:t>Изобразительное искусство</w:t>
      </w:r>
    </w:p>
    <w:p w:rsidR="00575B0C" w:rsidRPr="00575B0C" w:rsidRDefault="00575B0C" w:rsidP="00575B0C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Pr="00575B0C">
        <w:rPr>
          <w:rFonts w:ascii="Times New Roman" w:hAnsi="Times New Roman" w:cs="Times New Roman"/>
          <w:sz w:val="40"/>
          <w:szCs w:val="40"/>
        </w:rPr>
        <w:t xml:space="preserve"> класс.</w:t>
      </w:r>
    </w:p>
    <w:p w:rsidR="00575B0C" w:rsidRPr="004B78F2" w:rsidRDefault="00575B0C" w:rsidP="00575B0C">
      <w:pPr>
        <w:spacing w:after="0" w:line="240" w:lineRule="auto"/>
        <w:ind w:left="284"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4B78F2">
        <w:rPr>
          <w:rFonts w:ascii="Times New Roman" w:hAnsi="Times New Roman" w:cs="Times New Roman"/>
          <w:sz w:val="44"/>
          <w:szCs w:val="44"/>
        </w:rPr>
        <w:t>Пояснительная записка.</w:t>
      </w:r>
    </w:p>
    <w:p w:rsidR="00575B0C" w:rsidRPr="004B78F2" w:rsidRDefault="00575B0C" w:rsidP="004B7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8F2">
        <w:rPr>
          <w:rFonts w:ascii="Times New Roman" w:hAnsi="Times New Roman" w:cs="Times New Roman"/>
          <w:sz w:val="24"/>
          <w:szCs w:val="24"/>
        </w:rPr>
        <w:t xml:space="preserve">Рабочая программа по курсу </w:t>
      </w:r>
      <w:r w:rsidRPr="004B78F2">
        <w:rPr>
          <w:rStyle w:val="a5"/>
          <w:rFonts w:ascii="Times New Roman" w:hAnsi="Times New Roman" w:cs="Times New Roman"/>
          <w:color w:val="000000"/>
          <w:sz w:val="24"/>
          <w:szCs w:val="24"/>
        </w:rPr>
        <w:t>«</w:t>
      </w:r>
      <w:r w:rsidRPr="004B78F2"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искусство»</w:t>
      </w:r>
      <w:r w:rsidRPr="004B78F2">
        <w:rPr>
          <w:rFonts w:ascii="Times New Roman" w:hAnsi="Times New Roman" w:cs="Times New Roman"/>
          <w:sz w:val="24"/>
          <w:szCs w:val="24"/>
        </w:rPr>
        <w:t xml:space="preserve"> составлена </w:t>
      </w:r>
      <w:r w:rsidRPr="004B78F2">
        <w:rPr>
          <w:rFonts w:ascii="Times New Roman" w:eastAsia="SchoolBookC" w:hAnsi="Times New Roman" w:cs="Times New Roman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</w:t>
      </w:r>
      <w:r w:rsidRPr="004B78F2">
        <w:rPr>
          <w:rFonts w:ascii="Times New Roman" w:hAnsi="Times New Roman" w:cs="Times New Roman"/>
          <w:sz w:val="24"/>
          <w:szCs w:val="24"/>
        </w:rPr>
        <w:t xml:space="preserve">, утвержденного  приказом  Министерства образования и науки РФ № 373 от 06.10.2009,  </w:t>
      </w:r>
      <w:r w:rsidRPr="004B78F2">
        <w:rPr>
          <w:rFonts w:ascii="Times New Roman" w:hAnsi="Times New Roman" w:cs="Times New Roman"/>
          <w:color w:val="000000"/>
          <w:sz w:val="24"/>
          <w:szCs w:val="24"/>
        </w:rPr>
        <w:t>на основе</w:t>
      </w:r>
      <w:r w:rsidRPr="004B78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B78F2">
        <w:rPr>
          <w:rStyle w:val="a5"/>
          <w:rFonts w:ascii="Times New Roman" w:hAnsi="Times New Roman" w:cs="Times New Roman"/>
          <w:color w:val="000000"/>
          <w:sz w:val="24"/>
          <w:szCs w:val="24"/>
        </w:rPr>
        <w:t>авторской программы</w:t>
      </w:r>
      <w:r w:rsidRPr="004B78F2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78F2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 w:rsidRPr="004B78F2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Изобразительное искусство» 1-4 </w:t>
      </w:r>
      <w:proofErr w:type="spellStart"/>
      <w:r w:rsidRPr="004B78F2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4B78F2">
        <w:rPr>
          <w:rFonts w:ascii="Times New Roman" w:hAnsi="Times New Roman" w:cs="Times New Roman"/>
          <w:color w:val="000000"/>
          <w:sz w:val="24"/>
          <w:szCs w:val="24"/>
        </w:rPr>
        <w:t>. для общеобразовательных учреждений (</w:t>
      </w:r>
      <w:r w:rsidRPr="004B78F2">
        <w:rPr>
          <w:rFonts w:ascii="Times New Roman" w:hAnsi="Times New Roman" w:cs="Times New Roman"/>
          <w:b/>
          <w:i/>
          <w:sz w:val="24"/>
          <w:szCs w:val="24"/>
        </w:rPr>
        <w:t xml:space="preserve">Т. А. </w:t>
      </w:r>
      <w:proofErr w:type="spellStart"/>
      <w:r w:rsidRPr="004B78F2">
        <w:rPr>
          <w:rFonts w:ascii="Times New Roman" w:hAnsi="Times New Roman" w:cs="Times New Roman"/>
          <w:b/>
          <w:i/>
          <w:sz w:val="24"/>
          <w:szCs w:val="24"/>
        </w:rPr>
        <w:t>Копцева</w:t>
      </w:r>
      <w:proofErr w:type="spellEnd"/>
      <w:r w:rsidRPr="004B78F2">
        <w:rPr>
          <w:rFonts w:ascii="Times New Roman" w:hAnsi="Times New Roman" w:cs="Times New Roman"/>
          <w:sz w:val="24"/>
          <w:szCs w:val="24"/>
        </w:rPr>
        <w:t>, Смоленск Ассоциация XXI век, 2013г.) и в соответст</w:t>
      </w:r>
      <w:r w:rsidR="004B78F2">
        <w:rPr>
          <w:rFonts w:ascii="Times New Roman" w:hAnsi="Times New Roman" w:cs="Times New Roman"/>
          <w:sz w:val="24"/>
          <w:szCs w:val="24"/>
        </w:rPr>
        <w:t>вии с ОО НОО</w:t>
      </w:r>
      <w:r w:rsidRPr="004B78F2">
        <w:rPr>
          <w:rFonts w:ascii="Times New Roman" w:hAnsi="Times New Roman" w:cs="Times New Roman"/>
          <w:sz w:val="24"/>
          <w:szCs w:val="24"/>
        </w:rPr>
        <w:t xml:space="preserve"> МБОУ СОШ №4.</w:t>
      </w:r>
      <w:proofErr w:type="gramEnd"/>
    </w:p>
    <w:p w:rsidR="00575B0C" w:rsidRPr="004B78F2" w:rsidRDefault="00575B0C" w:rsidP="004B78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8F2">
        <w:rPr>
          <w:rFonts w:ascii="Times New Roman" w:hAnsi="Times New Roman" w:cs="Times New Roman"/>
          <w:sz w:val="24"/>
          <w:szCs w:val="24"/>
        </w:rPr>
        <w:t xml:space="preserve"> Учебники </w:t>
      </w:r>
      <w:r w:rsidRPr="004B78F2">
        <w:rPr>
          <w:rFonts w:ascii="Times New Roman" w:hAnsi="Times New Roman" w:cs="Times New Roman"/>
          <w:color w:val="000000"/>
          <w:spacing w:val="2"/>
          <w:sz w:val="24"/>
          <w:szCs w:val="24"/>
        </w:rPr>
        <w:t>имеют гриф: «Рекомендовано Министерством образования и науки».</w:t>
      </w:r>
    </w:p>
    <w:p w:rsidR="00575B0C" w:rsidRPr="00575B0C" w:rsidRDefault="00575B0C" w:rsidP="004B7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5B0C">
        <w:rPr>
          <w:rFonts w:ascii="Times New Roman" w:hAnsi="Times New Roman" w:cs="Times New Roman"/>
          <w:sz w:val="36"/>
          <w:szCs w:val="36"/>
        </w:rPr>
        <w:t>Приоритетная цель</w:t>
      </w:r>
      <w:r w:rsidRPr="00575B0C">
        <w:rPr>
          <w:rFonts w:ascii="Times New Roman" w:hAnsi="Times New Roman" w:cs="Times New Roman"/>
        </w:rPr>
        <w:t xml:space="preserve"> начального художественного образования – </w:t>
      </w:r>
      <w:r w:rsidRPr="00575B0C">
        <w:rPr>
          <w:rFonts w:ascii="Times New Roman" w:hAnsi="Times New Roman" w:cs="Times New Roman"/>
          <w:b/>
          <w:bCs/>
        </w:rPr>
        <w:t xml:space="preserve">развитие культуры творческой личности школьника </w:t>
      </w:r>
      <w:r w:rsidRPr="00575B0C">
        <w:rPr>
          <w:rFonts w:ascii="Times New Roman" w:hAnsi="Times New Roman" w:cs="Times New Roman"/>
        </w:rPr>
        <w:t xml:space="preserve">– обусловлена уникальностью и значимостью изобразительного искусства как предмета, предполагающего эстетическое развитие ребёнка, воспитание </w:t>
      </w:r>
      <w:proofErr w:type="gramStart"/>
      <w:r w:rsidRPr="00575B0C">
        <w:rPr>
          <w:rFonts w:ascii="Times New Roman" w:hAnsi="Times New Roman" w:cs="Times New Roman"/>
        </w:rPr>
        <w:t>духовно-нравственных</w:t>
      </w:r>
      <w:proofErr w:type="gramEnd"/>
    </w:p>
    <w:p w:rsidR="00575B0C" w:rsidRPr="00575B0C" w:rsidRDefault="00575B0C" w:rsidP="004B7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5B0C">
        <w:rPr>
          <w:rFonts w:ascii="Times New Roman" w:hAnsi="Times New Roman" w:cs="Times New Roman"/>
        </w:rPr>
        <w:t>ценностных ориентиров, уважения к культуре и искусству народов многонациональной России и других стран мира;</w:t>
      </w:r>
    </w:p>
    <w:p w:rsidR="00575B0C" w:rsidRPr="00575B0C" w:rsidRDefault="00575B0C" w:rsidP="00575B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75B0C">
        <w:rPr>
          <w:rFonts w:ascii="Times New Roman" w:hAnsi="Times New Roman" w:cs="Times New Roman"/>
        </w:rPr>
        <w:t>формирование ассоциативно-образного мышления и интуиции.</w:t>
      </w:r>
    </w:p>
    <w:p w:rsidR="00575B0C" w:rsidRPr="00575B0C" w:rsidRDefault="00575B0C" w:rsidP="004B7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5B0C">
        <w:rPr>
          <w:rFonts w:ascii="Times New Roman" w:hAnsi="Times New Roman" w:cs="Times New Roman"/>
        </w:rPr>
        <w:t>По сравнению с другими учебными предметами, развивающими рационально-логическое мышление, изобразительное искусство направлено на развитие эмоционально-образного, художественного типа мышления, что является условием становления интеллектуальной деятельности растущей личности, обогащения её духовной сферы и художественной культуры.</w:t>
      </w:r>
    </w:p>
    <w:p w:rsidR="00575B0C" w:rsidRPr="00575B0C" w:rsidRDefault="00575B0C" w:rsidP="004B78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575B0C">
        <w:rPr>
          <w:rFonts w:ascii="Times New Roman" w:hAnsi="Times New Roman" w:cs="Times New Roman"/>
        </w:rPr>
        <w:t xml:space="preserve">В результате изучения изобразительного искусства на ступени начального общего образования будут реализованы следующие </w:t>
      </w:r>
      <w:r w:rsidRPr="00575B0C">
        <w:rPr>
          <w:rFonts w:ascii="Times New Roman" w:hAnsi="Times New Roman" w:cs="Times New Roman"/>
          <w:bCs/>
          <w:sz w:val="36"/>
          <w:szCs w:val="36"/>
        </w:rPr>
        <w:t>задачи</w:t>
      </w:r>
      <w:r w:rsidRPr="00575B0C">
        <w:rPr>
          <w:rFonts w:ascii="Times New Roman" w:hAnsi="Times New Roman" w:cs="Times New Roman"/>
          <w:sz w:val="36"/>
          <w:szCs w:val="36"/>
        </w:rPr>
        <w:t>:</w:t>
      </w:r>
    </w:p>
    <w:p w:rsidR="00575B0C" w:rsidRPr="00575B0C" w:rsidRDefault="00575B0C" w:rsidP="000468E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75B0C">
        <w:rPr>
          <w:rFonts w:ascii="Times New Roman" w:hAnsi="Times New Roman" w:cs="Times New Roman"/>
        </w:rPr>
        <w:t>– развитие способности видеть проявление художественной культуры в реальной жизни: воспитание зрительской культуры (способности «смотреть и видеть» – культуры эстетического восприятия, формирование эмоционально-ценностного, неравнодушного отношения к миру природы, миру животных, миру человека, миру искусства); формирование социально ориентированного взгляда на мир в его органическом единстве и разнообразии природы, народов, культур и религий;</w:t>
      </w:r>
    </w:p>
    <w:p w:rsidR="000468EF" w:rsidRPr="000468EF" w:rsidRDefault="00575B0C" w:rsidP="000468E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575B0C">
        <w:rPr>
          <w:rFonts w:ascii="Times New Roman" w:hAnsi="Times New Roman" w:cs="Times New Roman"/>
        </w:rPr>
        <w:t xml:space="preserve">– овладение элементарной художественной грамотой – азбукой изобразительного искусства, совершенствование навыков индивидуальной </w:t>
      </w:r>
      <w:r w:rsidR="000468EF">
        <w:rPr>
          <w:rFonts w:ascii="Times New Roman" w:hAnsi="Times New Roman" w:cs="Times New Roman"/>
        </w:rPr>
        <w:t xml:space="preserve">творческой деятельности, умения </w:t>
      </w:r>
      <w:r w:rsidR="000468EF" w:rsidRPr="000468EF">
        <w:rPr>
          <w:rFonts w:ascii="Times New Roman" w:hAnsi="Times New Roman" w:cs="Times New Roman"/>
        </w:rPr>
        <w:t>сотрудничать, работать в пар</w:t>
      </w:r>
      <w:r w:rsidR="000468EF">
        <w:rPr>
          <w:rFonts w:ascii="Times New Roman" w:hAnsi="Times New Roman" w:cs="Times New Roman"/>
        </w:rPr>
        <w:t xml:space="preserve">е, группе или коллективно, всем </w:t>
      </w:r>
      <w:r w:rsidR="000468EF" w:rsidRPr="000468EF">
        <w:rPr>
          <w:rFonts w:ascii="Times New Roman" w:hAnsi="Times New Roman" w:cs="Times New Roman"/>
        </w:rPr>
        <w:t>классом в процессе изобразите</w:t>
      </w:r>
      <w:r w:rsidR="000468EF">
        <w:rPr>
          <w:rFonts w:ascii="Times New Roman" w:hAnsi="Times New Roman" w:cs="Times New Roman"/>
        </w:rPr>
        <w:t>льной, декоративной и конструк</w:t>
      </w:r>
      <w:r w:rsidR="000468EF" w:rsidRPr="000468EF">
        <w:rPr>
          <w:rFonts w:ascii="Times New Roman" w:hAnsi="Times New Roman" w:cs="Times New Roman"/>
        </w:rPr>
        <w:t>тивной деятельности;</w:t>
      </w:r>
    </w:p>
    <w:p w:rsidR="000468EF" w:rsidRPr="000468EF" w:rsidRDefault="000468EF" w:rsidP="000468E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0468EF">
        <w:rPr>
          <w:rFonts w:ascii="Times New Roman" w:hAnsi="Times New Roman" w:cs="Times New Roman"/>
        </w:rPr>
        <w:t>– освоение первоначальн</w:t>
      </w:r>
      <w:r>
        <w:rPr>
          <w:rFonts w:ascii="Times New Roman" w:hAnsi="Times New Roman" w:cs="Times New Roman"/>
        </w:rPr>
        <w:t>ых знаний о пластических искус</w:t>
      </w:r>
      <w:r w:rsidRPr="000468EF">
        <w:rPr>
          <w:rFonts w:ascii="Times New Roman" w:hAnsi="Times New Roman" w:cs="Times New Roman"/>
        </w:rPr>
        <w:t>ствах, их роли в жизни че</w:t>
      </w:r>
      <w:r>
        <w:rPr>
          <w:rFonts w:ascii="Times New Roman" w:hAnsi="Times New Roman" w:cs="Times New Roman"/>
        </w:rPr>
        <w:t xml:space="preserve">ловека и общества, формирование </w:t>
      </w:r>
      <w:r w:rsidRPr="000468EF">
        <w:rPr>
          <w:rFonts w:ascii="Times New Roman" w:hAnsi="Times New Roman" w:cs="Times New Roman"/>
        </w:rPr>
        <w:t>на доступном возрасту уров</w:t>
      </w:r>
      <w:r>
        <w:rPr>
          <w:rFonts w:ascii="Times New Roman" w:hAnsi="Times New Roman" w:cs="Times New Roman"/>
        </w:rPr>
        <w:t xml:space="preserve">не представлений о важных темах </w:t>
      </w:r>
      <w:r w:rsidRPr="000468EF">
        <w:rPr>
          <w:rFonts w:ascii="Times New Roman" w:hAnsi="Times New Roman" w:cs="Times New Roman"/>
        </w:rPr>
        <w:t>жизни, нашедших отражение</w:t>
      </w:r>
      <w:r>
        <w:rPr>
          <w:rFonts w:ascii="Times New Roman" w:hAnsi="Times New Roman" w:cs="Times New Roman"/>
        </w:rPr>
        <w:t xml:space="preserve"> в произведениях живописи, гра</w:t>
      </w:r>
      <w:r w:rsidRPr="000468EF">
        <w:rPr>
          <w:rFonts w:ascii="Times New Roman" w:hAnsi="Times New Roman" w:cs="Times New Roman"/>
        </w:rPr>
        <w:t>фики, скульптуры, архите</w:t>
      </w:r>
      <w:r>
        <w:rPr>
          <w:rFonts w:ascii="Times New Roman" w:hAnsi="Times New Roman" w:cs="Times New Roman"/>
        </w:rPr>
        <w:t xml:space="preserve">ктуры и декоративно-прикладного </w:t>
      </w:r>
      <w:r w:rsidRPr="000468EF">
        <w:rPr>
          <w:rFonts w:ascii="Times New Roman" w:hAnsi="Times New Roman" w:cs="Times New Roman"/>
        </w:rPr>
        <w:t>искусства, приобщение к традициям многонационального</w:t>
      </w:r>
      <w:r>
        <w:rPr>
          <w:rFonts w:ascii="Times New Roman" w:hAnsi="Times New Roman" w:cs="Times New Roman"/>
        </w:rPr>
        <w:t xml:space="preserve"> на</w:t>
      </w:r>
      <w:r w:rsidRPr="000468EF">
        <w:rPr>
          <w:rFonts w:ascii="Times New Roman" w:hAnsi="Times New Roman" w:cs="Times New Roman"/>
        </w:rPr>
        <w:t>рода Российской Федерации</w:t>
      </w:r>
      <w:r>
        <w:rPr>
          <w:rFonts w:ascii="Times New Roman" w:hAnsi="Times New Roman" w:cs="Times New Roman"/>
        </w:rPr>
        <w:t>, к достижениям мировой художе</w:t>
      </w:r>
      <w:r w:rsidRPr="000468EF">
        <w:rPr>
          <w:rFonts w:ascii="Times New Roman" w:hAnsi="Times New Roman" w:cs="Times New Roman"/>
        </w:rPr>
        <w:t>ственной культуры;</w:t>
      </w:r>
    </w:p>
    <w:p w:rsidR="00575B0C" w:rsidRPr="000468EF" w:rsidRDefault="000468EF" w:rsidP="000468E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proofErr w:type="gramStart"/>
      <w:r w:rsidRPr="000468EF">
        <w:rPr>
          <w:rFonts w:ascii="Times New Roman" w:hAnsi="Times New Roman" w:cs="Times New Roman"/>
        </w:rPr>
        <w:t>– развитие умения испол</w:t>
      </w:r>
      <w:r>
        <w:rPr>
          <w:rFonts w:ascii="Times New Roman" w:hAnsi="Times New Roman" w:cs="Times New Roman"/>
        </w:rPr>
        <w:t>ьзовать цвет, линию, штрих, пят</w:t>
      </w:r>
      <w:r w:rsidRPr="000468EF">
        <w:rPr>
          <w:rFonts w:ascii="Times New Roman" w:hAnsi="Times New Roman" w:cs="Times New Roman"/>
        </w:rPr>
        <w:t>но, композицию, ритм, объ</w:t>
      </w:r>
      <w:r>
        <w:rPr>
          <w:rFonts w:ascii="Times New Roman" w:hAnsi="Times New Roman" w:cs="Times New Roman"/>
        </w:rPr>
        <w:t>ём и как средства художественно</w:t>
      </w:r>
      <w:r w:rsidRPr="000468EF">
        <w:rPr>
          <w:rFonts w:ascii="Times New Roman" w:hAnsi="Times New Roman" w:cs="Times New Roman"/>
        </w:rPr>
        <w:t>го выражения в процессе ра</w:t>
      </w:r>
      <w:r>
        <w:rPr>
          <w:rFonts w:ascii="Times New Roman" w:hAnsi="Times New Roman" w:cs="Times New Roman"/>
        </w:rPr>
        <w:t xml:space="preserve">боты с разными изобразительными </w:t>
      </w:r>
      <w:r w:rsidRPr="000468EF">
        <w:rPr>
          <w:rFonts w:ascii="Times New Roman" w:hAnsi="Times New Roman" w:cs="Times New Roman"/>
        </w:rPr>
        <w:t>материалами: карандашом,</w:t>
      </w:r>
      <w:r>
        <w:rPr>
          <w:rFonts w:ascii="Times New Roman" w:hAnsi="Times New Roman" w:cs="Times New Roman"/>
        </w:rPr>
        <w:t xml:space="preserve"> фломастерами, маркером, ручка</w:t>
      </w:r>
      <w:r w:rsidRPr="000468EF">
        <w:rPr>
          <w:rFonts w:ascii="Times New Roman" w:hAnsi="Times New Roman" w:cs="Times New Roman"/>
        </w:rPr>
        <w:t>ми, акварелью, гуашью, пласт</w:t>
      </w:r>
      <w:r>
        <w:rPr>
          <w:rFonts w:ascii="Times New Roman" w:hAnsi="Times New Roman" w:cs="Times New Roman"/>
        </w:rPr>
        <w:t xml:space="preserve">илином, углём, тушью, пастелью, </w:t>
      </w:r>
      <w:r w:rsidRPr="000468EF">
        <w:rPr>
          <w:rFonts w:ascii="Times New Roman" w:hAnsi="Times New Roman" w:cs="Times New Roman"/>
        </w:rPr>
        <w:t>цветной бумагой и др., знак</w:t>
      </w:r>
      <w:r>
        <w:rPr>
          <w:rFonts w:ascii="Times New Roman" w:hAnsi="Times New Roman" w:cs="Times New Roman"/>
        </w:rPr>
        <w:t>омство с языком изобразительно</w:t>
      </w:r>
      <w:r w:rsidRPr="000468EF">
        <w:rPr>
          <w:rFonts w:ascii="Times New Roman" w:hAnsi="Times New Roman" w:cs="Times New Roman"/>
        </w:rPr>
        <w:t>го искусства.</w:t>
      </w:r>
      <w:proofErr w:type="gramEnd"/>
    </w:p>
    <w:p w:rsidR="004B78F2" w:rsidRPr="004B78F2" w:rsidRDefault="004B78F2" w:rsidP="004B78F2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4B78F2">
        <w:rPr>
          <w:rFonts w:ascii="Times New Roman" w:hAnsi="Times New Roman" w:cs="Times New Roman"/>
          <w:sz w:val="44"/>
          <w:szCs w:val="44"/>
        </w:rPr>
        <w:t>Общая характеристика учебного курса.</w:t>
      </w:r>
    </w:p>
    <w:p w:rsidR="004B78F2" w:rsidRPr="00575B0C" w:rsidRDefault="004B78F2" w:rsidP="004B78F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75B0C">
        <w:rPr>
          <w:rFonts w:ascii="Times New Roman" w:hAnsi="Times New Roman" w:cs="Times New Roman"/>
        </w:rPr>
        <w:t>Программа «Природа и художник» по предмету «Изобразительное искусство» для 1–4 классов начальной школы общеобразовательных учреждений соответствует требованиям Федерального государственного образовательного стандарта начального общего образования второго поколения, а также</w:t>
      </w:r>
    </w:p>
    <w:p w:rsidR="004B78F2" w:rsidRPr="00575B0C" w:rsidRDefault="004B78F2" w:rsidP="004B78F2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75B0C">
        <w:rPr>
          <w:rFonts w:ascii="Times New Roman" w:hAnsi="Times New Roman" w:cs="Times New Roman"/>
        </w:rPr>
        <w:t>примерной программе по изобразительному искусству для начальной школы.</w:t>
      </w:r>
    </w:p>
    <w:p w:rsidR="00575B0C" w:rsidRPr="00575B0C" w:rsidRDefault="00575B0C" w:rsidP="00575B0C">
      <w:pPr>
        <w:pStyle w:val="a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75B0C">
        <w:rPr>
          <w:rFonts w:ascii="Times New Roman" w:hAnsi="Times New Roman" w:cs="Times New Roman"/>
          <w:sz w:val="36"/>
          <w:szCs w:val="36"/>
          <w:lang w:val="ru-RU"/>
        </w:rPr>
        <w:lastRenderedPageBreak/>
        <w:t>Ценностные ориентиры содержания учебного предмета</w:t>
      </w:r>
    </w:p>
    <w:p w:rsidR="00575B0C" w:rsidRPr="00575B0C" w:rsidRDefault="00575B0C" w:rsidP="00575B0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575B0C">
        <w:rPr>
          <w:rFonts w:ascii="Times New Roman" w:hAnsi="Times New Roman" w:cs="Times New Roman"/>
        </w:rPr>
        <w:t xml:space="preserve">Ценностные ориентиры содержания курса отражены в личностных, </w:t>
      </w:r>
      <w:proofErr w:type="spellStart"/>
      <w:r w:rsidRPr="00575B0C">
        <w:rPr>
          <w:rFonts w:ascii="Times New Roman" w:hAnsi="Times New Roman" w:cs="Times New Roman"/>
        </w:rPr>
        <w:t>метапредметных</w:t>
      </w:r>
      <w:proofErr w:type="spellEnd"/>
      <w:r w:rsidRPr="00575B0C">
        <w:rPr>
          <w:rFonts w:ascii="Times New Roman" w:hAnsi="Times New Roman" w:cs="Times New Roman"/>
        </w:rPr>
        <w:t xml:space="preserve"> и предметных результатах освоения изобразительного искусства в начальной школе и имеют следующие целевые установки:</w:t>
      </w:r>
    </w:p>
    <w:p w:rsidR="00575B0C" w:rsidRPr="00575B0C" w:rsidRDefault="00575B0C" w:rsidP="00575B0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5B0C">
        <w:rPr>
          <w:rFonts w:ascii="Times New Roman" w:hAnsi="Times New Roman" w:cs="Times New Roman"/>
        </w:rPr>
        <w:t>Формирование основ гражданственности;</w:t>
      </w:r>
    </w:p>
    <w:p w:rsidR="00575B0C" w:rsidRPr="00575B0C" w:rsidRDefault="00575B0C" w:rsidP="00575B0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5B0C">
        <w:rPr>
          <w:rFonts w:ascii="Times New Roman" w:hAnsi="Times New Roman" w:cs="Times New Roman"/>
        </w:rPr>
        <w:t>формирование психологических условий развития общения, сотрудничества;</w:t>
      </w:r>
    </w:p>
    <w:p w:rsidR="00575B0C" w:rsidRPr="00575B0C" w:rsidRDefault="00575B0C" w:rsidP="00575B0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5B0C">
        <w:rPr>
          <w:rFonts w:ascii="Times New Roman" w:hAnsi="Times New Roman" w:cs="Times New Roman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575B0C" w:rsidRPr="00575B0C" w:rsidRDefault="00575B0C" w:rsidP="00575B0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5B0C">
        <w:rPr>
          <w:rFonts w:ascii="Times New Roman" w:hAnsi="Times New Roman" w:cs="Times New Roman"/>
        </w:rPr>
        <w:t>развитие умения учиться как первого шага к самообразованию и самовоспитанию;</w:t>
      </w:r>
    </w:p>
    <w:p w:rsidR="00575B0C" w:rsidRPr="00575B0C" w:rsidRDefault="00575B0C" w:rsidP="00575B0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5B0C">
        <w:rPr>
          <w:rFonts w:ascii="Times New Roman" w:hAnsi="Times New Roman" w:cs="Times New Roman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575B0C">
        <w:rPr>
          <w:rFonts w:ascii="Times New Roman" w:hAnsi="Times New Roman" w:cs="Times New Roman"/>
        </w:rPr>
        <w:t>самоактуализации</w:t>
      </w:r>
      <w:proofErr w:type="spellEnd"/>
      <w:r w:rsidRPr="00575B0C">
        <w:rPr>
          <w:rFonts w:ascii="Times New Roman" w:hAnsi="Times New Roman" w:cs="Times New Roman"/>
        </w:rPr>
        <w:t>.</w:t>
      </w:r>
    </w:p>
    <w:p w:rsidR="00575B0C" w:rsidRPr="00575B0C" w:rsidRDefault="00575B0C" w:rsidP="00575B0C">
      <w:pPr>
        <w:pStyle w:val="a4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SchoolBookC" w:hAnsi="Times New Roman" w:cs="Times New Roman"/>
        </w:rPr>
      </w:pPr>
    </w:p>
    <w:p w:rsidR="00575B0C" w:rsidRPr="004B78F2" w:rsidRDefault="00575B0C" w:rsidP="00575B0C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B78F2">
        <w:rPr>
          <w:rFonts w:ascii="Times New Roman" w:hAnsi="Times New Roman" w:cs="Times New Roman"/>
          <w:sz w:val="44"/>
          <w:szCs w:val="44"/>
        </w:rPr>
        <w:t xml:space="preserve">Место учебного предмета </w:t>
      </w:r>
      <w:r w:rsidRPr="004B78F2">
        <w:rPr>
          <w:rFonts w:ascii="Times New Roman" w:hAnsi="Times New Roman" w:cs="Times New Roman"/>
          <w:bCs/>
          <w:sz w:val="44"/>
          <w:szCs w:val="44"/>
        </w:rPr>
        <w:t xml:space="preserve"> </w:t>
      </w:r>
      <w:r w:rsidRPr="004B78F2">
        <w:rPr>
          <w:rFonts w:ascii="Times New Roman" w:hAnsi="Times New Roman" w:cs="Times New Roman"/>
          <w:sz w:val="44"/>
          <w:szCs w:val="44"/>
        </w:rPr>
        <w:t>в учебном плане</w:t>
      </w:r>
    </w:p>
    <w:p w:rsidR="00575B0C" w:rsidRPr="00575B0C" w:rsidRDefault="00575B0C" w:rsidP="00575B0C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75B0C" w:rsidRPr="00575B0C" w:rsidRDefault="00575B0C" w:rsidP="00575B0C">
      <w:pPr>
        <w:spacing w:line="240" w:lineRule="auto"/>
        <w:ind w:firstLine="567"/>
        <w:rPr>
          <w:rFonts w:ascii="Times New Roman" w:hAnsi="Times New Roman" w:cs="Times New Roman"/>
          <w:b/>
          <w:i/>
        </w:rPr>
      </w:pPr>
      <w:r w:rsidRPr="00575B0C">
        <w:rPr>
          <w:rFonts w:ascii="Times New Roman" w:hAnsi="Times New Roman" w:cs="Times New Roman"/>
          <w:b/>
          <w:i/>
        </w:rPr>
        <w:t xml:space="preserve">В федеральном базисном учебном плане на изучение «Изобразительного искусства» отводится 1 час в неделю с I по IV класс. </w:t>
      </w:r>
    </w:p>
    <w:p w:rsidR="00575B0C" w:rsidRPr="00575B0C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575B0C">
        <w:rPr>
          <w:rFonts w:ascii="Times New Roman" w:hAnsi="Times New Roman" w:cs="Times New Roman"/>
          <w:b/>
          <w:i/>
        </w:rPr>
        <w:t xml:space="preserve">Продолжительность учебного года в 1 классе составляет 33 недели. Курс рассчитан на 1 час в неделю, что составляет 33 часа в год. </w:t>
      </w:r>
    </w:p>
    <w:p w:rsidR="00575B0C" w:rsidRPr="00575B0C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</w:p>
    <w:p w:rsidR="00575B0C" w:rsidRPr="004B78F2" w:rsidRDefault="00575B0C" w:rsidP="00575B0C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44"/>
          <w:szCs w:val="44"/>
        </w:rPr>
      </w:pPr>
      <w:r w:rsidRPr="004B78F2">
        <w:rPr>
          <w:rFonts w:ascii="Times New Roman" w:hAnsi="Times New Roman" w:cs="Times New Roman"/>
          <w:sz w:val="44"/>
          <w:szCs w:val="44"/>
        </w:rPr>
        <w:t>Учебно-методический комплект.</w:t>
      </w:r>
    </w:p>
    <w:p w:rsidR="00575B0C" w:rsidRPr="00575B0C" w:rsidRDefault="00575B0C" w:rsidP="00575B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u w:val="single"/>
        </w:rPr>
      </w:pPr>
    </w:p>
    <w:p w:rsidR="00575B0C" w:rsidRPr="00575B0C" w:rsidRDefault="00575B0C" w:rsidP="00575B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575B0C">
        <w:rPr>
          <w:rFonts w:ascii="Times New Roman" w:hAnsi="Times New Roman" w:cs="Times New Roman"/>
          <w:b/>
          <w:bCs/>
          <w:sz w:val="21"/>
          <w:szCs w:val="21"/>
          <w:u w:val="single"/>
        </w:rPr>
        <w:t>Учебные пособия для учащихся</w:t>
      </w:r>
    </w:p>
    <w:p w:rsidR="00575B0C" w:rsidRPr="00575B0C" w:rsidRDefault="00575B0C" w:rsidP="00575B0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575B0C">
        <w:rPr>
          <w:rFonts w:ascii="Times New Roman" w:hAnsi="Times New Roman" w:cs="Times New Roman"/>
          <w:sz w:val="21"/>
          <w:szCs w:val="21"/>
        </w:rPr>
        <w:t>Копцева</w:t>
      </w:r>
      <w:proofErr w:type="spellEnd"/>
      <w:r w:rsidRPr="00575B0C">
        <w:rPr>
          <w:rFonts w:ascii="Times New Roman" w:hAnsi="Times New Roman" w:cs="Times New Roman"/>
          <w:sz w:val="21"/>
          <w:szCs w:val="21"/>
        </w:rPr>
        <w:t xml:space="preserve"> Т. А., </w:t>
      </w:r>
      <w:proofErr w:type="spellStart"/>
      <w:r w:rsidRPr="00575B0C">
        <w:rPr>
          <w:rFonts w:ascii="Times New Roman" w:hAnsi="Times New Roman" w:cs="Times New Roman"/>
          <w:sz w:val="21"/>
          <w:szCs w:val="21"/>
        </w:rPr>
        <w:t>Копцев</w:t>
      </w:r>
      <w:proofErr w:type="spellEnd"/>
      <w:r w:rsidRPr="00575B0C">
        <w:rPr>
          <w:rFonts w:ascii="Times New Roman" w:hAnsi="Times New Roman" w:cs="Times New Roman"/>
          <w:sz w:val="21"/>
          <w:szCs w:val="21"/>
        </w:rPr>
        <w:t xml:space="preserve"> В. П., </w:t>
      </w:r>
      <w:proofErr w:type="spellStart"/>
      <w:r w:rsidRPr="00575B0C">
        <w:rPr>
          <w:rFonts w:ascii="Times New Roman" w:hAnsi="Times New Roman" w:cs="Times New Roman"/>
          <w:sz w:val="21"/>
          <w:szCs w:val="21"/>
        </w:rPr>
        <w:t>Копцев</w:t>
      </w:r>
      <w:proofErr w:type="spellEnd"/>
      <w:r w:rsidRPr="00575B0C">
        <w:rPr>
          <w:rFonts w:ascii="Times New Roman" w:hAnsi="Times New Roman" w:cs="Times New Roman"/>
          <w:sz w:val="21"/>
          <w:szCs w:val="21"/>
        </w:rPr>
        <w:t xml:space="preserve"> Е. В. Изобразительное искусство. Учебник для 1 класса общеобразовательных учреждений. – </w:t>
      </w:r>
      <w:proofErr w:type="spellStart"/>
      <w:proofErr w:type="gramStart"/>
      <w:r w:rsidRPr="00575B0C">
        <w:rPr>
          <w:rFonts w:ascii="Times New Roman" w:hAnsi="Times New Roman" w:cs="Times New Roman"/>
          <w:sz w:val="21"/>
          <w:szCs w:val="21"/>
        </w:rPr>
        <w:t>C</w:t>
      </w:r>
      <w:proofErr w:type="gramEnd"/>
      <w:r w:rsidRPr="00575B0C">
        <w:rPr>
          <w:rFonts w:ascii="Times New Roman" w:hAnsi="Times New Roman" w:cs="Times New Roman"/>
          <w:sz w:val="21"/>
          <w:szCs w:val="21"/>
        </w:rPr>
        <w:t>мол</w:t>
      </w:r>
      <w:r w:rsidR="00C41849">
        <w:rPr>
          <w:rFonts w:ascii="Times New Roman" w:hAnsi="Times New Roman" w:cs="Times New Roman"/>
          <w:sz w:val="21"/>
          <w:szCs w:val="21"/>
        </w:rPr>
        <w:t>енск</w:t>
      </w:r>
      <w:proofErr w:type="spellEnd"/>
      <w:r w:rsidR="00C41849">
        <w:rPr>
          <w:rFonts w:ascii="Times New Roman" w:hAnsi="Times New Roman" w:cs="Times New Roman"/>
          <w:sz w:val="21"/>
          <w:szCs w:val="21"/>
        </w:rPr>
        <w:t>: Ассоциация XXI век. – 2012</w:t>
      </w:r>
      <w:r w:rsidRPr="00575B0C">
        <w:rPr>
          <w:rFonts w:ascii="Times New Roman" w:hAnsi="Times New Roman" w:cs="Times New Roman"/>
          <w:sz w:val="21"/>
          <w:szCs w:val="21"/>
        </w:rPr>
        <w:t xml:space="preserve"> и послед.</w:t>
      </w:r>
    </w:p>
    <w:p w:rsidR="00575B0C" w:rsidRPr="00575B0C" w:rsidRDefault="00575B0C" w:rsidP="00575B0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 w:rsidRPr="00575B0C">
        <w:rPr>
          <w:rFonts w:ascii="Times New Roman" w:hAnsi="Times New Roman" w:cs="Times New Roman"/>
          <w:sz w:val="21"/>
          <w:szCs w:val="21"/>
        </w:rPr>
        <w:t>Копцева</w:t>
      </w:r>
      <w:proofErr w:type="spellEnd"/>
      <w:r w:rsidRPr="00575B0C">
        <w:rPr>
          <w:rFonts w:ascii="Times New Roman" w:hAnsi="Times New Roman" w:cs="Times New Roman"/>
          <w:sz w:val="21"/>
          <w:szCs w:val="21"/>
        </w:rPr>
        <w:t xml:space="preserve"> Т. А. Творческая папка для учащихся к учебнику для 1 класса. – </w:t>
      </w:r>
      <w:proofErr w:type="spellStart"/>
      <w:proofErr w:type="gramStart"/>
      <w:r w:rsidRPr="00575B0C">
        <w:rPr>
          <w:rFonts w:ascii="Times New Roman" w:hAnsi="Times New Roman" w:cs="Times New Roman"/>
          <w:sz w:val="21"/>
          <w:szCs w:val="21"/>
        </w:rPr>
        <w:t>C</w:t>
      </w:r>
      <w:proofErr w:type="gramEnd"/>
      <w:r w:rsidRPr="00575B0C">
        <w:rPr>
          <w:rFonts w:ascii="Times New Roman" w:hAnsi="Times New Roman" w:cs="Times New Roman"/>
          <w:sz w:val="21"/>
          <w:szCs w:val="21"/>
        </w:rPr>
        <w:t>моленск</w:t>
      </w:r>
      <w:proofErr w:type="spellEnd"/>
      <w:r w:rsidRPr="00575B0C">
        <w:rPr>
          <w:rFonts w:ascii="Times New Roman" w:hAnsi="Times New Roman" w:cs="Times New Roman"/>
          <w:sz w:val="21"/>
          <w:szCs w:val="21"/>
        </w:rPr>
        <w:t>: Ассоциация XXI век. – 2012 и послед.</w:t>
      </w:r>
    </w:p>
    <w:p w:rsidR="00575B0C" w:rsidRPr="00575B0C" w:rsidRDefault="00575B0C" w:rsidP="00575B0C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75B0C" w:rsidRPr="00575B0C" w:rsidRDefault="00575B0C" w:rsidP="00575B0C">
      <w:pPr>
        <w:pStyle w:val="a4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575B0C">
        <w:rPr>
          <w:rFonts w:ascii="Times New Roman" w:hAnsi="Times New Roman" w:cs="Times New Roman"/>
          <w:b/>
          <w:bCs/>
          <w:sz w:val="21"/>
          <w:szCs w:val="21"/>
          <w:u w:val="single"/>
        </w:rPr>
        <w:t>Учебно-методические пособия для учителя</w:t>
      </w:r>
    </w:p>
    <w:p w:rsidR="00575B0C" w:rsidRPr="00575B0C" w:rsidRDefault="00575B0C" w:rsidP="00575B0C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75B0C">
        <w:rPr>
          <w:rFonts w:ascii="Times New Roman" w:hAnsi="Times New Roman" w:cs="Times New Roman"/>
          <w:sz w:val="21"/>
          <w:szCs w:val="21"/>
        </w:rPr>
        <w:t xml:space="preserve">  </w:t>
      </w:r>
      <w:proofErr w:type="spellStart"/>
      <w:r w:rsidRPr="00575B0C">
        <w:rPr>
          <w:rFonts w:ascii="Times New Roman" w:hAnsi="Times New Roman" w:cs="Times New Roman"/>
          <w:sz w:val="21"/>
          <w:szCs w:val="21"/>
        </w:rPr>
        <w:t>Копцева</w:t>
      </w:r>
      <w:proofErr w:type="spellEnd"/>
      <w:r w:rsidRPr="00575B0C">
        <w:rPr>
          <w:rFonts w:ascii="Times New Roman" w:hAnsi="Times New Roman" w:cs="Times New Roman"/>
          <w:sz w:val="21"/>
          <w:szCs w:val="21"/>
        </w:rPr>
        <w:t xml:space="preserve"> Т. А. Изобразительное искусство. Методические рекомендации к учебнику для 1 класса общеобразовательных учреждений. – </w:t>
      </w:r>
      <w:proofErr w:type="spellStart"/>
      <w:proofErr w:type="gramStart"/>
      <w:r w:rsidRPr="00575B0C">
        <w:rPr>
          <w:rFonts w:ascii="Times New Roman" w:hAnsi="Times New Roman" w:cs="Times New Roman"/>
          <w:sz w:val="21"/>
          <w:szCs w:val="21"/>
        </w:rPr>
        <w:t>C</w:t>
      </w:r>
      <w:proofErr w:type="gramEnd"/>
      <w:r w:rsidRPr="00575B0C">
        <w:rPr>
          <w:rFonts w:ascii="Times New Roman" w:hAnsi="Times New Roman" w:cs="Times New Roman"/>
          <w:sz w:val="21"/>
          <w:szCs w:val="21"/>
        </w:rPr>
        <w:t>моленск</w:t>
      </w:r>
      <w:proofErr w:type="spellEnd"/>
      <w:r w:rsidRPr="00575B0C">
        <w:rPr>
          <w:rFonts w:ascii="Times New Roman" w:hAnsi="Times New Roman" w:cs="Times New Roman"/>
          <w:sz w:val="21"/>
          <w:szCs w:val="21"/>
        </w:rPr>
        <w:t>: Ассоциация XXI век. – 201</w:t>
      </w:r>
      <w:r w:rsidR="00C41849">
        <w:rPr>
          <w:rFonts w:ascii="Times New Roman" w:hAnsi="Times New Roman" w:cs="Times New Roman"/>
          <w:sz w:val="21"/>
          <w:szCs w:val="21"/>
        </w:rPr>
        <w:t>2</w:t>
      </w:r>
      <w:r w:rsidRPr="00575B0C">
        <w:rPr>
          <w:rFonts w:ascii="Times New Roman" w:hAnsi="Times New Roman" w:cs="Times New Roman"/>
          <w:sz w:val="21"/>
          <w:szCs w:val="21"/>
        </w:rPr>
        <w:t xml:space="preserve"> и послед.</w:t>
      </w:r>
    </w:p>
    <w:p w:rsidR="00575B0C" w:rsidRPr="00575B0C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575B0C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575B0C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575B0C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575B0C" w:rsidRDefault="00575B0C" w:rsidP="00C41849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575B0C" w:rsidRPr="00575B0C" w:rsidRDefault="00575B0C" w:rsidP="00575B0C">
      <w:pPr>
        <w:spacing w:line="240" w:lineRule="auto"/>
        <w:ind w:left="142" w:hanging="142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5B0C">
        <w:rPr>
          <w:rFonts w:ascii="Times New Roman" w:hAnsi="Times New Roman" w:cs="Times New Roman"/>
          <w:b/>
          <w:sz w:val="44"/>
          <w:szCs w:val="44"/>
        </w:rPr>
        <w:lastRenderedPageBreak/>
        <w:t xml:space="preserve">Содержание </w:t>
      </w:r>
      <w:r w:rsidRPr="00575B0C">
        <w:rPr>
          <w:rStyle w:val="90"/>
          <w:rFonts w:ascii="Times New Roman" w:hAnsi="Times New Roman" w:cs="Times New Roman"/>
          <w:sz w:val="44"/>
          <w:szCs w:val="44"/>
        </w:rPr>
        <w:t xml:space="preserve"> </w:t>
      </w:r>
      <w:r w:rsidRPr="00575B0C">
        <w:rPr>
          <w:rStyle w:val="FontStyle43"/>
          <w:rFonts w:ascii="Times New Roman" w:hAnsi="Times New Roman" w:cs="Times New Roman"/>
          <w:sz w:val="44"/>
          <w:szCs w:val="44"/>
        </w:rPr>
        <w:t>начального общего образования по учебному предмету</w:t>
      </w:r>
      <w:r w:rsidRPr="00575B0C">
        <w:rPr>
          <w:rFonts w:ascii="Times New Roman" w:hAnsi="Times New Roman" w:cs="Times New Roman"/>
          <w:b/>
          <w:sz w:val="44"/>
          <w:szCs w:val="44"/>
        </w:rPr>
        <w:t xml:space="preserve">  «</w:t>
      </w:r>
      <w:r w:rsidRPr="00575B0C">
        <w:rPr>
          <w:rStyle w:val="a5"/>
          <w:rFonts w:ascii="Times New Roman" w:hAnsi="Times New Roman" w:cs="Times New Roman"/>
          <w:color w:val="000000"/>
          <w:sz w:val="44"/>
          <w:szCs w:val="44"/>
        </w:rPr>
        <w:t>«</w:t>
      </w:r>
      <w:r w:rsidRPr="00575B0C">
        <w:rPr>
          <w:rFonts w:ascii="Times New Roman" w:hAnsi="Times New Roman" w:cs="Times New Roman"/>
          <w:b/>
          <w:color w:val="000000"/>
          <w:sz w:val="44"/>
          <w:szCs w:val="44"/>
        </w:rPr>
        <w:t>Изобразительное искусство</w:t>
      </w:r>
      <w:r w:rsidRPr="00575B0C">
        <w:rPr>
          <w:rFonts w:ascii="Times New Roman" w:hAnsi="Times New Roman" w:cs="Times New Roman"/>
          <w:b/>
          <w:sz w:val="44"/>
          <w:szCs w:val="44"/>
        </w:rPr>
        <w:t xml:space="preserve">» </w:t>
      </w:r>
    </w:p>
    <w:p w:rsidR="00575B0C" w:rsidRPr="00575B0C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660"/>
        <w:gridCol w:w="13290"/>
      </w:tblGrid>
      <w:tr w:rsidR="00575B0C" w:rsidRPr="00575B0C" w:rsidTr="00575B0C">
        <w:tc>
          <w:tcPr>
            <w:tcW w:w="2660" w:type="dxa"/>
          </w:tcPr>
          <w:p w:rsidR="00575B0C" w:rsidRPr="00575B0C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5B0C">
              <w:rPr>
                <w:rFonts w:ascii="Times New Roman" w:hAnsi="Times New Roman" w:cs="Times New Roman"/>
                <w:b/>
                <w:bCs/>
              </w:rPr>
              <w:t>Название раздела</w:t>
            </w:r>
          </w:p>
        </w:tc>
        <w:tc>
          <w:tcPr>
            <w:tcW w:w="13290" w:type="dxa"/>
          </w:tcPr>
          <w:p w:rsidR="00575B0C" w:rsidRPr="00575B0C" w:rsidRDefault="00575B0C" w:rsidP="00575B0C">
            <w:pPr>
              <w:jc w:val="center"/>
              <w:rPr>
                <w:rFonts w:ascii="Times New Roman" w:hAnsi="Times New Roman" w:cs="Times New Roman"/>
              </w:rPr>
            </w:pPr>
            <w:r w:rsidRPr="00575B0C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</w:tr>
      <w:tr w:rsidR="00575B0C" w:rsidRPr="00575B0C" w:rsidTr="00575B0C">
        <w:tc>
          <w:tcPr>
            <w:tcW w:w="2660" w:type="dxa"/>
          </w:tcPr>
          <w:p w:rsidR="00575B0C" w:rsidRPr="00575B0C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B0C">
              <w:rPr>
                <w:rFonts w:ascii="Times New Roman" w:hAnsi="Times New Roman" w:cs="Times New Roman"/>
                <w:b/>
                <w:bCs/>
              </w:rPr>
              <w:t>«Значимые</w:t>
            </w: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B0C">
              <w:rPr>
                <w:rFonts w:ascii="Times New Roman" w:hAnsi="Times New Roman" w:cs="Times New Roman"/>
                <w:b/>
                <w:bCs/>
              </w:rPr>
              <w:t>темы искусства»</w:t>
            </w:r>
          </w:p>
        </w:tc>
        <w:tc>
          <w:tcPr>
            <w:tcW w:w="13290" w:type="dxa"/>
          </w:tcPr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В программе каждого класса предполагает четыре модуля: «Художник и мир природы», «Художник</w:t>
            </w: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и мир животных», «Художник и мир человека» и «Художник и мир искусств», содержание которых помогает ученику начальной школы представить целостную картину мира,</w:t>
            </w: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эмоционально-ценностно относиться к окружающей его действительности – живой и неживой природе, человеку, обществу, искусству; различать и передавать в художественно-творческой деятельности характер, эмоциональное состояние и своё отношение к ним средствами художественно-образного</w:t>
            </w:r>
            <w:proofErr w:type="gramEnd"/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языка.</w:t>
            </w:r>
          </w:p>
          <w:p w:rsidR="00575B0C" w:rsidRPr="00575B0C" w:rsidRDefault="00575B0C" w:rsidP="00575B0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75B0C" w:rsidRPr="00575B0C" w:rsidTr="00575B0C">
        <w:tc>
          <w:tcPr>
            <w:tcW w:w="2660" w:type="dxa"/>
          </w:tcPr>
          <w:p w:rsidR="00575B0C" w:rsidRPr="00575B0C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B0C">
              <w:rPr>
                <w:rFonts w:ascii="Times New Roman" w:hAnsi="Times New Roman" w:cs="Times New Roman"/>
                <w:b/>
                <w:bCs/>
              </w:rPr>
              <w:t>«Эстетическое</w:t>
            </w: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B0C">
              <w:rPr>
                <w:rFonts w:ascii="Times New Roman" w:hAnsi="Times New Roman" w:cs="Times New Roman"/>
                <w:b/>
                <w:bCs/>
              </w:rPr>
              <w:t>восприятие»</w:t>
            </w:r>
          </w:p>
        </w:tc>
        <w:tc>
          <w:tcPr>
            <w:tcW w:w="13290" w:type="dxa"/>
          </w:tcPr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Раскрывая художественно-образную специфику содержания видов и жанров изобразительного искусства,</w:t>
            </w: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предполагает переживание и осознание смысла произведения, эмоциональное созерцание объектов и явлений природы.</w:t>
            </w: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Опыт эстетического (художественного) восприятия проявляется в умении:</w:t>
            </w: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75B0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– </w:t>
            </w:r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выражать своё эстетическое отношение к объектам и явлениям природы, шедеврам отечественного и мирового искусства;</w:t>
            </w: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– различать основные жанры пластических искусств (портрет, пейзаж, натюрморт, сказочный жанр, исторический жанр, анималистический жанр, иллюстрация и др.); понимать их специфику;</w:t>
            </w: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75B0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– </w:t>
            </w:r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участвовать в обсуждении содержания и выразительных средств художественных произведений, переживать и понимать образную специфику произведения;</w:t>
            </w: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– понимать общее и особенное в произведении изобразительного искусства и в  художественной фотографии;</w:t>
            </w: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75B0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– </w:t>
            </w:r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различать объекты и явления реальной жизни и их образы, выраженные в произведениях изобразительного искусства, уметь объяснять их разницу.</w:t>
            </w: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5B0C" w:rsidRPr="00575B0C" w:rsidTr="00575B0C">
        <w:tc>
          <w:tcPr>
            <w:tcW w:w="2660" w:type="dxa"/>
          </w:tcPr>
          <w:p w:rsidR="00575B0C" w:rsidRPr="00575B0C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B0C">
              <w:rPr>
                <w:rFonts w:ascii="Times New Roman" w:hAnsi="Times New Roman" w:cs="Times New Roman"/>
                <w:b/>
                <w:bCs/>
              </w:rPr>
              <w:t>«Виды художественной деятельности»</w:t>
            </w:r>
          </w:p>
        </w:tc>
        <w:tc>
          <w:tcPr>
            <w:tcW w:w="13290" w:type="dxa"/>
          </w:tcPr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75B0C">
              <w:rPr>
                <w:rFonts w:ascii="Times New Roman" w:hAnsi="Times New Roman" w:cs="Times New Roman"/>
                <w:sz w:val="21"/>
                <w:szCs w:val="21"/>
              </w:rPr>
              <w:t xml:space="preserve">Компонент содержания художественного образования, создающий условия для получения практического художественно-творческого опыта работы с разнообразными техниками и материалами изобразительной, конструктивной и декоративной творческой деятельности, способствующий развитию навыков работы </w:t>
            </w:r>
            <w:proofErr w:type="gramStart"/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proofErr w:type="gramEnd"/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75B0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– </w:t>
            </w:r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живописными материалами и техниками: акварелью, гуашью, пастелью (сухой и масляной) и др.;</w:t>
            </w: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575B0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– </w:t>
            </w:r>
            <w:r w:rsidRPr="00575B0C">
              <w:rPr>
                <w:rFonts w:ascii="Times New Roman" w:hAnsi="Times New Roman" w:cs="Times New Roman"/>
                <w:sz w:val="21"/>
                <w:szCs w:val="21"/>
              </w:rPr>
              <w:t xml:space="preserve">графическими материалами (простой карандаш, цветные карандаши, фломастеры, маркеры, тушь, </w:t>
            </w:r>
            <w:proofErr w:type="spellStart"/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гелевые</w:t>
            </w:r>
            <w:proofErr w:type="spellEnd"/>
            <w:r w:rsidRPr="00575B0C">
              <w:rPr>
                <w:rFonts w:ascii="Times New Roman" w:hAnsi="Times New Roman" w:cs="Times New Roman"/>
                <w:sz w:val="21"/>
                <w:szCs w:val="21"/>
              </w:rPr>
              <w:t xml:space="preserve"> или шариковые ручки) и техниками (</w:t>
            </w:r>
            <w:proofErr w:type="spellStart"/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граттаж</w:t>
            </w:r>
            <w:proofErr w:type="spellEnd"/>
            <w:r w:rsidRPr="00575B0C">
              <w:rPr>
                <w:rFonts w:ascii="Times New Roman" w:hAnsi="Times New Roman" w:cs="Times New Roman"/>
                <w:sz w:val="21"/>
                <w:szCs w:val="21"/>
              </w:rPr>
              <w:t xml:space="preserve">, гравюра наклейками, </w:t>
            </w:r>
            <w:proofErr w:type="spellStart"/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кляксография</w:t>
            </w:r>
            <w:proofErr w:type="spellEnd"/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, монотипия и др.);</w:t>
            </w:r>
            <w:proofErr w:type="gramEnd"/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75B0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– </w:t>
            </w:r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скульптурными материалами (пластилин или глина);</w:t>
            </w: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575B0C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– </w:t>
            </w:r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конструктивными материалами (бумага цветная и белая, картон, ножницы и клей, «бросовые», природные и смешанные</w:t>
            </w:r>
            <w:proofErr w:type="gramEnd"/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материалы и др.).</w:t>
            </w: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75B0C" w:rsidRPr="00575B0C" w:rsidTr="00575B0C">
        <w:tc>
          <w:tcPr>
            <w:tcW w:w="2660" w:type="dxa"/>
          </w:tcPr>
          <w:p w:rsidR="00575B0C" w:rsidRPr="00575B0C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B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«Язык изобразительного искусства»</w:t>
            </w:r>
          </w:p>
        </w:tc>
        <w:tc>
          <w:tcPr>
            <w:tcW w:w="13290" w:type="dxa"/>
          </w:tcPr>
          <w:p w:rsidR="00575B0C" w:rsidRPr="00575B0C" w:rsidRDefault="00575B0C" w:rsidP="00575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575B0C">
              <w:rPr>
                <w:rFonts w:ascii="Times New Roman" w:hAnsi="Times New Roman" w:cs="Times New Roman"/>
                <w:sz w:val="21"/>
                <w:szCs w:val="21"/>
              </w:rPr>
              <w:t xml:space="preserve">Компонент художественного образования. Являясь «азбукой искусства», он даёт инструментарий для практической реализации замысла ученика и нацелен на то, чтобы выпускник начальной школы научился использовать композицию, форму, ритм, линию, </w:t>
            </w:r>
            <w:proofErr w:type="spellStart"/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цвет</w:t>
            </w:r>
            <w:proofErr w:type="gramStart"/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,о</w:t>
            </w:r>
            <w:proofErr w:type="gramEnd"/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бъём</w:t>
            </w:r>
            <w:proofErr w:type="spellEnd"/>
            <w:r w:rsidRPr="00575B0C">
              <w:rPr>
                <w:rFonts w:ascii="Times New Roman" w:hAnsi="Times New Roman" w:cs="Times New Roman"/>
                <w:sz w:val="21"/>
                <w:szCs w:val="21"/>
              </w:rPr>
              <w:t>, фактуру как средства художественного выражения.</w:t>
            </w: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575B0C" w:rsidRPr="00575B0C" w:rsidRDefault="00575B0C" w:rsidP="00575B0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575B0C" w:rsidRPr="00575B0C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575B0C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575B0C" w:rsidRDefault="00575B0C" w:rsidP="00575B0C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575B0C" w:rsidRPr="00575B0C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575B0C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575B0C" w:rsidRDefault="00575B0C" w:rsidP="00575B0C">
      <w:pPr>
        <w:pStyle w:val="Style23"/>
        <w:rPr>
          <w:rStyle w:val="FontStyle43"/>
          <w:rFonts w:ascii="Times New Roman" w:eastAsiaTheme="majorEastAsia" w:hAnsi="Times New Roman" w:cs="Times New Roman"/>
          <w:i/>
        </w:rPr>
      </w:pPr>
      <w:r w:rsidRPr="00575B0C">
        <w:rPr>
          <w:rStyle w:val="FontStyle43"/>
          <w:rFonts w:ascii="Times New Roman" w:eastAsiaTheme="majorEastAsia" w:hAnsi="Times New Roman" w:cs="Times New Roman"/>
          <w:i/>
        </w:rPr>
        <w:t>Распределение учебного времени прохождения программного  материала</w:t>
      </w:r>
    </w:p>
    <w:p w:rsidR="00575B0C" w:rsidRPr="00575B0C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575B0C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pPr w:leftFromText="180" w:rightFromText="180" w:vertAnchor="text" w:horzAnchor="margin" w:tblpXSpec="center" w:tblpY="122"/>
        <w:tblOverlap w:val="never"/>
        <w:tblW w:w="10173" w:type="dxa"/>
        <w:tblLook w:val="01E0" w:firstRow="1" w:lastRow="1" w:firstColumn="1" w:lastColumn="1" w:noHBand="0" w:noVBand="0"/>
      </w:tblPr>
      <w:tblGrid>
        <w:gridCol w:w="1022"/>
        <w:gridCol w:w="3895"/>
        <w:gridCol w:w="1619"/>
        <w:gridCol w:w="3637"/>
      </w:tblGrid>
      <w:tr w:rsidR="00575B0C" w:rsidRPr="00575B0C" w:rsidTr="00575B0C">
        <w:trPr>
          <w:cantSplit/>
          <w:trHeight w:val="127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575B0C" w:rsidP="00575B0C">
            <w:pPr>
              <w:pStyle w:val="Style23"/>
              <w:widowControl/>
              <w:jc w:val="both"/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</w:pPr>
            <w:r w:rsidRPr="00575B0C"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  <w:t xml:space="preserve">№ </w:t>
            </w:r>
            <w:proofErr w:type="gramStart"/>
            <w:r w:rsidRPr="00575B0C"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  <w:t>п</w:t>
            </w:r>
            <w:proofErr w:type="gramEnd"/>
            <w:r w:rsidRPr="00575B0C"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  <w:t>/п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</w:pPr>
            <w:r w:rsidRPr="00575B0C"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  <w:t>Тема раздела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575B0C" w:rsidP="00575B0C">
            <w:pPr>
              <w:pStyle w:val="Style23"/>
              <w:widowControl/>
              <w:jc w:val="both"/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</w:pPr>
            <w:r w:rsidRPr="00575B0C"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  <w:t>Кол-во часов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</w:pPr>
            <w:r w:rsidRPr="00575B0C">
              <w:rPr>
                <w:rStyle w:val="FontStyle44"/>
                <w:rFonts w:ascii="Times New Roman" w:eastAsiaTheme="majorEastAsia" w:hAnsi="Times New Roman" w:cs="Times New Roman"/>
                <w:b/>
                <w:bCs/>
                <w:i/>
                <w:sz w:val="28"/>
                <w:szCs w:val="28"/>
              </w:rPr>
              <w:t>Оценка планируемых результатов</w:t>
            </w:r>
          </w:p>
        </w:tc>
      </w:tr>
      <w:tr w:rsidR="00575B0C" w:rsidRPr="00575B0C" w:rsidTr="00575B0C">
        <w:trPr>
          <w:cantSplit/>
          <w:trHeight w:val="68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 w:rsidRPr="00575B0C">
              <w:rPr>
                <w:rStyle w:val="FontStyle44"/>
                <w:rFonts w:ascii="Times New Roman" w:eastAsiaTheme="majorEastAsia" w:hAnsi="Times New Roman" w:cs="Times New Roman"/>
                <w:bCs/>
              </w:rPr>
              <w:t>1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575B0C" w:rsidP="00575B0C">
            <w:pPr>
              <w:autoSpaceDE w:val="0"/>
              <w:autoSpaceDN w:val="0"/>
              <w:adjustRightInd w:val="0"/>
              <w:jc w:val="center"/>
              <w:rPr>
                <w:rStyle w:val="FontStyle44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bCs/>
                <w:iCs/>
              </w:rPr>
              <w:t xml:space="preserve">Художник и </w:t>
            </w:r>
            <w:r w:rsidR="004B78F2">
              <w:rPr>
                <w:rFonts w:ascii="Times New Roman" w:hAnsi="Times New Roman" w:cs="Times New Roman"/>
                <w:bCs/>
                <w:iCs/>
              </w:rPr>
              <w:t>мир природы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4B78F2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>
              <w:rPr>
                <w:rStyle w:val="FontStyle44"/>
                <w:rFonts w:ascii="Times New Roman" w:eastAsiaTheme="majorEastAsia" w:hAnsi="Times New Roman" w:cs="Times New Roman"/>
                <w:bCs/>
              </w:rPr>
              <w:t>8</w:t>
            </w:r>
            <w:bookmarkStart w:id="0" w:name="_GoBack"/>
            <w:bookmarkEnd w:id="0"/>
          </w:p>
        </w:tc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575B0C" w:rsidP="00575B0C">
            <w:pPr>
              <w:jc w:val="center"/>
              <w:rPr>
                <w:rFonts w:ascii="Times New Roman" w:hAnsi="Times New Roman" w:cs="Times New Roman"/>
              </w:rPr>
            </w:pPr>
            <w:r w:rsidRPr="00575B0C">
              <w:rPr>
                <w:rFonts w:ascii="Times New Roman" w:hAnsi="Times New Roman" w:cs="Times New Roman"/>
              </w:rPr>
              <w:t>Деятельность учащихся</w:t>
            </w:r>
          </w:p>
          <w:p w:rsidR="00575B0C" w:rsidRPr="00575B0C" w:rsidRDefault="00575B0C" w:rsidP="00575B0C">
            <w:pPr>
              <w:jc w:val="center"/>
              <w:rPr>
                <w:rFonts w:ascii="Times New Roman" w:hAnsi="Times New Roman" w:cs="Times New Roman"/>
              </w:rPr>
            </w:pPr>
            <w:r w:rsidRPr="00575B0C">
              <w:rPr>
                <w:rFonts w:ascii="Times New Roman" w:hAnsi="Times New Roman" w:cs="Times New Roman"/>
              </w:rPr>
              <w:t>Портфолио</w:t>
            </w:r>
          </w:p>
          <w:p w:rsidR="00575B0C" w:rsidRPr="00575B0C" w:rsidRDefault="00575B0C" w:rsidP="00575B0C">
            <w:pPr>
              <w:jc w:val="center"/>
              <w:rPr>
                <w:rFonts w:ascii="Times New Roman" w:hAnsi="Times New Roman" w:cs="Times New Roman"/>
              </w:rPr>
            </w:pPr>
            <w:r w:rsidRPr="00575B0C">
              <w:rPr>
                <w:rFonts w:ascii="Times New Roman" w:hAnsi="Times New Roman" w:cs="Times New Roman"/>
              </w:rPr>
              <w:t>Самоанализ результата</w:t>
            </w:r>
          </w:p>
          <w:p w:rsidR="00575B0C" w:rsidRPr="00575B0C" w:rsidRDefault="00575B0C" w:rsidP="00575B0C">
            <w:pPr>
              <w:jc w:val="center"/>
              <w:rPr>
                <w:rFonts w:ascii="Times New Roman" w:hAnsi="Times New Roman" w:cs="Times New Roman"/>
              </w:rPr>
            </w:pPr>
            <w:r w:rsidRPr="00575B0C">
              <w:rPr>
                <w:rFonts w:ascii="Times New Roman" w:hAnsi="Times New Roman" w:cs="Times New Roman"/>
              </w:rPr>
              <w:t>Способность принимать и сохранять учебную цель и задачу</w:t>
            </w:r>
          </w:p>
          <w:p w:rsidR="00575B0C" w:rsidRPr="00575B0C" w:rsidRDefault="00575B0C" w:rsidP="00575B0C">
            <w:pPr>
              <w:jc w:val="center"/>
              <w:rPr>
                <w:rFonts w:ascii="Times New Roman" w:hAnsi="Times New Roman" w:cs="Times New Roman"/>
              </w:rPr>
            </w:pPr>
            <w:r w:rsidRPr="00575B0C">
              <w:rPr>
                <w:rFonts w:ascii="Times New Roman" w:hAnsi="Times New Roman" w:cs="Times New Roman"/>
              </w:rPr>
              <w:t>Групповая работа</w:t>
            </w:r>
          </w:p>
          <w:p w:rsidR="00575B0C" w:rsidRPr="00575B0C" w:rsidRDefault="00575B0C" w:rsidP="00575B0C">
            <w:pPr>
              <w:jc w:val="center"/>
              <w:rPr>
                <w:rFonts w:ascii="Times New Roman" w:hAnsi="Times New Roman" w:cs="Times New Roman"/>
              </w:rPr>
            </w:pPr>
            <w:r w:rsidRPr="00575B0C">
              <w:rPr>
                <w:rFonts w:ascii="Times New Roman" w:hAnsi="Times New Roman" w:cs="Times New Roman"/>
              </w:rPr>
              <w:t>Творческая работа</w:t>
            </w:r>
          </w:p>
        </w:tc>
      </w:tr>
      <w:tr w:rsidR="00575B0C" w:rsidRPr="00575B0C" w:rsidTr="00575B0C">
        <w:trPr>
          <w:cantSplit/>
          <w:trHeight w:val="70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 w:rsidRPr="00575B0C">
              <w:rPr>
                <w:rStyle w:val="FontStyle44"/>
                <w:rFonts w:ascii="Times New Roman" w:eastAsiaTheme="majorEastAsia" w:hAnsi="Times New Roman" w:cs="Times New Roman"/>
                <w:bCs/>
              </w:rPr>
              <w:t>2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4B78F2" w:rsidP="00575B0C">
            <w:pPr>
              <w:autoSpaceDE w:val="0"/>
              <w:autoSpaceDN w:val="0"/>
              <w:adjustRightInd w:val="0"/>
              <w:jc w:val="center"/>
              <w:rPr>
                <w:rStyle w:val="FontStyle44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Художник и мир животных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4B78F2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>
              <w:rPr>
                <w:rStyle w:val="FontStyle44"/>
                <w:rFonts w:ascii="Times New Roman" w:eastAsiaTheme="majorEastAsia" w:hAnsi="Times New Roman" w:cs="Times New Roman"/>
                <w:bCs/>
              </w:rPr>
              <w:t>9</w:t>
            </w:r>
          </w:p>
        </w:tc>
        <w:tc>
          <w:tcPr>
            <w:tcW w:w="3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i/>
              </w:rPr>
            </w:pPr>
          </w:p>
        </w:tc>
      </w:tr>
      <w:tr w:rsidR="00575B0C" w:rsidRPr="00575B0C" w:rsidTr="00575B0C">
        <w:trPr>
          <w:cantSplit/>
          <w:trHeight w:val="81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 w:rsidRPr="00575B0C">
              <w:rPr>
                <w:rStyle w:val="FontStyle44"/>
                <w:rFonts w:ascii="Times New Roman" w:eastAsiaTheme="majorEastAsia" w:hAnsi="Times New Roman" w:cs="Times New Roman"/>
                <w:bCs/>
              </w:rPr>
              <w:t>3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4B78F2" w:rsidP="00575B0C">
            <w:pPr>
              <w:autoSpaceDE w:val="0"/>
              <w:autoSpaceDN w:val="0"/>
              <w:adjustRightInd w:val="0"/>
              <w:jc w:val="center"/>
              <w:rPr>
                <w:rStyle w:val="FontStyle44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Художник и мир человека</w:t>
            </w:r>
            <w:r w:rsidR="00575B0C" w:rsidRPr="00575B0C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 w:rsidRPr="00575B0C">
              <w:rPr>
                <w:rStyle w:val="FontStyle44"/>
                <w:rFonts w:ascii="Times New Roman" w:eastAsiaTheme="majorEastAsia" w:hAnsi="Times New Roman" w:cs="Times New Roman"/>
                <w:bCs/>
              </w:rPr>
              <w:t>11</w:t>
            </w:r>
          </w:p>
        </w:tc>
        <w:tc>
          <w:tcPr>
            <w:tcW w:w="3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i/>
              </w:rPr>
            </w:pPr>
          </w:p>
        </w:tc>
      </w:tr>
      <w:tr w:rsidR="00575B0C" w:rsidRPr="00575B0C" w:rsidTr="00575B0C">
        <w:trPr>
          <w:cantSplit/>
          <w:trHeight w:val="127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 w:rsidRPr="00575B0C">
              <w:rPr>
                <w:rStyle w:val="FontStyle44"/>
                <w:rFonts w:ascii="Times New Roman" w:eastAsiaTheme="majorEastAsia" w:hAnsi="Times New Roman" w:cs="Times New Roman"/>
                <w:bCs/>
              </w:rPr>
              <w:t>4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75B0C">
              <w:rPr>
                <w:rFonts w:ascii="Times New Roman" w:hAnsi="Times New Roman" w:cs="Times New Roman"/>
                <w:bCs/>
                <w:iCs/>
              </w:rPr>
              <w:t xml:space="preserve">Художник и мир </w:t>
            </w:r>
            <w:r w:rsidR="004B78F2">
              <w:rPr>
                <w:rFonts w:ascii="Times New Roman" w:hAnsi="Times New Roman" w:cs="Times New Roman"/>
                <w:bCs/>
                <w:iCs/>
              </w:rPr>
              <w:t>искусств</w:t>
            </w:r>
          </w:p>
          <w:p w:rsidR="00575B0C" w:rsidRPr="00575B0C" w:rsidRDefault="00575B0C" w:rsidP="00575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4B78F2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>
              <w:rPr>
                <w:rStyle w:val="FontStyle44"/>
                <w:rFonts w:ascii="Times New Roman" w:eastAsiaTheme="majorEastAsia" w:hAnsi="Times New Roman" w:cs="Times New Roman"/>
                <w:bCs/>
              </w:rPr>
              <w:t>3</w:t>
            </w:r>
          </w:p>
        </w:tc>
        <w:tc>
          <w:tcPr>
            <w:tcW w:w="3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i/>
              </w:rPr>
            </w:pPr>
          </w:p>
        </w:tc>
      </w:tr>
      <w:tr w:rsidR="00575B0C" w:rsidRPr="00575B0C" w:rsidTr="00575B0C">
        <w:trPr>
          <w:cantSplit/>
          <w:trHeight w:val="127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575B0C" w:rsidP="00575B0C">
            <w:pPr>
              <w:pStyle w:val="Style23"/>
              <w:widowControl/>
              <w:jc w:val="both"/>
              <w:rPr>
                <w:rStyle w:val="FontStyle44"/>
                <w:rFonts w:ascii="Times New Roman" w:eastAsiaTheme="majorEastAsia" w:hAnsi="Times New Roman" w:cs="Times New Roman"/>
                <w:bCs/>
                <w:i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 w:rsidRPr="00575B0C">
              <w:rPr>
                <w:rStyle w:val="FontStyle44"/>
                <w:rFonts w:ascii="Times New Roman" w:eastAsiaTheme="majorEastAsia" w:hAnsi="Times New Roman" w:cs="Times New Roman"/>
                <w:bCs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4B78F2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</w:rPr>
            </w:pPr>
            <w:r>
              <w:rPr>
                <w:rStyle w:val="FontStyle44"/>
                <w:rFonts w:ascii="Times New Roman" w:eastAsiaTheme="majorEastAsia" w:hAnsi="Times New Roman" w:cs="Times New Roman"/>
                <w:bCs/>
              </w:rPr>
              <w:t>31</w:t>
            </w:r>
          </w:p>
        </w:tc>
        <w:tc>
          <w:tcPr>
            <w:tcW w:w="3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0C" w:rsidRPr="00575B0C" w:rsidRDefault="00575B0C" w:rsidP="00575B0C">
            <w:pPr>
              <w:pStyle w:val="Style23"/>
              <w:widowControl/>
              <w:rPr>
                <w:rStyle w:val="FontStyle44"/>
                <w:rFonts w:ascii="Times New Roman" w:eastAsiaTheme="majorEastAsia" w:hAnsi="Times New Roman" w:cs="Times New Roman"/>
                <w:bCs/>
                <w:i/>
              </w:rPr>
            </w:pPr>
          </w:p>
        </w:tc>
      </w:tr>
    </w:tbl>
    <w:p w:rsidR="00575B0C" w:rsidRPr="00575B0C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575B0C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575B0C" w:rsidRDefault="00575B0C" w:rsidP="00575B0C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575B0C" w:rsidRPr="00575B0C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575B0C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575B0C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575B0C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575B0C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575B0C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575B0C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575B0C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575B0C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575B0C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575B0C" w:rsidRDefault="00575B0C" w:rsidP="00575B0C">
      <w:pPr>
        <w:spacing w:line="240" w:lineRule="auto"/>
        <w:rPr>
          <w:rFonts w:ascii="Times New Roman" w:hAnsi="Times New Roman" w:cs="Times New Roman"/>
        </w:rPr>
      </w:pPr>
    </w:p>
    <w:p w:rsidR="00575B0C" w:rsidRPr="00575B0C" w:rsidRDefault="00575B0C" w:rsidP="00575B0C">
      <w:pPr>
        <w:tabs>
          <w:tab w:val="left" w:pos="5479"/>
        </w:tabs>
        <w:spacing w:line="240" w:lineRule="auto"/>
        <w:rPr>
          <w:rFonts w:ascii="Times New Roman" w:hAnsi="Times New Roman" w:cs="Times New Roman"/>
        </w:rPr>
      </w:pPr>
    </w:p>
    <w:p w:rsidR="00575B0C" w:rsidRDefault="00575B0C" w:rsidP="00575B0C">
      <w:pPr>
        <w:tabs>
          <w:tab w:val="left" w:pos="5479"/>
        </w:tabs>
        <w:spacing w:line="240" w:lineRule="auto"/>
        <w:rPr>
          <w:rFonts w:ascii="Times New Roman" w:hAnsi="Times New Roman" w:cs="Times New Roman"/>
        </w:rPr>
      </w:pPr>
    </w:p>
    <w:p w:rsidR="00A65F26" w:rsidRPr="00575B0C" w:rsidRDefault="00A65F26" w:rsidP="00575B0C">
      <w:pPr>
        <w:tabs>
          <w:tab w:val="left" w:pos="5479"/>
        </w:tabs>
        <w:spacing w:line="240" w:lineRule="auto"/>
        <w:rPr>
          <w:rFonts w:ascii="Times New Roman" w:hAnsi="Times New Roman" w:cs="Times New Roman"/>
        </w:rPr>
      </w:pPr>
    </w:p>
    <w:p w:rsidR="00575B0C" w:rsidRPr="00575B0C" w:rsidRDefault="00575B0C" w:rsidP="00575B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5B0C">
        <w:rPr>
          <w:rFonts w:ascii="Times New Roman" w:eastAsia="Calibri" w:hAnsi="Times New Roman" w:cs="Times New Roman"/>
          <w:b/>
          <w:i/>
          <w:sz w:val="36"/>
          <w:szCs w:val="36"/>
        </w:rPr>
        <w:lastRenderedPageBreak/>
        <w:t>Требования ФГОС</w:t>
      </w:r>
    </w:p>
    <w:p w:rsidR="00575B0C" w:rsidRPr="00575B0C" w:rsidRDefault="00575B0C" w:rsidP="00A65F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5B0C">
        <w:rPr>
          <w:rFonts w:ascii="Times New Roman" w:hAnsi="Times New Roman" w:cs="Times New Roman"/>
          <w:b/>
          <w:sz w:val="44"/>
          <w:szCs w:val="44"/>
        </w:rPr>
        <w:t>Планируемые результаты по предмету  «Изобразительное искусство»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6344"/>
        <w:gridCol w:w="6237"/>
      </w:tblGrid>
      <w:tr w:rsidR="00575B0C" w:rsidRPr="00575B0C" w:rsidTr="00A65F26">
        <w:trPr>
          <w:trHeight w:val="846"/>
        </w:trPr>
        <w:tc>
          <w:tcPr>
            <w:tcW w:w="567" w:type="dxa"/>
          </w:tcPr>
          <w:p w:rsidR="00575B0C" w:rsidRPr="00575B0C" w:rsidRDefault="00575B0C" w:rsidP="00A6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75B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75B0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36" w:type="dxa"/>
            <w:vAlign w:val="center"/>
          </w:tcPr>
          <w:p w:rsidR="00575B0C" w:rsidRPr="00575B0C" w:rsidRDefault="00575B0C" w:rsidP="00A6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0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Содержательные линии</w:t>
            </w:r>
          </w:p>
        </w:tc>
        <w:tc>
          <w:tcPr>
            <w:tcW w:w="6344" w:type="dxa"/>
            <w:vAlign w:val="center"/>
          </w:tcPr>
          <w:p w:rsidR="00575B0C" w:rsidRPr="00575B0C" w:rsidRDefault="00575B0C" w:rsidP="00A6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0C">
              <w:rPr>
                <w:rFonts w:ascii="Times New Roman" w:hAnsi="Times New Roman" w:cs="Times New Roman"/>
                <w:b/>
                <w:sz w:val="28"/>
                <w:szCs w:val="28"/>
              </w:rPr>
              <w:t>Базовый уровень</w:t>
            </w:r>
          </w:p>
          <w:p w:rsidR="00575B0C" w:rsidRPr="00575B0C" w:rsidRDefault="00575B0C" w:rsidP="00A6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B0C">
              <w:rPr>
                <w:rFonts w:ascii="Times New Roman" w:hAnsi="Times New Roman" w:cs="Times New Roman"/>
                <w:b/>
                <w:i/>
              </w:rPr>
              <w:t>Ученик начнёт научиться:</w:t>
            </w:r>
          </w:p>
        </w:tc>
        <w:tc>
          <w:tcPr>
            <w:tcW w:w="6237" w:type="dxa"/>
            <w:vAlign w:val="center"/>
          </w:tcPr>
          <w:p w:rsidR="00575B0C" w:rsidRPr="00575B0C" w:rsidRDefault="00575B0C" w:rsidP="00A6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B0C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Повышенный уровень</w:t>
            </w:r>
          </w:p>
          <w:p w:rsidR="00575B0C" w:rsidRPr="00575B0C" w:rsidRDefault="00575B0C" w:rsidP="00A65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75B0C">
              <w:rPr>
                <w:rFonts w:ascii="Times New Roman" w:hAnsi="Times New Roman" w:cs="Times New Roman"/>
                <w:b/>
                <w:i/>
              </w:rPr>
              <w:t xml:space="preserve">Ученик получит </w:t>
            </w:r>
            <w:r w:rsidRPr="00575B0C">
              <w:rPr>
                <w:rFonts w:ascii="Times New Roman" w:hAnsi="Times New Roman" w:cs="Times New Roman"/>
                <w:b/>
                <w:i/>
                <w:iCs/>
              </w:rPr>
              <w:t>возможность научиться</w:t>
            </w:r>
            <w:r w:rsidRPr="00575B0C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575B0C" w:rsidRPr="00575B0C" w:rsidTr="00575B0C">
        <w:tc>
          <w:tcPr>
            <w:tcW w:w="567" w:type="dxa"/>
            <w:vAlign w:val="center"/>
          </w:tcPr>
          <w:p w:rsidR="00575B0C" w:rsidRPr="00575B0C" w:rsidRDefault="00575B0C" w:rsidP="00A6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B0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36" w:type="dxa"/>
            <w:vAlign w:val="center"/>
          </w:tcPr>
          <w:p w:rsidR="00575B0C" w:rsidRPr="00575B0C" w:rsidRDefault="00575B0C" w:rsidP="00A65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B0C">
              <w:rPr>
                <w:rFonts w:ascii="Times New Roman" w:hAnsi="Times New Roman" w:cs="Times New Roman"/>
                <w:b/>
              </w:rPr>
              <w:t>«ВОСПРИЯТИЕ ИСКУССТВА И ВИДЫ ХУДОЖЕСТВЕННОЙ ДЕЯТЕЛЬНОСТИ»</w:t>
            </w:r>
          </w:p>
        </w:tc>
        <w:tc>
          <w:tcPr>
            <w:tcW w:w="6344" w:type="dxa"/>
            <w:vAlign w:val="center"/>
          </w:tcPr>
          <w:p w:rsidR="00575B0C" w:rsidRPr="00575B0C" w:rsidRDefault="00575B0C" w:rsidP="00A65F26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575B0C">
              <w:rPr>
                <w:sz w:val="20"/>
                <w:szCs w:val="20"/>
              </w:rPr>
              <w:t>• различать основные виды и жанры пластических искусств (рисунок, живопись, скульптура, архитектура, художественное конструирование и дизайн, декоративно-прикладное искусство), понимать их специфику;</w:t>
            </w:r>
          </w:p>
          <w:p w:rsidR="00575B0C" w:rsidRPr="00575B0C" w:rsidRDefault="00575B0C" w:rsidP="00A65F26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575B0C">
              <w:rPr>
                <w:sz w:val="20"/>
                <w:szCs w:val="20"/>
              </w:rPr>
              <w:t>• 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575B0C" w:rsidRPr="00575B0C" w:rsidRDefault="00575B0C" w:rsidP="00A65F26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575B0C">
              <w:rPr>
                <w:sz w:val="20"/>
                <w:szCs w:val="20"/>
              </w:rPr>
              <w:t xml:space="preserve">• </w:t>
            </w:r>
            <w:proofErr w:type="gramStart"/>
            <w:r w:rsidRPr="00575B0C">
              <w:rPr>
                <w:sz w:val="20"/>
                <w:szCs w:val="20"/>
              </w:rPr>
              <w:t>эмоционально-ценностно</w:t>
            </w:r>
            <w:proofErr w:type="gramEnd"/>
            <w:r w:rsidRPr="00575B0C">
              <w:rPr>
                <w:sz w:val="20"/>
                <w:szCs w:val="20"/>
              </w:rPr>
      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художественно-образного языка; </w:t>
            </w:r>
          </w:p>
          <w:p w:rsidR="00575B0C" w:rsidRPr="00575B0C" w:rsidRDefault="00575B0C" w:rsidP="00A65F26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proofErr w:type="gramStart"/>
            <w:r w:rsidRPr="00575B0C">
              <w:rPr>
                <w:sz w:val="20"/>
                <w:szCs w:val="20"/>
              </w:rPr>
              <w:t>•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</w:t>
            </w:r>
            <w:proofErr w:type="gramEnd"/>
          </w:p>
        </w:tc>
        <w:tc>
          <w:tcPr>
            <w:tcW w:w="6237" w:type="dxa"/>
            <w:vAlign w:val="center"/>
          </w:tcPr>
          <w:p w:rsidR="00575B0C" w:rsidRPr="00575B0C" w:rsidRDefault="00575B0C" w:rsidP="00A65F26">
            <w:pPr>
              <w:pStyle w:val="a7"/>
              <w:spacing w:line="240" w:lineRule="auto"/>
              <w:ind w:firstLine="510"/>
              <w:rPr>
                <w:i/>
                <w:sz w:val="20"/>
                <w:szCs w:val="20"/>
              </w:rPr>
            </w:pPr>
            <w:r w:rsidRPr="00575B0C">
              <w:rPr>
                <w:i/>
                <w:sz w:val="20"/>
                <w:szCs w:val="20"/>
              </w:rPr>
              <w:t>• воспринимать произведения изобразительного искусства, участвовать в обсуждении их содержания и выразительных средств, различать сюжет и содержание в знакомых произведениях;</w:t>
            </w:r>
          </w:p>
          <w:p w:rsidR="00575B0C" w:rsidRPr="00575B0C" w:rsidRDefault="00575B0C" w:rsidP="00A65F26">
            <w:pPr>
              <w:pStyle w:val="a7"/>
              <w:spacing w:line="240" w:lineRule="auto"/>
              <w:ind w:firstLine="510"/>
              <w:rPr>
                <w:i/>
                <w:sz w:val="20"/>
                <w:szCs w:val="20"/>
              </w:rPr>
            </w:pPr>
            <w:r w:rsidRPr="00575B0C">
              <w:rPr>
                <w:i/>
                <w:sz w:val="20"/>
                <w:szCs w:val="20"/>
              </w:rPr>
              <w:t>• видеть проявления художественной культуры вокруг: музеи искусства, архитектура, скульптура, дизайн, декоративные  искусства в доме, на улице, в театре;</w:t>
            </w:r>
          </w:p>
          <w:p w:rsidR="00575B0C" w:rsidRPr="00575B0C" w:rsidRDefault="00575B0C" w:rsidP="00A65F26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575B0C">
              <w:rPr>
                <w:i/>
                <w:sz w:val="20"/>
                <w:szCs w:val="20"/>
              </w:rPr>
              <w:t>• высказывать аргументированное суждение о художественных произведениях, изображающих человека, природу и окружающую жизнь, реальные и фантастические сюжеты</w:t>
            </w:r>
            <w:r w:rsidRPr="00575B0C">
              <w:rPr>
                <w:sz w:val="20"/>
                <w:szCs w:val="20"/>
              </w:rPr>
              <w:t xml:space="preserve">; </w:t>
            </w:r>
          </w:p>
          <w:p w:rsidR="00575B0C" w:rsidRPr="00575B0C" w:rsidRDefault="00575B0C" w:rsidP="00A65F26">
            <w:pPr>
              <w:pStyle w:val="a7"/>
              <w:spacing w:line="240" w:lineRule="auto"/>
              <w:ind w:left="540" w:firstLine="0"/>
              <w:rPr>
                <w:b/>
                <w:sz w:val="20"/>
                <w:szCs w:val="20"/>
              </w:rPr>
            </w:pPr>
          </w:p>
        </w:tc>
      </w:tr>
      <w:tr w:rsidR="00575B0C" w:rsidRPr="00575B0C" w:rsidTr="00575B0C">
        <w:trPr>
          <w:trHeight w:val="5545"/>
        </w:trPr>
        <w:tc>
          <w:tcPr>
            <w:tcW w:w="567" w:type="dxa"/>
            <w:vAlign w:val="center"/>
          </w:tcPr>
          <w:p w:rsidR="00575B0C" w:rsidRPr="00575B0C" w:rsidRDefault="00575B0C" w:rsidP="00575B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B0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36" w:type="dxa"/>
            <w:vAlign w:val="center"/>
          </w:tcPr>
          <w:p w:rsidR="00575B0C" w:rsidRPr="00575B0C" w:rsidRDefault="00575B0C" w:rsidP="00575B0C">
            <w:pPr>
              <w:pStyle w:val="Heading3AA"/>
              <w:rPr>
                <w:color w:val="auto"/>
              </w:rPr>
            </w:pPr>
            <w:r w:rsidRPr="00575B0C">
              <w:rPr>
                <w:color w:val="auto"/>
              </w:rPr>
              <w:t>«Азбука искусства. Как говорит искусство?»</w:t>
            </w:r>
          </w:p>
          <w:p w:rsidR="00575B0C" w:rsidRPr="00575B0C" w:rsidRDefault="00575B0C" w:rsidP="00575B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vAlign w:val="center"/>
          </w:tcPr>
          <w:p w:rsidR="00575B0C" w:rsidRPr="00575B0C" w:rsidRDefault="00575B0C" w:rsidP="00575B0C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575B0C">
              <w:rPr>
                <w:sz w:val="20"/>
                <w:szCs w:val="20"/>
              </w:rPr>
              <w:t>• создавать простые композиции на заданную тему на плоскости и в пространстве;</w:t>
            </w:r>
          </w:p>
          <w:p w:rsidR="00575B0C" w:rsidRPr="00575B0C" w:rsidRDefault="00575B0C" w:rsidP="00575B0C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proofErr w:type="gramStart"/>
            <w:r w:rsidRPr="00575B0C">
              <w:rPr>
                <w:sz w:val="20"/>
                <w:szCs w:val="20"/>
              </w:rPr>
              <w:t xml:space="preserve">•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 (в том числе возможности графического и растрового редактора, видео- и фотокамеры, графического планшета); </w:t>
            </w:r>
            <w:proofErr w:type="gramEnd"/>
          </w:p>
          <w:p w:rsidR="00575B0C" w:rsidRPr="00575B0C" w:rsidRDefault="00575B0C" w:rsidP="00575B0C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proofErr w:type="gramStart"/>
            <w:r w:rsidRPr="00575B0C">
              <w:rPr>
                <w:sz w:val="20"/>
                <w:szCs w:val="20"/>
              </w:rPr>
              <w:t>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      </w:r>
            <w:proofErr w:type="gramEnd"/>
          </w:p>
          <w:p w:rsidR="00575B0C" w:rsidRPr="00575B0C" w:rsidRDefault="00575B0C" w:rsidP="00575B0C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575B0C">
              <w:rPr>
                <w:sz w:val="20"/>
                <w:szCs w:val="20"/>
              </w:rPr>
              <w:t xml:space="preserve">• наблюдать,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конструировании, в том числе на компьютере; </w:t>
            </w:r>
          </w:p>
          <w:p w:rsidR="00575B0C" w:rsidRPr="00575B0C" w:rsidRDefault="00575B0C" w:rsidP="00575B0C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575B0C">
              <w:rPr>
                <w:sz w:val="20"/>
                <w:szCs w:val="20"/>
              </w:rPr>
              <w:t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      </w:r>
          </w:p>
        </w:tc>
        <w:tc>
          <w:tcPr>
            <w:tcW w:w="6237" w:type="dxa"/>
            <w:vAlign w:val="center"/>
          </w:tcPr>
          <w:p w:rsidR="00575B0C" w:rsidRPr="00575B0C" w:rsidRDefault="00575B0C" w:rsidP="00575B0C">
            <w:pPr>
              <w:pStyle w:val="a7"/>
              <w:spacing w:line="240" w:lineRule="auto"/>
              <w:ind w:firstLine="510"/>
              <w:rPr>
                <w:i/>
                <w:sz w:val="20"/>
                <w:szCs w:val="20"/>
              </w:rPr>
            </w:pPr>
            <w:r w:rsidRPr="00575B0C">
              <w:rPr>
                <w:i/>
                <w:sz w:val="20"/>
                <w:szCs w:val="20"/>
              </w:rPr>
              <w:t xml:space="preserve"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 </w:t>
            </w:r>
          </w:p>
          <w:p w:rsidR="00575B0C" w:rsidRPr="00575B0C" w:rsidRDefault="00575B0C" w:rsidP="00575B0C">
            <w:pPr>
              <w:pStyle w:val="a7"/>
              <w:spacing w:line="240" w:lineRule="auto"/>
              <w:ind w:firstLine="510"/>
              <w:rPr>
                <w:i/>
                <w:sz w:val="20"/>
                <w:szCs w:val="20"/>
              </w:rPr>
            </w:pPr>
            <w:r w:rsidRPr="00575B0C">
              <w:rPr>
                <w:i/>
                <w:sz w:val="20"/>
                <w:szCs w:val="20"/>
              </w:rPr>
              <w:t>• моделировать новые формы, различные ситуации, путем трансформации известного, создавать новые образы природы, человека, живых существ и построек средствами изобразительного искусства и компьютерной графики;</w:t>
            </w:r>
          </w:p>
          <w:p w:rsidR="00575B0C" w:rsidRPr="00575B0C" w:rsidRDefault="00575B0C" w:rsidP="00575B0C">
            <w:pPr>
              <w:spacing w:line="240" w:lineRule="auto"/>
              <w:ind w:firstLine="45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75B0C">
              <w:rPr>
                <w:rFonts w:ascii="Times New Roman" w:hAnsi="Times New Roman" w:cs="Times New Roman"/>
                <w:i/>
                <w:sz w:val="20"/>
                <w:szCs w:val="20"/>
              </w:rPr>
              <w:t>• выполнять простые рисунки и орнаментальные композиции, используя язык компьютерной графики, в том числе используя готовые фрагменты изображений (аппликацию</w:t>
            </w:r>
            <w:proofErr w:type="gramEnd"/>
          </w:p>
        </w:tc>
      </w:tr>
      <w:tr w:rsidR="00575B0C" w:rsidRPr="00575B0C" w:rsidTr="00575B0C">
        <w:trPr>
          <w:trHeight w:val="2394"/>
        </w:trPr>
        <w:tc>
          <w:tcPr>
            <w:tcW w:w="567" w:type="dxa"/>
            <w:vAlign w:val="center"/>
          </w:tcPr>
          <w:p w:rsidR="00575B0C" w:rsidRPr="00575B0C" w:rsidRDefault="00575B0C" w:rsidP="00575B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5B0C">
              <w:rPr>
                <w:rFonts w:ascii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2836" w:type="dxa"/>
            <w:vAlign w:val="center"/>
          </w:tcPr>
          <w:p w:rsidR="00575B0C" w:rsidRPr="00575B0C" w:rsidRDefault="00575B0C" w:rsidP="00575B0C">
            <w:pPr>
              <w:pStyle w:val="Heading3AA"/>
              <w:rPr>
                <w:color w:val="auto"/>
                <w:szCs w:val="28"/>
              </w:rPr>
            </w:pPr>
            <w:r w:rsidRPr="00575B0C">
              <w:rPr>
                <w:color w:val="auto"/>
                <w:szCs w:val="28"/>
              </w:rPr>
              <w:t>«Значимые темы искусства. О чем говорит искусство?</w:t>
            </w:r>
          </w:p>
        </w:tc>
        <w:tc>
          <w:tcPr>
            <w:tcW w:w="6344" w:type="dxa"/>
            <w:vAlign w:val="center"/>
          </w:tcPr>
          <w:p w:rsidR="00575B0C" w:rsidRPr="00575B0C" w:rsidRDefault="00575B0C" w:rsidP="00575B0C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575B0C">
              <w:rPr>
                <w:sz w:val="20"/>
                <w:szCs w:val="20"/>
              </w:rPr>
              <w:t>• осознавать значимые темы искусства и жизни, отражать их в собственной художественно-творческой деятельности;</w:t>
            </w:r>
          </w:p>
          <w:p w:rsidR="00575B0C" w:rsidRPr="00575B0C" w:rsidRDefault="00575B0C" w:rsidP="00575B0C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575B0C">
              <w:rPr>
                <w:sz w:val="20"/>
                <w:szCs w:val="20"/>
              </w:rPr>
              <w:t xml:space="preserve">• выбирать художественные материалы, средства художественной выразительности для создания образов природы, явлений и передачи своего отношения к ним; решать художественные задачи с опорой на правила перспективы, </w:t>
            </w:r>
            <w:proofErr w:type="spellStart"/>
            <w:r w:rsidRPr="00575B0C">
              <w:rPr>
                <w:sz w:val="20"/>
                <w:szCs w:val="20"/>
              </w:rPr>
              <w:t>цветоведения</w:t>
            </w:r>
            <w:proofErr w:type="spellEnd"/>
            <w:r w:rsidRPr="00575B0C">
              <w:rPr>
                <w:sz w:val="20"/>
                <w:szCs w:val="20"/>
              </w:rPr>
              <w:t>, усвоенные способы действия;</w:t>
            </w:r>
          </w:p>
          <w:p w:rsidR="00575B0C" w:rsidRPr="00575B0C" w:rsidRDefault="00575B0C" w:rsidP="00575B0C">
            <w:pPr>
              <w:pStyle w:val="a7"/>
              <w:spacing w:line="240" w:lineRule="auto"/>
              <w:ind w:firstLine="510"/>
              <w:rPr>
                <w:sz w:val="20"/>
                <w:szCs w:val="20"/>
              </w:rPr>
            </w:pPr>
            <w:r w:rsidRPr="00575B0C">
              <w:rPr>
                <w:sz w:val="20"/>
                <w:szCs w:val="20"/>
              </w:rPr>
              <w:t>• передавать характер и намерения объекта (природы, человека, сказочного героя, предмета, явления и т. д.) в живописи, графике и скульптуре, выражая к нему свое отношение.</w:t>
            </w:r>
          </w:p>
        </w:tc>
        <w:tc>
          <w:tcPr>
            <w:tcW w:w="6237" w:type="dxa"/>
            <w:vAlign w:val="center"/>
          </w:tcPr>
          <w:p w:rsidR="00575B0C" w:rsidRPr="00575B0C" w:rsidRDefault="00575B0C" w:rsidP="00575B0C">
            <w:pPr>
              <w:pStyle w:val="a7"/>
              <w:spacing w:line="240" w:lineRule="auto"/>
              <w:ind w:firstLine="510"/>
              <w:rPr>
                <w:i/>
                <w:sz w:val="20"/>
                <w:szCs w:val="20"/>
              </w:rPr>
            </w:pPr>
            <w:r w:rsidRPr="00575B0C">
              <w:rPr>
                <w:i/>
                <w:sz w:val="20"/>
                <w:szCs w:val="20"/>
              </w:rPr>
              <w:t>• видеть, чувствовать и изображать красоту и разнообразие природы, человека, зданий, предметов, явлений действительности;</w:t>
            </w:r>
          </w:p>
          <w:p w:rsidR="00575B0C" w:rsidRPr="00575B0C" w:rsidRDefault="00575B0C" w:rsidP="00575B0C">
            <w:pPr>
              <w:pStyle w:val="a7"/>
              <w:spacing w:line="240" w:lineRule="auto"/>
              <w:ind w:firstLine="510"/>
              <w:rPr>
                <w:i/>
                <w:sz w:val="20"/>
                <w:szCs w:val="20"/>
              </w:rPr>
            </w:pPr>
            <w:r w:rsidRPr="00575B0C">
              <w:rPr>
                <w:i/>
                <w:sz w:val="20"/>
                <w:szCs w:val="20"/>
              </w:rPr>
              <w:t xml:space="preserve">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 </w:t>
            </w:r>
          </w:p>
          <w:p w:rsidR="00575B0C" w:rsidRPr="00575B0C" w:rsidRDefault="00575B0C" w:rsidP="00575B0C">
            <w:pPr>
              <w:pStyle w:val="a7"/>
              <w:spacing w:line="240" w:lineRule="auto"/>
              <w:ind w:firstLine="510"/>
              <w:rPr>
                <w:i/>
                <w:sz w:val="20"/>
                <w:szCs w:val="20"/>
              </w:rPr>
            </w:pPr>
            <w:r w:rsidRPr="00575B0C">
              <w:rPr>
                <w:i/>
                <w:sz w:val="20"/>
                <w:szCs w:val="20"/>
              </w:rPr>
              <w:t>• изображать пейзажи, натюрморты, портреты, делать фотографии, снимать видеосюжеты, выражая в них свои эмоции;</w:t>
            </w:r>
          </w:p>
          <w:p w:rsidR="00575B0C" w:rsidRPr="00575B0C" w:rsidRDefault="00575B0C" w:rsidP="00575B0C">
            <w:pPr>
              <w:pStyle w:val="a7"/>
              <w:spacing w:line="240" w:lineRule="auto"/>
              <w:ind w:firstLine="510"/>
              <w:rPr>
                <w:b/>
                <w:sz w:val="20"/>
                <w:szCs w:val="20"/>
              </w:rPr>
            </w:pPr>
            <w:r w:rsidRPr="00575B0C">
              <w:rPr>
                <w:i/>
                <w:sz w:val="20"/>
                <w:szCs w:val="20"/>
              </w:rPr>
              <w:t>• изображать композиции на значимые жизненные темы и участвовать в коллективных работах на эти темы (в том числе снимать натурную мультипликацию как цепочку многофигурных композиций).</w:t>
            </w:r>
          </w:p>
        </w:tc>
      </w:tr>
    </w:tbl>
    <w:p w:rsidR="00575B0C" w:rsidRPr="00575B0C" w:rsidRDefault="00575B0C" w:rsidP="00575B0C">
      <w:pPr>
        <w:tabs>
          <w:tab w:val="left" w:pos="5479"/>
        </w:tabs>
        <w:spacing w:line="240" w:lineRule="auto"/>
        <w:rPr>
          <w:rFonts w:ascii="Times New Roman" w:hAnsi="Times New Roman" w:cs="Times New Roman"/>
        </w:rPr>
      </w:pPr>
    </w:p>
    <w:p w:rsidR="00575B0C" w:rsidRPr="00575B0C" w:rsidRDefault="00575B0C" w:rsidP="00575B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75B0C">
        <w:rPr>
          <w:rFonts w:ascii="Times New Roman" w:hAnsi="Times New Roman" w:cs="Times New Roman"/>
          <w:b/>
          <w:bCs/>
          <w:sz w:val="44"/>
          <w:szCs w:val="44"/>
        </w:rPr>
        <w:t>Планируемые результаты освоения предмета</w:t>
      </w:r>
    </w:p>
    <w:p w:rsidR="00575B0C" w:rsidRPr="00575B0C" w:rsidRDefault="00575B0C" w:rsidP="00A65F2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575B0C">
        <w:rPr>
          <w:rFonts w:ascii="Times New Roman" w:hAnsi="Times New Roman" w:cs="Times New Roman"/>
          <w:b/>
          <w:sz w:val="44"/>
          <w:szCs w:val="44"/>
        </w:rPr>
        <w:t xml:space="preserve">«Изобразительное искусство» </w:t>
      </w:r>
      <w:proofErr w:type="gramStart"/>
      <w:r w:rsidR="00A65F26">
        <w:rPr>
          <w:rFonts w:ascii="Times New Roman" w:hAnsi="Times New Roman" w:cs="Times New Roman"/>
          <w:b/>
          <w:bCs/>
          <w:sz w:val="44"/>
          <w:szCs w:val="44"/>
        </w:rPr>
        <w:t>на конец</w:t>
      </w:r>
      <w:proofErr w:type="gramEnd"/>
      <w:r w:rsidR="00A65F26">
        <w:rPr>
          <w:rFonts w:ascii="Times New Roman" w:hAnsi="Times New Roman" w:cs="Times New Roman"/>
          <w:b/>
          <w:bCs/>
          <w:sz w:val="44"/>
          <w:szCs w:val="44"/>
        </w:rPr>
        <w:t xml:space="preserve"> 2</w:t>
      </w:r>
      <w:r w:rsidRPr="00575B0C">
        <w:rPr>
          <w:rFonts w:ascii="Times New Roman" w:hAnsi="Times New Roman" w:cs="Times New Roman"/>
          <w:b/>
          <w:bCs/>
          <w:sz w:val="44"/>
          <w:szCs w:val="44"/>
        </w:rPr>
        <w:t>-го класса</w:t>
      </w:r>
    </w:p>
    <w:p w:rsidR="00575B0C" w:rsidRPr="00575B0C" w:rsidRDefault="00575B0C" w:rsidP="00575B0C">
      <w:pPr>
        <w:tabs>
          <w:tab w:val="left" w:pos="5479"/>
        </w:tabs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7229"/>
        <w:gridCol w:w="5069"/>
      </w:tblGrid>
      <w:tr w:rsidR="00575B0C" w:rsidRPr="00A65F26" w:rsidTr="00A65F26">
        <w:trPr>
          <w:trHeight w:val="724"/>
        </w:trPr>
        <w:tc>
          <w:tcPr>
            <w:tcW w:w="3794" w:type="dxa"/>
            <w:vAlign w:val="center"/>
          </w:tcPr>
          <w:p w:rsidR="00575B0C" w:rsidRPr="00A65F26" w:rsidRDefault="00575B0C" w:rsidP="00575B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результаты:</w:t>
            </w:r>
          </w:p>
        </w:tc>
        <w:tc>
          <w:tcPr>
            <w:tcW w:w="7229" w:type="dxa"/>
            <w:vAlign w:val="center"/>
          </w:tcPr>
          <w:p w:rsidR="00575B0C" w:rsidRPr="00A65F26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5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A65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</w:p>
        </w:tc>
        <w:tc>
          <w:tcPr>
            <w:tcW w:w="5069" w:type="dxa"/>
            <w:vAlign w:val="center"/>
          </w:tcPr>
          <w:p w:rsidR="00575B0C" w:rsidRPr="00A65F26" w:rsidRDefault="00575B0C" w:rsidP="00575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результаты</w:t>
            </w:r>
          </w:p>
        </w:tc>
      </w:tr>
      <w:tr w:rsidR="00575B0C" w:rsidRPr="00A65F26" w:rsidTr="00A65F26">
        <w:trPr>
          <w:trHeight w:val="724"/>
        </w:trPr>
        <w:tc>
          <w:tcPr>
            <w:tcW w:w="3794" w:type="dxa"/>
            <w:vAlign w:val="center"/>
          </w:tcPr>
          <w:p w:rsidR="00575B0C" w:rsidRPr="00A65F26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F26">
              <w:rPr>
                <w:rFonts w:ascii="Times New Roman" w:hAnsi="Times New Roman" w:cs="Times New Roman"/>
                <w:sz w:val="20"/>
                <w:szCs w:val="20"/>
              </w:rPr>
              <w:t>способствовать накоплению у учащегося опыта эмоционально-ценностных отношений к миру, проявлять авторский неповторимый изобразительный стиль, развивать умения использовать образный язык изобразительного искусства: цвет,</w:t>
            </w:r>
          </w:p>
          <w:p w:rsidR="00575B0C" w:rsidRPr="00A65F26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F26">
              <w:rPr>
                <w:rFonts w:ascii="Times New Roman" w:hAnsi="Times New Roman" w:cs="Times New Roman"/>
                <w:sz w:val="20"/>
                <w:szCs w:val="20"/>
              </w:rPr>
              <w:t>линию, ритм, композицию, объём, фактуру и др. для достижения</w:t>
            </w:r>
          </w:p>
          <w:p w:rsidR="00575B0C" w:rsidRPr="00A65F26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F26">
              <w:rPr>
                <w:rFonts w:ascii="Times New Roman" w:hAnsi="Times New Roman" w:cs="Times New Roman"/>
                <w:sz w:val="20"/>
                <w:szCs w:val="20"/>
              </w:rPr>
              <w:t>своих творческих замыслов, раз</w:t>
            </w:r>
            <w:r w:rsidR="00A65F26" w:rsidRPr="00A65F26">
              <w:rPr>
                <w:rFonts w:ascii="Times New Roman" w:hAnsi="Times New Roman" w:cs="Times New Roman"/>
                <w:sz w:val="20"/>
                <w:szCs w:val="20"/>
              </w:rPr>
              <w:t>вивать навыки моделирования но</w:t>
            </w:r>
            <w:r w:rsidRPr="00A65F26">
              <w:rPr>
                <w:rFonts w:ascii="Times New Roman" w:hAnsi="Times New Roman" w:cs="Times New Roman"/>
                <w:sz w:val="20"/>
                <w:szCs w:val="20"/>
              </w:rPr>
              <w:t>вых образов путём трансформации известных (с использованием средств изобразительного язык</w:t>
            </w:r>
            <w:r w:rsidR="00A65F26" w:rsidRPr="00A65F26">
              <w:rPr>
                <w:rFonts w:ascii="Times New Roman" w:hAnsi="Times New Roman" w:cs="Times New Roman"/>
                <w:sz w:val="20"/>
                <w:szCs w:val="20"/>
              </w:rPr>
              <w:t xml:space="preserve">а); способствовать </w:t>
            </w:r>
            <w:proofErr w:type="spellStart"/>
            <w:proofErr w:type="gramStart"/>
            <w:r w:rsidR="00A65F26" w:rsidRPr="00A65F26">
              <w:rPr>
                <w:rFonts w:ascii="Times New Roman" w:hAnsi="Times New Roman" w:cs="Times New Roman"/>
                <w:sz w:val="20"/>
                <w:szCs w:val="20"/>
              </w:rPr>
              <w:t>коллекциони-</w:t>
            </w:r>
            <w:r w:rsidRPr="00A65F26">
              <w:rPr>
                <w:rFonts w:ascii="Times New Roman" w:hAnsi="Times New Roman" w:cs="Times New Roman"/>
                <w:sz w:val="20"/>
                <w:szCs w:val="20"/>
              </w:rPr>
              <w:t>рованию</w:t>
            </w:r>
            <w:proofErr w:type="spellEnd"/>
            <w:proofErr w:type="gramEnd"/>
            <w:r w:rsidRPr="00A65F26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творческих работ: уникальным дости</w:t>
            </w:r>
            <w:r w:rsidR="00A65F26" w:rsidRPr="00A65F26">
              <w:rPr>
                <w:rFonts w:ascii="Times New Roman" w:hAnsi="Times New Roman" w:cs="Times New Roman"/>
                <w:sz w:val="20"/>
                <w:szCs w:val="20"/>
              </w:rPr>
              <w:t xml:space="preserve">жением ученика </w:t>
            </w:r>
            <w:r w:rsidRPr="00A65F26">
              <w:rPr>
                <w:rFonts w:ascii="Times New Roman" w:hAnsi="Times New Roman" w:cs="Times New Roman"/>
                <w:sz w:val="20"/>
                <w:szCs w:val="20"/>
              </w:rPr>
              <w:t>является его Творческая папка (ал</w:t>
            </w:r>
            <w:r w:rsidR="00A65F26" w:rsidRPr="00A65F26">
              <w:rPr>
                <w:rFonts w:ascii="Times New Roman" w:hAnsi="Times New Roman" w:cs="Times New Roman"/>
                <w:sz w:val="20"/>
                <w:szCs w:val="20"/>
              </w:rPr>
              <w:t xml:space="preserve">ьбом), где он собирает и хранит </w:t>
            </w:r>
            <w:r w:rsidRPr="00A65F26">
              <w:rPr>
                <w:rFonts w:ascii="Times New Roman" w:hAnsi="Times New Roman" w:cs="Times New Roman"/>
                <w:sz w:val="20"/>
                <w:szCs w:val="20"/>
              </w:rPr>
              <w:t>продукты своей творческой деятельности.</w:t>
            </w:r>
          </w:p>
        </w:tc>
        <w:tc>
          <w:tcPr>
            <w:tcW w:w="7229" w:type="dxa"/>
            <w:vAlign w:val="center"/>
          </w:tcPr>
          <w:p w:rsidR="00575B0C" w:rsidRPr="00A65F26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5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Познавательные УУД: </w:t>
            </w:r>
            <w:r w:rsidRPr="00A65F26">
              <w:rPr>
                <w:rFonts w:ascii="Times New Roman" w:hAnsi="Times New Roman" w:cs="Times New Roman"/>
                <w:sz w:val="20"/>
                <w:szCs w:val="20"/>
              </w:rPr>
              <w:t>сообщать с учётом возрастных особенностей детей знания в области изобразительного искусства, развивать представления детей о видах пластических искусств: живописи, графике, скульптуре, архитектуре, декоративно-прикладном искусстве (дизайне); об основных жанрах изобразительного искусства (портрете, пейзаже, натюрмо</w:t>
            </w:r>
            <w:r w:rsidR="00A65F26" w:rsidRPr="00A65F26">
              <w:rPr>
                <w:rFonts w:ascii="Times New Roman" w:hAnsi="Times New Roman" w:cs="Times New Roman"/>
                <w:sz w:val="20"/>
                <w:szCs w:val="20"/>
              </w:rPr>
              <w:t xml:space="preserve">рте, анималистическом жанре), о </w:t>
            </w:r>
            <w:r w:rsidRPr="00A65F26">
              <w:rPr>
                <w:rFonts w:ascii="Times New Roman" w:hAnsi="Times New Roman" w:cs="Times New Roman"/>
                <w:sz w:val="20"/>
                <w:szCs w:val="20"/>
              </w:rPr>
              <w:t>региональных (краеведческом, художественном) и ведущих художественных музеях страны (Государственном Эрмитаже, Государственной Третьяковской галерее и др.).</w:t>
            </w:r>
            <w:proofErr w:type="gramEnd"/>
          </w:p>
          <w:p w:rsidR="00575B0C" w:rsidRPr="00A65F26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5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Регулятивные УУД: </w:t>
            </w:r>
            <w:r w:rsidRPr="00A65F26">
              <w:rPr>
                <w:rFonts w:ascii="Times New Roman" w:hAnsi="Times New Roman" w:cs="Times New Roman"/>
                <w:sz w:val="20"/>
                <w:szCs w:val="20"/>
              </w:rPr>
              <w:t>приумножать опыт творческой деятельности, развивать умения второклассников в создании оригинальных замыслов творческой работы, в постановке целей и задач деятельности, в поиске оптималь</w:t>
            </w:r>
            <w:r w:rsidR="00A65F26" w:rsidRPr="00A65F26">
              <w:rPr>
                <w:rFonts w:ascii="Times New Roman" w:hAnsi="Times New Roman" w:cs="Times New Roman"/>
                <w:sz w:val="20"/>
                <w:szCs w:val="20"/>
              </w:rPr>
              <w:t xml:space="preserve">ных путей их решения; оценивать </w:t>
            </w:r>
            <w:r w:rsidRPr="00A65F26">
              <w:rPr>
                <w:rFonts w:ascii="Times New Roman" w:hAnsi="Times New Roman" w:cs="Times New Roman"/>
                <w:sz w:val="20"/>
                <w:szCs w:val="20"/>
              </w:rPr>
              <w:t>этапы и результаты творческой деятельности.</w:t>
            </w:r>
          </w:p>
          <w:p w:rsidR="00575B0C" w:rsidRPr="00A65F26" w:rsidRDefault="00575B0C" w:rsidP="00575B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5F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A65F26">
              <w:rPr>
                <w:rFonts w:ascii="Times New Roman" w:hAnsi="Times New Roman" w:cs="Times New Roman"/>
                <w:sz w:val="20"/>
                <w:szCs w:val="20"/>
              </w:rPr>
              <w:t>развивать умение общаться в процессе диалога; расширять навыки общения во время выполнения индивидуальных и коллективных форм деятельности, в процессе игровых ситуаций, деловых игр, предполагающих многопозиционные роли: художника, зрителя, критика, ценителя искусства и др.; развивать коммуникатив</w:t>
            </w:r>
            <w:r w:rsidR="00A65F26" w:rsidRPr="00A65F26">
              <w:rPr>
                <w:rFonts w:ascii="Times New Roman" w:hAnsi="Times New Roman" w:cs="Times New Roman"/>
                <w:sz w:val="20"/>
                <w:szCs w:val="20"/>
              </w:rPr>
              <w:t xml:space="preserve">ный опыт в процессе рассуждений </w:t>
            </w:r>
            <w:r w:rsidRPr="00A65F26">
              <w:rPr>
                <w:rFonts w:ascii="Times New Roman" w:hAnsi="Times New Roman" w:cs="Times New Roman"/>
                <w:sz w:val="20"/>
                <w:szCs w:val="20"/>
              </w:rPr>
              <w:t>ученика о художественных особенностях произведений, изображающих природу, животных и человека;</w:t>
            </w:r>
            <w:proofErr w:type="gramEnd"/>
            <w:r w:rsidRPr="00A65F26">
              <w:rPr>
                <w:rFonts w:ascii="Times New Roman" w:hAnsi="Times New Roman" w:cs="Times New Roman"/>
                <w:sz w:val="20"/>
                <w:szCs w:val="20"/>
              </w:rPr>
              <w:t xml:space="preserve"> в умении обсуждать результаты своей художественно-творческой деятельности и сверстников; развивать умения использовать возможности ИКТ и справочной литературы.</w:t>
            </w:r>
          </w:p>
        </w:tc>
        <w:tc>
          <w:tcPr>
            <w:tcW w:w="5069" w:type="dxa"/>
            <w:vAlign w:val="center"/>
          </w:tcPr>
          <w:p w:rsidR="00575B0C" w:rsidRPr="00A65F26" w:rsidRDefault="00A65F26" w:rsidP="00A65F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5F26">
              <w:rPr>
                <w:rFonts w:ascii="Times New Roman" w:hAnsi="Times New Roman" w:cs="Times New Roman"/>
                <w:sz w:val="20"/>
                <w:szCs w:val="20"/>
              </w:rPr>
              <w:t xml:space="preserve">обучать изобразительным, конструктивным  и декоративным видам творческой деятельности, развивать навыки работы с различными художественными материалами: гуашью, акварелью, карандашом, пастелью, восковыми мелками, тушью, пером, </w:t>
            </w:r>
            <w:proofErr w:type="spellStart"/>
            <w:r w:rsidRPr="00A65F26">
              <w:rPr>
                <w:rFonts w:ascii="Times New Roman" w:hAnsi="Times New Roman" w:cs="Times New Roman"/>
                <w:sz w:val="20"/>
                <w:szCs w:val="20"/>
              </w:rPr>
              <w:t>гелевыми</w:t>
            </w:r>
            <w:proofErr w:type="spellEnd"/>
            <w:r w:rsidRPr="00A65F26">
              <w:rPr>
                <w:rFonts w:ascii="Times New Roman" w:hAnsi="Times New Roman" w:cs="Times New Roman"/>
                <w:sz w:val="20"/>
                <w:szCs w:val="20"/>
              </w:rPr>
              <w:t xml:space="preserve"> (шариковыми) ручками, фломастерами, маркерами, пластилином, цветной бумагой и др.; развивать навыки художественного восприятия произведений изобразительного искусства различных видов пластических искусств: живописи, графики, скульптуры, архитектуры, декоративно-прикладного искусства.</w:t>
            </w:r>
            <w:proofErr w:type="gramEnd"/>
          </w:p>
        </w:tc>
      </w:tr>
    </w:tbl>
    <w:p w:rsidR="00A65F26" w:rsidRDefault="00A65F26" w:rsidP="00575B0C">
      <w:pPr>
        <w:tabs>
          <w:tab w:val="left" w:pos="5479"/>
        </w:tabs>
        <w:spacing w:line="240" w:lineRule="auto"/>
        <w:jc w:val="center"/>
        <w:rPr>
          <w:rFonts w:ascii="Times New Roman" w:eastAsia="Franklin Gothic Book" w:hAnsi="Times New Roman" w:cs="Times New Roman"/>
          <w:b/>
          <w:caps/>
          <w:sz w:val="36"/>
          <w:szCs w:val="36"/>
        </w:rPr>
      </w:pPr>
    </w:p>
    <w:p w:rsidR="00575B0C" w:rsidRPr="00575B0C" w:rsidRDefault="00575B0C" w:rsidP="00A65F26">
      <w:pPr>
        <w:tabs>
          <w:tab w:val="left" w:pos="5479"/>
        </w:tabs>
        <w:spacing w:after="0" w:line="240" w:lineRule="auto"/>
        <w:jc w:val="center"/>
        <w:rPr>
          <w:rFonts w:ascii="Times New Roman" w:eastAsia="Franklin Gothic Book" w:hAnsi="Times New Roman" w:cs="Times New Roman"/>
          <w:b/>
          <w:caps/>
          <w:sz w:val="36"/>
          <w:szCs w:val="36"/>
        </w:rPr>
      </w:pPr>
      <w:r w:rsidRPr="00575B0C">
        <w:rPr>
          <w:rFonts w:ascii="Times New Roman" w:eastAsia="Franklin Gothic Book" w:hAnsi="Times New Roman" w:cs="Times New Roman"/>
          <w:b/>
          <w:caps/>
          <w:sz w:val="36"/>
          <w:szCs w:val="36"/>
        </w:rPr>
        <w:lastRenderedPageBreak/>
        <w:t>Календарно-тематическое планирование</w:t>
      </w:r>
    </w:p>
    <w:p w:rsidR="001649C9" w:rsidRPr="00A65F26" w:rsidRDefault="00575B0C" w:rsidP="00344766">
      <w:pPr>
        <w:tabs>
          <w:tab w:val="left" w:pos="5479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75B0C">
        <w:rPr>
          <w:rFonts w:ascii="Times New Roman" w:eastAsia="Franklin Gothic Book" w:hAnsi="Times New Roman" w:cs="Times New Roman"/>
          <w:b/>
          <w:caps/>
          <w:sz w:val="36"/>
          <w:szCs w:val="36"/>
        </w:rPr>
        <w:t>по изобразительному искусству</w:t>
      </w:r>
    </w:p>
    <w:p w:rsidR="001649C9" w:rsidRPr="00575B0C" w:rsidRDefault="001649C9" w:rsidP="00A65F2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5B0C">
        <w:rPr>
          <w:rFonts w:ascii="Times New Roman" w:eastAsia="Calibri" w:hAnsi="Times New Roman" w:cs="Times New Roman"/>
          <w:b/>
        </w:rPr>
        <w:t>ХУДОЖНИК И ПРИРОДА ЗЕМЛИ В ПРОШЛОМ, НАСТОЯЩЕМ И  БУДУЩЕМ</w:t>
      </w:r>
    </w:p>
    <w:p w:rsidR="001649C9" w:rsidRPr="00575B0C" w:rsidRDefault="001649C9" w:rsidP="00A65F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6018" w:type="dxa"/>
        <w:tblInd w:w="-34" w:type="dxa"/>
        <w:tblLook w:val="04A0" w:firstRow="1" w:lastRow="0" w:firstColumn="1" w:lastColumn="0" w:noHBand="0" w:noVBand="1"/>
      </w:tblPr>
      <w:tblGrid>
        <w:gridCol w:w="2177"/>
        <w:gridCol w:w="810"/>
        <w:gridCol w:w="768"/>
        <w:gridCol w:w="5743"/>
        <w:gridCol w:w="5386"/>
        <w:gridCol w:w="1134"/>
      </w:tblGrid>
      <w:tr w:rsidR="004B77BB" w:rsidRPr="00575B0C" w:rsidTr="00A65F26">
        <w:tc>
          <w:tcPr>
            <w:tcW w:w="2177" w:type="dxa"/>
            <w:vAlign w:val="center"/>
          </w:tcPr>
          <w:p w:rsidR="004B77BB" w:rsidRPr="00575B0C" w:rsidRDefault="004B77BB" w:rsidP="00575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10" w:type="dxa"/>
            <w:vAlign w:val="center"/>
          </w:tcPr>
          <w:p w:rsidR="004B77BB" w:rsidRPr="00575B0C" w:rsidRDefault="004B77BB" w:rsidP="00575B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B0C">
              <w:rPr>
                <w:rFonts w:ascii="Times New Roman" w:hAnsi="Times New Roman" w:cs="Times New Roman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768" w:type="dxa"/>
            <w:vAlign w:val="center"/>
          </w:tcPr>
          <w:p w:rsidR="004B77BB" w:rsidRPr="00575B0C" w:rsidRDefault="004B77BB" w:rsidP="00575B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B0C">
              <w:rPr>
                <w:rFonts w:ascii="Times New Roman" w:hAnsi="Times New Roman" w:cs="Times New Roman"/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5743" w:type="dxa"/>
            <w:vAlign w:val="center"/>
          </w:tcPr>
          <w:p w:rsidR="004B77BB" w:rsidRPr="00575B0C" w:rsidRDefault="00D84652" w:rsidP="00575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65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элементы содержания учебного материала</w:t>
            </w:r>
          </w:p>
        </w:tc>
        <w:tc>
          <w:tcPr>
            <w:tcW w:w="5386" w:type="dxa"/>
            <w:vAlign w:val="center"/>
          </w:tcPr>
          <w:p w:rsidR="00344766" w:rsidRPr="00344766" w:rsidRDefault="00344766" w:rsidP="0034476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34476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Планируемые</w:t>
            </w:r>
          </w:p>
          <w:p w:rsidR="004B77BB" w:rsidRPr="00345808" w:rsidRDefault="00344766" w:rsidP="00344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766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предметные и личностные результаты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tabs>
                <w:tab w:val="center" w:pos="4677"/>
                <w:tab w:val="left" w:pos="6480"/>
                <w:tab w:val="right" w:pos="9355"/>
              </w:tabs>
              <w:ind w:left="-108" w:right="-108" w:firstLine="108"/>
              <w:jc w:val="center"/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5B0C">
              <w:rPr>
                <w:rFonts w:ascii="Times New Roman" w:eastAsia="MS Mincho" w:hAnsi="Times New Roman" w:cs="Times New Roman"/>
                <w:b/>
                <w:bCs/>
                <w:sz w:val="18"/>
                <w:szCs w:val="18"/>
                <w:lang w:eastAsia="ru-RU"/>
              </w:rPr>
              <w:t>Способы проверки достижений учащихся</w:t>
            </w:r>
          </w:p>
        </w:tc>
      </w:tr>
      <w:tr w:rsidR="007949E1" w:rsidRPr="00575B0C" w:rsidTr="00D84652">
        <w:tc>
          <w:tcPr>
            <w:tcW w:w="16018" w:type="dxa"/>
            <w:gridSpan w:val="6"/>
          </w:tcPr>
          <w:p w:rsidR="007949E1" w:rsidRPr="00575B0C" w:rsidRDefault="007949E1" w:rsidP="00575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мир природы</w:t>
            </w:r>
            <w:r w:rsidR="00D8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- 8ч.</w:t>
            </w:r>
          </w:p>
        </w:tc>
      </w:tr>
      <w:tr w:rsidR="000468EF" w:rsidRPr="00575B0C" w:rsidTr="00A65F26">
        <w:tc>
          <w:tcPr>
            <w:tcW w:w="2177" w:type="dxa"/>
          </w:tcPr>
          <w:p w:rsidR="000468EF" w:rsidRPr="00575B0C" w:rsidRDefault="000468EF" w:rsidP="00575B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1. Творческая папка художника</w:t>
            </w:r>
          </w:p>
        </w:tc>
        <w:tc>
          <w:tcPr>
            <w:tcW w:w="810" w:type="dxa"/>
          </w:tcPr>
          <w:p w:rsidR="000468EF" w:rsidRPr="00575B0C" w:rsidRDefault="00D84652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768" w:type="dxa"/>
          </w:tcPr>
          <w:p w:rsidR="000468EF" w:rsidRPr="00575B0C" w:rsidRDefault="000468EF" w:rsidP="00575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0468EF" w:rsidRPr="00575B0C" w:rsidRDefault="000468EF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Форма хранения результатов детского изобразительного творчества (папка, альбом, коробка).</w:t>
            </w:r>
          </w:p>
          <w:p w:rsidR="000468EF" w:rsidRPr="00575B0C" w:rsidRDefault="000468EF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Художественные материалы.</w:t>
            </w:r>
          </w:p>
          <w:p w:rsidR="000468EF" w:rsidRPr="00575B0C" w:rsidRDefault="000468EF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Рисунок на свободную тему отражает сферу интересов ученика. Обложка творческой папки или альбома для рисования - визитная карточка художника.</w:t>
            </w:r>
          </w:p>
          <w:p w:rsidR="000468EF" w:rsidRPr="00575B0C" w:rsidRDefault="000468EF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задание.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Рисунок на свободную тему или на тему «Как я провёл лето» любым графическим  материалом, например, чёрной шариковой или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гелевой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ручкой с последующим расцвечиванием цветными карандашами на четверти  альбомного листа или цветными фломастерами </w:t>
            </w:r>
            <w:proofErr w:type="gram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gram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½ альбомного листа.  Оформление рисунка на обложку творческой папки.</w:t>
            </w:r>
          </w:p>
        </w:tc>
        <w:tc>
          <w:tcPr>
            <w:tcW w:w="5386" w:type="dxa"/>
          </w:tcPr>
          <w:p w:rsidR="000468EF" w:rsidRPr="00575B0C" w:rsidRDefault="000468EF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изобразительные возможности разных художественных материалов.</w:t>
            </w:r>
          </w:p>
          <w:p w:rsidR="000468EF" w:rsidRPr="00575B0C" w:rsidRDefault="000468EF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рисунок по собственному замыслу.</w:t>
            </w:r>
          </w:p>
          <w:p w:rsidR="000468EF" w:rsidRPr="00575B0C" w:rsidRDefault="000468EF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элементарную композицию оформления рисунка на  бумажной основе папки или альбома (центр, справа, слева). </w:t>
            </w:r>
          </w:p>
          <w:p w:rsidR="000468EF" w:rsidRPr="00575B0C" w:rsidRDefault="000468EF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эстетическую выразительность обложки папки или альбома.</w:t>
            </w:r>
          </w:p>
          <w:p w:rsidR="000468EF" w:rsidRPr="00575B0C" w:rsidRDefault="000468EF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134" w:type="dxa"/>
          </w:tcPr>
          <w:p w:rsidR="000468EF" w:rsidRPr="00575B0C" w:rsidRDefault="000468EF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68EF" w:rsidRPr="00575B0C" w:rsidTr="00A65F26">
        <w:tc>
          <w:tcPr>
            <w:tcW w:w="2177" w:type="dxa"/>
          </w:tcPr>
          <w:p w:rsidR="000468EF" w:rsidRPr="000468EF" w:rsidRDefault="000468EF" w:rsidP="000468EF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8EF">
              <w:rPr>
                <w:rFonts w:ascii="Times New Roman" w:hAnsi="Times New Roman" w:cs="Times New Roman"/>
                <w:sz w:val="24"/>
                <w:szCs w:val="24"/>
              </w:rPr>
              <w:t>Лучезарное солнце</w:t>
            </w:r>
          </w:p>
        </w:tc>
        <w:tc>
          <w:tcPr>
            <w:tcW w:w="810" w:type="dxa"/>
          </w:tcPr>
          <w:p w:rsidR="000468EF" w:rsidRPr="00575B0C" w:rsidRDefault="00D84652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68" w:type="dxa"/>
          </w:tcPr>
          <w:p w:rsidR="000468EF" w:rsidRPr="00575B0C" w:rsidRDefault="000468EF" w:rsidP="00575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345808" w:rsidRPr="00345808" w:rsidRDefault="00345808" w:rsidP="0034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5808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учебника. Произведения изобразительного искусства, в которых образ солнца представлен оригинально.</w:t>
            </w:r>
          </w:p>
          <w:p w:rsidR="00345808" w:rsidRPr="00345808" w:rsidRDefault="00345808" w:rsidP="0034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5808">
              <w:rPr>
                <w:rFonts w:ascii="Times New Roman" w:hAnsi="Times New Roman" w:cs="Times New Roman"/>
                <w:bCs/>
                <w:sz w:val="18"/>
                <w:szCs w:val="18"/>
              </w:rPr>
              <w:t>Д</w:t>
            </w:r>
            <w:r w:rsidRPr="00345808">
              <w:rPr>
                <w:rFonts w:ascii="Times New Roman" w:hAnsi="Times New Roman" w:cs="Times New Roman"/>
                <w:sz w:val="18"/>
                <w:szCs w:val="18"/>
              </w:rPr>
              <w:t>етские рисунки,  выразительные</w:t>
            </w:r>
          </w:p>
          <w:p w:rsidR="00345808" w:rsidRDefault="00345808" w:rsidP="003458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45808">
              <w:rPr>
                <w:rFonts w:ascii="Times New Roman" w:hAnsi="Times New Roman" w:cs="Times New Roman"/>
                <w:sz w:val="18"/>
                <w:szCs w:val="18"/>
              </w:rPr>
              <w:t>качества рисунка: умение детей по-своему изобразить солнечные лучи.</w:t>
            </w:r>
          </w:p>
          <w:p w:rsidR="000468EF" w:rsidRPr="00345808" w:rsidRDefault="000468EF" w:rsidP="003458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</w:tcPr>
          <w:p w:rsidR="00345808" w:rsidRPr="007949E1" w:rsidRDefault="00345808" w:rsidP="00794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9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Различать </w:t>
            </w:r>
            <w:r w:rsidRPr="007949E1">
              <w:rPr>
                <w:rFonts w:ascii="Times New Roman" w:hAnsi="Times New Roman" w:cs="Times New Roman"/>
                <w:sz w:val="18"/>
                <w:szCs w:val="18"/>
              </w:rPr>
              <w:t xml:space="preserve">изобразительные возможности </w:t>
            </w:r>
            <w:proofErr w:type="gramStart"/>
            <w:r w:rsidRPr="007949E1">
              <w:rPr>
                <w:rFonts w:ascii="Times New Roman" w:hAnsi="Times New Roman" w:cs="Times New Roman"/>
                <w:sz w:val="18"/>
                <w:szCs w:val="18"/>
              </w:rPr>
              <w:t>разных</w:t>
            </w:r>
            <w:proofErr w:type="gramEnd"/>
            <w:r w:rsidRPr="007949E1">
              <w:rPr>
                <w:rFonts w:ascii="Times New Roman" w:hAnsi="Times New Roman" w:cs="Times New Roman"/>
                <w:sz w:val="18"/>
                <w:szCs w:val="18"/>
              </w:rPr>
              <w:t xml:space="preserve"> худо-</w:t>
            </w:r>
          </w:p>
          <w:p w:rsidR="00345808" w:rsidRPr="007949E1" w:rsidRDefault="00345808" w:rsidP="00794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49E1">
              <w:rPr>
                <w:rFonts w:ascii="Times New Roman" w:hAnsi="Times New Roman" w:cs="Times New Roman"/>
                <w:sz w:val="18"/>
                <w:szCs w:val="18"/>
              </w:rPr>
              <w:t>жественных</w:t>
            </w:r>
            <w:proofErr w:type="spellEnd"/>
            <w:r w:rsidRPr="007949E1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материалов.</w:t>
            </w:r>
          </w:p>
          <w:p w:rsidR="00345808" w:rsidRPr="007949E1" w:rsidRDefault="00345808" w:rsidP="00794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9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Анализировать </w:t>
            </w:r>
            <w:r w:rsidRPr="007949E1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выразительность произведений </w:t>
            </w:r>
            <w:proofErr w:type="spellStart"/>
            <w:r w:rsidRPr="007949E1">
              <w:rPr>
                <w:rFonts w:ascii="Times New Roman" w:hAnsi="Times New Roman" w:cs="Times New Roman"/>
                <w:sz w:val="18"/>
                <w:szCs w:val="18"/>
              </w:rPr>
              <w:t>изобра</w:t>
            </w:r>
            <w:proofErr w:type="spellEnd"/>
            <w:r w:rsidRPr="007949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45808" w:rsidRPr="007949E1" w:rsidRDefault="00345808" w:rsidP="00794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949E1">
              <w:rPr>
                <w:rFonts w:ascii="Times New Roman" w:hAnsi="Times New Roman" w:cs="Times New Roman"/>
                <w:sz w:val="18"/>
                <w:szCs w:val="18"/>
              </w:rPr>
              <w:t>зительного</w:t>
            </w:r>
            <w:proofErr w:type="spellEnd"/>
            <w:r w:rsidRPr="007949E1">
              <w:rPr>
                <w:rFonts w:ascii="Times New Roman" w:hAnsi="Times New Roman" w:cs="Times New Roman"/>
                <w:sz w:val="18"/>
                <w:szCs w:val="18"/>
              </w:rPr>
              <w:t xml:space="preserve"> искусства.</w:t>
            </w:r>
          </w:p>
          <w:p w:rsidR="00345808" w:rsidRPr="007949E1" w:rsidRDefault="00345808" w:rsidP="00794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9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Выполнять </w:t>
            </w:r>
            <w:r w:rsidRPr="007949E1">
              <w:rPr>
                <w:rFonts w:ascii="Times New Roman" w:hAnsi="Times New Roman" w:cs="Times New Roman"/>
                <w:sz w:val="18"/>
                <w:szCs w:val="18"/>
              </w:rPr>
              <w:t>оригинальный рисунок на тему «Лучезарное солнце».</w:t>
            </w:r>
          </w:p>
          <w:p w:rsidR="00345808" w:rsidRPr="007949E1" w:rsidRDefault="00345808" w:rsidP="00794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9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Использовать </w:t>
            </w:r>
            <w:r w:rsidRPr="007949E1">
              <w:rPr>
                <w:rFonts w:ascii="Times New Roman" w:hAnsi="Times New Roman" w:cs="Times New Roman"/>
                <w:sz w:val="18"/>
                <w:szCs w:val="18"/>
              </w:rPr>
              <w:t xml:space="preserve">композицию рисунка в </w:t>
            </w:r>
            <w:proofErr w:type="gramStart"/>
            <w:r w:rsidRPr="007949E1">
              <w:rPr>
                <w:rFonts w:ascii="Times New Roman" w:hAnsi="Times New Roman" w:cs="Times New Roman"/>
                <w:sz w:val="18"/>
                <w:szCs w:val="18"/>
              </w:rPr>
              <w:t>выразительных</w:t>
            </w:r>
            <w:proofErr w:type="gramEnd"/>
          </w:p>
          <w:p w:rsidR="007949E1" w:rsidRPr="007949E1" w:rsidRDefault="00345808" w:rsidP="00794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49E1">
              <w:rPr>
                <w:rFonts w:ascii="Times New Roman" w:hAnsi="Times New Roman" w:cs="Times New Roman"/>
                <w:sz w:val="18"/>
                <w:szCs w:val="18"/>
              </w:rPr>
              <w:t>целях</w:t>
            </w:r>
            <w:proofErr w:type="gramEnd"/>
            <w:r w:rsidRPr="007949E1">
              <w:rPr>
                <w:rFonts w:ascii="Times New Roman" w:hAnsi="Times New Roman" w:cs="Times New Roman"/>
                <w:sz w:val="18"/>
                <w:szCs w:val="18"/>
              </w:rPr>
              <w:t xml:space="preserve"> (солнце — крупно,</w:t>
            </w:r>
            <w:r w:rsidRPr="007949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7949E1" w:rsidRPr="007949E1">
              <w:rPr>
                <w:rFonts w:ascii="Times New Roman" w:hAnsi="Times New Roman" w:cs="Times New Roman"/>
                <w:sz w:val="18"/>
                <w:szCs w:val="18"/>
              </w:rPr>
              <w:t>лучи напоминают волнистые или ломаные линии, точки, штрихи или др.).</w:t>
            </w:r>
          </w:p>
          <w:p w:rsidR="007949E1" w:rsidRPr="007949E1" w:rsidRDefault="007949E1" w:rsidP="00794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9E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Оценивать </w:t>
            </w:r>
            <w:r w:rsidRPr="007949E1">
              <w:rPr>
                <w:rFonts w:ascii="Times New Roman" w:hAnsi="Times New Roman" w:cs="Times New Roman"/>
                <w:sz w:val="18"/>
                <w:szCs w:val="18"/>
              </w:rPr>
              <w:t>эстетическую выразительность результатов</w:t>
            </w:r>
          </w:p>
          <w:p w:rsidR="000468EF" w:rsidRPr="007949E1" w:rsidRDefault="007949E1" w:rsidP="00794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49E1">
              <w:rPr>
                <w:rFonts w:ascii="Times New Roman" w:hAnsi="Times New Roman" w:cs="Times New Roman"/>
                <w:sz w:val="18"/>
                <w:szCs w:val="18"/>
              </w:rPr>
              <w:t>своей и чужой продуктивной деятельности</w:t>
            </w:r>
          </w:p>
        </w:tc>
        <w:tc>
          <w:tcPr>
            <w:tcW w:w="1134" w:type="dxa"/>
          </w:tcPr>
          <w:p w:rsidR="000468EF" w:rsidRPr="00575B0C" w:rsidRDefault="000468EF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0468EF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7BB" w:rsidRPr="00575B0C">
              <w:rPr>
                <w:rFonts w:ascii="Times New Roman" w:hAnsi="Times New Roman" w:cs="Times New Roman"/>
                <w:sz w:val="24"/>
                <w:szCs w:val="24"/>
              </w:rPr>
              <w:t>.  Деревья – долгожители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77BB" w:rsidRPr="00575B0C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Деревья-долгожители планеты: дуб и баобаб и др., поражающие своими размерами.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 Древней Руси дуб считался священным деревом, благодаря своей прочности и долголетию. Рекордсменом в продолжительности жизни (5 тыс. лет) является баобаб, который растет в Африке. Окружность ствола 25-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575B0C">
                <w:rPr>
                  <w:rFonts w:ascii="Times New Roman" w:hAnsi="Times New Roman" w:cs="Times New Roman"/>
                  <w:sz w:val="18"/>
                  <w:szCs w:val="18"/>
                </w:rPr>
                <w:t>40 метров</w:t>
              </w:r>
            </w:smartTag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. Человек рядом с деревом-великаном, кажется крохотным.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Образ дуба в творчестве разных художников: живописцев, графиков и в детском изобразительном творчестве.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Анализ иллюстрации художников к строкам стихотворения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А.Пушкина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«У лукоморья дуб зелёный…» и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Н.Заболоцкого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«Одинокий дуб».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Приёмы изображения дерева-великана углём (сангиной, соусами или пастелью): торцом, плашмя, растирка.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: Изображение дерева-великана с использованием выразительных сре</w:t>
            </w:r>
            <w:proofErr w:type="gram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дств гр</w:t>
            </w:r>
            <w:proofErr w:type="gram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афических материалов.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выразительность необычных природных форм.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суждения о деревьях-великанах.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сравнение, как средство выражения своего отношение к большим размерам дерева: </w:t>
            </w:r>
            <w:proofErr w:type="gram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большой-маленький</w:t>
            </w:r>
            <w:proofErr w:type="gram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виды изобразительного искусства: живопись, графика.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иллюстрацию, используя выразительные возможности художественных материалов.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Продумывать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замысел, сочинять оригинальные названия будущей композиции, давая словесное описание её содержанию.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 самом общем виде пропорции изображаемых объектов.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0468EF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77BB" w:rsidRPr="00575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7BB" w:rsidRPr="00575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77BB" w:rsidRPr="00575B0C">
              <w:rPr>
                <w:rFonts w:ascii="Times New Roman" w:hAnsi="Times New Roman" w:cs="Times New Roman"/>
                <w:sz w:val="24"/>
                <w:szCs w:val="24"/>
              </w:rPr>
              <w:t>Необычные цветы</w:t>
            </w:r>
          </w:p>
        </w:tc>
        <w:tc>
          <w:tcPr>
            <w:tcW w:w="810" w:type="dxa"/>
          </w:tcPr>
          <w:p w:rsidR="004B77BB" w:rsidRPr="00575B0C" w:rsidRDefault="00D84652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Разнообразие растительных форм в природе. Цветы-гиганты: «тёплый цветок», «красная чаша» или др. Сравнение размера гигантских цветов с человеческим ростом.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Анализ иллюстраций сказок, в которых человек изображается меньше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цветка: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Г.Х.Андерсен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Дюймовочка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», Л-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Керолл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«Алиса в Стране чудес»,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С.Лагерлёф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«Удивительное путешествие Нильса с дикими гусями» или др.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Изображение иллюстрации к любой сказке, в которой главный герой меньше цветка.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Оценивать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выразительность необычных природных форм.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сравнение, как средство выражения образного смысла сказок о маленьких человечках.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иллюстрацию, используя выразительные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возможности художественных материалов.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 самом общем виде пропорции изображаемых объектов.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0468EF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4B77BB" w:rsidRPr="00575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7BB" w:rsidRPr="00575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77BB" w:rsidRPr="00575B0C">
              <w:rPr>
                <w:rFonts w:ascii="Times New Roman" w:hAnsi="Times New Roman" w:cs="Times New Roman"/>
                <w:sz w:val="24"/>
                <w:szCs w:val="24"/>
              </w:rPr>
              <w:t>Камни-самоцветы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77BB" w:rsidRPr="00575B0C" w:rsidRDefault="00D84652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Природная красота уральских самоцветов.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к сказке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П.Бажова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«Каменный цветок».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Многообразие зелёных оттенков малахитового камня: светлые и темные, тёплые и холодные.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Приёмы получения малахитовых переливов цвета: в технике акварели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по-сырому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или в результате смешения разноцветных жгутиков пластилина.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образа малахитовой вазы.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выразительность уральских самоцветных камней.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тёплые и холодные  цвета.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Получать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разные оттенки цвета в технике акварели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по-сырому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или в результате смешения разных цветов пластилина.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симметричное изображение вазы.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0468EF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77BB" w:rsidRPr="00575B0C">
              <w:rPr>
                <w:rFonts w:ascii="Times New Roman" w:hAnsi="Times New Roman" w:cs="Times New Roman"/>
                <w:sz w:val="24"/>
                <w:szCs w:val="24"/>
              </w:rPr>
              <w:t>. Бусы из ягод и гирлянды цветов</w:t>
            </w:r>
          </w:p>
        </w:tc>
        <w:tc>
          <w:tcPr>
            <w:tcW w:w="810" w:type="dxa"/>
          </w:tcPr>
          <w:p w:rsidR="004B77BB" w:rsidRPr="00575B0C" w:rsidRDefault="00D84652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Ритмическое чередование природных форм: ягоды, листья или цветы на ветке.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Ритм – выразительное средство декоративной композиции.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Ювелир – художник, который создаёт декоративные украшения: бусы, серьги, кольца, браслеты.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цветового оформления  ювелирного украшения: тёплая и холодная цветовая гамма.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Бусы, выполненные на основе цветового круга.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Изготовление бус с использованием тёплой и холодной цветовой гаммы.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тёплые и холодные цвета.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Создавать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ритмично организованную композицию.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Вычленять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своеобразие образного языка декоративно-прикладного искусства (стилизация, ритм, симметрия, цветовая гармония).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0468EF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77BB" w:rsidRPr="00575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77BB" w:rsidRPr="00575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B77BB" w:rsidRPr="00575B0C">
              <w:rPr>
                <w:rFonts w:ascii="Times New Roman" w:hAnsi="Times New Roman" w:cs="Times New Roman"/>
                <w:sz w:val="24"/>
                <w:szCs w:val="24"/>
              </w:rPr>
              <w:t>День и ночь</w:t>
            </w:r>
          </w:p>
        </w:tc>
        <w:tc>
          <w:tcPr>
            <w:tcW w:w="810" w:type="dxa"/>
          </w:tcPr>
          <w:p w:rsidR="004B77BB" w:rsidRPr="00575B0C" w:rsidRDefault="00D84652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Природа-художница создаёт выразительные «небесные картины».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ночных пейзажей. Стихи о ночи, звёздах и луне.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Контраст белого и чёрного цвета.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Выразительность графических техник: тушь с пером, палочкой на белой бумаге; белыми, серебряными, золотыми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гелевыми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ручками на чёрном листе бумаги (чёрным - по белому, белым – </w:t>
            </w:r>
            <w:proofErr w:type="gram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чёрному).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композиции «Ночь», «Лунный свет», «Ночь-день» или др. с использованием графических материалов.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эмоциональные суждения о красоте ночного пейзажа.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графическую композицию, используя выразительность чёрно-белого контраста.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Отражать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состояние природы (грусть, радость, тревога), используя выразительные возможности графических материалов: точку, линию, штрих, пятно.</w:t>
            </w:r>
            <w:proofErr w:type="gramEnd"/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качества чёрно-белых изображений, придумывать оригинальные названия своим рисункам.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0468EF" w:rsidP="00575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B77BB" w:rsidRPr="00575B0C">
              <w:rPr>
                <w:rFonts w:ascii="Times New Roman" w:hAnsi="Times New Roman" w:cs="Times New Roman"/>
                <w:sz w:val="24"/>
                <w:szCs w:val="24"/>
              </w:rPr>
              <w:t xml:space="preserve"> Мир природы дарит нам материалы для творчества</w:t>
            </w:r>
            <w:r w:rsidR="004B77BB" w:rsidRPr="00575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</w:tcPr>
          <w:p w:rsidR="004B77BB" w:rsidRPr="00575B0C" w:rsidRDefault="00D84652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Богатства Земли: камень, земля, глина, дерево – природные экологические строительные материалы.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Животные – искусные строители (соты, муравейник, гнездо, берлога и др.).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Традиционные жилища жителей разных широт: из снега – иглу, из глины – хата, из бревна – изба.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: изготовление (плетение) гнезда из веточек деревьев, возможно лепка из глины или изображение композиции на тему «Дом-гнездо», «Сказочный дом», «Дом, в котором я бы хотел жить».   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изобразительные возможности разных художественных материалов.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виды изобразительного искусства: архитектура, графика, живопись, скульптура, декоративно-прикладное искусство.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замысел через композицию на тему «Дом».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выразительные качества поделки или рисунка, придумывать оригинальные названия творческим работам.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9E1" w:rsidRPr="00575B0C" w:rsidTr="00D84652">
        <w:tc>
          <w:tcPr>
            <w:tcW w:w="16018" w:type="dxa"/>
            <w:gridSpan w:val="6"/>
          </w:tcPr>
          <w:p w:rsidR="007949E1" w:rsidRPr="00575B0C" w:rsidRDefault="007949E1" w:rsidP="00575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мир животных</w:t>
            </w:r>
            <w:r w:rsidR="00D84652">
              <w:rPr>
                <w:rFonts w:ascii="Times New Roman" w:hAnsi="Times New Roman" w:cs="Times New Roman"/>
                <w:b/>
                <w:sz w:val="24"/>
                <w:szCs w:val="24"/>
              </w:rPr>
              <w:t>- 9ч.</w:t>
            </w: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4B77BB" w:rsidP="00575B0C">
            <w:pPr>
              <w:numPr>
                <w:ilvl w:val="0"/>
                <w:numId w:val="1"/>
              </w:numPr>
              <w:tabs>
                <w:tab w:val="left" w:pos="396"/>
              </w:tabs>
              <w:ind w:left="25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Тайны подводного мира</w:t>
            </w:r>
          </w:p>
        </w:tc>
        <w:tc>
          <w:tcPr>
            <w:tcW w:w="810" w:type="dxa"/>
          </w:tcPr>
          <w:p w:rsidR="004B77BB" w:rsidRPr="00575B0C" w:rsidRDefault="00D84652" w:rsidP="00D84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Богатство природных форм подводного мира: кораллы, медузы, морские звёзды и др. Необычные формы раковин моллюсков: «Наутилус», «Рог тритона» и др.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Загадки про обитателей подводного мира: краб, рак, улитка или др.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Архитектурные постройки, напоминающие форму раковин, гротов, морских звёзд или др. Грот в усадьбе Кусково.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: изображение сказочного подводного дворца для Русалочки или изображение с натуры разных по форме раковин моллюсков.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необычность форм обитателей подводного мира.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Проявлять смекалку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при разгадывании загадок про обитателей подводного царства.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архитектурных построек.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иллюстрацию, используя средства художественной выразительности: цвет, линию, ритм или др.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выразительные качества поделки или рисунка, придумывать оригинальные названия творческим работам.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4B77BB" w:rsidP="00575B0C">
            <w:pPr>
              <w:pStyle w:val="a4"/>
              <w:numPr>
                <w:ilvl w:val="0"/>
                <w:numId w:val="1"/>
              </w:numPr>
              <w:tabs>
                <w:tab w:val="left" w:pos="396"/>
              </w:tabs>
              <w:ind w:left="113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 xml:space="preserve">Динозавры  </w:t>
            </w:r>
          </w:p>
        </w:tc>
        <w:tc>
          <w:tcPr>
            <w:tcW w:w="810" w:type="dxa"/>
          </w:tcPr>
          <w:p w:rsidR="004B77BB" w:rsidRPr="00575B0C" w:rsidRDefault="00D84652" w:rsidP="00D84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Динозавры – вымершие пресмыкающиеся.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Путешествие на машине времени в прошлое, к динозаврам. Сочинение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сказки «Я в царстве динозавров».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Хищные и травоядные динозавры. Самый большой динозавр – диплодок - был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575B0C">
                <w:rPr>
                  <w:rFonts w:ascii="Times New Roman" w:hAnsi="Times New Roman" w:cs="Times New Roman"/>
                  <w:sz w:val="18"/>
                  <w:szCs w:val="18"/>
                </w:rPr>
                <w:t>30 метров</w:t>
              </w:r>
            </w:smartTag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 длину и 15 - в высоту.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Палеонтологический музей хранит окаменелые останки динозавров и их гигантских яиц.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композиции на тему «У динозавров тоже есть мамы и папы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».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Высказывать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суждения по поводу необычного роста и внешнего вида динозавров.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Продумывать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замысел, сочинять оригинальные названия будущей композиции, давая словесное описание её содержанию.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сравнение, как средство выражения образного смысла сказки «Я в царстве динозавров».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средства композиции: главный герой в центре и крупно, ближе – больше, дальше – меньше. 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творческой работы на тему «У динозавров тоже есть мамы и папы», отражающей идею любви и дружбы.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Черепахи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4B77BB" w:rsidRPr="00575B0C" w:rsidRDefault="00D84652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Черепахи – животные долгожители, живущие до 300 лет.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Загадки, рассказы, сказки и мифы о черепахах.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Три черепахи – символ единства семьи и крепости родственных связей трёх поколений: старшего, среднего и младшего.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графических и объёмных изображений черепах.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Влияние разных размеров и  форм листа на замысел рисунка.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иллюстрирование литературных произведений о черепахах (загадок, рассказов, мифов, сказок) или лепка композиции «Три поколения черепах».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Проявлять смекалку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при разгадывании загадок про черепах.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виды художественной деятельности  (графика, скульптура).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Продумывать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замысел, сочинять оригинальные названия будущей композиции, давая словесное описание её содержанию.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свойства разных материалов для достижения замысла.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основную идею композиции: черепаха – символ крепости семьи; три черепахи – три поколения или др.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4.Насекомые-гиганты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77BB" w:rsidRPr="00575B0C" w:rsidRDefault="00D84652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Путешествие на машине времени в прошлое, к динозаврам. Сочинение сказки «Я в царстве динозавров».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Меганевра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– насекомое гигант, размах крыльев до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Pr="00575B0C">
                <w:rPr>
                  <w:rFonts w:ascii="Times New Roman" w:hAnsi="Times New Roman" w:cs="Times New Roman"/>
                  <w:sz w:val="18"/>
                  <w:szCs w:val="18"/>
                </w:rPr>
                <w:t>1 метра</w:t>
              </w:r>
            </w:smartTag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. Сравнение больших объектов с   маленькими.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разных художников к произведению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Д.Свифта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«Путешествие Гулливера», к сказке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Я.Ларри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«Необыкновенные приключения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Карика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 Вали».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Использование формата листа в выразительных целях (круг, квадрат, треугольник, прямоугольник и др.).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Выразительные средства графики: линия, точка, штрих, пятно. Приёмы изображения ажурных крыльев стрекозы.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 сюжетной композиции «Я в царстве динозавров».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содержания литературных произведений, в которых человек меньше насекомого.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Высказывать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свои суждения по поводу рассматриваемых иллюстраций.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Продумывать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замысел, сочинять оригинальные названия к своим рисункам.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сравнение, как средство выражения образного смысла сказки «Я в царстве динозавров».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суждения о влиянии формы листа (круглый, квадратный, ромбовидный, треугольный или др.) на замысел рисунка.</w:t>
            </w:r>
            <w:proofErr w:type="gramEnd"/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ажурный рисунок крыльев насекомых, используя  разнохарактерные линии, точки и штрихи.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качества детских рисунков, выполненных тушью, пером или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гелевыми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ручками. 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rPr>
          <w:trHeight w:val="2880"/>
        </w:trPr>
        <w:tc>
          <w:tcPr>
            <w:tcW w:w="2177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5. Мамонт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77BB" w:rsidRPr="00575B0C" w:rsidRDefault="00D84652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Путешествие на машине времени в прошлое. Сочинение сказки «Я в царстве мамонтов».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Мамонт – вымершее млекопитающее, покрытое длинной и плотной шерстью, достигающее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575B0C">
                <w:rPr>
                  <w:rFonts w:ascii="Times New Roman" w:hAnsi="Times New Roman" w:cs="Times New Roman"/>
                  <w:sz w:val="18"/>
                  <w:szCs w:val="18"/>
                </w:rPr>
                <w:t>5 метров</w:t>
              </w:r>
            </w:smartTag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 высоту.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Одна из версий исчезновения мамонта – охота на него человека. Наскальные рисунки со сценами охоты на мамонта.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Останки мамонта хранятся в палеонтологическом музее.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Ювелирные украшения из бивней мамонта.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Иллюстрации разных художников, воспроизводящих образ мамонта.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иллюстрация сказки «В царстве мамонтов» или стихотворения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Г.Дядиной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«Мамонт». Возможно выполнение эскизов ювелирных украшений (гребень, браслет или др.)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содержания литературных произведений о мамонтах.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своё отношение к исчезающим видам животных.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Продумывать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замысел, сочиняя небольшие рассказы, раскрывающие сюжет будущей композиции, или придумывая оригинальные названия к своим рисункам.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сравнение, как средство выражения образного смысла сказки «Я в царстве динозавров».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различными художественными материалами для передачи замысла рисунка (брошенный мамонтёнок, гордый вожак, заботливая мама-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мамонтиха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, лохматый мамонт, семья мамонтов на прогулке, мамонты купаются в реке   или др.).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6. Следы на снегу</w:t>
            </w:r>
          </w:p>
        </w:tc>
        <w:tc>
          <w:tcPr>
            <w:tcW w:w="810" w:type="dxa"/>
          </w:tcPr>
          <w:p w:rsidR="004B77BB" w:rsidRPr="00575B0C" w:rsidRDefault="00D84652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Природные ритмы: смена времен года, дней, часов, минут,  секунд.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Ритм – чередование, повторение чего-либо.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Следы на снегу – ритмические цепочки.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Выразительность иллюстраций разных художников к стихотворению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С.Маршака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«Белая страница».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иллюстрация стихотворения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С.Маршака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«Белая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страница» или стихотворения Леры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Габович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«Был зайка серенький…».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Высказывать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эмоциональные суждения о природных ритмах.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Использовать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выразительные возможности графических материалов и ритм для достижения замысла.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Высказывать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суждения о выразительных качествах ритмически организованных композиций.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к стихотворению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С.Маршака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«Белая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страница» или др.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Животные в зоопарке</w:t>
            </w:r>
          </w:p>
        </w:tc>
        <w:tc>
          <w:tcPr>
            <w:tcW w:w="810" w:type="dxa"/>
          </w:tcPr>
          <w:p w:rsidR="004B77BB" w:rsidRPr="00575B0C" w:rsidRDefault="00D84652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Заповедники, национальные парки, зоопарки – места сохранения животных от вымирания. Красная книга.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Наброски с натуры животных, выполненных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В.Ватагиным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Иллюстрации разных художников к рассказу «Лев и собачка»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Л.Н.Толстого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детских иллюстраций о животных в зоопарке.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иллюстрация стихотворения или создание рисунка по представлению, о посещении зоопарка.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содержания литературных произведений о животных в зоопарке.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собственной художественно-творческой деятельности.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своё отношение к исчезающим видам животных.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различными художественными материалами для передачи замысла (гордый, печальный, радостный зверь или др.).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8.Фантастические животные</w:t>
            </w:r>
          </w:p>
        </w:tc>
        <w:tc>
          <w:tcPr>
            <w:tcW w:w="810" w:type="dxa"/>
          </w:tcPr>
          <w:p w:rsidR="004B77BB" w:rsidRPr="00575B0C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Образы дракона в творчестве разных художников: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И.Билибин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В.Васнецов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или др.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Борьба Георгия Победоносца со змеем в иконографии. Дракон – символ тёмных сил зла.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Образ дракона в китайской культуре. Дракон – символ счастья.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Цвет как средство выражения: </w:t>
            </w:r>
            <w:proofErr w:type="gram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светлый-тёмный</w:t>
            </w:r>
            <w:proofErr w:type="gram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Приёмы создания образа дракона из проволоки.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использованием проволоки или других материалов, например, гуаши или фломастеров.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содержания художественных произведений.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виды изобразительного искусства: живопись, графика, скульптура и декоративно-прикладное искусство.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 выделять  выразительные средства изображения дракона, олицетворяющего зло или добро.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индивидуально или в группе образ фантастического животного, используя свойства разных художественных материалов.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9. Новогодний подарок</w:t>
            </w:r>
          </w:p>
        </w:tc>
        <w:tc>
          <w:tcPr>
            <w:tcW w:w="810" w:type="dxa"/>
          </w:tcPr>
          <w:p w:rsidR="004B77BB" w:rsidRPr="00575B0C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Животные – символы Нового года по восточному и славянскому календарю.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Выразительность праздничных упаковок для новогодних подарков.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Этапы выполнения сумочки или упаковки для новогоднего подарка.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Приёмы украшения новогоднего подарка.</w:t>
            </w: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изготовление сумочки для новогодних подарков или открыток. 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эмоциональные суждения о выразительности упаковок для новогодних подарков.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виды изобразительного искусства: живопись, графика, скульптура и декоративно-прикладное искусство (дизайн).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Создавать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оригинальную упаковку для новогодних подарков, используя конструктивные  возможности  листа бумаги.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выражать своё отношение к празднику через цветовое оформление новогодней упаковки.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9E1" w:rsidRPr="00575B0C" w:rsidTr="00D84652">
        <w:tc>
          <w:tcPr>
            <w:tcW w:w="16018" w:type="dxa"/>
            <w:gridSpan w:val="6"/>
          </w:tcPr>
          <w:p w:rsidR="007949E1" w:rsidRPr="00575B0C" w:rsidRDefault="007949E1" w:rsidP="00575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мир человека</w:t>
            </w:r>
            <w:r w:rsidR="00D8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11ч.</w:t>
            </w: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Ты-художник</w:t>
            </w:r>
            <w:proofErr w:type="gramEnd"/>
          </w:p>
        </w:tc>
        <w:tc>
          <w:tcPr>
            <w:tcW w:w="810" w:type="dxa"/>
          </w:tcPr>
          <w:p w:rsidR="004B77BB" w:rsidRPr="00575B0C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Афиша – вывешиваемое объявление о выставке.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рисунка на афише отражает основную идею выставки.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Пригласительный билет. Персональная и коллективная выставка детского изобразительного творчества.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пригласительного билета или афиши для выставки детского рисунка (праздника, концерта, спектакля, театральной постановки, циркового представления, КВНа, игры «Где?</w:t>
            </w:r>
            <w:proofErr w:type="gram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Что? </w:t>
            </w:r>
            <w:proofErr w:type="gram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Когда?», дня рождения или др.).</w:t>
            </w:r>
            <w:proofErr w:type="gramEnd"/>
          </w:p>
        </w:tc>
        <w:tc>
          <w:tcPr>
            <w:tcW w:w="5386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содержания и выразительности афиши или пригласительного билета.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Придумывать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вариативные названия персональной или коллективной выставки детского рисунка.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над замыслом и его воплощением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индивидуально или в группе.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возможности художественных материалов для создания эскиза афиши или пригласительного билета.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Отражать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 рисунке основную идею выставки, её тему.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2. Семейный праздник</w:t>
            </w:r>
          </w:p>
        </w:tc>
        <w:tc>
          <w:tcPr>
            <w:tcW w:w="810" w:type="dxa"/>
          </w:tcPr>
          <w:p w:rsidR="004B77BB" w:rsidRPr="00575B0C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День рождения – важный семейный праздник. Именины.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Рождество – государственный праздник. Образ Богоматери и младенца в изобразительном искусстве: Леонардо да Винчи «Мадонна с младенцем»,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В.Васнецов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«Богоматерь с младенцем», Рафаэль Санти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«Мадонна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Конестабиле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» и др. Икона.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Национальные праздники проводов зимы и встречи  весны.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Выделение в рисунке главного средствами  композиции: ближе - больше, дальше – меньше, первый, второй план.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 изображение сюжетной композиции «Любимый семейный праздник».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Осознавать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жанры изобразительного искусства: пейзаж, портрет, натюрморт и др.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Выражать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своё отношение к праздничному событию: семейным, народным и государственным праздникам.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различными художественными материалами для передачи замысла (весёлый праздник).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средства композиции: главный герой в центре или крупно.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Портрет</w:t>
            </w:r>
          </w:p>
        </w:tc>
        <w:tc>
          <w:tcPr>
            <w:tcW w:w="810" w:type="dxa"/>
          </w:tcPr>
          <w:p w:rsidR="004B77BB" w:rsidRPr="00575B0C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Портер – жанр изобразительного искусства. Автопортрет. «Глаза – зеркало души».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Фаюмский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портрет.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Выражение отношения к </w:t>
            </w:r>
            <w:proofErr w:type="gram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портретируемому</w:t>
            </w:r>
            <w:proofErr w:type="gram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через изображение крупных глаз,  улыбку, красивую причёску и др.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Выразительные средства графики: точка, линия, пятно, штрих.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Приёмы изображения портрета.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Учёт основных пропорций в изображении частей человеческого лица.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 изображение портрета человека или автопортрета, предметное окружение свидетельствует об интересах и увлечениях портретируемого.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общее и особенное в произведении изобразительного искусства и в художественной фотографии.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своё отношение к </w:t>
            </w:r>
            <w:proofErr w:type="gram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портретируемому</w:t>
            </w:r>
            <w:proofErr w:type="gram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, используя предметное окружение  (девочка любит читать,  мальчик любит играть в футбол, мама в нарядной шляпе на даче, подруга с попугайчиком на плече и др.).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средства композиции: главный герой в центре или крупно.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 художественными материалами (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гелевые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ручки, фломастеры, цветные карандаши  или др.)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передачи замысла.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4. Парный портрет</w:t>
            </w:r>
          </w:p>
        </w:tc>
        <w:tc>
          <w:tcPr>
            <w:tcW w:w="810" w:type="dxa"/>
          </w:tcPr>
          <w:p w:rsidR="004B77BB" w:rsidRPr="00575B0C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Образа жениха и невесты в изобразительном искусстве: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А.Матвеев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«Автопортрет с женой»,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Ю.Пименов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«Свадьба на завтрашней улице» или др.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Изображение человека во весь рост или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погрудно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 детских рисунках.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Основные пропорции человеческой фигуры.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Композиция фотокадра: ближе – больше, дальше – меньше.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Выражение отношения к </w:t>
            </w:r>
            <w:proofErr w:type="gram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портретируемым</w:t>
            </w:r>
            <w:proofErr w:type="gram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через жесты, изображение крупных глаз,  улыбку и др.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Цвет как средство выражения в портрете.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 изображение жениха и невесты.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общее и особенное в произведении изобразительного искусства и в художественной фотографии.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своё отношение к парному портрету, на котором изображены любящие друг друга люди.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 художественными материалами (гуашь, фломастеры, пастель или др.)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передачи замысла («Серебряный юбилей», «Молодожёны», «Весёлые жених и невеста», «Золотой юбилей» или др.).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5. Портрет пожилого человека</w:t>
            </w:r>
          </w:p>
        </w:tc>
        <w:tc>
          <w:tcPr>
            <w:tcW w:w="810" w:type="dxa"/>
          </w:tcPr>
          <w:p w:rsidR="004B77BB" w:rsidRPr="00575B0C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Международный праздник – День пожилого человека.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Психологический портрет.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Портреты Рембрандта «Старик в красном», «Портрет старой женщины».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Выражение отношения к </w:t>
            </w:r>
            <w:proofErr w:type="gram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портретируемому</w:t>
            </w:r>
            <w:proofErr w:type="gram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через композицию, выделение главного при помощи света, изображение крупных глаз, доброго или уставшего взгляда или др.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Цвет как средство выражения в портрете.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Выразительные средства графики: точка, линия, пятно, штрих.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Приёмы изображения портрета пожилого человека, лицо которого в морщинках.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Основные пропорции фигуры человека.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 изображение пожилого человека.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Понимать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общее и особенное в произведении изобразительного искусства и в художественной фотографии.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своё отношение к портрету, на котором изображён пожилой человек (морщинки – символ мудрости).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средства композиции: главный герой в центре или крупно.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 художественными материалами (фломастерами, цветными карандашами, восковыми мелками или др.)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передачи замысла (любимый прадед, добрый дед, красивая бабушка, мудрая прабабушка или др.).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 самом общем виде пропорции человеческого лица и фигуры.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 xml:space="preserve">6. Художник </w:t>
            </w:r>
            <w:r w:rsidRPr="00575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рисует высоких людей</w:t>
            </w:r>
          </w:p>
        </w:tc>
        <w:tc>
          <w:tcPr>
            <w:tcW w:w="810" w:type="dxa"/>
          </w:tcPr>
          <w:p w:rsidR="004B77BB" w:rsidRPr="00575B0C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2.03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Иллюстрации к стихотворению С. Михалкова «Дядя Стёпа».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Люди-великаны в сказках разных народов мира.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Сравнение высокого человека с человеком среднего роста и предметным окружением в рисунках детей.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Выражение отношения к поступкам человека через его добрые дела.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Выразительные средства графики: точка, линия, пятно, штрих.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Приёмы изображения человека во весь рост.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Основные пропорции при изображении фигуры очень высокого человека.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иллюстрация к стихотворению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С.Михалкова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«Дядя Стёпа».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Участвовать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 обсуждении иллюстраций к известным литературным произведениям.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Выражать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своё отношение к трудовой  деятельности людей высокого роста (баскетболист, волейболист и т.п.).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графическими художественными материалами (фломастерами, маркерами, углем или др.)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передачи замысла в процессе иллюстрация литературного произведения («Дядя Стёпа-милиционер», «Дядя Степа достаёт воздушного змея», «Дядя Стёпа у врача», «Гулливер в окружении маленьких человечков»  или др.).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 самом общем виде пропорции изображаемых объектов.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7.Чудеса света</w:t>
            </w:r>
          </w:p>
        </w:tc>
        <w:tc>
          <w:tcPr>
            <w:tcW w:w="810" w:type="dxa"/>
          </w:tcPr>
          <w:p w:rsidR="004B77BB" w:rsidRPr="00575B0C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Семь чудес света древнего мира: Египетские пирамиды, Висячие сады Семирамиды, Александрийский маяк, Мавзолей в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Галикарнасе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, Храм Артемиды, Статуя Зевса, Колосс Родосский.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Восьмое чудо света.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Чудеса света разных стран мира. Самая длинная в мире железная дорога находится в России, она соединяет два континента Европу и Азию.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Выделение главного в композиции: ближе больше, </w:t>
            </w:r>
            <w:proofErr w:type="gram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дальше–меньше</w:t>
            </w:r>
            <w:proofErr w:type="gram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, загораживание, первый и второй планы.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Цвет – средство выражения. Тёплая и холодная гамма цветов.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 изображение чуда света или композиции на тему «Мы едем, едем, едем в далёкие края…»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Высказывать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суждения о чудесах света, как о значительных достижениях человечества.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виды изобразительного искусства: живопись, графика, скульптура и декоративно-прикладное искусство.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своё отношение к необычной постройке или </w:t>
            </w:r>
            <w:proofErr w:type="gram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сооружении</w:t>
            </w:r>
            <w:proofErr w:type="gram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, подчёркивая её значительность.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цветными  художественными материалами (пастель, краски, цветные фломастеры или др.)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передачи замысла («Величественный храм Василия Блаженного», «Красный мост», «Пагода» или др.).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 самом общем виде пропорции изображаемых объектов.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.Необычные скульптуры</w:t>
            </w:r>
          </w:p>
        </w:tc>
        <w:tc>
          <w:tcPr>
            <w:tcW w:w="810" w:type="dxa"/>
          </w:tcPr>
          <w:p w:rsidR="004B77BB" w:rsidRPr="00D84652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Колосс Родосский, статуя – маяк, посвященная древнегреческому богу Солнца.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Монументальная скульптура: «Родина-мать зовёт!» (Россия), «Родина-мать» (Украина),  «Свобода» (США), «Статуя Христа» (Бразилия) и др.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Выразительные средства монументальной скульптуры: большой размер, величественная поза или жест  и др.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Ярило – бог Солнца в древней Руси.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Приёмы создания каркаса памятника с использованием пластиковых коробок.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Основные пропорций фигуры человека.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лепка сказочного или мифологического героя, олицетворяющего  Солнце (Ярило, Гелиос) – мужской образ; победу, защитницу (Ника) – женский образ или др., в качестве основы можно использовать пластиковую или стеклянную бутылку. 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виды изобразительного искусства: скульптуру, живопись, графику.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своё отношение к монументальной скульптуре, олицетворяющей победу, свободу или др.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приёмы работы   пластилином для изготовления скульптурного изображения с применением   пластиковой бутылки.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выразительные свойства объёма для передачи замысла (радость, восторг или др.).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 самом общем виде пропорции человеческой фигуры в объёме.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.Башня до небес</w:t>
            </w:r>
          </w:p>
        </w:tc>
        <w:tc>
          <w:tcPr>
            <w:tcW w:w="810" w:type="dxa"/>
          </w:tcPr>
          <w:p w:rsidR="004B77BB" w:rsidRPr="00D84652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Вавилонская башня.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Эйфелева башня.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Останкинская башня.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Дубайский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небоскрёб.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Вертикальный вытянутый формат листа даёт возможность показать выразительность высокого здания.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иллюстрация библейского сюжета «Вавилонская башня» или изображение </w:t>
            </w:r>
            <w:proofErr w:type="gram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чудо-баши</w:t>
            </w:r>
            <w:proofErr w:type="gram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до небес. 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Участвовать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 обсуждении библейской истории о Вавилонской башне.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основную мысль через композицию, состоящую из двух и более планов (главное впереди, второстепенное – на дальнем плане).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Использовать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выразительные возможности вертикального узкого формата.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графическими материалами (маркер, фломастер, уголь, сангина или др.) для передачи замысла («Высокая башня», «Величественная башня», «Телевизионная башня» или др.).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выразительность результатов своей творческой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и сверстников.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.Каждый народ – художник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77BB" w:rsidRPr="00D84652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Каждый народ создаёт своё искусство, материальную и духовную культуру.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Местный краеведческий музей.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Россия – многонациональное государство, в нём проживает 180 народов.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национального костюма.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 изображение рисунка на тему «Национальный танец» или создание коллективной композиции «Все народы в гости к нам», «Мы – дружная семья разных народов», «Мы празднуем Масленицу» или др.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роль музеев в жизни общества.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природного своеобразия серных, центральных или южных широт  нашей страны.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Высказывать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суждения по поводу сходства и различия (всеобщего и уникального) в образах национальных костюмов.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 художественными материалами в процессе индивидуальной и коллективной деятельности.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 и сверстников.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7BB" w:rsidRPr="00575B0C" w:rsidTr="00A65F26">
        <w:tc>
          <w:tcPr>
            <w:tcW w:w="2177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5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.Красота вещей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4B77BB" w:rsidRPr="00575B0C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Натюрморт – жанр изобразительного искусства.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Жизнь вещей в натюрмортах художников  В.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Стожарова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М.Сарьяна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А.Головина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и в детском изобразительном творчестве.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Композиционное размещение предметов на листе. Создание оптимальной композиции.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Цвет как средство выражения в натюрморте.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: рисование натюрморта с натуры или по представлению «Русские сувениры», «Голубая Гжель», «Пасхальный стол», «Традиционная национальная посуда» или др.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 выразительных целях композицию: размещение предметов на листе. 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 художественными материалами (фломастерами, цветными карандашами, восковыми мелками, гуашью или др.)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передачи замысла композиции «Традиционные национальные предметы».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 самом общем виде пропорции предметов.</w:t>
            </w:r>
          </w:p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9E1" w:rsidRPr="00575B0C" w:rsidTr="00D84652">
        <w:tc>
          <w:tcPr>
            <w:tcW w:w="16018" w:type="dxa"/>
            <w:gridSpan w:val="6"/>
          </w:tcPr>
          <w:p w:rsidR="007949E1" w:rsidRPr="00575B0C" w:rsidRDefault="007949E1" w:rsidP="00575B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мир искусств</w:t>
            </w:r>
            <w:r w:rsidR="00D84652">
              <w:rPr>
                <w:rFonts w:ascii="Times New Roman" w:hAnsi="Times New Roman" w:cs="Times New Roman"/>
                <w:b/>
                <w:sz w:val="24"/>
                <w:szCs w:val="24"/>
              </w:rPr>
              <w:t>-3ч</w:t>
            </w:r>
          </w:p>
        </w:tc>
      </w:tr>
      <w:tr w:rsidR="004B77BB" w:rsidRPr="00575B0C" w:rsidTr="00A65F26">
        <w:tc>
          <w:tcPr>
            <w:tcW w:w="2177" w:type="dxa"/>
          </w:tcPr>
          <w:p w:rsidR="00D84652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1.В мире книг</w:t>
            </w:r>
            <w:r w:rsidR="00D84652" w:rsidRPr="00575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7BB" w:rsidRPr="00575B0C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В мире музыки</w:t>
            </w:r>
          </w:p>
        </w:tc>
        <w:tc>
          <w:tcPr>
            <w:tcW w:w="810" w:type="dxa"/>
          </w:tcPr>
          <w:p w:rsidR="004B77BB" w:rsidRPr="00575B0C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768" w:type="dxa"/>
          </w:tcPr>
          <w:p w:rsidR="004B77BB" w:rsidRPr="00575B0C" w:rsidRDefault="004B77BB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Книга – источник информации.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Книги-альбомы по искусству.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Детские журналы «Весёлые картинки»», «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Мурзилка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» или др.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Творческая папка или альбом для хранения рисунков.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Слово-образ на обложке книги, раскрывающее замысел автора.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Тёплые и холодные цвета. Контраст светлых и тёмных цветов.</w:t>
            </w:r>
          </w:p>
          <w:p w:rsidR="00D84652" w:rsidRPr="00575B0C" w:rsidRDefault="004B77BB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шрифтовой композиции, состоящей из букв  имени юного художника или др.</w:t>
            </w:r>
            <w:r w:rsidR="00D84652"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Колыбельная – это песня с убаюкивающей и нежной интонацией.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Картины художников, похожие на сладкий сон. 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акварельных изображений в технике п</w:t>
            </w:r>
            <w:proofErr w:type="gram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сырому.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Приёмы получения цветных «сонных», «туманных», «утренних» пятен: нюансный тёплый и холодный колорит.</w:t>
            </w:r>
          </w:p>
          <w:p w:rsidR="004B77BB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картины «Утро» в технике акварели «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по-сырому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5386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 выразительных средств книжной графики.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Высказывать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эмоциональные суждения о цветовом оформлении букв своего имени или фамилии.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Выбирать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цветными материалами для передачи в слове-образе своего характера.</w:t>
            </w:r>
          </w:p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шрифтовую композицию в оформлении обложки своей творческой папки или альбома.</w:t>
            </w:r>
          </w:p>
          <w:p w:rsidR="00D84652" w:rsidRPr="00575B0C" w:rsidRDefault="004B77BB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деятельности.</w:t>
            </w:r>
            <w:r w:rsidR="00D84652"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Участвовать</w:t>
            </w:r>
            <w:r w:rsidR="00D84652"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 выразительных музыкальных средств колыбельной песни.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способы работы в технике акварели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по-сырому</w:t>
            </w:r>
            <w:proofErr w:type="spell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листу для передачи «сонного» настроения.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Выражать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отношение к утреннему пейзажу через цвет, </w:t>
            </w:r>
            <w:proofErr w:type="gram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нюансных</w:t>
            </w:r>
            <w:proofErr w:type="gram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тёплый или холодный колорит.</w:t>
            </w:r>
          </w:p>
          <w:p w:rsidR="004B77BB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деятельности.</w:t>
            </w:r>
          </w:p>
        </w:tc>
        <w:tc>
          <w:tcPr>
            <w:tcW w:w="1134" w:type="dxa"/>
          </w:tcPr>
          <w:p w:rsidR="004B77BB" w:rsidRPr="00575B0C" w:rsidRDefault="004B77BB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4652" w:rsidRPr="00575B0C" w:rsidTr="00A65F26">
        <w:tc>
          <w:tcPr>
            <w:tcW w:w="2177" w:type="dxa"/>
          </w:tcPr>
          <w:p w:rsidR="00D84652" w:rsidRPr="00575B0C" w:rsidRDefault="00D84652" w:rsidP="00D8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2. Кукольный театр теней</w:t>
            </w:r>
          </w:p>
        </w:tc>
        <w:tc>
          <w:tcPr>
            <w:tcW w:w="810" w:type="dxa"/>
          </w:tcPr>
          <w:p w:rsidR="00D84652" w:rsidRPr="00575B0C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68" w:type="dxa"/>
          </w:tcPr>
          <w:p w:rsidR="00D84652" w:rsidRPr="00575B0C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Театр – синтез слова, музыки и изображения.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Кукольный театр Сергея </w:t>
            </w:r>
            <w:proofErr w:type="gram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Образцова</w:t>
            </w:r>
            <w:proofErr w:type="gram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 Москве.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Местный кукольный театр, школьные театрализованные постановки с участием кукол.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Перчаточные, тростевые и марионеточные куклы.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Приёмы изготовления куклы на основе бумажного или полиэтиленового пакета.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куклы для кукольного спектакля.</w:t>
            </w:r>
          </w:p>
        </w:tc>
        <w:tc>
          <w:tcPr>
            <w:tcW w:w="5386" w:type="dxa"/>
          </w:tcPr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 оригинальных кукол, хранящихся в  музее </w:t>
            </w:r>
            <w:proofErr w:type="spell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proofErr w:type="gramStart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Образцова</w:t>
            </w:r>
            <w:proofErr w:type="spellEnd"/>
            <w:proofErr w:type="gramEnd"/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приёмы изготовления куклы на основе бумажного или полиэтиленового пакета.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Выражать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отношение к характеру куклы через украшение её костюма.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деятельности.</w:t>
            </w:r>
          </w:p>
        </w:tc>
        <w:tc>
          <w:tcPr>
            <w:tcW w:w="1134" w:type="dxa"/>
          </w:tcPr>
          <w:p w:rsidR="00D84652" w:rsidRPr="00575B0C" w:rsidRDefault="00D84652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4652" w:rsidRPr="00575B0C" w:rsidTr="00A65F26">
        <w:tc>
          <w:tcPr>
            <w:tcW w:w="2177" w:type="dxa"/>
          </w:tcPr>
          <w:p w:rsidR="00D84652" w:rsidRPr="00575B0C" w:rsidRDefault="00D84652" w:rsidP="00D84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B0C">
              <w:rPr>
                <w:rFonts w:ascii="Times New Roman" w:hAnsi="Times New Roman" w:cs="Times New Roman"/>
                <w:sz w:val="24"/>
                <w:szCs w:val="24"/>
              </w:rPr>
              <w:t>3. Музей под открытым небом Санкт-Петербург - город музей</w:t>
            </w:r>
          </w:p>
        </w:tc>
        <w:tc>
          <w:tcPr>
            <w:tcW w:w="810" w:type="dxa"/>
          </w:tcPr>
          <w:p w:rsidR="00D84652" w:rsidRPr="00575B0C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68" w:type="dxa"/>
          </w:tcPr>
          <w:p w:rsidR="00D84652" w:rsidRPr="00575B0C" w:rsidRDefault="00D84652" w:rsidP="00575B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Кижи. 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Музей деревянного зодчества во Владимире и других городах.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Храм Василия Блаженного на Красной площади в Москве.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Художники-реставраторы.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Памятники архитектуры родного селения, края, страны.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Приёмы работы в технике аппликации.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Коллективные виды деятельности.</w:t>
            </w:r>
          </w:p>
          <w:p w:rsidR="00D84652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 изображение местного старого или красивого архитектурного сооружения, возможно коллективное выполнение работы. 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Санкт-Петербург – «северная столица»,  «Северная Венеция»,  город каналов - город музей.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Мосты Санкт-Петербурга.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Петропавловская крепость.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Иллюстрации литературных произведений, посвященных «северной столице».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Выделение главного в композиции: ближе - больше, дальше - меньше.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i/>
                <w:sz w:val="18"/>
                <w:szCs w:val="18"/>
              </w:rPr>
              <w:t>Творческое задание: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 изображение композиции «Путешествие по Санкт-Петербургу», «Чтобы я хотел посмотреть в Санкт-Петербурге» или др.</w:t>
            </w:r>
          </w:p>
        </w:tc>
        <w:tc>
          <w:tcPr>
            <w:tcW w:w="5386" w:type="dxa"/>
          </w:tcPr>
          <w:p w:rsidR="00D84652" w:rsidRPr="00575B0C" w:rsidRDefault="00D84652" w:rsidP="00D84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Участвовать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образного смысла архитектурных строений.</w:t>
            </w:r>
          </w:p>
          <w:p w:rsidR="00D84652" w:rsidRPr="00575B0C" w:rsidRDefault="00D84652" w:rsidP="00D846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>Осознавать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значимые темы искусства и отражать их в изобразительной творческой деятельности.</w:t>
            </w:r>
          </w:p>
          <w:p w:rsidR="00D84652" w:rsidRPr="00575B0C" w:rsidRDefault="00D84652" w:rsidP="00D846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Выражать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своё отношение к красоте архитектурных памятников. 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Выбирать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цветными  художественными материалами для передачи замысла: «Главный храм моего селения», «Старый дом», «Деревянный теремок», «Здание музея»  или др.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Выбирать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и использовать способы работы цветными  художественными материалами (пастель, краски, цветные фломастеры или др.)</w:t>
            </w: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 xml:space="preserve"> для передачи замысла (я любуюсь разводным мостом, Казанским собором) или др.</w:t>
            </w:r>
          </w:p>
          <w:p w:rsidR="00D84652" w:rsidRPr="00575B0C" w:rsidRDefault="00D84652" w:rsidP="00D846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Передавать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 самом общем виде пропорции изображаемых объектов.</w:t>
            </w:r>
          </w:p>
          <w:p w:rsidR="00D84652" w:rsidRPr="00575B0C" w:rsidRDefault="00D84652" w:rsidP="00D8465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5B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575B0C">
              <w:rPr>
                <w:rFonts w:ascii="Times New Roman" w:hAnsi="Times New Roman" w:cs="Times New Roman"/>
                <w:sz w:val="18"/>
                <w:szCs w:val="18"/>
              </w:rPr>
              <w:t>выразительность результатов своей творческой деятельности.</w:t>
            </w:r>
          </w:p>
        </w:tc>
        <w:tc>
          <w:tcPr>
            <w:tcW w:w="1134" w:type="dxa"/>
          </w:tcPr>
          <w:p w:rsidR="00D84652" w:rsidRPr="00575B0C" w:rsidRDefault="00D84652" w:rsidP="00575B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649C9" w:rsidRPr="00575B0C" w:rsidRDefault="001649C9" w:rsidP="00575B0C">
      <w:pPr>
        <w:spacing w:after="0" w:line="240" w:lineRule="auto"/>
        <w:rPr>
          <w:rFonts w:ascii="Times New Roman" w:hAnsi="Times New Roman" w:cs="Times New Roman"/>
        </w:rPr>
      </w:pPr>
    </w:p>
    <w:sectPr w:rsidR="001649C9" w:rsidRPr="00575B0C" w:rsidSect="00575B0C">
      <w:pgSz w:w="16838" w:h="11906" w:orient="landscape"/>
      <w:pgMar w:top="284" w:right="39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26BE"/>
    <w:multiLevelType w:val="hybridMultilevel"/>
    <w:tmpl w:val="E64A5F7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3128C"/>
    <w:multiLevelType w:val="hybridMultilevel"/>
    <w:tmpl w:val="0C988734"/>
    <w:lvl w:ilvl="0" w:tplc="487055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576F3"/>
    <w:multiLevelType w:val="hybridMultilevel"/>
    <w:tmpl w:val="C12A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562B5"/>
    <w:multiLevelType w:val="hybridMultilevel"/>
    <w:tmpl w:val="FA3C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C9"/>
    <w:rsid w:val="000468EF"/>
    <w:rsid w:val="000F4BD4"/>
    <w:rsid w:val="001649C9"/>
    <w:rsid w:val="00344766"/>
    <w:rsid w:val="00345808"/>
    <w:rsid w:val="004B77BB"/>
    <w:rsid w:val="004B78F2"/>
    <w:rsid w:val="00575B0C"/>
    <w:rsid w:val="006D0FA7"/>
    <w:rsid w:val="007949E1"/>
    <w:rsid w:val="0081379B"/>
    <w:rsid w:val="00817872"/>
    <w:rsid w:val="00A65F26"/>
    <w:rsid w:val="00B50C6D"/>
    <w:rsid w:val="00B82D95"/>
    <w:rsid w:val="00C41849"/>
    <w:rsid w:val="00CD6E6A"/>
    <w:rsid w:val="00D8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B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B0C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8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75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75B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75B0C"/>
    <w:rPr>
      <w:b/>
      <w:bCs/>
    </w:rPr>
  </w:style>
  <w:style w:type="paragraph" w:styleId="a6">
    <w:name w:val="No Spacing"/>
    <w:uiPriority w:val="1"/>
    <w:qFormat/>
    <w:rsid w:val="00575B0C"/>
    <w:pPr>
      <w:spacing w:after="0" w:line="240" w:lineRule="auto"/>
    </w:pPr>
    <w:rPr>
      <w:lang w:val="en-US" w:bidi="en-US"/>
    </w:rPr>
  </w:style>
  <w:style w:type="character" w:customStyle="1" w:styleId="FontStyle43">
    <w:name w:val="Font Style43"/>
    <w:basedOn w:val="a0"/>
    <w:rsid w:val="00575B0C"/>
    <w:rPr>
      <w:rFonts w:ascii="Microsoft Sans Serif" w:hAnsi="Microsoft Sans Serif" w:cs="Microsoft Sans Serif" w:hint="default"/>
      <w:b/>
      <w:bCs/>
      <w:sz w:val="28"/>
      <w:szCs w:val="28"/>
    </w:rPr>
  </w:style>
  <w:style w:type="paragraph" w:customStyle="1" w:styleId="Style23">
    <w:name w:val="Style23"/>
    <w:basedOn w:val="a"/>
    <w:rsid w:val="00575B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575B0C"/>
    <w:rPr>
      <w:rFonts w:ascii="Microsoft Sans Serif" w:hAnsi="Microsoft Sans Serif" w:cs="Microsoft Sans Serif" w:hint="default"/>
      <w:sz w:val="18"/>
      <w:szCs w:val="18"/>
    </w:rPr>
  </w:style>
  <w:style w:type="paragraph" w:customStyle="1" w:styleId="a7">
    <w:name w:val="Новый"/>
    <w:basedOn w:val="a"/>
    <w:rsid w:val="00575B0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3AA">
    <w:name w:val="Heading 3 A A"/>
    <w:next w:val="a"/>
    <w:rsid w:val="00575B0C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B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B0C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78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75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75B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75B0C"/>
    <w:rPr>
      <w:b/>
      <w:bCs/>
    </w:rPr>
  </w:style>
  <w:style w:type="paragraph" w:styleId="a6">
    <w:name w:val="No Spacing"/>
    <w:uiPriority w:val="1"/>
    <w:qFormat/>
    <w:rsid w:val="00575B0C"/>
    <w:pPr>
      <w:spacing w:after="0" w:line="240" w:lineRule="auto"/>
    </w:pPr>
    <w:rPr>
      <w:lang w:val="en-US" w:bidi="en-US"/>
    </w:rPr>
  </w:style>
  <w:style w:type="character" w:customStyle="1" w:styleId="FontStyle43">
    <w:name w:val="Font Style43"/>
    <w:basedOn w:val="a0"/>
    <w:rsid w:val="00575B0C"/>
    <w:rPr>
      <w:rFonts w:ascii="Microsoft Sans Serif" w:hAnsi="Microsoft Sans Serif" w:cs="Microsoft Sans Serif" w:hint="default"/>
      <w:b/>
      <w:bCs/>
      <w:sz w:val="28"/>
      <w:szCs w:val="28"/>
    </w:rPr>
  </w:style>
  <w:style w:type="paragraph" w:customStyle="1" w:styleId="Style23">
    <w:name w:val="Style23"/>
    <w:basedOn w:val="a"/>
    <w:rsid w:val="00575B0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Impact" w:eastAsia="Times New Roman" w:hAnsi="Impact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575B0C"/>
    <w:rPr>
      <w:rFonts w:ascii="Microsoft Sans Serif" w:hAnsi="Microsoft Sans Serif" w:cs="Microsoft Sans Serif" w:hint="default"/>
      <w:sz w:val="18"/>
      <w:szCs w:val="18"/>
    </w:rPr>
  </w:style>
  <w:style w:type="paragraph" w:customStyle="1" w:styleId="a7">
    <w:name w:val="Новый"/>
    <w:basedOn w:val="a"/>
    <w:rsid w:val="00575B0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Heading3AA">
    <w:name w:val="Heading 3 A A"/>
    <w:next w:val="a"/>
    <w:rsid w:val="00575B0C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7218</Words>
  <Characters>41148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2014-08-04T12:25:00Z</dcterms:created>
  <dcterms:modified xsi:type="dcterms:W3CDTF">2014-09-29T18:42:00Z</dcterms:modified>
</cp:coreProperties>
</file>