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53" w:rsidRPr="00C95353" w:rsidRDefault="00C95353" w:rsidP="00C95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53">
        <w:rPr>
          <w:rFonts w:ascii="Times New Roman" w:hAnsi="Times New Roman" w:cs="Times New Roman"/>
          <w:b/>
          <w:sz w:val="28"/>
          <w:szCs w:val="28"/>
        </w:rPr>
        <w:t>Воспитание личности младшего</w:t>
      </w:r>
    </w:p>
    <w:p w:rsidR="00C31219" w:rsidRPr="00C95353" w:rsidRDefault="00C95353" w:rsidP="00C95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53">
        <w:rPr>
          <w:rFonts w:ascii="Times New Roman" w:hAnsi="Times New Roman" w:cs="Times New Roman"/>
          <w:b/>
          <w:sz w:val="28"/>
          <w:szCs w:val="28"/>
        </w:rPr>
        <w:t xml:space="preserve"> школьника в классном коллективе.</w:t>
      </w:r>
    </w:p>
    <w:p w:rsidR="00C95353" w:rsidRPr="00C95353" w:rsidRDefault="00C95353" w:rsidP="00C953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5353">
        <w:rPr>
          <w:rFonts w:ascii="Times New Roman" w:hAnsi="Times New Roman" w:cs="Times New Roman"/>
          <w:b/>
          <w:i/>
          <w:sz w:val="24"/>
          <w:szCs w:val="24"/>
        </w:rPr>
        <w:t>Создание классного коллектива</w:t>
      </w:r>
    </w:p>
    <w:p w:rsidR="00C95353" w:rsidRDefault="00C95353" w:rsidP="00C9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созданию классного коллектива начинается с тщательного изучения каждого ученика.</w:t>
      </w:r>
    </w:p>
    <w:p w:rsidR="00C95353" w:rsidRDefault="00C95353" w:rsidP="00C9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понять, какие поручения можно доверить ребенку, на какие стороны личности опереться при планировании общих школьных дел, необходимо обратить внимание на темперамент, общительность, интересы, любимые игры ребенка, участие в кружках. Обязательно учитывать состояние здоровья ребенка (общее состояние, зрение, хронические заболевания).</w:t>
      </w:r>
    </w:p>
    <w:p w:rsidR="00C95353" w:rsidRDefault="00C95353" w:rsidP="00C9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53" w:rsidRDefault="00C95353" w:rsidP="00C953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5353">
        <w:rPr>
          <w:rFonts w:ascii="Times New Roman" w:hAnsi="Times New Roman" w:cs="Times New Roman"/>
          <w:b/>
          <w:i/>
          <w:sz w:val="24"/>
          <w:szCs w:val="24"/>
        </w:rPr>
        <w:t>Диагностика коллектива</w:t>
      </w:r>
    </w:p>
    <w:p w:rsidR="00C95353" w:rsidRDefault="00C95353" w:rsidP="00C953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95353" w:rsidRDefault="00C95353" w:rsidP="00C9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диагностик</w:t>
      </w:r>
      <w:r w:rsidR="00CC5167">
        <w:rPr>
          <w:rFonts w:ascii="Times New Roman" w:hAnsi="Times New Roman" w:cs="Times New Roman"/>
          <w:sz w:val="24"/>
          <w:szCs w:val="24"/>
        </w:rPr>
        <w:t>и обращается внимание на: межличностные отношения, психологический климат, отношение к школе, к учебе.</w:t>
      </w:r>
    </w:p>
    <w:p w:rsidR="00CC5167" w:rsidRDefault="00CC5167" w:rsidP="00C9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методов диагностики является непосредственное наблюдение за жизнью детей в классном коллективе. </w:t>
      </w:r>
    </w:p>
    <w:p w:rsidR="00CC5167" w:rsidRDefault="00CC5167" w:rsidP="00C95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67" w:rsidRDefault="00CC5167" w:rsidP="00CC5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167">
        <w:rPr>
          <w:rFonts w:ascii="Times New Roman" w:hAnsi="Times New Roman" w:cs="Times New Roman"/>
          <w:b/>
          <w:i/>
          <w:sz w:val="24"/>
          <w:szCs w:val="24"/>
        </w:rPr>
        <w:t>Диагностика психологического коллектива</w:t>
      </w:r>
    </w:p>
    <w:p w:rsidR="00CC5167" w:rsidRDefault="00CC5167" w:rsidP="00CC51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5167" w:rsidRDefault="00CC5167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климат – это эмоциональный настрой коллектива, где отражаются складывающиеся в коллективе взаимоотношения, сотрудничество, отношение к окружающему.</w:t>
      </w:r>
    </w:p>
    <w:p w:rsidR="00CC5167" w:rsidRDefault="00C0581A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психологический климат каждый ребенок вносит свой персональный вклад: настроение, отношение к сверстникам.</w:t>
      </w:r>
    </w:p>
    <w:p w:rsidR="00C0581A" w:rsidRDefault="00C0581A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классного руководителя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оздание благоприятного психологического климата, здоровой психологической атмосферы в коллективе.</w:t>
      </w:r>
    </w:p>
    <w:p w:rsidR="007C61B0" w:rsidRDefault="00C0581A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следует обратить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включенных в жизнь класса. Неудовлетворенность отдельных детей, </w:t>
      </w:r>
      <w:r w:rsidR="007C61B0">
        <w:rPr>
          <w:rFonts w:ascii="Times New Roman" w:hAnsi="Times New Roman" w:cs="Times New Roman"/>
          <w:sz w:val="24"/>
          <w:szCs w:val="24"/>
        </w:rPr>
        <w:t>на общем фоне радостных настроений коллектива, свидетельствует о неблагополучии в классе, о делении его на «свои» и «чужие».</w:t>
      </w:r>
    </w:p>
    <w:p w:rsidR="00C0581A" w:rsidRDefault="008F01EA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основных проявлений  психологического климата в коллективе можно воспользоваться картой схемой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01EA">
        <w:rPr>
          <w:rFonts w:ascii="Times New Roman" w:hAnsi="Times New Roman" w:cs="Times New Roman"/>
          <w:sz w:val="24"/>
          <w:szCs w:val="24"/>
          <w:highlight w:val="yellow"/>
        </w:rPr>
        <w:t>Приложение</w:t>
      </w:r>
      <w:proofErr w:type="gramStart"/>
      <w:r w:rsidRPr="008F01EA">
        <w:rPr>
          <w:rFonts w:ascii="Times New Roman" w:hAnsi="Times New Roman" w:cs="Times New Roman"/>
          <w:sz w:val="24"/>
          <w:szCs w:val="24"/>
          <w:highlight w:val="yellow"/>
        </w:rPr>
        <w:t>1</w:t>
      </w:r>
      <w:proofErr w:type="gramEnd"/>
      <w:r w:rsidRPr="008F01EA">
        <w:rPr>
          <w:rFonts w:ascii="Times New Roman" w:hAnsi="Times New Roman" w:cs="Times New Roman"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1EA" w:rsidRDefault="008F01EA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схему, следует прочесть предложение слева, затем справа и после этого «+»отметить в середине листа ту оценку, которая наиболее соответствует истине.</w:t>
      </w:r>
    </w:p>
    <w:p w:rsidR="008F01EA" w:rsidRDefault="008F01EA" w:rsidP="00CC51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01EA">
        <w:rPr>
          <w:rFonts w:ascii="Times New Roman" w:hAnsi="Times New Roman" w:cs="Times New Roman"/>
          <w:b/>
          <w:i/>
          <w:sz w:val="24"/>
          <w:szCs w:val="24"/>
        </w:rPr>
        <w:t>Возможные оценки:</w:t>
      </w:r>
    </w:p>
    <w:p w:rsidR="008F01EA" w:rsidRDefault="008F01EA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+3 – качество указанное слева, проявляется в данном коллективе всегда;</w:t>
      </w:r>
    </w:p>
    <w:p w:rsidR="008F01EA" w:rsidRDefault="008F01EA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+2- качество проявляется в большинстве случаев;</w:t>
      </w:r>
    </w:p>
    <w:p w:rsidR="00CF7341" w:rsidRDefault="00CF7341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+1 – качество проявляется достаточно часто;</w:t>
      </w:r>
    </w:p>
    <w:p w:rsidR="00CF7341" w:rsidRDefault="00CF7341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0 -ни это, ни противоположное (указанное справа) свойства не проявляются достаточно ясно, или то и другое проявляется в одинаковой степени;</w:t>
      </w:r>
    </w:p>
    <w:p w:rsidR="00CF7341" w:rsidRDefault="00CF7341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– достаточно проявляется противоположное качество (указанное справа)</w:t>
      </w:r>
    </w:p>
    <w:p w:rsidR="00CF7341" w:rsidRDefault="00CF7341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 – качество проявляется в большинстве случаев;</w:t>
      </w:r>
    </w:p>
    <w:p w:rsidR="00CF7341" w:rsidRDefault="00CF7341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 – качество проявляется всегда;</w:t>
      </w:r>
    </w:p>
    <w:p w:rsidR="00CF7341" w:rsidRDefault="00CF7341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Сложить все положительные  и отрицательные баллы. Полученный результат может служить условной характеристикой психологического климата.</w:t>
      </w:r>
    </w:p>
    <w:p w:rsidR="00CF7341" w:rsidRDefault="00CF7341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AC6" w:rsidRDefault="009E4AC6" w:rsidP="00CC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5F9" w:rsidRDefault="00F815F9" w:rsidP="00F815F9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5F9" w:rsidRPr="00F815F9" w:rsidRDefault="00F815F9" w:rsidP="00F815F9">
      <w:pPr>
        <w:tabs>
          <w:tab w:val="left" w:pos="38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5F9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положения учащегося  в коллективе</w:t>
      </w:r>
    </w:p>
    <w:p w:rsidR="00F815F9" w:rsidRDefault="00F815F9" w:rsidP="00F815F9">
      <w:pPr>
        <w:tabs>
          <w:tab w:val="left" w:pos="38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5F9">
        <w:rPr>
          <w:rFonts w:ascii="Times New Roman" w:hAnsi="Times New Roman" w:cs="Times New Roman"/>
          <w:b/>
          <w:sz w:val="24"/>
          <w:szCs w:val="24"/>
        </w:rPr>
        <w:t xml:space="preserve">и наличие </w:t>
      </w:r>
      <w:proofErr w:type="spellStart"/>
      <w:r w:rsidRPr="00F815F9">
        <w:rPr>
          <w:rFonts w:ascii="Times New Roman" w:hAnsi="Times New Roman" w:cs="Times New Roman"/>
          <w:b/>
          <w:sz w:val="24"/>
          <w:szCs w:val="24"/>
        </w:rPr>
        <w:t>микрогрупп</w:t>
      </w:r>
      <w:proofErr w:type="spellEnd"/>
    </w:p>
    <w:p w:rsidR="00F815F9" w:rsidRDefault="00F815F9" w:rsidP="00F815F9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5F9" w:rsidRDefault="00F815F9" w:rsidP="00F815F9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F9">
        <w:rPr>
          <w:rFonts w:ascii="Times New Roman" w:hAnsi="Times New Roman" w:cs="Times New Roman"/>
          <w:sz w:val="24"/>
          <w:szCs w:val="24"/>
        </w:rPr>
        <w:t>Сам н</w:t>
      </w:r>
      <w:r>
        <w:rPr>
          <w:rFonts w:ascii="Times New Roman" w:hAnsi="Times New Roman" w:cs="Times New Roman"/>
          <w:sz w:val="24"/>
          <w:szCs w:val="24"/>
        </w:rPr>
        <w:t>аличие группировок в классе, полагают, что это не способствует сплочению коллектива. Между тем существование так называемых эмоциональных группировок ( объединение по симпатиям) в детском коллектив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явление обязательное. Но главное следует обратить внимание на атмосферу в этих группах. Если взаимодействие основано на стремлении к сотрудничеству, взаимопомощи, то и в классе царит бодрая, деловая атмосфера. Если группы конфликтуют друг с другом, если между ними идет скрытая или</w:t>
      </w:r>
      <w:r w:rsidR="001970EA">
        <w:rPr>
          <w:rFonts w:ascii="Times New Roman" w:hAnsi="Times New Roman" w:cs="Times New Roman"/>
          <w:sz w:val="24"/>
          <w:szCs w:val="24"/>
        </w:rPr>
        <w:t xml:space="preserve"> явная борьба, то такой психологический климат не кому не принесет удовлетворения.</w:t>
      </w:r>
    </w:p>
    <w:p w:rsidR="001970EA" w:rsidRDefault="001970EA" w:rsidP="00F815F9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 организовывать детей в небольших группах, которым поручается выполнения кратковременного дела. Именно в небольших группах ребенок понимает и осознает свои силы и свои способности,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возникает возможность для каждого выделить свою роль в общей деятельности и индивидуальным склонностям.</w:t>
      </w:r>
    </w:p>
    <w:p w:rsidR="001970EA" w:rsidRDefault="001970EA" w:rsidP="00F815F9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0EA" w:rsidRDefault="001970EA" w:rsidP="00F815F9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сплочения коллектива используются следующие методики:</w:t>
      </w:r>
    </w:p>
    <w:p w:rsidR="00E852C3" w:rsidRDefault="00E852C3" w:rsidP="00E852C3">
      <w:pPr>
        <w:tabs>
          <w:tab w:val="left" w:pos="38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C3">
        <w:rPr>
          <w:rFonts w:ascii="Times New Roman" w:hAnsi="Times New Roman" w:cs="Times New Roman"/>
          <w:b/>
          <w:sz w:val="24"/>
          <w:szCs w:val="24"/>
        </w:rPr>
        <w:t>Методика «Кого я выбираю»</w:t>
      </w:r>
    </w:p>
    <w:p w:rsidR="00E852C3" w:rsidRDefault="00E852C3" w:rsidP="00E852C3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на листочках пишется список учащихся класса в один столбик с правой стороны (для каждого ученика).</w:t>
      </w:r>
    </w:p>
    <w:p w:rsidR="00E852C3" w:rsidRDefault="00E852C3" w:rsidP="00E852C3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получая такой список пишут свою фамилию в центре листа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52C3" w:rsidRDefault="00E852C3" w:rsidP="00E852C3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2C3">
        <w:rPr>
          <w:rFonts w:ascii="Times New Roman" w:hAnsi="Times New Roman" w:cs="Times New Roman"/>
          <w:i/>
          <w:sz w:val="24"/>
          <w:szCs w:val="24"/>
          <w:u w:val="single"/>
        </w:rPr>
        <w:t>Классный руководитель.</w:t>
      </w:r>
      <w:r>
        <w:rPr>
          <w:rFonts w:ascii="Times New Roman" w:hAnsi="Times New Roman" w:cs="Times New Roman"/>
          <w:sz w:val="24"/>
          <w:szCs w:val="24"/>
        </w:rPr>
        <w:t xml:space="preserve"> Перед каждым из вас список класса. Соедините свою фамилию с каждым из одноклассников какой-либо цветной линией:</w:t>
      </w:r>
    </w:p>
    <w:p w:rsidR="00E852C3" w:rsidRDefault="00E852C3" w:rsidP="00E852C3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2C3">
        <w:rPr>
          <w:rFonts w:ascii="Times New Roman" w:hAnsi="Times New Roman" w:cs="Times New Roman"/>
          <w:b/>
          <w:sz w:val="24"/>
          <w:szCs w:val="24"/>
        </w:rPr>
        <w:t>- красная линия</w:t>
      </w:r>
      <w:r>
        <w:rPr>
          <w:rFonts w:ascii="Times New Roman" w:hAnsi="Times New Roman" w:cs="Times New Roman"/>
          <w:sz w:val="24"/>
          <w:szCs w:val="24"/>
        </w:rPr>
        <w:t xml:space="preserve"> – если тебе этот ученик нравится, ты хотел бы вместе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выполнять поручения, дружить;</w:t>
      </w:r>
    </w:p>
    <w:p w:rsidR="00E852C3" w:rsidRDefault="00E852C3" w:rsidP="00E852C3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52C3">
        <w:rPr>
          <w:rFonts w:ascii="Times New Roman" w:hAnsi="Times New Roman" w:cs="Times New Roman"/>
          <w:b/>
          <w:sz w:val="24"/>
          <w:szCs w:val="24"/>
        </w:rPr>
        <w:t>зеленая линия</w:t>
      </w:r>
      <w:r>
        <w:rPr>
          <w:rFonts w:ascii="Times New Roman" w:hAnsi="Times New Roman" w:cs="Times New Roman"/>
          <w:sz w:val="24"/>
          <w:szCs w:val="24"/>
        </w:rPr>
        <w:t xml:space="preserve"> – если тебе ученик безразличен;</w:t>
      </w:r>
    </w:p>
    <w:p w:rsidR="00E852C3" w:rsidRDefault="00E852C3" w:rsidP="00E852C3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52C3">
        <w:rPr>
          <w:rFonts w:ascii="Times New Roman" w:hAnsi="Times New Roman" w:cs="Times New Roman"/>
          <w:b/>
          <w:sz w:val="24"/>
          <w:szCs w:val="24"/>
        </w:rPr>
        <w:t>черной линией</w:t>
      </w:r>
      <w:r>
        <w:rPr>
          <w:rFonts w:ascii="Times New Roman" w:hAnsi="Times New Roman" w:cs="Times New Roman"/>
          <w:sz w:val="24"/>
          <w:szCs w:val="24"/>
        </w:rPr>
        <w:t xml:space="preserve"> – если тебе ученик не нравиться;</w:t>
      </w:r>
    </w:p>
    <w:p w:rsidR="00E852C3" w:rsidRDefault="00E852C3" w:rsidP="00E852C3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листочки собираются, и педагог подсчитывает сумму выборов для каждого ученика</w:t>
      </w:r>
      <w:r w:rsidR="007E14D4">
        <w:rPr>
          <w:rFonts w:ascii="Times New Roman" w:hAnsi="Times New Roman" w:cs="Times New Roman"/>
          <w:sz w:val="24"/>
          <w:szCs w:val="24"/>
        </w:rPr>
        <w:t xml:space="preserve"> – красных, зеленых, черных.</w:t>
      </w:r>
    </w:p>
    <w:p w:rsidR="007E14D4" w:rsidRDefault="007E14D4" w:rsidP="007E14D4">
      <w:pPr>
        <w:pStyle w:val="a8"/>
        <w:numPr>
          <w:ilvl w:val="0"/>
          <w:numId w:val="1"/>
        </w:num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выбор - +1 балл</w:t>
      </w:r>
    </w:p>
    <w:p w:rsidR="007E14D4" w:rsidRDefault="007E14D4" w:rsidP="007E14D4">
      <w:pPr>
        <w:pStyle w:val="a8"/>
        <w:numPr>
          <w:ilvl w:val="0"/>
          <w:numId w:val="1"/>
        </w:num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выбор – 0 баллов</w:t>
      </w:r>
    </w:p>
    <w:p w:rsidR="007E14D4" w:rsidRDefault="007E14D4" w:rsidP="007E14D4">
      <w:pPr>
        <w:pStyle w:val="a8"/>
        <w:numPr>
          <w:ilvl w:val="0"/>
          <w:numId w:val="1"/>
        </w:num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Черный выбор - -1 балл.</w:t>
      </w:r>
    </w:p>
    <w:p w:rsidR="007E14D4" w:rsidRDefault="007E14D4" w:rsidP="007E14D4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определяется статус каждого ученика в классном коллективе. Можно также проследить взаимные выборы учащихся, составить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14D4" w:rsidRDefault="007E14D4" w:rsidP="007E14D4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D4" w:rsidRDefault="007E14D4" w:rsidP="007E14D4">
      <w:pPr>
        <w:tabs>
          <w:tab w:val="left" w:pos="38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D4">
        <w:rPr>
          <w:rFonts w:ascii="Times New Roman" w:hAnsi="Times New Roman" w:cs="Times New Roman"/>
          <w:b/>
          <w:sz w:val="24"/>
          <w:szCs w:val="24"/>
        </w:rPr>
        <w:t>Методика «Кто меня выбирает»</w:t>
      </w:r>
    </w:p>
    <w:p w:rsidR="007E14D4" w:rsidRDefault="002E5FCB" w:rsidP="007E14D4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здорового психологического коллектива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хорошего самочувствия каждого учащегося в классе нужно, чтобы было как можно больше взаимных выборов учащихся.</w:t>
      </w:r>
    </w:p>
    <w:p w:rsidR="002E5FCB" w:rsidRDefault="002E5FCB" w:rsidP="007E14D4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проводит процедуру, аналогичную предыдущей, только учащимся предлагается предложить, кто из одноклассников хочет с ним дружить, кому он безразличен, а кто не хочет с ним дружить: своя фамилия соединяется соответствующим цветом с фамилией одноклассников. </w:t>
      </w:r>
      <w:proofErr w:type="gramEnd"/>
    </w:p>
    <w:p w:rsidR="002E5FCB" w:rsidRDefault="002E5FCB" w:rsidP="007E14D4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ученик считает, что его одноклассник хочет с ним </w:t>
      </w:r>
      <w:r w:rsidRPr="002E5FCB">
        <w:rPr>
          <w:rFonts w:ascii="Times New Roman" w:hAnsi="Times New Roman" w:cs="Times New Roman"/>
          <w:b/>
          <w:sz w:val="24"/>
          <w:szCs w:val="24"/>
        </w:rPr>
        <w:t>дружить,</w:t>
      </w:r>
      <w:r>
        <w:rPr>
          <w:rFonts w:ascii="Times New Roman" w:hAnsi="Times New Roman" w:cs="Times New Roman"/>
          <w:sz w:val="24"/>
          <w:szCs w:val="24"/>
        </w:rPr>
        <w:t xml:space="preserve"> то соединяет свою фамилию с его фамилией </w:t>
      </w:r>
      <w:r w:rsidRPr="002E5FCB">
        <w:rPr>
          <w:rFonts w:ascii="Times New Roman" w:hAnsi="Times New Roman" w:cs="Times New Roman"/>
          <w:sz w:val="24"/>
          <w:szCs w:val="24"/>
          <w:u w:val="single"/>
        </w:rPr>
        <w:t>красным цветом</w:t>
      </w:r>
      <w:r>
        <w:rPr>
          <w:rFonts w:ascii="Times New Roman" w:hAnsi="Times New Roman" w:cs="Times New Roman"/>
          <w:sz w:val="24"/>
          <w:szCs w:val="24"/>
        </w:rPr>
        <w:t xml:space="preserve">, если считает, что </w:t>
      </w:r>
      <w:r w:rsidRPr="002E5FCB">
        <w:rPr>
          <w:rFonts w:ascii="Times New Roman" w:hAnsi="Times New Roman" w:cs="Times New Roman"/>
          <w:b/>
          <w:sz w:val="24"/>
          <w:szCs w:val="24"/>
        </w:rPr>
        <w:t>безразличен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зеленый цвет, </w:t>
      </w:r>
      <w:r>
        <w:rPr>
          <w:rFonts w:ascii="Times New Roman" w:hAnsi="Times New Roman" w:cs="Times New Roman"/>
          <w:sz w:val="24"/>
          <w:szCs w:val="24"/>
        </w:rPr>
        <w:t xml:space="preserve">а если думает, что товарищ </w:t>
      </w:r>
      <w:r w:rsidRPr="002E5FCB">
        <w:rPr>
          <w:rFonts w:ascii="Times New Roman" w:hAnsi="Times New Roman" w:cs="Times New Roman"/>
          <w:b/>
          <w:sz w:val="24"/>
          <w:szCs w:val="24"/>
        </w:rPr>
        <w:t>не выберет</w:t>
      </w:r>
      <w:r>
        <w:rPr>
          <w:rFonts w:ascii="Times New Roman" w:hAnsi="Times New Roman" w:cs="Times New Roman"/>
          <w:sz w:val="24"/>
          <w:szCs w:val="24"/>
        </w:rPr>
        <w:t xml:space="preserve"> его, использует </w:t>
      </w:r>
      <w:r w:rsidRPr="002E5FCB">
        <w:rPr>
          <w:rFonts w:ascii="Times New Roman" w:hAnsi="Times New Roman" w:cs="Times New Roman"/>
          <w:sz w:val="24"/>
          <w:szCs w:val="24"/>
          <w:u w:val="single"/>
        </w:rPr>
        <w:t>черный цвет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FCB" w:rsidRDefault="002E5FCB" w:rsidP="007E14D4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необходимо сопоставить предположения ученика с теми, которые сделали его одноклассники.</w:t>
      </w:r>
    </w:p>
    <w:p w:rsidR="002E5FCB" w:rsidRDefault="00164DA3" w:rsidP="007E14D4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осознания ребенком своего положения в системе межличностных отношений будем определять коэффициентом:</w:t>
      </w:r>
    </w:p>
    <w:p w:rsidR="00164DA3" w:rsidRPr="0081612C" w:rsidRDefault="00164DA3" w:rsidP="00164DA3">
      <w:pPr>
        <w:tabs>
          <w:tab w:val="left" w:pos="38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A3">
        <w:rPr>
          <w:rFonts w:ascii="Times New Roman" w:hAnsi="Times New Roman" w:cs="Times New Roman"/>
          <w:b/>
          <w:sz w:val="24"/>
          <w:szCs w:val="24"/>
        </w:rPr>
        <w:t>К=</w:t>
      </w:r>
      <w:r w:rsidRPr="00816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DA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81612C">
        <w:rPr>
          <w:rFonts w:ascii="Times New Roman" w:hAnsi="Times New Roman" w:cs="Times New Roman"/>
          <w:b/>
          <w:sz w:val="24"/>
          <w:szCs w:val="24"/>
        </w:rPr>
        <w:t>/</w:t>
      </w:r>
      <w:r w:rsidRPr="00164DA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164DA3" w:rsidRDefault="00164DA3" w:rsidP="00164DA3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«выборов» ученика, совпадающих с «выборами» его товарищей,</w:t>
      </w:r>
    </w:p>
    <w:p w:rsidR="00164DA3" w:rsidRDefault="00164DA3" w:rsidP="00164DA3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4DA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в классе, участвовавших в диагностике.</w:t>
      </w:r>
    </w:p>
    <w:p w:rsidR="00164DA3" w:rsidRDefault="00164DA3" w:rsidP="00164DA3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Важным фактором, определяющим степень удовлетворенности общением, является показатель взаимности выбора. Иначе говоря, для ученика не только то, сколько одноклассников питает к нем симпатию, но и то, какие именно дети отдают ему предпочтение: те, с которыми ему приятно самому (кого он выбрал сам), или же те, к которым он относится достаточно равнодушно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кого не выбрал).</w:t>
      </w:r>
    </w:p>
    <w:p w:rsidR="00164DA3" w:rsidRDefault="00164DA3" w:rsidP="00164DA3">
      <w:pPr>
        <w:tabs>
          <w:tab w:val="left" w:pos="38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удовлетворенности учащихся общением может быть охарактеризована с помощью коэффици</w:t>
      </w:r>
      <w:r w:rsidR="0081477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нта:</w:t>
      </w:r>
    </w:p>
    <w:p w:rsidR="001970EA" w:rsidRDefault="00814778" w:rsidP="00814778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78">
        <w:rPr>
          <w:rFonts w:ascii="Times New Roman" w:hAnsi="Times New Roman" w:cs="Times New Roman"/>
          <w:b/>
          <w:sz w:val="24"/>
          <w:szCs w:val="24"/>
        </w:rPr>
        <w:t>К (</w:t>
      </w:r>
      <w:proofErr w:type="spellStart"/>
      <w:r w:rsidRPr="00814778">
        <w:rPr>
          <w:rFonts w:ascii="Times New Roman" w:hAnsi="Times New Roman" w:cs="Times New Roman"/>
          <w:b/>
          <w:sz w:val="24"/>
          <w:szCs w:val="24"/>
        </w:rPr>
        <w:t>удовл</w:t>
      </w:r>
      <w:proofErr w:type="spellEnd"/>
      <w:r w:rsidRPr="00814778">
        <w:rPr>
          <w:rFonts w:ascii="Times New Roman" w:hAnsi="Times New Roman" w:cs="Times New Roman"/>
          <w:b/>
          <w:sz w:val="24"/>
          <w:szCs w:val="24"/>
        </w:rPr>
        <w:t>.) =Х/N</w:t>
      </w:r>
    </w:p>
    <w:p w:rsidR="00814778" w:rsidRDefault="00814778" w:rsidP="0081477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778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>Х – число всех одноклассников, у которых есть взаимные выборы,</w:t>
      </w:r>
    </w:p>
    <w:p w:rsidR="00814778" w:rsidRDefault="00814778" w:rsidP="0081477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147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детей в классе, участвовавших в диагностике.</w:t>
      </w:r>
    </w:p>
    <w:p w:rsidR="00814778" w:rsidRDefault="00814778" w:rsidP="0081477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778" w:rsidRDefault="00814778" w:rsidP="00814778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78">
        <w:rPr>
          <w:rFonts w:ascii="Times New Roman" w:hAnsi="Times New Roman" w:cs="Times New Roman"/>
          <w:b/>
          <w:sz w:val="24"/>
          <w:szCs w:val="24"/>
        </w:rPr>
        <w:t>Методика «Конверт»</w:t>
      </w:r>
    </w:p>
    <w:p w:rsidR="00814778" w:rsidRDefault="00814778" w:rsidP="0081477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статуса учащихся в классном коллективе можно использовать несложную процедуру.</w:t>
      </w:r>
    </w:p>
    <w:p w:rsidR="00814778" w:rsidRDefault="00814778" w:rsidP="0081477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заранее готовит конверты и кружки (любого цвета) по количеству учащихся в классе. На конверты крупно пишется фамилия и имя учащегося. Все конверты раскладываются на одном столе.</w:t>
      </w:r>
    </w:p>
    <w:p w:rsidR="00814778" w:rsidRDefault="00814778" w:rsidP="0081477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выходят из класса. Каждому из них дается в руки кружочек. Затем школьников просят по очереди заходить в класс и класть кружочки в конверт того, кто им больше всего нравиться.</w:t>
      </w:r>
    </w:p>
    <w:p w:rsidR="00814778" w:rsidRDefault="00814778" w:rsidP="0081477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все учащиеся выполнят задание, учитель в их отсутствие подсчитывает, у кого </w:t>
      </w:r>
      <w:r w:rsidR="007979B1">
        <w:rPr>
          <w:rFonts w:ascii="Times New Roman" w:hAnsi="Times New Roman" w:cs="Times New Roman"/>
          <w:sz w:val="24"/>
          <w:szCs w:val="24"/>
        </w:rPr>
        <w:t>сколько оказалось кружочков. Это число будет означать статус личности в системе межличностных отношений.</w:t>
      </w:r>
    </w:p>
    <w:p w:rsidR="007979B1" w:rsidRDefault="007979B1" w:rsidP="0081477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B1" w:rsidRDefault="007979B1" w:rsidP="007979B1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9B1">
        <w:rPr>
          <w:rFonts w:ascii="Times New Roman" w:hAnsi="Times New Roman" w:cs="Times New Roman"/>
          <w:b/>
          <w:sz w:val="24"/>
          <w:szCs w:val="24"/>
        </w:rPr>
        <w:t>Методика «К кому бы ты обратился?»</w:t>
      </w:r>
    </w:p>
    <w:p w:rsidR="007979B1" w:rsidRDefault="007979B1" w:rsidP="007979B1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личности в коллективе зависит от вида деятельности, в которой происходит выбор. В отдыхе наиболее популярны одни дети, в труде – другие, в спорте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ругие.</w:t>
      </w:r>
    </w:p>
    <w:p w:rsidR="007979B1" w:rsidRDefault="007979B1" w:rsidP="007979B1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увидеть эту разницу, используют выбор в разных видах общения детей.</w:t>
      </w:r>
    </w:p>
    <w:p w:rsidR="007979B1" w:rsidRDefault="007979B1" w:rsidP="007979B1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предлагается ответить на вопросы:</w:t>
      </w:r>
    </w:p>
    <w:p w:rsidR="007979B1" w:rsidRDefault="007979B1" w:rsidP="007979B1">
      <w:pPr>
        <w:pStyle w:val="a8"/>
        <w:numPr>
          <w:ilvl w:val="0"/>
          <w:numId w:val="2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из одноклассников ты хочешь вместе готовить какой-либо классный час (внеклассное мероприятие)? Напиши три фамилии.</w:t>
      </w:r>
    </w:p>
    <w:p w:rsidR="007979B1" w:rsidRDefault="007979B1" w:rsidP="007979B1">
      <w:pPr>
        <w:pStyle w:val="a8"/>
        <w:numPr>
          <w:ilvl w:val="0"/>
          <w:numId w:val="2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планируют спортивные мероприятия. Кого из класса ты возьмешь в свою команду? Напиши три фамилии.</w:t>
      </w:r>
    </w:p>
    <w:p w:rsidR="007979B1" w:rsidRDefault="004D75D8" w:rsidP="007979B1">
      <w:pPr>
        <w:pStyle w:val="a8"/>
        <w:numPr>
          <w:ilvl w:val="0"/>
          <w:numId w:val="2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тебе понадобиться помощь при выполнении уроков, кого из одноклассников ты попросишь объяснить тебе трудное задание?</w:t>
      </w:r>
      <w:r w:rsidR="00797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Напиши три фамилии.</w:t>
      </w:r>
    </w:p>
    <w:p w:rsidR="004D75D8" w:rsidRDefault="004D75D8" w:rsidP="007979B1">
      <w:pPr>
        <w:pStyle w:val="a8"/>
        <w:numPr>
          <w:ilvl w:val="0"/>
          <w:numId w:val="2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хочешь, чтобы твой день рождения прошел интересно, весело, кого из одноклассников ты пригласишь? Напиши три фамилии.</w:t>
      </w:r>
    </w:p>
    <w:p w:rsidR="004D75D8" w:rsidRDefault="004D75D8" w:rsidP="004D75D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пишут фамилии выбранных товарищей в строгом соответствии с порядком вопросов.</w:t>
      </w:r>
    </w:p>
    <w:p w:rsidR="004D75D8" w:rsidRDefault="004D75D8" w:rsidP="004D75D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собирает листки с ответами; подсчитывается суммарное число «выборов» по каждому вопросу отдельно.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каждого учащегося определяется четыре статуса;</w:t>
      </w:r>
    </w:p>
    <w:p w:rsidR="004D75D8" w:rsidRDefault="004D75D8" w:rsidP="004D75D8">
      <w:pPr>
        <w:pStyle w:val="a8"/>
        <w:numPr>
          <w:ilvl w:val="0"/>
          <w:numId w:val="3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деловом общении</w:t>
      </w:r>
    </w:p>
    <w:p w:rsidR="004D75D8" w:rsidRDefault="004D75D8" w:rsidP="004D75D8">
      <w:pPr>
        <w:pStyle w:val="a8"/>
        <w:numPr>
          <w:ilvl w:val="0"/>
          <w:numId w:val="3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спортивной сфере</w:t>
      </w:r>
    </w:p>
    <w:p w:rsidR="004D75D8" w:rsidRDefault="004D75D8" w:rsidP="004D75D8">
      <w:pPr>
        <w:pStyle w:val="a8"/>
        <w:numPr>
          <w:ilvl w:val="0"/>
          <w:numId w:val="3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учебе</w:t>
      </w:r>
    </w:p>
    <w:p w:rsidR="004D75D8" w:rsidRDefault="004D75D8" w:rsidP="004D75D8">
      <w:pPr>
        <w:pStyle w:val="a8"/>
        <w:numPr>
          <w:ilvl w:val="0"/>
          <w:numId w:val="3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дружеских отношениях.</w:t>
      </w:r>
    </w:p>
    <w:p w:rsidR="004D75D8" w:rsidRDefault="004D75D8" w:rsidP="004D75D8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5D8" w:rsidRDefault="00D91B41" w:rsidP="00D91B41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41">
        <w:rPr>
          <w:rFonts w:ascii="Times New Roman" w:hAnsi="Times New Roman" w:cs="Times New Roman"/>
          <w:b/>
          <w:sz w:val="24"/>
          <w:szCs w:val="24"/>
        </w:rPr>
        <w:t>Методика «Внимательный взгляд»</w:t>
      </w:r>
    </w:p>
    <w:p w:rsidR="00D91B41" w:rsidRDefault="00D91B41" w:rsidP="00D91B41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B41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того чтобы оценить, насколько безопасно чувствует себя ребенок в классе, можно использовать метод наблюдения.</w:t>
      </w:r>
    </w:p>
    <w:p w:rsidR="00D91B41" w:rsidRDefault="00D91B41" w:rsidP="00D91B41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наблюдении за ребенком нетрудно уловить признаки смущения, неловкости – он говорит тихим голосом, избегает глазного контакта, переминается с ноги на ногу, теребит одежду, сосет палец или держит руки во рту.</w:t>
      </w:r>
    </w:p>
    <w:p w:rsidR="00D91B41" w:rsidRDefault="00D91B41" w:rsidP="00D91B41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Частые прогулы и опоздания ученика могут свидетельствовать о том, что он избегает быть в классе. Немало полезной информации об эмоциональном состоянии учащихся дают наблюдения над позой, которую он принимает в тех или иных ситуациях. Так, скрещивание рук и ног во время общения является защитной реакцией. Прикрывание рта рукой во время слушания свидетельствует о том, что человек не доверяет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800CB">
        <w:rPr>
          <w:rFonts w:ascii="Times New Roman" w:hAnsi="Times New Roman" w:cs="Times New Roman"/>
          <w:sz w:val="24"/>
          <w:szCs w:val="24"/>
        </w:rPr>
        <w:t xml:space="preserve"> Сжатые кулаки говорят о состоянии враждебности.</w:t>
      </w:r>
    </w:p>
    <w:p w:rsidR="00F800CB" w:rsidRDefault="00F800CB" w:rsidP="00D91B41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0CB" w:rsidRDefault="00F800CB" w:rsidP="00F800CB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CB">
        <w:rPr>
          <w:rFonts w:ascii="Times New Roman" w:hAnsi="Times New Roman" w:cs="Times New Roman"/>
          <w:b/>
          <w:sz w:val="24"/>
          <w:szCs w:val="24"/>
        </w:rPr>
        <w:t>Методика «Поговорите с родителями»</w:t>
      </w:r>
    </w:p>
    <w:p w:rsidR="00F800CB" w:rsidRDefault="00F800CB" w:rsidP="00F800CB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беседе с родителями учителю стоит выяснить, любит ли ребенок ходить в школу, что он рассказывает о своем классе. Часто ли он жалуется на недомогания после школы или по утрам. Как ребенок готовит уроки: делает это самостоятельно или с помощью родителей.</w:t>
      </w:r>
    </w:p>
    <w:p w:rsidR="00F800CB" w:rsidRDefault="00F800CB" w:rsidP="00F800CB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0CB" w:rsidRDefault="00F800CB" w:rsidP="00F800CB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CB">
        <w:rPr>
          <w:rFonts w:ascii="Times New Roman" w:hAnsi="Times New Roman" w:cs="Times New Roman"/>
          <w:b/>
          <w:sz w:val="24"/>
          <w:szCs w:val="24"/>
        </w:rPr>
        <w:t>Анкетирование учащихся</w:t>
      </w:r>
    </w:p>
    <w:p w:rsidR="00F800CB" w:rsidRDefault="00F800CB" w:rsidP="00F800CB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попросить детей ответить на вопросы анкеты. При этом необходимо предупредить, что ответы не станут известны одноклассникам.</w:t>
      </w:r>
    </w:p>
    <w:p w:rsidR="00F800CB" w:rsidRDefault="00F800CB" w:rsidP="00F800CB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анкета преследует выяснить, насколько безопасно ребенок чувств</w:t>
      </w:r>
      <w:r w:rsidR="0083124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ет себя в школе,</w:t>
      </w:r>
      <w:r w:rsidR="00831249">
        <w:rPr>
          <w:rFonts w:ascii="Times New Roman" w:hAnsi="Times New Roman" w:cs="Times New Roman"/>
          <w:sz w:val="24"/>
          <w:szCs w:val="24"/>
        </w:rPr>
        <w:t xml:space="preserve"> не стоит с ним обсуждать ответы на вопросы. Тем более не доступно ругать его за них.</w:t>
      </w:r>
    </w:p>
    <w:p w:rsidR="00831249" w:rsidRDefault="00831249" w:rsidP="00F800CB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анализа ситуации в классе, необходимо предпринять следующие шаги для того, чтобы дети чувствовали себя более комфортно. Через какое – то время можно повторить анкетирование, чтобы убедится, насколько эти шаги были эффективны.</w:t>
      </w:r>
    </w:p>
    <w:p w:rsidR="00831249" w:rsidRDefault="00831249" w:rsidP="00F800CB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49" w:rsidRDefault="00831249" w:rsidP="00F800CB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249">
        <w:rPr>
          <w:rFonts w:ascii="Times New Roman" w:hAnsi="Times New Roman" w:cs="Times New Roman"/>
          <w:i/>
          <w:sz w:val="24"/>
          <w:szCs w:val="24"/>
        </w:rPr>
        <w:t>Анкета</w:t>
      </w:r>
    </w:p>
    <w:p w:rsidR="00831249" w:rsidRDefault="00831249" w:rsidP="00831249">
      <w:pPr>
        <w:pStyle w:val="a8"/>
        <w:numPr>
          <w:ilvl w:val="0"/>
          <w:numId w:val="4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боюсь, что ребята будут смеяться надо мной, когда я отвечаю у доски. (Да, нет)</w:t>
      </w:r>
    </w:p>
    <w:p w:rsidR="00831249" w:rsidRDefault="00831249" w:rsidP="00831249">
      <w:pPr>
        <w:pStyle w:val="a8"/>
        <w:numPr>
          <w:ilvl w:val="0"/>
          <w:numId w:val="4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 от того, что происходит в моей жизни, когда я вхожу в класс, я чувствую себя лучше. (Да, нет)</w:t>
      </w:r>
    </w:p>
    <w:p w:rsidR="00831249" w:rsidRDefault="00831249" w:rsidP="00831249">
      <w:pPr>
        <w:pStyle w:val="a8"/>
        <w:numPr>
          <w:ilvl w:val="0"/>
          <w:numId w:val="4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часто болит голова или живот, часто мне кажется, что я вот-вот заплачу, (Да, нет)</w:t>
      </w:r>
    </w:p>
    <w:p w:rsidR="00831249" w:rsidRDefault="00831249" w:rsidP="00831249">
      <w:pPr>
        <w:pStyle w:val="a8"/>
        <w:numPr>
          <w:ilvl w:val="0"/>
          <w:numId w:val="4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моем классе есть человек, которому я могу рассказать о своих проблемах. (Да, нет)</w:t>
      </w:r>
    </w:p>
    <w:p w:rsidR="00831249" w:rsidRDefault="00831249" w:rsidP="00831249">
      <w:pPr>
        <w:pStyle w:val="a8"/>
        <w:numPr>
          <w:ilvl w:val="0"/>
          <w:numId w:val="4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что в моем классе никто не сделает мне больно. (Да, нет)</w:t>
      </w:r>
    </w:p>
    <w:p w:rsidR="00831249" w:rsidRDefault="00353B83" w:rsidP="00831249">
      <w:pPr>
        <w:pStyle w:val="a8"/>
        <w:numPr>
          <w:ilvl w:val="0"/>
          <w:numId w:val="4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уверен, что мой учитель будет любить меня, даже если я сделаю ошибку (да, нет).</w:t>
      </w:r>
    </w:p>
    <w:p w:rsidR="00831249" w:rsidRDefault="00353B83" w:rsidP="00F800CB">
      <w:pPr>
        <w:pStyle w:val="a8"/>
        <w:numPr>
          <w:ilvl w:val="0"/>
          <w:numId w:val="4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B83">
        <w:rPr>
          <w:rFonts w:ascii="Times New Roman" w:hAnsi="Times New Roman" w:cs="Times New Roman"/>
          <w:sz w:val="24"/>
          <w:szCs w:val="24"/>
        </w:rPr>
        <w:t xml:space="preserve">Мне известны правила, которые нужно соблюдать в школе. Я знаю, что </w:t>
      </w:r>
      <w:r>
        <w:rPr>
          <w:rFonts w:ascii="Times New Roman" w:hAnsi="Times New Roman" w:cs="Times New Roman"/>
          <w:sz w:val="24"/>
          <w:szCs w:val="24"/>
        </w:rPr>
        <w:t>будет, если я их нарушу (да, нет).</w:t>
      </w:r>
    </w:p>
    <w:p w:rsidR="00353B83" w:rsidRDefault="009B459B" w:rsidP="00F800CB">
      <w:pPr>
        <w:pStyle w:val="a8"/>
        <w:numPr>
          <w:ilvl w:val="0"/>
          <w:numId w:val="4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боюсь, что мои одноклассники будут меня дразнить за мою внешность (да, нет).</w:t>
      </w:r>
    </w:p>
    <w:p w:rsidR="009B459B" w:rsidRDefault="009B459B" w:rsidP="009B459B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59B" w:rsidRDefault="009B459B" w:rsidP="009B459B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59B">
        <w:rPr>
          <w:rFonts w:ascii="Times New Roman" w:hAnsi="Times New Roman" w:cs="Times New Roman"/>
          <w:b/>
          <w:sz w:val="32"/>
          <w:szCs w:val="32"/>
        </w:rPr>
        <w:t>Начальные шаги</w:t>
      </w:r>
    </w:p>
    <w:p w:rsidR="009B459B" w:rsidRDefault="009B459B" w:rsidP="009B459B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 коллектива</w:t>
      </w:r>
    </w:p>
    <w:p w:rsidR="009B459B" w:rsidRDefault="009B459B" w:rsidP="009B459B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должны принять участие в выборе названия своего класса, сочинении гимна.</w:t>
      </w:r>
    </w:p>
    <w:p w:rsidR="009B459B" w:rsidRDefault="009B459B" w:rsidP="009B459B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необходимым условие для ощущения защищенности и безопасности является 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которым, по которым функционирует группа, класс.</w:t>
      </w:r>
    </w:p>
    <w:p w:rsidR="0010618C" w:rsidRDefault="0010618C" w:rsidP="0010618C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8C">
        <w:rPr>
          <w:rFonts w:ascii="Times New Roman" w:hAnsi="Times New Roman" w:cs="Times New Roman"/>
          <w:b/>
          <w:sz w:val="24"/>
          <w:szCs w:val="24"/>
        </w:rPr>
        <w:t>Выработка правил поведения в классе</w:t>
      </w:r>
    </w:p>
    <w:p w:rsidR="0010618C" w:rsidRDefault="0010618C" w:rsidP="0010618C">
      <w:pPr>
        <w:pStyle w:val="a8"/>
        <w:numPr>
          <w:ilvl w:val="0"/>
          <w:numId w:val="5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класса</w:t>
      </w:r>
    </w:p>
    <w:p w:rsidR="0010618C" w:rsidRDefault="0010618C" w:rsidP="0010618C">
      <w:pPr>
        <w:pStyle w:val="a8"/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 будет жить класс</w:t>
      </w:r>
    </w:p>
    <w:p w:rsidR="0010618C" w:rsidRDefault="0010618C" w:rsidP="0010618C">
      <w:pPr>
        <w:pStyle w:val="a8"/>
        <w:numPr>
          <w:ilvl w:val="0"/>
          <w:numId w:val="5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класса</w:t>
      </w:r>
    </w:p>
    <w:p w:rsidR="0010618C" w:rsidRDefault="0010618C" w:rsidP="0010618C">
      <w:pPr>
        <w:pStyle w:val="a8"/>
        <w:numPr>
          <w:ilvl w:val="0"/>
          <w:numId w:val="5"/>
        </w:num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с правилами и обязанностями.</w:t>
      </w:r>
    </w:p>
    <w:p w:rsidR="0010618C" w:rsidRDefault="0010618C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Соблюдая нормы и правила поведения в школе и классе можно воспитать гармон</w:t>
      </w:r>
      <w:r w:rsidR="00E042C0">
        <w:rPr>
          <w:rFonts w:ascii="Times New Roman" w:hAnsi="Times New Roman" w:cs="Times New Roman"/>
          <w:sz w:val="24"/>
          <w:szCs w:val="24"/>
        </w:rPr>
        <w:t>ично развитую личность. Быть рядом в те минуты, когда необходима помощь классного руководителя.</w:t>
      </w: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2C0" w:rsidRPr="0010618C" w:rsidRDefault="00E042C0" w:rsidP="0010618C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0CB" w:rsidRPr="0010618C" w:rsidRDefault="00F800CB" w:rsidP="0010618C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778" w:rsidRPr="0010618C" w:rsidRDefault="00814778" w:rsidP="0010618C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15F9" w:rsidRDefault="00F815F9" w:rsidP="00F815F9">
      <w:pPr>
        <w:tabs>
          <w:tab w:val="left" w:pos="387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815F9">
        <w:rPr>
          <w:rFonts w:ascii="Times New Roman" w:hAnsi="Times New Roman" w:cs="Times New Roman"/>
          <w:sz w:val="24"/>
          <w:szCs w:val="24"/>
          <w:highlight w:val="yellow"/>
        </w:rPr>
        <w:t>Приложение</w:t>
      </w:r>
      <w:proofErr w:type="gramStart"/>
      <w:r w:rsidRPr="00F815F9">
        <w:rPr>
          <w:rFonts w:ascii="Times New Roman" w:hAnsi="Times New Roman" w:cs="Times New Roman"/>
          <w:sz w:val="24"/>
          <w:szCs w:val="24"/>
          <w:highlight w:val="yellow"/>
        </w:rPr>
        <w:t>1</w:t>
      </w:r>
      <w:proofErr w:type="gramEnd"/>
    </w:p>
    <w:p w:rsidR="00F815F9" w:rsidRDefault="009E4AC6" w:rsidP="00F81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схема для определения психологического климата</w:t>
      </w:r>
    </w:p>
    <w:tbl>
      <w:tblPr>
        <w:tblStyle w:val="a7"/>
        <w:tblpPr w:leftFromText="180" w:rightFromText="180" w:vertAnchor="text" w:horzAnchor="page" w:tblpX="928" w:tblpY="1958"/>
        <w:tblW w:w="10740" w:type="dxa"/>
        <w:tblLook w:val="04A0"/>
      </w:tblPr>
      <w:tblGrid>
        <w:gridCol w:w="2797"/>
        <w:gridCol w:w="759"/>
        <w:gridCol w:w="808"/>
        <w:gridCol w:w="807"/>
        <w:gridCol w:w="793"/>
        <w:gridCol w:w="666"/>
        <w:gridCol w:w="667"/>
        <w:gridCol w:w="793"/>
        <w:gridCol w:w="2650"/>
      </w:tblGrid>
      <w:tr w:rsidR="009E4AC6" w:rsidTr="00F815F9">
        <w:tc>
          <w:tcPr>
            <w:tcW w:w="279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</w:p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759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08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80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6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650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особенности</w:t>
            </w:r>
          </w:p>
        </w:tc>
      </w:tr>
      <w:tr w:rsidR="009E4AC6" w:rsidTr="00F815F9">
        <w:tc>
          <w:tcPr>
            <w:tcW w:w="2797" w:type="dxa"/>
          </w:tcPr>
          <w:p w:rsidR="00C77002" w:rsidRDefault="00C77002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Преобладает бодрое и жизнерадостное настроение</w:t>
            </w:r>
          </w:p>
        </w:tc>
        <w:tc>
          <w:tcPr>
            <w:tcW w:w="759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77002" w:rsidRDefault="00C77002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Преобладает подавленное настроение,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пессимистический</w:t>
            </w:r>
            <w:proofErr w:type="gramEnd"/>
          </w:p>
          <w:p w:rsidR="00C77002" w:rsidRDefault="00C77002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</w:p>
        </w:tc>
      </w:tr>
      <w:tr w:rsidR="009E4AC6" w:rsidTr="00F815F9">
        <w:tc>
          <w:tcPr>
            <w:tcW w:w="2797" w:type="dxa"/>
          </w:tcPr>
          <w:p w:rsidR="00C77002" w:rsidRDefault="00C77002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Преобладают доброжелательность</w:t>
            </w:r>
          </w:p>
          <w:p w:rsidR="00C77002" w:rsidRDefault="00C77002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взаимоотношениях, взаимные симпатии</w:t>
            </w:r>
          </w:p>
        </w:tc>
        <w:tc>
          <w:tcPr>
            <w:tcW w:w="759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77002" w:rsidRDefault="00C77002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Преобладают конфликтность в отношениях, агрессивность, антипатии</w:t>
            </w:r>
          </w:p>
        </w:tc>
      </w:tr>
      <w:tr w:rsidR="009E4AC6" w:rsidTr="00F815F9">
        <w:tc>
          <w:tcPr>
            <w:tcW w:w="2797" w:type="dxa"/>
          </w:tcPr>
          <w:p w:rsidR="00C77002" w:rsidRDefault="00C77002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отношениях между групп</w:t>
            </w:r>
            <w:r w:rsidR="00687206">
              <w:rPr>
                <w:rFonts w:ascii="Times New Roman" w:hAnsi="Times New Roman" w:cs="Times New Roman"/>
                <w:sz w:val="24"/>
                <w:szCs w:val="24"/>
              </w:rPr>
              <w:t>ировки внутри коллектива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 взаимное расположение</w:t>
            </w:r>
            <w:r w:rsidR="00687206">
              <w:rPr>
                <w:rFonts w:ascii="Times New Roman" w:hAnsi="Times New Roman" w:cs="Times New Roman"/>
                <w:sz w:val="24"/>
                <w:szCs w:val="24"/>
              </w:rPr>
              <w:t xml:space="preserve"> и понимание</w:t>
            </w:r>
          </w:p>
        </w:tc>
        <w:tc>
          <w:tcPr>
            <w:tcW w:w="759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77002" w:rsidRDefault="00687206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Группировки конфликтует между собой</w:t>
            </w:r>
          </w:p>
        </w:tc>
      </w:tr>
      <w:tr w:rsidR="009E4AC6" w:rsidTr="00F815F9">
        <w:tc>
          <w:tcPr>
            <w:tcW w:w="2797" w:type="dxa"/>
          </w:tcPr>
          <w:p w:rsidR="00C77002" w:rsidRDefault="00687206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Членам коллектива нравится бывать вместе, участвовать в совместных делах, вместе проводить свободное время</w:t>
            </w:r>
          </w:p>
        </w:tc>
        <w:tc>
          <w:tcPr>
            <w:tcW w:w="759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77002" w:rsidRDefault="00687206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коллектива проявляют безразличие к более тесному общению, выражают отрицательное отношение к совместной деятельности</w:t>
            </w:r>
          </w:p>
          <w:p w:rsidR="00E852C3" w:rsidRDefault="00E852C3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C6" w:rsidTr="00F815F9">
        <w:tc>
          <w:tcPr>
            <w:tcW w:w="2797" w:type="dxa"/>
          </w:tcPr>
          <w:p w:rsidR="00C77002" w:rsidRDefault="00687206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Успехи и неудачи отдельных членов коллектива вызывают сопереживание, участие всех членов коллектива</w:t>
            </w:r>
          </w:p>
        </w:tc>
        <w:tc>
          <w:tcPr>
            <w:tcW w:w="759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77002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Успехи и неудачи членов коллектива оставляют равнодушными остальных, а иногда вызывают зависть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злорадство</w:t>
            </w:r>
            <w:proofErr w:type="gramEnd"/>
          </w:p>
        </w:tc>
      </w:tr>
      <w:tr w:rsidR="009E4AC6" w:rsidTr="00F815F9">
        <w:tc>
          <w:tcPr>
            <w:tcW w:w="2797" w:type="dxa"/>
          </w:tcPr>
          <w:p w:rsidR="00C77002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Преобладают одобрение и поддержка, упреки и крики высказываются с добрыми побуждениями</w:t>
            </w:r>
          </w:p>
        </w:tc>
        <w:tc>
          <w:tcPr>
            <w:tcW w:w="759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77002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Критические замечания носят характер явных и скрытых выпадов</w:t>
            </w:r>
          </w:p>
        </w:tc>
      </w:tr>
      <w:tr w:rsidR="009E4AC6" w:rsidTr="00F815F9">
        <w:tc>
          <w:tcPr>
            <w:tcW w:w="2797" w:type="dxa"/>
          </w:tcPr>
          <w:p w:rsidR="00C77002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коллектива с уважением относятся к мнению друг друга</w:t>
            </w:r>
          </w:p>
        </w:tc>
        <w:tc>
          <w:tcPr>
            <w:tcW w:w="759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77002" w:rsidRDefault="00C77002" w:rsidP="009E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77002" w:rsidRDefault="009E4AC6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каждый считает свое мнение главным и нетерпим к мнению товарищей</w:t>
            </w:r>
          </w:p>
        </w:tc>
      </w:tr>
      <w:tr w:rsidR="009E4AC6" w:rsidTr="00F815F9">
        <w:tc>
          <w:tcPr>
            <w:tcW w:w="2797" w:type="dxa"/>
          </w:tcPr>
          <w:p w:rsidR="00455869" w:rsidRDefault="009E4AC6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трудные для коллектива минуты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происходит эмоциональное соединение</w:t>
            </w:r>
          </w:p>
        </w:tc>
        <w:tc>
          <w:tcPr>
            <w:tcW w:w="759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455869" w:rsidRDefault="009E4AC6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трудных случаях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«раскисает»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оявляется растерянность, возникают ссоры, взаимные обиды</w:t>
            </w:r>
          </w:p>
        </w:tc>
      </w:tr>
      <w:tr w:rsidR="009E4AC6" w:rsidTr="00F815F9">
        <w:tc>
          <w:tcPr>
            <w:tcW w:w="2797" w:type="dxa"/>
          </w:tcPr>
          <w:p w:rsidR="00455869" w:rsidRDefault="009E4AC6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или неудачи коллектива переживаются всеми как свои собственные</w:t>
            </w:r>
          </w:p>
        </w:tc>
        <w:tc>
          <w:tcPr>
            <w:tcW w:w="759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455869" w:rsidRDefault="009E4AC6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или неудачи всего коллектива не находят отклика у его отдельных представителей</w:t>
            </w:r>
          </w:p>
        </w:tc>
      </w:tr>
      <w:tr w:rsidR="009E4AC6" w:rsidTr="00F815F9">
        <w:tc>
          <w:tcPr>
            <w:tcW w:w="2797" w:type="dxa"/>
          </w:tcPr>
          <w:p w:rsidR="00455869" w:rsidRDefault="009E4AC6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участливо и доброжелательно относится к новым членам, старается помочь им освоиться</w:t>
            </w:r>
          </w:p>
        </w:tc>
        <w:tc>
          <w:tcPr>
            <w:tcW w:w="759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55869" w:rsidRDefault="00455869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455869" w:rsidRDefault="00853DB5" w:rsidP="009E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Новички чувствуют себя лишними, чужими к ним нередко проявляется враждебность</w:t>
            </w:r>
          </w:p>
        </w:tc>
      </w:tr>
      <w:tr w:rsidR="009E4AC6" w:rsidTr="00F815F9">
        <w:tc>
          <w:tcPr>
            <w:tcW w:w="2797" w:type="dxa"/>
          </w:tcPr>
          <w:p w:rsidR="00455869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активен, полон энергии</w:t>
            </w:r>
          </w:p>
        </w:tc>
        <w:tc>
          <w:tcPr>
            <w:tcW w:w="759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пассивен, инертен</w:t>
            </w:r>
          </w:p>
        </w:tc>
      </w:tr>
      <w:tr w:rsidR="009E4AC6" w:rsidTr="00F815F9">
        <w:tc>
          <w:tcPr>
            <w:tcW w:w="2797" w:type="dxa"/>
          </w:tcPr>
          <w:p w:rsidR="00455869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быстро откликается, если нужно сделать полезное дело</w:t>
            </w:r>
          </w:p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55869" w:rsidRDefault="00455869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455869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невозможно поднять на совместное дело, каждый думает только о собственных интересах</w:t>
            </w:r>
          </w:p>
        </w:tc>
      </w:tr>
      <w:tr w:rsidR="00853DB5" w:rsidTr="00F815F9">
        <w:tc>
          <w:tcPr>
            <w:tcW w:w="2797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коллективе существует справедливое отношение ко всем членам, здесь поддерживают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выступают в их защиту</w:t>
            </w:r>
          </w:p>
        </w:tc>
        <w:tc>
          <w:tcPr>
            <w:tcW w:w="759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подразделяется на «привилегированных»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пренебрегаемых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здесь презрительно относятся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высмеивают их</w:t>
            </w:r>
          </w:p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B5" w:rsidTr="00F815F9">
        <w:tc>
          <w:tcPr>
            <w:tcW w:w="2797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членов коллектива проявляется чувство гордости за свой коллектив, если его отмечают руководители</w:t>
            </w:r>
          </w:p>
        </w:tc>
        <w:tc>
          <w:tcPr>
            <w:tcW w:w="759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похвалам и поощрениям коллектива здесь относятся равнодушно</w:t>
            </w:r>
          </w:p>
          <w:p w:rsidR="00853DB5" w:rsidRDefault="00853DB5" w:rsidP="0085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341" w:rsidRDefault="00CF7341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1612C">
        <w:rPr>
          <w:rFonts w:ascii="Times New Roman" w:hAnsi="Times New Roman" w:cs="Times New Roman"/>
          <w:b/>
          <w:sz w:val="96"/>
          <w:szCs w:val="96"/>
        </w:rPr>
        <w:t>Реферат</w:t>
      </w:r>
    </w:p>
    <w:p w:rsidR="0081612C" w:rsidRP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1612C" w:rsidRPr="0081612C" w:rsidRDefault="0081612C" w:rsidP="009E4AC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1612C">
        <w:rPr>
          <w:rFonts w:ascii="Times New Roman" w:hAnsi="Times New Roman" w:cs="Times New Roman"/>
          <w:sz w:val="52"/>
          <w:szCs w:val="52"/>
        </w:rPr>
        <w:t>Тема: «Воспитание личности школьника в классном коллективе»</w:t>
      </w:r>
    </w:p>
    <w:sectPr w:rsidR="0081612C" w:rsidRPr="0081612C" w:rsidSect="00C3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40" w:rsidRDefault="00FC3F40" w:rsidP="00C95353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C9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40" w:rsidRDefault="00FC3F40" w:rsidP="00C95353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C95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365"/>
    <w:multiLevelType w:val="hybridMultilevel"/>
    <w:tmpl w:val="1EBC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D2FAA"/>
    <w:multiLevelType w:val="hybridMultilevel"/>
    <w:tmpl w:val="975C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53F45"/>
    <w:multiLevelType w:val="hybridMultilevel"/>
    <w:tmpl w:val="9C9C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3626F"/>
    <w:multiLevelType w:val="hybridMultilevel"/>
    <w:tmpl w:val="1A82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73E88"/>
    <w:multiLevelType w:val="hybridMultilevel"/>
    <w:tmpl w:val="7D5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353"/>
    <w:rsid w:val="000C6854"/>
    <w:rsid w:val="0010618C"/>
    <w:rsid w:val="00164DA3"/>
    <w:rsid w:val="001970EA"/>
    <w:rsid w:val="002E5FCB"/>
    <w:rsid w:val="00353B83"/>
    <w:rsid w:val="00395F44"/>
    <w:rsid w:val="00455869"/>
    <w:rsid w:val="004D75D8"/>
    <w:rsid w:val="00687206"/>
    <w:rsid w:val="007979B1"/>
    <w:rsid w:val="007C61B0"/>
    <w:rsid w:val="007E14D4"/>
    <w:rsid w:val="00814778"/>
    <w:rsid w:val="0081612C"/>
    <w:rsid w:val="00831249"/>
    <w:rsid w:val="00853DB5"/>
    <w:rsid w:val="008938AD"/>
    <w:rsid w:val="008F01EA"/>
    <w:rsid w:val="009B459B"/>
    <w:rsid w:val="009E4AC6"/>
    <w:rsid w:val="00A72B92"/>
    <w:rsid w:val="00AA11AA"/>
    <w:rsid w:val="00C0581A"/>
    <w:rsid w:val="00C31219"/>
    <w:rsid w:val="00C77002"/>
    <w:rsid w:val="00C95353"/>
    <w:rsid w:val="00CC5167"/>
    <w:rsid w:val="00CF7341"/>
    <w:rsid w:val="00D91B41"/>
    <w:rsid w:val="00E042C0"/>
    <w:rsid w:val="00E852C3"/>
    <w:rsid w:val="00F800CB"/>
    <w:rsid w:val="00F815F9"/>
    <w:rsid w:val="00FC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353"/>
  </w:style>
  <w:style w:type="paragraph" w:styleId="a5">
    <w:name w:val="footer"/>
    <w:basedOn w:val="a"/>
    <w:link w:val="a6"/>
    <w:uiPriority w:val="99"/>
    <w:semiHidden/>
    <w:unhideWhenUsed/>
    <w:rsid w:val="00C9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5353"/>
  </w:style>
  <w:style w:type="table" w:styleId="a7">
    <w:name w:val="Table Grid"/>
    <w:basedOn w:val="a1"/>
    <w:uiPriority w:val="59"/>
    <w:rsid w:val="00CF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1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2AA6-9149-481D-B224-85148A43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2012-05-14T16:26:00Z</cp:lastPrinted>
  <dcterms:created xsi:type="dcterms:W3CDTF">2012-01-31T11:52:00Z</dcterms:created>
  <dcterms:modified xsi:type="dcterms:W3CDTF">2012-05-14T16:27:00Z</dcterms:modified>
</cp:coreProperties>
</file>