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73" w:rsidRPr="00C17973" w:rsidRDefault="00C17973" w:rsidP="00C17973">
      <w:pPr>
        <w:shd w:val="clear" w:color="auto" w:fill="FFFFFF"/>
        <w:jc w:val="center"/>
        <w:rPr>
          <w:color w:val="000000"/>
        </w:rPr>
      </w:pPr>
      <w:r w:rsidRPr="00C17973">
        <w:rPr>
          <w:b/>
          <w:bCs/>
          <w:color w:val="000000"/>
        </w:rPr>
        <w:t xml:space="preserve">Муниципальное бюджетное </w:t>
      </w:r>
      <w:r w:rsidR="00B564FF">
        <w:rPr>
          <w:b/>
          <w:bCs/>
          <w:color w:val="000000"/>
        </w:rPr>
        <w:t>обще</w:t>
      </w:r>
      <w:r w:rsidRPr="00C17973">
        <w:rPr>
          <w:b/>
          <w:bCs/>
          <w:color w:val="000000"/>
        </w:rPr>
        <w:t>образовательное учреждение</w:t>
      </w:r>
    </w:p>
    <w:p w:rsidR="0059460E" w:rsidRDefault="00C17973" w:rsidP="00C17973">
      <w:pPr>
        <w:shd w:val="clear" w:color="auto" w:fill="FFFFFF"/>
        <w:jc w:val="center"/>
        <w:rPr>
          <w:b/>
          <w:bCs/>
          <w:color w:val="000000"/>
        </w:rPr>
      </w:pPr>
      <w:r w:rsidRPr="00C17973">
        <w:rPr>
          <w:b/>
          <w:bCs/>
          <w:color w:val="000000"/>
        </w:rPr>
        <w:t xml:space="preserve">«Гимназия № 8» </w:t>
      </w:r>
    </w:p>
    <w:p w:rsidR="00B564FF" w:rsidRPr="00C17973" w:rsidRDefault="00B564FF" w:rsidP="00C17973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5"/>
        <w:gridCol w:w="3348"/>
        <w:gridCol w:w="3312"/>
      </w:tblGrid>
      <w:tr w:rsidR="0059460E" w:rsidTr="003353B0">
        <w:trPr>
          <w:trHeight w:val="155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протокол № ________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«____»_____20___г.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 xml:space="preserve">     Зав. кафедрой______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зам директора по УВР/УМР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«____»_____20_____ г.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«Гимназия № 8»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0E">
              <w:rPr>
                <w:rFonts w:ascii="Times New Roman" w:hAnsi="Times New Roman"/>
                <w:sz w:val="28"/>
                <w:szCs w:val="28"/>
              </w:rPr>
              <w:t>«___»____20____ г.</w:t>
            </w:r>
          </w:p>
          <w:p w:rsidR="0059460E" w:rsidRPr="0059460E" w:rsidRDefault="0059460E" w:rsidP="003353B0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 w:rsidRPr="00C17973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 w:rsidRPr="00C17973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изобразительное искусство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 w:rsidRPr="00C17973">
        <w:rPr>
          <w:rFonts w:ascii="Times New Roman" w:hAnsi="Times New Roman" w:cs="Times New Roman"/>
          <w:sz w:val="36"/>
          <w:szCs w:val="36"/>
        </w:rPr>
        <w:t xml:space="preserve">для </w:t>
      </w:r>
      <w:r w:rsidR="00532C99">
        <w:rPr>
          <w:rFonts w:ascii="Times New Roman" w:hAnsi="Times New Roman" w:cs="Times New Roman"/>
          <w:sz w:val="36"/>
          <w:szCs w:val="36"/>
        </w:rPr>
        <w:t xml:space="preserve">4 </w:t>
      </w:r>
      <w:r w:rsidRPr="00C17973">
        <w:rPr>
          <w:rFonts w:ascii="Times New Roman" w:hAnsi="Times New Roman" w:cs="Times New Roman"/>
          <w:sz w:val="36"/>
          <w:szCs w:val="36"/>
        </w:rPr>
        <w:t>«Д» класса (начального общего образования)</w:t>
      </w: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7973" w:rsidRPr="00C17973" w:rsidRDefault="00C17973" w:rsidP="00C17973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17973">
        <w:rPr>
          <w:rFonts w:ascii="Times New Roman" w:hAnsi="Times New Roman" w:cs="Times New Roman"/>
          <w:sz w:val="28"/>
          <w:szCs w:val="28"/>
        </w:rPr>
        <w:t xml:space="preserve">                                            Составитель: </w:t>
      </w:r>
      <w:r w:rsidRPr="00C17973">
        <w:rPr>
          <w:rFonts w:ascii="Times New Roman" w:hAnsi="Times New Roman" w:cs="Times New Roman"/>
          <w:b/>
          <w:sz w:val="28"/>
          <w:szCs w:val="28"/>
        </w:rPr>
        <w:t>Стрельцова Н.В</w:t>
      </w:r>
      <w:r w:rsidRPr="00C17973">
        <w:rPr>
          <w:rFonts w:ascii="Times New Roman" w:hAnsi="Times New Roman" w:cs="Times New Roman"/>
          <w:sz w:val="28"/>
          <w:szCs w:val="28"/>
        </w:rPr>
        <w:t>.</w:t>
      </w:r>
    </w:p>
    <w:p w:rsidR="00C17973" w:rsidRPr="00C17973" w:rsidRDefault="00C17973" w:rsidP="00C17973">
      <w:pPr>
        <w:jc w:val="both"/>
        <w:rPr>
          <w:sz w:val="28"/>
          <w:szCs w:val="28"/>
        </w:rPr>
      </w:pPr>
      <w:r w:rsidRPr="00C17973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C17973">
        <w:rPr>
          <w:color w:val="000000"/>
          <w:sz w:val="28"/>
          <w:szCs w:val="28"/>
          <w:shd w:val="clear" w:color="auto" w:fill="FFFFFF"/>
        </w:rPr>
        <w:t>Квалификационная категория:</w:t>
      </w:r>
      <w:r w:rsidRPr="00C179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1797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первая</w:t>
      </w:r>
    </w:p>
    <w:p w:rsidR="00C17973" w:rsidRPr="00C17973" w:rsidRDefault="00C17973" w:rsidP="00C17973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7973" w:rsidRPr="00C17973" w:rsidRDefault="00C17973" w:rsidP="00C179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17973" w:rsidRPr="00C17973" w:rsidRDefault="00C17973" w:rsidP="00C179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17973" w:rsidRPr="00C17973" w:rsidRDefault="00C17973" w:rsidP="00C179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17973" w:rsidRPr="00C17973" w:rsidRDefault="00C17973" w:rsidP="00C179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17973" w:rsidRPr="00C17973" w:rsidRDefault="00C17973" w:rsidP="00C1797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7973">
        <w:rPr>
          <w:rFonts w:ascii="Times New Roman" w:hAnsi="Times New Roman"/>
          <w:sz w:val="28"/>
          <w:szCs w:val="28"/>
        </w:rPr>
        <w:t xml:space="preserve">Сроки реализации программы: </w:t>
      </w:r>
    </w:p>
    <w:p w:rsidR="00C17973" w:rsidRPr="00C17973" w:rsidRDefault="00532C99" w:rsidP="00C17973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 2014 г. – 31.05. 2015</w:t>
      </w:r>
      <w:r w:rsidR="00C17973" w:rsidRPr="00C17973">
        <w:rPr>
          <w:rFonts w:ascii="Times New Roman" w:hAnsi="Times New Roman"/>
          <w:b/>
          <w:sz w:val="28"/>
          <w:szCs w:val="28"/>
        </w:rPr>
        <w:t xml:space="preserve"> г.</w:t>
      </w:r>
    </w:p>
    <w:p w:rsidR="00C17973" w:rsidRPr="00C17973" w:rsidRDefault="00C17973" w:rsidP="00C17973">
      <w:pPr>
        <w:spacing w:line="360" w:lineRule="auto"/>
        <w:ind w:left="567" w:right="123"/>
        <w:rPr>
          <w:b/>
          <w:sz w:val="28"/>
          <w:szCs w:val="28"/>
        </w:rPr>
      </w:pPr>
    </w:p>
    <w:p w:rsidR="00C17973" w:rsidRPr="00C17973" w:rsidRDefault="00C17973" w:rsidP="00C17973">
      <w:pPr>
        <w:spacing w:line="360" w:lineRule="auto"/>
        <w:ind w:left="567" w:right="123"/>
        <w:rPr>
          <w:b/>
          <w:sz w:val="28"/>
          <w:szCs w:val="28"/>
        </w:rPr>
      </w:pPr>
    </w:p>
    <w:p w:rsidR="00C17973" w:rsidRPr="00C17973" w:rsidRDefault="00C17973" w:rsidP="00C17973">
      <w:pPr>
        <w:spacing w:line="360" w:lineRule="auto"/>
        <w:ind w:left="567" w:right="123"/>
        <w:rPr>
          <w:b/>
          <w:sz w:val="28"/>
          <w:szCs w:val="28"/>
        </w:rPr>
      </w:pPr>
    </w:p>
    <w:p w:rsidR="00C17973" w:rsidRPr="00C17973" w:rsidRDefault="00C17973" w:rsidP="00C17973">
      <w:pPr>
        <w:spacing w:line="360" w:lineRule="auto"/>
        <w:ind w:left="567" w:right="123"/>
        <w:rPr>
          <w:b/>
          <w:sz w:val="28"/>
          <w:szCs w:val="28"/>
        </w:rPr>
      </w:pPr>
    </w:p>
    <w:p w:rsidR="00C17973" w:rsidRPr="00C17973" w:rsidRDefault="00C17973" w:rsidP="00C17973">
      <w:pPr>
        <w:spacing w:line="360" w:lineRule="auto"/>
        <w:ind w:left="567" w:right="123"/>
        <w:rPr>
          <w:b/>
          <w:sz w:val="28"/>
          <w:szCs w:val="28"/>
        </w:rPr>
      </w:pPr>
    </w:p>
    <w:p w:rsidR="00C17973" w:rsidRPr="00C17973" w:rsidRDefault="00C17973" w:rsidP="00C17973">
      <w:pPr>
        <w:jc w:val="center"/>
        <w:rPr>
          <w:sz w:val="28"/>
          <w:szCs w:val="28"/>
        </w:rPr>
      </w:pPr>
    </w:p>
    <w:p w:rsidR="00C17973" w:rsidRPr="00C17973" w:rsidRDefault="00C17973" w:rsidP="00C17973">
      <w:pPr>
        <w:pStyle w:val="af"/>
        <w:jc w:val="center"/>
        <w:rPr>
          <w:b/>
          <w:bCs/>
          <w:sz w:val="28"/>
          <w:szCs w:val="28"/>
        </w:rPr>
      </w:pPr>
    </w:p>
    <w:p w:rsidR="00C17973" w:rsidRPr="00C17973" w:rsidRDefault="00C17973" w:rsidP="00C17973">
      <w:pPr>
        <w:pStyle w:val="af"/>
        <w:jc w:val="center"/>
        <w:rPr>
          <w:b/>
          <w:bCs/>
          <w:sz w:val="28"/>
          <w:szCs w:val="28"/>
        </w:rPr>
      </w:pPr>
      <w:r w:rsidRPr="00C17973">
        <w:rPr>
          <w:b/>
          <w:bCs/>
          <w:sz w:val="28"/>
          <w:szCs w:val="28"/>
        </w:rPr>
        <w:t xml:space="preserve">г. Рубцовск, </w:t>
      </w:r>
      <w:r w:rsidR="00057E84">
        <w:rPr>
          <w:b/>
          <w:bCs/>
          <w:sz w:val="28"/>
          <w:szCs w:val="28"/>
        </w:rPr>
        <w:t>2014</w:t>
      </w:r>
    </w:p>
    <w:p w:rsidR="00B04C34" w:rsidRPr="002120BF" w:rsidRDefault="00B04C34" w:rsidP="00B04C34">
      <w:pPr>
        <w:jc w:val="center"/>
        <w:rPr>
          <w:b/>
          <w:color w:val="000000"/>
          <w:sz w:val="28"/>
          <w:szCs w:val="28"/>
        </w:rPr>
        <w:sectPr w:rsidR="00B04C34" w:rsidRPr="002120BF" w:rsidSect="00CF183B">
          <w:footerReference w:type="even" r:id="rId8"/>
          <w:pgSz w:w="11906" w:h="16838" w:code="9"/>
          <w:pgMar w:top="709" w:right="851" w:bottom="709" w:left="1276" w:header="709" w:footer="709" w:gutter="0"/>
          <w:cols w:space="708"/>
          <w:docGrid w:linePitch="360"/>
        </w:sectPr>
      </w:pPr>
    </w:p>
    <w:p w:rsidR="00B04C34" w:rsidRPr="002120BF" w:rsidRDefault="00B04C34" w:rsidP="00B04C34">
      <w:pPr>
        <w:spacing w:line="360" w:lineRule="auto"/>
        <w:ind w:left="-567" w:right="-102"/>
        <w:jc w:val="center"/>
        <w:rPr>
          <w:b/>
          <w:color w:val="000000"/>
          <w:sz w:val="28"/>
          <w:szCs w:val="28"/>
        </w:rPr>
      </w:pPr>
      <w:r w:rsidRPr="002120BF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C3D58" w:rsidRDefault="007B7BC7" w:rsidP="00264548">
      <w:pPr>
        <w:pStyle w:val="2"/>
        <w:spacing w:after="0" w:line="240" w:lineRule="auto"/>
        <w:ind w:left="0" w:firstLine="709"/>
        <w:jc w:val="both"/>
      </w:pPr>
      <w:r w:rsidRPr="0057633D">
        <w:t xml:space="preserve">Рабочая программа </w:t>
      </w:r>
      <w:r w:rsidRPr="003D662F">
        <w:t xml:space="preserve">по </w:t>
      </w:r>
      <w:r>
        <w:t>изобразительному искусству</w:t>
      </w:r>
      <w:r w:rsidRPr="0057633D">
        <w:t xml:space="preserve"> для 4 класса составлена на основе федерального государственного образовательного стандарта начального общего образования (приказ Минобрнауки России от 06.10.2009 № 373), в соответствии с </w:t>
      </w:r>
      <w:r w:rsidR="00B43897" w:rsidRPr="00514194">
        <w:rPr>
          <w:rStyle w:val="af4"/>
          <w:b w:val="0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="00B43897" w:rsidRPr="003D662F">
        <w:t xml:space="preserve"> </w:t>
      </w:r>
      <w:r>
        <w:rPr>
          <w:spacing w:val="-8"/>
        </w:rPr>
        <w:t>(п</w:t>
      </w:r>
      <w:r w:rsidRPr="0057633D">
        <w:rPr>
          <w:spacing w:val="-8"/>
        </w:rPr>
        <w:t>риказ № 253 от 31.03.</w:t>
      </w:r>
      <w:r w:rsidRPr="00963957">
        <w:t>2014</w:t>
      </w:r>
      <w:r w:rsidRPr="0057633D">
        <w:rPr>
          <w:spacing w:val="-8"/>
        </w:rPr>
        <w:t>)</w:t>
      </w:r>
      <w:r w:rsidRPr="0057633D">
        <w:rPr>
          <w:rStyle w:val="FontStyle43"/>
          <w:sz w:val="24"/>
        </w:rPr>
        <w:t xml:space="preserve"> и регламентирует порядок разработки и реализации рабочих программ педагогов на основе </w:t>
      </w:r>
      <w:r w:rsidRPr="0057633D">
        <w:t>учебного плана МБОУ «Гимназия № 8» на 2014 – 2015 учебный год  и в соответствии с Положением о рабочей программе по пред</w:t>
      </w:r>
      <w:r w:rsidR="008A1190">
        <w:t>мету (от 27.08.2013) и Годовым календарным</w:t>
      </w:r>
      <w:r w:rsidRPr="0057633D">
        <w:t xml:space="preserve"> </w:t>
      </w:r>
      <w:r w:rsidR="009C3D58">
        <w:t xml:space="preserve">учебным </w:t>
      </w:r>
      <w:r w:rsidRPr="0057633D">
        <w:t>графиком на 2014 – 2015 учебный год.</w:t>
      </w:r>
      <w:r>
        <w:t xml:space="preserve"> </w:t>
      </w:r>
    </w:p>
    <w:p w:rsidR="009C3D58" w:rsidRDefault="009C3D58" w:rsidP="00264548">
      <w:pPr>
        <w:pStyle w:val="2"/>
        <w:spacing w:after="0" w:line="240" w:lineRule="auto"/>
        <w:ind w:left="0" w:firstLine="709"/>
        <w:jc w:val="both"/>
      </w:pPr>
    </w:p>
    <w:p w:rsidR="00264548" w:rsidRDefault="00264548" w:rsidP="00264548">
      <w:pPr>
        <w:pStyle w:val="2"/>
        <w:spacing w:after="0" w:line="240" w:lineRule="auto"/>
        <w:ind w:left="0" w:firstLine="709"/>
        <w:jc w:val="both"/>
      </w:pPr>
      <w:r w:rsidRPr="003D662F">
        <w:rPr>
          <w:bCs/>
        </w:rPr>
        <w:t xml:space="preserve">Рабочая программа ориентирована на использование авторской учебной </w:t>
      </w:r>
      <w:r w:rsidR="000B22EF">
        <w:rPr>
          <w:bCs/>
        </w:rPr>
        <w:t xml:space="preserve">программы </w:t>
      </w:r>
      <w:r w:rsidRPr="002120BF">
        <w:rPr>
          <w:color w:val="000000"/>
        </w:rPr>
        <w:t>Б.М.</w:t>
      </w:r>
      <w:r>
        <w:rPr>
          <w:color w:val="000000"/>
        </w:rPr>
        <w:t xml:space="preserve"> </w:t>
      </w:r>
      <w:r w:rsidRPr="002120BF">
        <w:rPr>
          <w:color w:val="000000"/>
        </w:rPr>
        <w:t>Неменского, Л.А. Неменской и др. «Изобразительное искусство»</w:t>
      </w:r>
      <w:r>
        <w:t>.</w:t>
      </w:r>
    </w:p>
    <w:p w:rsidR="009C3D58" w:rsidRDefault="009C3D58" w:rsidP="00264548">
      <w:pPr>
        <w:pStyle w:val="2"/>
        <w:spacing w:after="0" w:line="240" w:lineRule="auto"/>
        <w:ind w:left="0" w:firstLine="709"/>
        <w:jc w:val="both"/>
      </w:pPr>
      <w:r>
        <w:t>Авторская программа не изменена.</w:t>
      </w:r>
    </w:p>
    <w:p w:rsidR="00264548" w:rsidRDefault="00264548" w:rsidP="009C3D58">
      <w:pPr>
        <w:pStyle w:val="2"/>
        <w:spacing w:after="0" w:line="240" w:lineRule="auto"/>
        <w:ind w:left="0"/>
        <w:jc w:val="both"/>
        <w:rPr>
          <w:bCs/>
        </w:rPr>
      </w:pPr>
      <w:r w:rsidRPr="003D662F">
        <w:rPr>
          <w:bCs/>
        </w:rPr>
        <w:t>УМК «Школа России» включает в себя:</w:t>
      </w:r>
    </w:p>
    <w:p w:rsidR="00264548" w:rsidRDefault="00367515" w:rsidP="00264548">
      <w:pPr>
        <w:pStyle w:val="2"/>
        <w:numPr>
          <w:ilvl w:val="0"/>
          <w:numId w:val="18"/>
        </w:numPr>
        <w:spacing w:after="0" w:line="240" w:lineRule="auto"/>
        <w:ind w:left="709" w:hanging="425"/>
        <w:jc w:val="both"/>
      </w:pPr>
      <w:r>
        <w:t>у</w:t>
      </w:r>
      <w:r w:rsidR="000B22EF">
        <w:t>чебник</w:t>
      </w:r>
      <w:r w:rsidR="00264548" w:rsidRPr="00264548">
        <w:rPr>
          <w:bCs/>
          <w:color w:val="000000"/>
        </w:rPr>
        <w:t xml:space="preserve"> </w:t>
      </w:r>
      <w:r w:rsidR="00264548" w:rsidRPr="00264548">
        <w:rPr>
          <w:color w:val="000000"/>
        </w:rPr>
        <w:t>«Искусство вокруг нас»</w:t>
      </w:r>
      <w:r w:rsidRPr="00367515">
        <w:rPr>
          <w:color w:val="000000"/>
        </w:rPr>
        <w:t xml:space="preserve"> </w:t>
      </w:r>
      <w:r w:rsidRPr="002120BF">
        <w:rPr>
          <w:color w:val="000000"/>
        </w:rPr>
        <w:t>Л.А. Неменской и др</w:t>
      </w:r>
      <w:r>
        <w:rPr>
          <w:color w:val="000000"/>
        </w:rPr>
        <w:t>..</w:t>
      </w:r>
      <w:r w:rsidRPr="003D662F">
        <w:t xml:space="preserve"> </w:t>
      </w:r>
      <w:r w:rsidR="00CE716C">
        <w:t>4</w:t>
      </w:r>
      <w:r w:rsidR="00264548" w:rsidRPr="003D662F">
        <w:t xml:space="preserve"> класс. В 2 ч.</w:t>
      </w:r>
      <w:r w:rsidR="00264548" w:rsidRPr="000861D8">
        <w:t xml:space="preserve"> </w:t>
      </w:r>
      <w:r w:rsidR="00CE716C">
        <w:t>– М.: Просвещение, 2014</w:t>
      </w:r>
      <w:r w:rsidR="00264548">
        <w:t xml:space="preserve"> год;</w:t>
      </w:r>
    </w:p>
    <w:p w:rsidR="00264548" w:rsidRPr="003D662F" w:rsidRDefault="00264548" w:rsidP="00264548">
      <w:pPr>
        <w:pStyle w:val="2"/>
        <w:numPr>
          <w:ilvl w:val="0"/>
          <w:numId w:val="18"/>
        </w:numPr>
        <w:spacing w:after="0" w:line="240" w:lineRule="auto"/>
        <w:ind w:left="709" w:hanging="425"/>
        <w:jc w:val="both"/>
      </w:pPr>
      <w:r w:rsidRPr="003D662F">
        <w:t xml:space="preserve">рабочую тетрадь  к учебнику </w:t>
      </w:r>
      <w:r w:rsidR="000B22EF">
        <w:t>«</w:t>
      </w:r>
      <w:r w:rsidR="000B22EF" w:rsidRPr="000B22EF">
        <w:t>Твоя мастерская</w:t>
      </w:r>
      <w:r w:rsidR="00CE716C">
        <w:t>»</w:t>
      </w:r>
      <w:r w:rsidR="00CE716C" w:rsidRPr="00CE716C">
        <w:rPr>
          <w:color w:val="000000"/>
        </w:rPr>
        <w:t xml:space="preserve"> </w:t>
      </w:r>
      <w:r w:rsidR="00CE716C" w:rsidRPr="002120BF">
        <w:rPr>
          <w:color w:val="000000"/>
        </w:rPr>
        <w:t>Л.А. Неменской и др</w:t>
      </w:r>
      <w:r w:rsidR="00CE716C">
        <w:rPr>
          <w:color w:val="000000"/>
        </w:rPr>
        <w:t>.</w:t>
      </w:r>
      <w:r w:rsidR="00CE716C">
        <w:t>. 4</w:t>
      </w:r>
      <w:r>
        <w:t xml:space="preserve"> </w:t>
      </w:r>
      <w:r w:rsidRPr="003D662F">
        <w:t>класс. В 2 ч.</w:t>
      </w:r>
      <w:r w:rsidRPr="000861D8">
        <w:t xml:space="preserve"> </w:t>
      </w:r>
      <w:r>
        <w:t xml:space="preserve">– М.: </w:t>
      </w:r>
      <w:r w:rsidR="00CE716C">
        <w:t>Просвещение, 2014</w:t>
      </w:r>
      <w:r>
        <w:t xml:space="preserve"> год.</w:t>
      </w:r>
      <w:r w:rsidRPr="003D662F">
        <w:t xml:space="preserve"> </w:t>
      </w:r>
    </w:p>
    <w:p w:rsidR="00B04C34" w:rsidRPr="00C66391" w:rsidRDefault="00B04C34" w:rsidP="00B04C34">
      <w:pPr>
        <w:widowControl w:val="0"/>
        <w:ind w:right="-102" w:firstLine="709"/>
        <w:jc w:val="both"/>
        <w:rPr>
          <w:color w:val="000000"/>
        </w:rPr>
      </w:pPr>
    </w:p>
    <w:p w:rsidR="009C3D58" w:rsidRDefault="009C3D58" w:rsidP="009C3D58">
      <w:pPr>
        <w:jc w:val="both"/>
      </w:pPr>
      <w:r w:rsidRPr="00BD7C2C">
        <w:rPr>
          <w:b/>
        </w:rPr>
        <w:t>Ценностные ориентиры содержания учебного предмета</w:t>
      </w:r>
      <w:r>
        <w:t xml:space="preserve"> </w:t>
      </w:r>
    </w:p>
    <w:p w:rsidR="009C3D58" w:rsidRDefault="009C3D58" w:rsidP="009C3D58">
      <w:pPr>
        <w:jc w:val="both"/>
      </w:pPr>
    </w:p>
    <w:p w:rsidR="009C3D58" w:rsidRPr="009C3D58" w:rsidRDefault="009C3D58" w:rsidP="009C3D58">
      <w:pPr>
        <w:spacing w:line="270" w:lineRule="atLeast"/>
        <w:ind w:firstLine="708"/>
        <w:jc w:val="both"/>
        <w:rPr>
          <w:color w:val="000000"/>
        </w:rPr>
      </w:pPr>
      <w:r w:rsidRPr="009C3D58">
        <w:rPr>
          <w:color w:val="000000"/>
        </w:rPr>
        <w:t>Приоритетная цель художественного образования в школе — </w:t>
      </w:r>
      <w:r w:rsidRPr="009C3D58">
        <w:rPr>
          <w:b/>
          <w:bCs/>
          <w:color w:val="000000"/>
        </w:rPr>
        <w:t>духовно-нравственное развитие </w:t>
      </w:r>
      <w:r w:rsidRPr="009C3D58">
        <w:rPr>
          <w:color w:val="000000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9C3D58" w:rsidRPr="009C3D58" w:rsidRDefault="009C3D58" w:rsidP="009C3D58">
      <w:pPr>
        <w:spacing w:line="270" w:lineRule="atLeast"/>
        <w:ind w:firstLine="708"/>
        <w:jc w:val="both"/>
        <w:rPr>
          <w:color w:val="000000"/>
        </w:rPr>
      </w:pPr>
      <w:r w:rsidRPr="009C3D58">
        <w:rPr>
          <w:color w:val="000000"/>
        </w:rPr>
        <w:t>Культуросозидающая роль программы состоит также в воспитании </w:t>
      </w:r>
      <w:r w:rsidRPr="009C3D58">
        <w:rPr>
          <w:b/>
          <w:bCs/>
          <w:color w:val="000000"/>
        </w:rPr>
        <w:t>гражданственности и патриотизма</w:t>
      </w:r>
      <w:r w:rsidRPr="009C3D58">
        <w:rPr>
          <w:color w:val="000000"/>
        </w:rPr>
        <w:t>. Прежде всего ребенок постигает искусство своей Родины, а потом знакомиться с искусством других народов.</w:t>
      </w:r>
    </w:p>
    <w:p w:rsidR="009C3D58" w:rsidRPr="009C3D58" w:rsidRDefault="009C3D58" w:rsidP="009C3D58">
      <w:pPr>
        <w:spacing w:line="270" w:lineRule="atLeast"/>
        <w:ind w:firstLine="708"/>
        <w:jc w:val="both"/>
        <w:rPr>
          <w:color w:val="000000"/>
        </w:rPr>
      </w:pPr>
      <w:r w:rsidRPr="009C3D58">
        <w:rPr>
          <w:color w:val="000000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 </w:t>
      </w:r>
      <w:r w:rsidRPr="009C3D58">
        <w:rPr>
          <w:b/>
          <w:bCs/>
          <w:color w:val="000000"/>
        </w:rPr>
        <w:t>многообразие культур разных народов</w:t>
      </w:r>
      <w:r w:rsidRPr="009C3D58">
        <w:rPr>
          <w:color w:val="000000"/>
        </w:rPr>
        <w:t> и ценностные связи, объединяющие всех людей планеты. Природа и жизнь являются базисом формируемого мироотношения.</w:t>
      </w:r>
    </w:p>
    <w:p w:rsidR="009C3D58" w:rsidRPr="009C3D58" w:rsidRDefault="009C3D58" w:rsidP="009C3D58">
      <w:pPr>
        <w:spacing w:line="270" w:lineRule="atLeast"/>
        <w:ind w:right="10" w:firstLine="708"/>
        <w:jc w:val="both"/>
        <w:rPr>
          <w:color w:val="000000"/>
        </w:rPr>
      </w:pPr>
      <w:r w:rsidRPr="009C3D58">
        <w:rPr>
          <w:b/>
          <w:bCs/>
          <w:color w:val="000000"/>
        </w:rPr>
        <w:t>Связи искусства с жизнью человека</w:t>
      </w:r>
      <w:r w:rsidRPr="009C3D58">
        <w:rPr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9C3D58">
        <w:rPr>
          <w:b/>
          <w:bCs/>
          <w:color w:val="000000"/>
        </w:rPr>
        <w:t>.</w:t>
      </w:r>
    </w:p>
    <w:p w:rsidR="009C3D58" w:rsidRPr="009C3D58" w:rsidRDefault="009C3D58" w:rsidP="009C3D58">
      <w:pPr>
        <w:spacing w:line="270" w:lineRule="atLeast"/>
        <w:ind w:right="10" w:firstLine="708"/>
        <w:jc w:val="both"/>
        <w:rPr>
          <w:color w:val="000000"/>
        </w:rPr>
      </w:pPr>
      <w:r w:rsidRPr="009C3D58"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C3D58" w:rsidRPr="009C3D58" w:rsidRDefault="009C3D58" w:rsidP="009C3D58">
      <w:pPr>
        <w:spacing w:line="270" w:lineRule="atLeast"/>
        <w:ind w:right="4" w:firstLine="708"/>
        <w:jc w:val="both"/>
        <w:rPr>
          <w:color w:val="000000"/>
        </w:rPr>
      </w:pPr>
      <w:r w:rsidRPr="009C3D58">
        <w:rPr>
          <w:color w:val="000000"/>
        </w:rPr>
        <w:t>Одна из главных задач курса — развитие у ребенка </w:t>
      </w:r>
      <w:r w:rsidRPr="009C3D58">
        <w:rPr>
          <w:b/>
          <w:bCs/>
          <w:color w:val="000000"/>
        </w:rPr>
        <w:t>интереса к внутреннему миру человека</w:t>
      </w:r>
      <w:r w:rsidRPr="009C3D58">
        <w:rPr>
          <w:color w:val="000000"/>
        </w:rPr>
        <w:t>, способности углубления в себя, осознания своих внутренних переживаний. Это является залогом развития </w:t>
      </w:r>
      <w:r w:rsidRPr="009C3D58">
        <w:rPr>
          <w:b/>
          <w:bCs/>
          <w:color w:val="000000"/>
        </w:rPr>
        <w:t>способности сопереживани</w:t>
      </w:r>
      <w:r w:rsidRPr="009C3D58">
        <w:rPr>
          <w:color w:val="000000"/>
        </w:rPr>
        <w:t>я.</w:t>
      </w:r>
    </w:p>
    <w:p w:rsidR="009C3D58" w:rsidRPr="009C3D58" w:rsidRDefault="009C3D58" w:rsidP="009C3D58">
      <w:pPr>
        <w:spacing w:line="270" w:lineRule="atLeast"/>
        <w:ind w:right="4" w:firstLine="708"/>
        <w:jc w:val="both"/>
        <w:rPr>
          <w:color w:val="000000"/>
        </w:rPr>
      </w:pPr>
      <w:r w:rsidRPr="009C3D58">
        <w:rPr>
          <w:color w:val="000000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 </w:t>
      </w:r>
      <w:r w:rsidRPr="009C3D58">
        <w:rPr>
          <w:b/>
          <w:bCs/>
          <w:color w:val="000000"/>
        </w:rPr>
        <w:t>в форме личного творческого опыта.</w:t>
      </w:r>
      <w:r w:rsidRPr="009C3D58">
        <w:rPr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C3D58" w:rsidRPr="009C3D58" w:rsidRDefault="009C3D58" w:rsidP="009C3D58">
      <w:pPr>
        <w:spacing w:line="270" w:lineRule="atLeast"/>
        <w:ind w:right="4" w:firstLine="708"/>
        <w:jc w:val="both"/>
        <w:rPr>
          <w:color w:val="000000"/>
        </w:rPr>
      </w:pPr>
      <w:r w:rsidRPr="009C3D58">
        <w:rPr>
          <w:color w:val="00000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</w:t>
      </w:r>
      <w:r w:rsidRPr="009C3D58">
        <w:rPr>
          <w:color w:val="000000"/>
        </w:rPr>
        <w:lastRenderedPageBreak/>
        <w:t>только через собственное переживание —</w:t>
      </w:r>
      <w:r w:rsidR="00466129">
        <w:rPr>
          <w:color w:val="000000"/>
        </w:rPr>
        <w:t xml:space="preserve"> </w:t>
      </w:r>
      <w:r w:rsidRPr="009C3D58">
        <w:rPr>
          <w:b/>
          <w:bCs/>
          <w:color w:val="000000"/>
        </w:rPr>
        <w:t>проживание художественного образа</w:t>
      </w:r>
      <w:r w:rsidRPr="009C3D58">
        <w:rPr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C3D58" w:rsidRPr="00C66391" w:rsidRDefault="009C3D58" w:rsidP="00B04C34">
      <w:pPr>
        <w:widowControl w:val="0"/>
        <w:ind w:right="-102" w:firstLine="709"/>
        <w:jc w:val="both"/>
        <w:rPr>
          <w:b/>
          <w:color w:val="000000"/>
        </w:rPr>
      </w:pPr>
    </w:p>
    <w:p w:rsidR="00B04C34" w:rsidRPr="002120BF" w:rsidRDefault="00E10E59" w:rsidP="001D15A4">
      <w:pPr>
        <w:widowControl w:val="0"/>
        <w:ind w:right="-102"/>
        <w:jc w:val="both"/>
        <w:rPr>
          <w:b/>
          <w:color w:val="000000"/>
        </w:rPr>
      </w:pPr>
      <w:r>
        <w:rPr>
          <w:b/>
          <w:color w:val="000000"/>
        </w:rPr>
        <w:t>Цели</w:t>
      </w:r>
      <w:r w:rsidR="00B04C34" w:rsidRPr="002120BF">
        <w:rPr>
          <w:b/>
          <w:color w:val="000000"/>
        </w:rPr>
        <w:t xml:space="preserve">: </w:t>
      </w:r>
    </w:p>
    <w:p w:rsidR="00B04C34" w:rsidRDefault="00B04C34" w:rsidP="001D15A4">
      <w:pPr>
        <w:widowControl w:val="0"/>
        <w:numPr>
          <w:ilvl w:val="0"/>
          <w:numId w:val="13"/>
        </w:numPr>
        <w:ind w:left="851" w:right="-102" w:hanging="284"/>
        <w:jc w:val="both"/>
        <w:rPr>
          <w:color w:val="000000"/>
        </w:rPr>
      </w:pPr>
      <w:r w:rsidRPr="00632D8C">
        <w:rPr>
          <w:color w:val="000000"/>
        </w:rPr>
        <w:t>формирование художественной культуры</w:t>
      </w:r>
      <w:r w:rsidRPr="002120BF">
        <w:rPr>
          <w:color w:val="000000"/>
        </w:rPr>
        <w:t xml:space="preserve"> учащихся как неотъемлемой части культуры духовной </w:t>
      </w:r>
      <w:r w:rsidRPr="002120BF">
        <w:rPr>
          <w:b/>
          <w:color w:val="000000"/>
        </w:rPr>
        <w:t>(</w:t>
      </w:r>
      <w:r w:rsidRPr="002120BF">
        <w:rPr>
          <w:color w:val="000000"/>
        </w:rPr>
        <w:t>развитие личности учащихся средствами искусства, получение эмоционально-ценностного опыта, выраженного в произведениях искусства, и опыта художественно-творческой деятельности).</w:t>
      </w:r>
    </w:p>
    <w:p w:rsidR="00B04C34" w:rsidRPr="002120BF" w:rsidRDefault="00B04C34" w:rsidP="001D15A4">
      <w:pPr>
        <w:autoSpaceDE w:val="0"/>
        <w:ind w:right="-102"/>
        <w:jc w:val="both"/>
        <w:rPr>
          <w:b/>
          <w:bCs/>
          <w:color w:val="000000"/>
        </w:rPr>
      </w:pPr>
      <w:r w:rsidRPr="002120BF">
        <w:rPr>
          <w:b/>
          <w:bCs/>
          <w:color w:val="000000"/>
        </w:rPr>
        <w:t>Зад</w:t>
      </w:r>
      <w:r w:rsidR="00E10E59">
        <w:rPr>
          <w:b/>
          <w:bCs/>
          <w:color w:val="000000"/>
        </w:rPr>
        <w:t>ачи</w:t>
      </w:r>
      <w:r w:rsidRPr="002120BF">
        <w:rPr>
          <w:b/>
          <w:bCs/>
          <w:color w:val="000000"/>
        </w:rPr>
        <w:t>:</w:t>
      </w:r>
    </w:p>
    <w:p w:rsidR="00B04C34" w:rsidRPr="002120BF" w:rsidRDefault="002A593E" w:rsidP="001D15A4">
      <w:pPr>
        <w:numPr>
          <w:ilvl w:val="0"/>
          <w:numId w:val="14"/>
        </w:numPr>
        <w:tabs>
          <w:tab w:val="left" w:pos="851"/>
        </w:tabs>
        <w:suppressAutoHyphens/>
        <w:autoSpaceDE w:val="0"/>
        <w:ind w:left="851" w:right="-102" w:hanging="283"/>
        <w:jc w:val="both"/>
        <w:rPr>
          <w:rFonts w:eastAsia="FreeSetC" w:cs="FreeSetC"/>
          <w:color w:val="000000"/>
        </w:rPr>
      </w:pPr>
      <w:r w:rsidRPr="002A593E">
        <w:rPr>
          <w:rFonts w:eastAsia="FreeSetC-Italic" w:cs="FreeSetC-Italic"/>
          <w:iCs/>
          <w:color w:val="000000"/>
        </w:rPr>
        <w:t>воспитывать</w:t>
      </w:r>
      <w:r w:rsidR="00B04C34" w:rsidRPr="002120BF">
        <w:rPr>
          <w:rFonts w:eastAsia="FreeSetC-Italic" w:cs="FreeSetC-Italic"/>
          <w:i/>
          <w:iCs/>
          <w:color w:val="000000"/>
        </w:rPr>
        <w:t xml:space="preserve"> </w:t>
      </w:r>
      <w:r>
        <w:rPr>
          <w:rFonts w:eastAsia="FreeSetC" w:cs="FreeSetC"/>
          <w:color w:val="000000"/>
        </w:rPr>
        <w:t>интерес</w:t>
      </w:r>
      <w:r w:rsidR="00B04C34" w:rsidRPr="002120BF">
        <w:rPr>
          <w:rFonts w:eastAsia="FreeSetC" w:cs="FreeSetC"/>
          <w:color w:val="000000"/>
        </w:rPr>
        <w:t xml:space="preserve"> к изобраз</w:t>
      </w:r>
      <w:r>
        <w:rPr>
          <w:rFonts w:eastAsia="FreeSetC" w:cs="FreeSetC"/>
          <w:color w:val="000000"/>
        </w:rPr>
        <w:t>ительному искусству; обогащать нравственный опыт, формировать представления о добре и зле; развивать нравственные</w:t>
      </w:r>
      <w:r w:rsidR="00B04C34" w:rsidRPr="002120BF">
        <w:rPr>
          <w:rFonts w:eastAsia="FreeSetC" w:cs="FreeSetC"/>
          <w:color w:val="000000"/>
        </w:rPr>
        <w:t xml:space="preserve"> чувств</w:t>
      </w:r>
      <w:r>
        <w:rPr>
          <w:rFonts w:eastAsia="FreeSetC" w:cs="FreeSetC"/>
          <w:color w:val="000000"/>
        </w:rPr>
        <w:t>а, уважение</w:t>
      </w:r>
      <w:r w:rsidR="00B04C34" w:rsidRPr="002120BF">
        <w:rPr>
          <w:rFonts w:eastAsia="FreeSetC" w:cs="FreeSetC"/>
          <w:color w:val="000000"/>
        </w:rPr>
        <w:t xml:space="preserve"> к культуре народов многонациональной России и других стран;</w:t>
      </w:r>
    </w:p>
    <w:p w:rsidR="00B04C34" w:rsidRPr="002120BF" w:rsidRDefault="00B04C34" w:rsidP="001D15A4">
      <w:pPr>
        <w:numPr>
          <w:ilvl w:val="0"/>
          <w:numId w:val="14"/>
        </w:numPr>
        <w:tabs>
          <w:tab w:val="left" w:pos="851"/>
        </w:tabs>
        <w:suppressAutoHyphens/>
        <w:autoSpaceDE w:val="0"/>
        <w:ind w:left="851" w:right="-102" w:hanging="283"/>
        <w:jc w:val="both"/>
        <w:rPr>
          <w:rFonts w:eastAsia="FreeSetC" w:cs="FreeSetC"/>
          <w:color w:val="000000"/>
        </w:rPr>
      </w:pPr>
      <w:r w:rsidRPr="002A593E">
        <w:rPr>
          <w:rFonts w:eastAsia="FreeSetC-Italic" w:cs="FreeSetC-Italic"/>
          <w:iCs/>
          <w:color w:val="000000"/>
        </w:rPr>
        <w:t>разви</w:t>
      </w:r>
      <w:r w:rsidR="002A593E">
        <w:rPr>
          <w:rFonts w:eastAsia="FreeSetC-Italic" w:cs="FreeSetC-Italic"/>
          <w:iCs/>
          <w:color w:val="000000"/>
        </w:rPr>
        <w:t>вать</w:t>
      </w:r>
      <w:r w:rsidRPr="002120BF">
        <w:rPr>
          <w:rFonts w:eastAsia="FreeSetC-Italic" w:cs="FreeSetC-Italic"/>
          <w:i/>
          <w:iCs/>
          <w:color w:val="000000"/>
        </w:rPr>
        <w:t xml:space="preserve"> </w:t>
      </w:r>
      <w:r w:rsidR="002A593E">
        <w:rPr>
          <w:rFonts w:eastAsia="FreeSetC-Italic" w:cs="FreeSetC-Italic"/>
          <w:color w:val="000000"/>
        </w:rPr>
        <w:t>воображение, творческий потенциал</w:t>
      </w:r>
      <w:r w:rsidRPr="002120BF">
        <w:rPr>
          <w:rFonts w:eastAsia="FreeSetC-Italic" w:cs="FreeSetC-Italic"/>
          <w:color w:val="000000"/>
        </w:rPr>
        <w:t xml:space="preserve"> ребенка, </w:t>
      </w:r>
      <w:r w:rsidRPr="002120BF">
        <w:rPr>
          <w:rFonts w:eastAsia="FreeSetC" w:cs="FreeSetC"/>
          <w:color w:val="000000"/>
        </w:rPr>
        <w:t>желания и умения подходить к любой своей деят</w:t>
      </w:r>
      <w:r w:rsidR="002A593E">
        <w:rPr>
          <w:rFonts w:eastAsia="FreeSetC" w:cs="FreeSetC"/>
          <w:color w:val="000000"/>
        </w:rPr>
        <w:t>ельности творчески, способности</w:t>
      </w:r>
      <w:r w:rsidRPr="002120BF">
        <w:rPr>
          <w:rFonts w:eastAsia="FreeSetC" w:cs="FreeSetC"/>
          <w:color w:val="000000"/>
        </w:rPr>
        <w:t xml:space="preserve"> к эмоционально</w:t>
      </w:r>
      <w:r w:rsidRPr="002120BF">
        <w:rPr>
          <w:rFonts w:eastAsia="FreeSetC" w:cs="FreeSetC"/>
          <w:color w:val="000000"/>
        </w:rPr>
        <w:noBreakHyphen/>
        <w:t>ценностному отношению к искусству и окружающему миру, н</w:t>
      </w:r>
      <w:r w:rsidR="002A593E">
        <w:rPr>
          <w:rFonts w:eastAsia="FreeSetC" w:cs="FreeSetC"/>
          <w:color w:val="000000"/>
        </w:rPr>
        <w:t>авыки</w:t>
      </w:r>
      <w:r w:rsidRPr="002120BF">
        <w:rPr>
          <w:rFonts w:eastAsia="FreeSetC" w:cs="FreeSetC"/>
          <w:color w:val="000000"/>
        </w:rPr>
        <w:t xml:space="preserve"> сотрудничества в художественной деятельности;</w:t>
      </w:r>
    </w:p>
    <w:p w:rsidR="00B04C34" w:rsidRPr="002120BF" w:rsidRDefault="00B04C34" w:rsidP="001D15A4">
      <w:pPr>
        <w:numPr>
          <w:ilvl w:val="0"/>
          <w:numId w:val="14"/>
        </w:numPr>
        <w:tabs>
          <w:tab w:val="left" w:pos="851"/>
        </w:tabs>
        <w:suppressAutoHyphens/>
        <w:autoSpaceDE w:val="0"/>
        <w:ind w:left="851" w:right="-102" w:hanging="283"/>
        <w:jc w:val="both"/>
        <w:rPr>
          <w:rFonts w:eastAsia="FreeSetC" w:cs="FreeSetC"/>
          <w:color w:val="000000"/>
        </w:rPr>
      </w:pPr>
      <w:r w:rsidRPr="002A593E">
        <w:rPr>
          <w:rFonts w:eastAsia="FreeSetC-Italic" w:cs="FreeSetC-Italic"/>
          <w:iCs/>
          <w:color w:val="000000"/>
        </w:rPr>
        <w:t>осв</w:t>
      </w:r>
      <w:r w:rsidR="002A593E">
        <w:rPr>
          <w:rFonts w:eastAsia="FreeSetC-Italic" w:cs="FreeSetC-Italic"/>
          <w:iCs/>
          <w:color w:val="000000"/>
        </w:rPr>
        <w:t>аивать</w:t>
      </w:r>
      <w:r w:rsidRPr="002120BF">
        <w:rPr>
          <w:rFonts w:eastAsia="FreeSetC-Italic" w:cs="FreeSetC-Italic"/>
          <w:i/>
          <w:iCs/>
          <w:color w:val="000000"/>
        </w:rPr>
        <w:t xml:space="preserve"> </w:t>
      </w:r>
      <w:r w:rsidR="002A593E">
        <w:rPr>
          <w:rFonts w:eastAsia="FreeSetC" w:cs="FreeSetC"/>
          <w:color w:val="000000"/>
        </w:rPr>
        <w:t>первоначальные знания</w:t>
      </w:r>
      <w:r w:rsidRPr="002120BF">
        <w:rPr>
          <w:rFonts w:eastAsia="FreeSetC" w:cs="FreeSetC"/>
          <w:color w:val="000000"/>
        </w:rPr>
        <w:t xml:space="preserve"> о мире пластических искусствах: изобразительных, декоративно</w:t>
      </w:r>
      <w:r w:rsidRPr="002120BF">
        <w:rPr>
          <w:rFonts w:eastAsia="FreeSetC" w:cs="FreeSetC"/>
          <w:color w:val="000000"/>
        </w:rPr>
        <w:noBreakHyphen/>
        <w:t>прикладных, архитектуре и дизайне, их роли в жизни человека и общества;</w:t>
      </w:r>
    </w:p>
    <w:p w:rsidR="00B04C34" w:rsidRDefault="00B04C34" w:rsidP="001D15A4">
      <w:pPr>
        <w:numPr>
          <w:ilvl w:val="0"/>
          <w:numId w:val="14"/>
        </w:numPr>
        <w:tabs>
          <w:tab w:val="left" w:pos="851"/>
        </w:tabs>
        <w:suppressAutoHyphens/>
        <w:autoSpaceDE w:val="0"/>
        <w:ind w:left="851" w:right="-102" w:hanging="283"/>
        <w:jc w:val="both"/>
        <w:rPr>
          <w:rFonts w:eastAsia="FreeSetC" w:cs="FreeSetC"/>
          <w:color w:val="000000"/>
        </w:rPr>
      </w:pPr>
      <w:r w:rsidRPr="002A593E">
        <w:rPr>
          <w:rFonts w:eastAsia="FreeSetC-Italic" w:cs="FreeSetC-Italic"/>
          <w:iCs/>
          <w:color w:val="000000"/>
        </w:rPr>
        <w:t>овлад</w:t>
      </w:r>
      <w:r w:rsidR="002A593E">
        <w:rPr>
          <w:rFonts w:eastAsia="FreeSetC-Italic" w:cs="FreeSetC-Italic"/>
          <w:iCs/>
          <w:color w:val="000000"/>
        </w:rPr>
        <w:t>евать</w:t>
      </w:r>
      <w:r w:rsidRPr="002120BF">
        <w:rPr>
          <w:rFonts w:eastAsia="FreeSetC-Italic" w:cs="FreeSetC-Italic"/>
          <w:i/>
          <w:iCs/>
          <w:color w:val="000000"/>
        </w:rPr>
        <w:t xml:space="preserve"> </w:t>
      </w:r>
      <w:r w:rsidRPr="002120BF">
        <w:rPr>
          <w:rFonts w:eastAsia="FreeSetC" w:cs="FreeSetC"/>
          <w:color w:val="000000"/>
        </w:rPr>
        <w:t>элементарной художественной г</w:t>
      </w:r>
      <w:r w:rsidR="002A593E">
        <w:rPr>
          <w:rFonts w:eastAsia="FreeSetC" w:cs="FreeSetC"/>
          <w:color w:val="000000"/>
        </w:rPr>
        <w:t>рамотой, формировать художественный кругозор и приобретать опыт</w:t>
      </w:r>
      <w:r w:rsidRPr="002120BF">
        <w:rPr>
          <w:rFonts w:eastAsia="FreeSetC" w:cs="FreeSetC"/>
          <w:color w:val="000000"/>
        </w:rPr>
        <w:t xml:space="preserve"> работы в различных видах художественно</w:t>
      </w:r>
      <w:r w:rsidRPr="002120BF">
        <w:rPr>
          <w:rFonts w:eastAsia="FreeSetC" w:cs="FreeSetC"/>
          <w:color w:val="000000"/>
        </w:rPr>
        <w:noBreakHyphen/>
        <w:t>творческой</w:t>
      </w:r>
      <w:r w:rsidR="002A593E">
        <w:rPr>
          <w:rFonts w:eastAsia="FreeSetC" w:cs="FreeSetC"/>
          <w:color w:val="000000"/>
        </w:rPr>
        <w:t xml:space="preserve"> деятельности; совершенствовать эстетический вкус, умение</w:t>
      </w:r>
      <w:r w:rsidRPr="002120BF">
        <w:rPr>
          <w:rFonts w:eastAsia="FreeSetC" w:cs="FreeSetC"/>
          <w:color w:val="000000"/>
        </w:rPr>
        <w:t xml:space="preserve"> работать разными художественными материалами.</w:t>
      </w:r>
    </w:p>
    <w:p w:rsidR="009C3D58" w:rsidRDefault="009C3D58" w:rsidP="009C3D58">
      <w:pPr>
        <w:tabs>
          <w:tab w:val="left" w:pos="851"/>
        </w:tabs>
        <w:suppressAutoHyphens/>
        <w:autoSpaceDE w:val="0"/>
        <w:ind w:right="-102"/>
        <w:jc w:val="both"/>
        <w:rPr>
          <w:rFonts w:eastAsia="FreeSetC" w:cs="FreeSetC"/>
          <w:color w:val="000000"/>
        </w:rPr>
      </w:pPr>
    </w:p>
    <w:p w:rsidR="009C3D58" w:rsidRDefault="00195E8A" w:rsidP="009C3D58">
      <w:pPr>
        <w:widowControl w:val="0"/>
        <w:ind w:right="-102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 учебного предмета</w:t>
      </w:r>
    </w:p>
    <w:p w:rsidR="00DB625F" w:rsidRDefault="00DB625F" w:rsidP="00DB625F">
      <w:pPr>
        <w:tabs>
          <w:tab w:val="left" w:pos="851"/>
        </w:tabs>
        <w:suppressAutoHyphens/>
        <w:autoSpaceDE w:val="0"/>
        <w:ind w:right="-102" w:firstLine="851"/>
        <w:jc w:val="both"/>
        <w:rPr>
          <w:rFonts w:eastAsia="FreeSetC"/>
          <w:color w:val="000000"/>
        </w:rPr>
      </w:pPr>
      <w:r>
        <w:rPr>
          <w:rFonts w:eastAsia="FreeSetC"/>
          <w:color w:val="000000"/>
        </w:rPr>
        <w:t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 w:rsidR="00C31FE7">
        <w:rPr>
          <w:rFonts w:eastAsia="FreeSetC"/>
          <w:color w:val="000000"/>
        </w:rPr>
        <w:t xml:space="preserve"> </w:t>
      </w:r>
    </w:p>
    <w:p w:rsidR="00C31FE7" w:rsidRDefault="00C31FE7" w:rsidP="00DB625F">
      <w:pPr>
        <w:tabs>
          <w:tab w:val="left" w:pos="851"/>
        </w:tabs>
        <w:suppressAutoHyphens/>
        <w:autoSpaceDE w:val="0"/>
        <w:ind w:right="-102" w:firstLine="851"/>
        <w:jc w:val="both"/>
        <w:rPr>
          <w:rFonts w:eastAsia="FreeSetC"/>
          <w:color w:val="000000"/>
        </w:rPr>
      </w:pPr>
    </w:p>
    <w:p w:rsidR="000D09E5" w:rsidRPr="000D09E5" w:rsidRDefault="000D09E5" w:rsidP="00AF1427">
      <w:pPr>
        <w:ind w:right="-102"/>
        <w:jc w:val="both"/>
        <w:rPr>
          <w:color w:val="000000"/>
          <w:u w:val="single"/>
        </w:rPr>
      </w:pPr>
      <w:r w:rsidRPr="000D09E5">
        <w:rPr>
          <w:color w:val="000000"/>
          <w:u w:val="single"/>
        </w:rPr>
        <w:t>Содержательные линии</w:t>
      </w:r>
      <w:r w:rsidR="00C31FE7">
        <w:rPr>
          <w:color w:val="000000"/>
          <w:u w:val="single"/>
        </w:rPr>
        <w:t xml:space="preserve"> учебного предмета</w:t>
      </w:r>
      <w:r w:rsidRPr="000D09E5">
        <w:rPr>
          <w:color w:val="000000"/>
          <w:u w:val="single"/>
        </w:rPr>
        <w:t>:</w:t>
      </w:r>
    </w:p>
    <w:p w:rsidR="000D09E5" w:rsidRPr="001D15A4" w:rsidRDefault="00813D1F" w:rsidP="001D15A4">
      <w:pPr>
        <w:pStyle w:val="ab"/>
        <w:numPr>
          <w:ilvl w:val="0"/>
          <w:numId w:val="23"/>
        </w:numPr>
        <w:ind w:right="-1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15A4">
        <w:rPr>
          <w:rFonts w:ascii="Times New Roman" w:hAnsi="Times New Roman"/>
          <w:i/>
          <w:sz w:val="24"/>
          <w:szCs w:val="24"/>
        </w:rPr>
        <w:t>«</w:t>
      </w:r>
      <w:r w:rsidR="00911D50" w:rsidRPr="001D15A4">
        <w:rPr>
          <w:rFonts w:ascii="Times New Roman" w:hAnsi="Times New Roman"/>
          <w:i/>
          <w:sz w:val="24"/>
          <w:szCs w:val="24"/>
        </w:rPr>
        <w:t>Восприятие искусства и виды художественной деятельности</w:t>
      </w:r>
      <w:r w:rsidRPr="001D15A4">
        <w:rPr>
          <w:rFonts w:ascii="Times New Roman" w:hAnsi="Times New Roman"/>
          <w:i/>
          <w:sz w:val="24"/>
          <w:szCs w:val="24"/>
        </w:rPr>
        <w:t>»</w:t>
      </w:r>
      <w:r w:rsidR="00F9535E" w:rsidRPr="001D15A4">
        <w:rPr>
          <w:rFonts w:ascii="Times New Roman" w:hAnsi="Times New Roman"/>
          <w:i/>
          <w:sz w:val="24"/>
          <w:szCs w:val="24"/>
        </w:rPr>
        <w:t xml:space="preserve"> (</w:t>
      </w:r>
      <w:r w:rsidR="00AF1427" w:rsidRPr="001D15A4">
        <w:rPr>
          <w:rFonts w:ascii="Times New Roman" w:hAnsi="Times New Roman"/>
          <w:sz w:val="24"/>
          <w:szCs w:val="24"/>
        </w:rPr>
        <w:t xml:space="preserve">музеи искусства, архитектура, скульптура, дизайн, декоративные искусства в доме, на улице, в театре;  </w:t>
      </w:r>
      <w:r w:rsidR="00F9535E" w:rsidRPr="001D15A4">
        <w:rPr>
          <w:rFonts w:ascii="Times New Roman" w:hAnsi="Times New Roman"/>
          <w:i/>
          <w:sz w:val="24"/>
          <w:szCs w:val="24"/>
        </w:rPr>
        <w:t xml:space="preserve">ВХД: </w:t>
      </w:r>
      <w:r w:rsidR="00F9535E" w:rsidRPr="001D15A4">
        <w:rPr>
          <w:rFonts w:ascii="Times New Roman" w:eastAsia="FreeSetC-Italic" w:hAnsi="Times New Roman"/>
          <w:iCs/>
          <w:color w:val="000000"/>
          <w:sz w:val="24"/>
          <w:szCs w:val="24"/>
        </w:rPr>
        <w:t>конструктивный (архитектура, дизайн); изобразительный (живопись, графика, скульптура); декоративно</w:t>
      </w:r>
      <w:r w:rsidR="00F9535E" w:rsidRPr="001D15A4">
        <w:rPr>
          <w:rFonts w:ascii="Times New Roman" w:eastAsia="FreeSetC" w:hAnsi="Times New Roman"/>
          <w:color w:val="000000"/>
          <w:sz w:val="24"/>
          <w:szCs w:val="24"/>
        </w:rPr>
        <w:t>-прикладной (традиционные крестьянские и народные промыслы, а также постижение роли художника).</w:t>
      </w:r>
    </w:p>
    <w:p w:rsidR="000D09E5" w:rsidRPr="001D15A4" w:rsidRDefault="00813D1F" w:rsidP="001D15A4">
      <w:pPr>
        <w:pStyle w:val="ab"/>
        <w:numPr>
          <w:ilvl w:val="0"/>
          <w:numId w:val="23"/>
        </w:numPr>
        <w:ind w:right="-1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15A4">
        <w:rPr>
          <w:rFonts w:ascii="Times New Roman" w:hAnsi="Times New Roman"/>
          <w:i/>
          <w:sz w:val="24"/>
          <w:szCs w:val="24"/>
        </w:rPr>
        <w:t>«</w:t>
      </w:r>
      <w:r w:rsidR="00911D50" w:rsidRPr="001D15A4">
        <w:rPr>
          <w:rFonts w:ascii="Times New Roman" w:hAnsi="Times New Roman"/>
          <w:i/>
          <w:sz w:val="24"/>
          <w:szCs w:val="24"/>
        </w:rPr>
        <w:t>Азбука искусства. Как говорит искусство?»</w:t>
      </w:r>
      <w:r w:rsidR="00B104D1" w:rsidRPr="001D15A4">
        <w:rPr>
          <w:rFonts w:ascii="Times New Roman" w:hAnsi="Times New Roman"/>
          <w:sz w:val="24"/>
          <w:szCs w:val="24"/>
        </w:rPr>
        <w:t xml:space="preserve"> (использование выразительных средств изобразительного искусства (композиция, форма, ритм, линия, цвет, объем, фактура)). </w:t>
      </w:r>
    </w:p>
    <w:p w:rsidR="001D15A4" w:rsidRPr="001D15A4" w:rsidRDefault="00911D50" w:rsidP="001D15A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5A4">
        <w:rPr>
          <w:rFonts w:ascii="Times New Roman" w:hAnsi="Times New Roman"/>
          <w:i/>
          <w:sz w:val="24"/>
          <w:szCs w:val="24"/>
        </w:rPr>
        <w:t>«Значимые темы искусства. О чем говорит искусство?»</w:t>
      </w:r>
      <w:r w:rsidR="001D15A4" w:rsidRPr="001D15A4">
        <w:rPr>
          <w:rFonts w:ascii="Times New Roman" w:hAnsi="Times New Roman"/>
          <w:sz w:val="24"/>
          <w:szCs w:val="24"/>
        </w:rPr>
        <w:t xml:space="preserve"> (отражение главных тем искусства в собственной художественно-творческой деятельности).</w:t>
      </w:r>
    </w:p>
    <w:p w:rsidR="009C3D58" w:rsidRDefault="009C3D58" w:rsidP="007B2DF0">
      <w:pPr>
        <w:ind w:right="-102" w:firstLine="709"/>
        <w:jc w:val="both"/>
        <w:rPr>
          <w:rFonts w:eastAsia="FreeSetC" w:cs="FreeSetC"/>
          <w:i/>
          <w:color w:val="000000"/>
          <w:u w:val="single"/>
        </w:rPr>
      </w:pPr>
    </w:p>
    <w:p w:rsidR="009C3D58" w:rsidRDefault="009C3D58" w:rsidP="009C3D58">
      <w:pPr>
        <w:ind w:right="-102"/>
        <w:jc w:val="both"/>
        <w:rPr>
          <w:rFonts w:eastAsia="FreeSetC" w:cs="FreeSetC"/>
          <w:i/>
          <w:color w:val="000000"/>
          <w:u w:val="single"/>
        </w:rPr>
      </w:pPr>
      <w:r>
        <w:rPr>
          <w:b/>
          <w:color w:val="000000"/>
          <w:shd w:val="clear" w:color="auto" w:fill="FFFFFF"/>
        </w:rPr>
        <w:t>Место и роль</w:t>
      </w:r>
      <w:r w:rsidRPr="00623DA4">
        <w:rPr>
          <w:b/>
          <w:color w:val="000000"/>
          <w:shd w:val="clear" w:color="auto" w:fill="FFFFFF"/>
        </w:rPr>
        <w:t xml:space="preserve"> учебного предмета в учебном плане</w:t>
      </w:r>
    </w:p>
    <w:p w:rsidR="009C3D58" w:rsidRDefault="009C3D58" w:rsidP="009C3D58">
      <w:pPr>
        <w:ind w:firstLine="709"/>
        <w:jc w:val="both"/>
        <w:rPr>
          <w:b/>
        </w:rPr>
      </w:pPr>
      <w:r w:rsidRPr="00F147E8">
        <w:rPr>
          <w:color w:val="000000"/>
        </w:rPr>
        <w:t>Соответственно действующему учебному плану рабочая программа предусматривает следующий вариант организации процесса о</w:t>
      </w:r>
      <w:r>
        <w:rPr>
          <w:color w:val="000000"/>
        </w:rPr>
        <w:t>бучения в 3</w:t>
      </w:r>
      <w:r w:rsidRPr="00F147E8">
        <w:rPr>
          <w:color w:val="000000"/>
        </w:rPr>
        <w:t xml:space="preserve"> – х классах:</w:t>
      </w:r>
      <w:r>
        <w:rPr>
          <w:color w:val="000000"/>
        </w:rPr>
        <w:t xml:space="preserve"> </w:t>
      </w:r>
      <w:r>
        <w:t xml:space="preserve">обучение в  объёме  – </w:t>
      </w:r>
      <w:r>
        <w:rPr>
          <w:b/>
        </w:rPr>
        <w:t>34</w:t>
      </w:r>
      <w:r>
        <w:t xml:space="preserve"> часа,</w:t>
      </w:r>
      <w:r w:rsidRPr="00EC1392">
        <w:rPr>
          <w:b/>
        </w:rPr>
        <w:t xml:space="preserve"> </w:t>
      </w:r>
      <w:r>
        <w:rPr>
          <w:b/>
        </w:rPr>
        <w:t>1</w:t>
      </w:r>
      <w:r>
        <w:t xml:space="preserve"> час в неделю (</w:t>
      </w:r>
      <w:r w:rsidRPr="00450B00">
        <w:rPr>
          <w:color w:val="000000"/>
          <w:sz w:val="22"/>
          <w:szCs w:val="22"/>
        </w:rPr>
        <w:t>из обязательной части</w:t>
      </w:r>
      <w:r>
        <w:rPr>
          <w:color w:val="000000"/>
          <w:sz w:val="22"/>
          <w:szCs w:val="22"/>
        </w:rPr>
        <w:t>).</w:t>
      </w:r>
    </w:p>
    <w:p w:rsidR="009C3D58" w:rsidRPr="002120BF" w:rsidRDefault="009C3D58" w:rsidP="009C3D58">
      <w:pPr>
        <w:widowControl w:val="0"/>
        <w:ind w:firstLine="709"/>
        <w:jc w:val="both"/>
        <w:rPr>
          <w:color w:val="000000"/>
        </w:rPr>
      </w:pPr>
      <w:r w:rsidRPr="002D7B2A">
        <w:rPr>
          <w:bCs/>
        </w:rPr>
        <w:t>Выбор данной  программы и учебно-методического комплекса обусловлен тем,</w:t>
      </w:r>
      <w:r w:rsidRPr="002D7B2A">
        <w:t xml:space="preserve"> </w:t>
      </w:r>
      <w:r>
        <w:t xml:space="preserve">что </w:t>
      </w:r>
      <w:r>
        <w:lastRenderedPageBreak/>
        <w:t xml:space="preserve">данная рабочая программа  </w:t>
      </w:r>
      <w:r w:rsidRPr="00734123">
        <w:t>разработан</w:t>
      </w:r>
      <w:r>
        <w:t>а</w:t>
      </w:r>
      <w:r w:rsidRPr="00734123">
        <w:t xml:space="preserve"> как</w:t>
      </w:r>
      <w:r w:rsidRPr="00734123">
        <w:rPr>
          <w:b/>
          <w:bCs/>
        </w:rPr>
        <w:t xml:space="preserve"> </w:t>
      </w:r>
      <w:r w:rsidRPr="00632D8C">
        <w:rPr>
          <w:bCs/>
        </w:rPr>
        <w:t>целостная система введения в художественную культуру</w:t>
      </w:r>
      <w:r w:rsidRPr="001B24DA">
        <w:rPr>
          <w:bCs/>
          <w:i/>
        </w:rPr>
        <w:t xml:space="preserve"> </w:t>
      </w:r>
      <w:r w:rsidRPr="00734123">
        <w:t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C3D58" w:rsidRDefault="009C3D58" w:rsidP="007B2DF0">
      <w:pPr>
        <w:ind w:right="-102" w:firstLine="709"/>
        <w:jc w:val="both"/>
        <w:rPr>
          <w:rFonts w:eastAsia="FreeSetC" w:cs="FreeSetC"/>
          <w:i/>
          <w:color w:val="000000"/>
          <w:u w:val="single"/>
        </w:rPr>
      </w:pPr>
    </w:p>
    <w:p w:rsidR="007B2DF0" w:rsidRDefault="009C3D58" w:rsidP="009C3D58">
      <w:pPr>
        <w:ind w:right="-102"/>
        <w:jc w:val="both"/>
        <w:rPr>
          <w:color w:val="000000"/>
        </w:rPr>
      </w:pPr>
      <w:r w:rsidRPr="00C51B57">
        <w:rPr>
          <w:b/>
          <w:sz w:val="22"/>
          <w:szCs w:val="22"/>
        </w:rPr>
        <w:t>Формы, методы и технологии организации урока по учебному предмету:</w:t>
      </w:r>
      <w:r>
        <w:rPr>
          <w:b/>
          <w:sz w:val="22"/>
          <w:szCs w:val="22"/>
        </w:rPr>
        <w:t xml:space="preserve"> </w:t>
      </w:r>
      <w:r w:rsidR="00B04C34" w:rsidRPr="002120BF">
        <w:rPr>
          <w:rFonts w:eastAsia="FreeSetC" w:cs="FreeSetC"/>
          <w:color w:val="000000"/>
        </w:rPr>
        <w:t>работа в парах и по группам,  индивидуально-коллективная, игра, рассказ, учебный диалог, выставка работ, самостоятельная, практическая</w:t>
      </w:r>
      <w:r w:rsidR="00052741">
        <w:rPr>
          <w:rFonts w:eastAsia="FreeSetC" w:cs="FreeSetC"/>
          <w:color w:val="000000"/>
        </w:rPr>
        <w:t xml:space="preserve"> </w:t>
      </w:r>
      <w:r w:rsidR="00052741">
        <w:rPr>
          <w:color w:val="000000"/>
        </w:rPr>
        <w:t>(</w:t>
      </w:r>
      <w:r w:rsidR="00052741" w:rsidRPr="002120BF">
        <w:rPr>
          <w:color w:val="000000"/>
        </w:rPr>
        <w:t>дек</w:t>
      </w:r>
      <w:r w:rsidR="00052741">
        <w:rPr>
          <w:color w:val="000000"/>
        </w:rPr>
        <w:t>оративная и конструктивная)</w:t>
      </w:r>
      <w:r w:rsidR="00B04C34" w:rsidRPr="002120BF">
        <w:rPr>
          <w:rFonts w:eastAsia="FreeSetC" w:cs="FreeSetC"/>
          <w:color w:val="000000"/>
        </w:rPr>
        <w:t xml:space="preserve"> </w:t>
      </w:r>
      <w:r w:rsidR="00052741" w:rsidRPr="00052741">
        <w:t>художественно-творческая деятельность</w:t>
      </w:r>
      <w:r w:rsidR="00052741" w:rsidRPr="00AF1486">
        <w:t xml:space="preserve"> (ребенок выступает в роли художника) и </w:t>
      </w:r>
      <w:r w:rsidR="00052741" w:rsidRPr="00052741">
        <w:t>деятельность по восприятию искусства</w:t>
      </w:r>
      <w:r w:rsidR="00052741" w:rsidRPr="00AF1486">
        <w:t xml:space="preserve"> (ребенок выступает в роли зрителя, осваивая опыт художественной культуры)</w:t>
      </w:r>
      <w:r w:rsidR="007B2DF0">
        <w:rPr>
          <w:rFonts w:eastAsia="FreeSetC" w:cs="FreeSetC"/>
          <w:color w:val="000000"/>
        </w:rPr>
        <w:t>, экскурс</w:t>
      </w:r>
      <w:r w:rsidR="00B04C34" w:rsidRPr="002120BF">
        <w:rPr>
          <w:rFonts w:eastAsia="FreeSetC" w:cs="FreeSetC"/>
          <w:color w:val="000000"/>
        </w:rPr>
        <w:t>и</w:t>
      </w:r>
      <w:r w:rsidR="007B2DF0">
        <w:rPr>
          <w:rFonts w:eastAsia="FreeSetC" w:cs="FreeSetC"/>
          <w:color w:val="000000"/>
        </w:rPr>
        <w:t>я</w:t>
      </w:r>
      <w:r w:rsidR="00B04C34" w:rsidRPr="002120BF">
        <w:rPr>
          <w:rFonts w:eastAsia="FreeSetC" w:cs="FreeSetC"/>
          <w:color w:val="000000"/>
        </w:rPr>
        <w:t>, наблюдение за объекта</w:t>
      </w:r>
      <w:r w:rsidR="007B2DF0">
        <w:rPr>
          <w:rFonts w:eastAsia="FreeSetC" w:cs="FreeSetC"/>
          <w:color w:val="000000"/>
        </w:rPr>
        <w:t>ми и явлениями окружающего мира</w:t>
      </w:r>
      <w:r w:rsidR="007B2DF0" w:rsidRPr="007B2DF0">
        <w:rPr>
          <w:color w:val="000000"/>
        </w:rPr>
        <w:t xml:space="preserve"> </w:t>
      </w:r>
      <w:r w:rsidR="007B2DF0">
        <w:rPr>
          <w:color w:val="000000"/>
        </w:rPr>
        <w:t>(</w:t>
      </w:r>
      <w:r w:rsidR="007B2DF0" w:rsidRPr="002120BF">
        <w:rPr>
          <w:color w:val="000000"/>
        </w:rPr>
        <w:t>восприятие явлений действител</w:t>
      </w:r>
      <w:r w:rsidR="007B2DF0">
        <w:rPr>
          <w:color w:val="000000"/>
        </w:rPr>
        <w:t>ьности и произведений искусства)</w:t>
      </w:r>
      <w:r w:rsidR="007B2DF0">
        <w:rPr>
          <w:rFonts w:eastAsia="FreeSetC" w:cs="FreeSetC"/>
          <w:color w:val="000000"/>
        </w:rPr>
        <w:t>;</w:t>
      </w:r>
      <w:r w:rsidR="007B2DF0" w:rsidRPr="002120BF">
        <w:rPr>
          <w:color w:val="000000"/>
        </w:rPr>
        <w:t xml:space="preserve">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</w:t>
      </w:r>
      <w:r>
        <w:rPr>
          <w:color w:val="000000"/>
        </w:rPr>
        <w:t xml:space="preserve">, </w:t>
      </w:r>
      <w:r>
        <w:t>проблемное обучение, информационно-коммуникативные и игровые технологии, здоровьесберегающий подход,</w:t>
      </w:r>
      <w:r w:rsidRPr="00E36ECA">
        <w:t xml:space="preserve"> </w:t>
      </w:r>
      <w:r>
        <w:t>педагогика сотрудничества.</w:t>
      </w:r>
    </w:p>
    <w:p w:rsidR="004B10DC" w:rsidRDefault="004B10DC" w:rsidP="004B10DC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Контрольно-оценочная деятельность осуществляется на основании Положения о системе оценок, формах и порядке промежуточной аттестации учащихся начальных классов в соответствии с ФГОС НОО в муниципальном бюджетном образовательном учреждении «Гимназия № 8».</w:t>
      </w:r>
    </w:p>
    <w:p w:rsidR="00700101" w:rsidRDefault="00700101" w:rsidP="004B10DC">
      <w:pPr>
        <w:ind w:right="-102" w:firstLine="709"/>
        <w:jc w:val="center"/>
        <w:rPr>
          <w:rFonts w:eastAsia="FreeSetC" w:cs="FreeSetC"/>
          <w:color w:val="000000"/>
          <w:sz w:val="28"/>
          <w:szCs w:val="28"/>
        </w:rPr>
      </w:pPr>
    </w:p>
    <w:p w:rsidR="000D09E5" w:rsidRPr="000B1290" w:rsidRDefault="00B04C34" w:rsidP="000B1290">
      <w:pPr>
        <w:ind w:right="-102"/>
        <w:jc w:val="center"/>
        <w:rPr>
          <w:color w:val="000000"/>
          <w:sz w:val="28"/>
          <w:szCs w:val="28"/>
        </w:rPr>
      </w:pPr>
      <w:r w:rsidRPr="000B1290">
        <w:rPr>
          <w:b/>
          <w:color w:val="000000"/>
          <w:sz w:val="28"/>
          <w:szCs w:val="28"/>
        </w:rPr>
        <w:t>Содержа</w:t>
      </w:r>
      <w:r w:rsidR="002A593E" w:rsidRPr="000B1290">
        <w:rPr>
          <w:b/>
          <w:color w:val="000000"/>
          <w:sz w:val="28"/>
          <w:szCs w:val="28"/>
        </w:rPr>
        <w:t xml:space="preserve">ние учебного </w:t>
      </w:r>
      <w:r w:rsidR="00C33637">
        <w:rPr>
          <w:b/>
          <w:color w:val="000000"/>
          <w:sz w:val="28"/>
          <w:szCs w:val="28"/>
        </w:rPr>
        <w:t>предмета</w:t>
      </w:r>
    </w:p>
    <w:p w:rsidR="001D15A4" w:rsidRDefault="001D15A4" w:rsidP="001D15A4">
      <w:pPr>
        <w:ind w:right="-102"/>
        <w:jc w:val="both"/>
        <w:rPr>
          <w:color w:val="000000"/>
        </w:rPr>
      </w:pPr>
    </w:p>
    <w:p w:rsidR="000D09E5" w:rsidRPr="00EB32FF" w:rsidRDefault="001D15A4" w:rsidP="000D09E5">
      <w:pPr>
        <w:jc w:val="center"/>
        <w:rPr>
          <w:b/>
        </w:rPr>
      </w:pPr>
      <w:r w:rsidRPr="00EB32FF">
        <w:rPr>
          <w:b/>
        </w:rPr>
        <w:t>Учебно-методический план п</w:t>
      </w:r>
      <w:r w:rsidR="007F3BEF">
        <w:rPr>
          <w:b/>
        </w:rPr>
        <w:t>о изобразительному искусству в 4</w:t>
      </w:r>
      <w:r w:rsidRPr="00EB32FF">
        <w:rPr>
          <w:b/>
        </w:rPr>
        <w:t xml:space="preserve"> классе</w:t>
      </w:r>
    </w:p>
    <w:p w:rsidR="000D09E5" w:rsidRPr="00EB32FF" w:rsidRDefault="000D09E5" w:rsidP="000D09E5">
      <w:pPr>
        <w:ind w:firstLine="540"/>
        <w:jc w:val="center"/>
      </w:pPr>
    </w:p>
    <w:tbl>
      <w:tblPr>
        <w:tblW w:w="0" w:type="auto"/>
        <w:jc w:val="center"/>
        <w:tblInd w:w="-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6520"/>
        <w:gridCol w:w="1887"/>
      </w:tblGrid>
      <w:tr w:rsidR="000D09E5" w:rsidRPr="00EB32FF" w:rsidTr="00EB32F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E5" w:rsidRPr="00EB32FF" w:rsidRDefault="000D09E5">
            <w:pPr>
              <w:jc w:val="center"/>
              <w:rPr>
                <w:b/>
              </w:rPr>
            </w:pPr>
            <w:r w:rsidRPr="00EB32FF">
              <w:rPr>
                <w:b/>
              </w:rPr>
              <w:t>№</w:t>
            </w:r>
            <w:r w:rsidR="001D15A4" w:rsidRPr="00EB32FF">
              <w:rPr>
                <w:b/>
              </w:rPr>
              <w:t xml:space="preserve"> п</w:t>
            </w:r>
            <w:r w:rsidR="001D15A4" w:rsidRPr="00EB32FF">
              <w:rPr>
                <w:b/>
                <w:lang w:val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E5" w:rsidRPr="00EB32FF" w:rsidRDefault="00EB32FF">
            <w:pPr>
              <w:jc w:val="center"/>
              <w:rPr>
                <w:b/>
              </w:rPr>
            </w:pPr>
            <w:r w:rsidRPr="00EB32FF">
              <w:rPr>
                <w:b/>
              </w:rPr>
              <w:t>Наименование</w:t>
            </w:r>
            <w:r w:rsidR="001D15A4" w:rsidRPr="00EB32FF">
              <w:rPr>
                <w:b/>
              </w:rPr>
              <w:t xml:space="preserve"> разделов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E5" w:rsidRPr="00EB32FF" w:rsidRDefault="00EB32FF">
            <w:pPr>
              <w:jc w:val="center"/>
              <w:rPr>
                <w:b/>
              </w:rPr>
            </w:pPr>
            <w:r w:rsidRPr="00EB32FF">
              <w:rPr>
                <w:b/>
              </w:rPr>
              <w:t>Всег</w:t>
            </w:r>
            <w:r w:rsidR="000D09E5" w:rsidRPr="00EB32FF">
              <w:rPr>
                <w:b/>
              </w:rPr>
              <w:t>о часов</w:t>
            </w:r>
          </w:p>
        </w:tc>
      </w:tr>
      <w:tr w:rsidR="00EB32FF" w:rsidRPr="00EB32FF" w:rsidTr="00EB32F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B21AB3" w:rsidRDefault="00EB32FF">
            <w:pPr>
              <w:jc w:val="center"/>
              <w:rPr>
                <w:b/>
              </w:rPr>
            </w:pPr>
            <w:r w:rsidRPr="00B21AB3">
              <w:rPr>
                <w:b/>
              </w:rPr>
              <w:t>1</w:t>
            </w:r>
            <w:r w:rsidR="00B21AB3">
              <w:rPr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4A6F10" w:rsidP="00EB32FF">
            <w:pPr>
              <w:rPr>
                <w:color w:val="000000"/>
              </w:rPr>
            </w:pPr>
            <w:r>
              <w:rPr>
                <w:color w:val="000000"/>
              </w:rPr>
              <w:t>Истоки родного искусства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B21AB3" w:rsidP="001C7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EB32FF" w:rsidRPr="00EB32FF" w:rsidTr="00EB32FF">
        <w:trPr>
          <w:trHeight w:val="13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B21AB3" w:rsidRDefault="00EB32FF">
            <w:pPr>
              <w:jc w:val="center"/>
              <w:rPr>
                <w:b/>
              </w:rPr>
            </w:pPr>
            <w:r w:rsidRPr="00B21AB3">
              <w:rPr>
                <w:b/>
              </w:rPr>
              <w:t>2</w:t>
            </w:r>
            <w:r w:rsidR="00B21AB3">
              <w:rPr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4A6F10" w:rsidP="00EB32FF">
            <w:pPr>
              <w:rPr>
                <w:color w:val="000000"/>
              </w:rPr>
            </w:pPr>
            <w:r>
              <w:rPr>
                <w:color w:val="000000"/>
              </w:rPr>
              <w:t>Древние города нашей земли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4A6F10" w:rsidP="001C7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B32FF" w:rsidRPr="00EB32FF" w:rsidTr="00EB32F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B21AB3" w:rsidRDefault="00EB32FF">
            <w:pPr>
              <w:jc w:val="center"/>
              <w:rPr>
                <w:b/>
              </w:rPr>
            </w:pPr>
            <w:r w:rsidRPr="00B21AB3">
              <w:rPr>
                <w:b/>
              </w:rPr>
              <w:t>3</w:t>
            </w:r>
            <w:r w:rsidR="00B21AB3">
              <w:rPr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4A6F10" w:rsidP="00EB32FF">
            <w:pPr>
              <w:rPr>
                <w:color w:val="000000"/>
              </w:rPr>
            </w:pPr>
            <w:r>
              <w:rPr>
                <w:color w:val="000000"/>
              </w:rPr>
              <w:t>Каждый народ художник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B21AB3" w:rsidP="001C7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6F10">
              <w:rPr>
                <w:color w:val="000000"/>
              </w:rPr>
              <w:t>1</w:t>
            </w:r>
          </w:p>
        </w:tc>
      </w:tr>
      <w:tr w:rsidR="00EB32FF" w:rsidRPr="00EB32FF" w:rsidTr="00EB32F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B21AB3" w:rsidRDefault="00EB32FF">
            <w:pPr>
              <w:jc w:val="center"/>
              <w:rPr>
                <w:b/>
              </w:rPr>
            </w:pPr>
            <w:r w:rsidRPr="00B21AB3">
              <w:rPr>
                <w:b/>
              </w:rPr>
              <w:t>4</w:t>
            </w:r>
            <w:r w:rsidR="00B21AB3">
              <w:rPr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4A6F10" w:rsidP="00EB32FF">
            <w:pPr>
              <w:rPr>
                <w:color w:val="000000"/>
              </w:rPr>
            </w:pPr>
            <w:r>
              <w:rPr>
                <w:color w:val="000000"/>
              </w:rPr>
              <w:t>Искусство объединяет народы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EB32FF" w:rsidP="001C76C0">
            <w:pPr>
              <w:jc w:val="center"/>
              <w:rPr>
                <w:color w:val="000000"/>
              </w:rPr>
            </w:pPr>
            <w:r w:rsidRPr="00EB32FF">
              <w:rPr>
                <w:color w:val="000000"/>
              </w:rPr>
              <w:t xml:space="preserve">8 </w:t>
            </w:r>
          </w:p>
        </w:tc>
      </w:tr>
      <w:tr w:rsidR="00EB32FF" w:rsidRPr="00EB32FF" w:rsidTr="00EB32F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F" w:rsidRPr="00EB32FF" w:rsidRDefault="00EB32FF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EB32FF">
            <w:pPr>
              <w:jc w:val="both"/>
              <w:rPr>
                <w:b/>
              </w:rPr>
            </w:pPr>
            <w:r w:rsidRPr="00EB32FF">
              <w:rPr>
                <w:b/>
              </w:rPr>
              <w:t>И</w:t>
            </w:r>
            <w:r w:rsidR="00B21AB3">
              <w:rPr>
                <w:b/>
              </w:rPr>
              <w:t>того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F" w:rsidRPr="00EB32FF" w:rsidRDefault="00B21AB3">
            <w:pPr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</w:tr>
    </w:tbl>
    <w:p w:rsidR="000D09E5" w:rsidRDefault="000D09E5" w:rsidP="000D09E5">
      <w:pPr>
        <w:ind w:firstLine="540"/>
        <w:jc w:val="center"/>
        <w:rPr>
          <w:b/>
          <w:sz w:val="20"/>
        </w:rPr>
      </w:pPr>
    </w:p>
    <w:p w:rsidR="00052741" w:rsidRDefault="00052741" w:rsidP="00AA5DF1">
      <w:pPr>
        <w:jc w:val="both"/>
      </w:pP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4A6F10" w:rsidRPr="004A6F10" w:rsidRDefault="004A6F10" w:rsidP="004A6F10">
      <w:pPr>
        <w:ind w:firstLine="680"/>
        <w:jc w:val="both"/>
        <w:rPr>
          <w:b/>
        </w:rPr>
      </w:pPr>
    </w:p>
    <w:p w:rsidR="00052741" w:rsidRPr="004A6F10" w:rsidRDefault="004A6F10" w:rsidP="00195226">
      <w:pPr>
        <w:ind w:firstLine="709"/>
        <w:jc w:val="both"/>
      </w:pPr>
      <w:r>
        <w:t xml:space="preserve"> </w:t>
      </w:r>
      <w:r w:rsidRPr="004A6F10">
        <w:t>ИСТОКИ РОДНОГО ИСКУССТВА</w:t>
      </w:r>
      <w:r w:rsidRPr="003353B0">
        <w:rPr>
          <w:b/>
        </w:rPr>
        <w:t xml:space="preserve"> </w:t>
      </w:r>
      <w:r w:rsidRPr="003353B0">
        <w:t>(8 ЧАСОВ: 7 ЧАСОВ – ПРАКТ. РАБОТА</w:t>
      </w:r>
      <w:r w:rsidR="00052741" w:rsidRPr="003353B0">
        <w:t xml:space="preserve">, </w:t>
      </w:r>
      <w:r w:rsidRPr="003353B0">
        <w:t>1 ЧАС – ОБОБЩЕНИЕ)</w:t>
      </w:r>
      <w:r w:rsidRPr="004A6F10">
        <w:rPr>
          <w:i/>
        </w:rPr>
        <w:t>.</w:t>
      </w:r>
    </w:p>
    <w:p w:rsidR="00052741" w:rsidRPr="004A6F10" w:rsidRDefault="00052741" w:rsidP="004A6F10">
      <w:pPr>
        <w:ind w:firstLine="709"/>
        <w:jc w:val="both"/>
      </w:pPr>
      <w:r w:rsidRPr="004A6F10">
        <w:t>Древо культуры твоего народа, его корни. Огромное воспитательное значение приобретает приобщение школьников к истокам народного искусства и художественных представлений народа.</w:t>
      </w:r>
    </w:p>
    <w:p w:rsidR="003353B0" w:rsidRPr="003353B0" w:rsidRDefault="00052741" w:rsidP="003353B0">
      <w:pPr>
        <w:ind w:firstLine="709"/>
        <w:jc w:val="both"/>
        <w:rPr>
          <w:bCs/>
          <w:i/>
        </w:rPr>
      </w:pPr>
      <w:r w:rsidRPr="003353B0">
        <w:rPr>
          <w:bCs/>
          <w:i/>
        </w:rPr>
        <w:t xml:space="preserve">Пейзаж родной земли. </w:t>
      </w:r>
    </w:p>
    <w:p w:rsidR="00F71577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="007F59DF">
        <w:rPr>
          <w:rFonts w:ascii="Times New Roman" w:hAnsi="Times New Roman"/>
          <w:sz w:val="24"/>
        </w:rPr>
        <w:t xml:space="preserve"> Рассмотреть и описать х</w:t>
      </w:r>
      <w:r w:rsidRPr="004A6F10">
        <w:rPr>
          <w:rFonts w:ascii="Times New Roman" w:hAnsi="Times New Roman"/>
          <w:sz w:val="24"/>
        </w:rPr>
        <w:t xml:space="preserve">арактерные черты, своеобразие родного пейзажа. </w:t>
      </w:r>
      <w:r w:rsidR="00802BFE">
        <w:rPr>
          <w:rFonts w:ascii="Times New Roman" w:hAnsi="Times New Roman"/>
          <w:sz w:val="24"/>
        </w:rPr>
        <w:t>Выявить его особую красоту</w:t>
      </w:r>
      <w:r w:rsidRPr="004A6F10">
        <w:rPr>
          <w:rFonts w:ascii="Times New Roman" w:hAnsi="Times New Roman"/>
          <w:sz w:val="24"/>
        </w:rPr>
        <w:t xml:space="preserve">. </w:t>
      </w:r>
    </w:p>
    <w:p w:rsidR="008C3733" w:rsidRPr="008C3733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8C3733">
        <w:rPr>
          <w:rFonts w:ascii="Times New Roman" w:hAnsi="Times New Roman"/>
          <w:iCs/>
          <w:sz w:val="24"/>
        </w:rPr>
        <w:t xml:space="preserve">:  </w:t>
      </w:r>
      <w:r w:rsidR="008C3733">
        <w:rPr>
          <w:rFonts w:ascii="Times New Roman" w:hAnsi="Times New Roman"/>
          <w:iCs/>
          <w:sz w:val="24"/>
        </w:rPr>
        <w:t>гуашь или акварель, кисти,</w:t>
      </w:r>
      <w:r w:rsidR="00D709A0" w:rsidRPr="00D709A0">
        <w:rPr>
          <w:rFonts w:ascii="Times New Roman" w:hAnsi="Times New Roman"/>
          <w:iCs/>
          <w:sz w:val="24"/>
        </w:rPr>
        <w:t xml:space="preserve"> </w:t>
      </w:r>
      <w:r w:rsidR="00D709A0">
        <w:rPr>
          <w:rFonts w:ascii="Times New Roman" w:hAnsi="Times New Roman"/>
          <w:iCs/>
          <w:sz w:val="24"/>
        </w:rPr>
        <w:t xml:space="preserve">палитра, </w:t>
      </w:r>
      <w:r w:rsidR="008C3733">
        <w:rPr>
          <w:rFonts w:ascii="Times New Roman" w:hAnsi="Times New Roman"/>
          <w:iCs/>
          <w:sz w:val="24"/>
        </w:rPr>
        <w:t xml:space="preserve"> стаканчик, аль</w:t>
      </w:r>
      <w:r w:rsidR="009C58AA">
        <w:rPr>
          <w:rFonts w:ascii="Times New Roman" w:hAnsi="Times New Roman"/>
          <w:iCs/>
          <w:sz w:val="24"/>
        </w:rPr>
        <w:t>бом</w:t>
      </w:r>
      <w:r w:rsidR="008C3733">
        <w:rPr>
          <w:rFonts w:ascii="Times New Roman" w:hAnsi="Times New Roman"/>
          <w:iCs/>
          <w:sz w:val="24"/>
        </w:rPr>
        <w:t>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слайды природы, репродукции картин</w:t>
      </w:r>
      <w:r w:rsidR="008C3733">
        <w:rPr>
          <w:rFonts w:ascii="Times New Roman" w:hAnsi="Times New Roman"/>
          <w:sz w:val="24"/>
        </w:rPr>
        <w:t>-пейзажей</w:t>
      </w:r>
      <w:r w:rsidRPr="004A6F10">
        <w:rPr>
          <w:rFonts w:ascii="Times New Roman" w:hAnsi="Times New Roman"/>
          <w:sz w:val="24"/>
        </w:rPr>
        <w:t xml:space="preserve"> русских художников.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русские народные песни.</w:t>
      </w:r>
    </w:p>
    <w:p w:rsidR="00FC4DA3" w:rsidRDefault="00FC4DA3" w:rsidP="004A6F10">
      <w:pPr>
        <w:pStyle w:val="21"/>
        <w:rPr>
          <w:rFonts w:ascii="Times New Roman" w:hAnsi="Times New Roman"/>
          <w:sz w:val="24"/>
        </w:rPr>
      </w:pPr>
    </w:p>
    <w:p w:rsidR="00FC4DA3" w:rsidRDefault="00FC4DA3" w:rsidP="00FC4DA3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lastRenderedPageBreak/>
        <w:t>Задание: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 </w:t>
      </w:r>
      <w:r w:rsidR="00E87E2C">
        <w:rPr>
          <w:rFonts w:ascii="Times New Roman" w:hAnsi="Times New Roman"/>
          <w:sz w:val="24"/>
        </w:rPr>
        <w:t>Изобразить пейзаж</w:t>
      </w:r>
      <w:r w:rsidRPr="004A6F10">
        <w:rPr>
          <w:rFonts w:ascii="Times New Roman" w:hAnsi="Times New Roman"/>
          <w:sz w:val="24"/>
        </w:rPr>
        <w:t xml:space="preserve"> своей родной стороны. </w:t>
      </w:r>
    </w:p>
    <w:p w:rsidR="00FC4DA3" w:rsidRPr="008C3733" w:rsidRDefault="00FC4DA3" w:rsidP="00FC4DA3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8C3733">
        <w:rPr>
          <w:rFonts w:ascii="Times New Roman" w:hAnsi="Times New Roman"/>
          <w:iCs/>
          <w:sz w:val="24"/>
        </w:rPr>
        <w:t>:  принадлеж</w:t>
      </w:r>
      <w:r>
        <w:rPr>
          <w:rFonts w:ascii="Times New Roman" w:hAnsi="Times New Roman"/>
          <w:iCs/>
          <w:sz w:val="24"/>
        </w:rPr>
        <w:t>ности для рисования (гуашь или акварель, кисти,</w:t>
      </w:r>
      <w:r w:rsidRPr="00D709A0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палитра,  стаканчик, альбом).</w:t>
      </w:r>
    </w:p>
    <w:p w:rsidR="00FC4DA3" w:rsidRPr="004A6F10" w:rsidRDefault="00FC4DA3" w:rsidP="00FC4DA3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слайды природы, репродукции картин</w:t>
      </w:r>
      <w:r>
        <w:rPr>
          <w:rFonts w:ascii="Times New Roman" w:hAnsi="Times New Roman"/>
          <w:sz w:val="24"/>
        </w:rPr>
        <w:t>-пейзажей</w:t>
      </w:r>
      <w:r w:rsidRPr="004A6F10">
        <w:rPr>
          <w:rFonts w:ascii="Times New Roman" w:hAnsi="Times New Roman"/>
          <w:sz w:val="24"/>
        </w:rPr>
        <w:t xml:space="preserve"> русских художников.</w:t>
      </w:r>
    </w:p>
    <w:p w:rsidR="003353B0" w:rsidRDefault="00FC4DA3" w:rsidP="00FC4DA3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F71577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русские народные песни</w:t>
      </w:r>
      <w:r>
        <w:rPr>
          <w:rFonts w:ascii="Times New Roman" w:hAnsi="Times New Roman"/>
          <w:sz w:val="24"/>
        </w:rPr>
        <w:t>.</w:t>
      </w:r>
    </w:p>
    <w:p w:rsidR="00FC4DA3" w:rsidRPr="004A6F10" w:rsidRDefault="00FC4DA3" w:rsidP="00FC4DA3">
      <w:pPr>
        <w:pStyle w:val="21"/>
        <w:rPr>
          <w:rFonts w:ascii="Times New Roman" w:hAnsi="Times New Roman"/>
          <w:sz w:val="24"/>
        </w:rPr>
      </w:pPr>
    </w:p>
    <w:p w:rsidR="003353B0" w:rsidRPr="003353B0" w:rsidRDefault="003353B0" w:rsidP="004A6F10">
      <w:pPr>
        <w:pStyle w:val="21"/>
        <w:rPr>
          <w:rFonts w:ascii="Times New Roman" w:hAnsi="Times New Roman"/>
          <w:i/>
          <w:sz w:val="24"/>
          <w:u w:val="single"/>
        </w:rPr>
      </w:pPr>
      <w:r w:rsidRPr="003353B0">
        <w:rPr>
          <w:rFonts w:ascii="Times New Roman" w:hAnsi="Times New Roman"/>
          <w:i/>
          <w:sz w:val="24"/>
        </w:rPr>
        <w:t xml:space="preserve">Деревня — деревянный мир. </w:t>
      </w:r>
    </w:p>
    <w:p w:rsidR="00E87E2C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sz w:val="24"/>
          <w:u w:val="single"/>
        </w:rPr>
        <w:t>Задание</w:t>
      </w:r>
      <w:r w:rsidRPr="004A6F10">
        <w:rPr>
          <w:rFonts w:ascii="Times New Roman" w:hAnsi="Times New Roman"/>
          <w:sz w:val="24"/>
        </w:rPr>
        <w:t xml:space="preserve">: </w:t>
      </w:r>
      <w:r w:rsidR="00E87E2C">
        <w:rPr>
          <w:rFonts w:ascii="Times New Roman" w:hAnsi="Times New Roman"/>
          <w:sz w:val="24"/>
        </w:rPr>
        <w:t xml:space="preserve">Познакомиться </w:t>
      </w:r>
      <w:r w:rsidRPr="004A6F10">
        <w:rPr>
          <w:rFonts w:ascii="Times New Roman" w:hAnsi="Times New Roman"/>
          <w:sz w:val="24"/>
        </w:rPr>
        <w:t xml:space="preserve">с конструкцией избы, значения ее частей.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Е</w:t>
      </w:r>
      <w:r w:rsidR="004F150C">
        <w:rPr>
          <w:rFonts w:ascii="Times New Roman" w:hAnsi="Times New Roman"/>
          <w:sz w:val="24"/>
        </w:rPr>
        <w:t>динство в работе «Трех Мастеров»</w:t>
      </w:r>
      <w:r w:rsidRPr="004A6F10">
        <w:rPr>
          <w:rFonts w:ascii="Times New Roman" w:hAnsi="Times New Roman"/>
          <w:sz w:val="24"/>
        </w:rPr>
        <w:t>. Магические представления как поэтические образы мира. Изба – образ лица человека; окна – очи дома – у</w:t>
      </w:r>
      <w:r w:rsidR="004F150C">
        <w:rPr>
          <w:rFonts w:ascii="Times New Roman" w:hAnsi="Times New Roman"/>
          <w:sz w:val="24"/>
        </w:rPr>
        <w:t>крашались наличниками; фасад – «чело»</w:t>
      </w:r>
      <w:r w:rsidRPr="004A6F10">
        <w:rPr>
          <w:rFonts w:ascii="Times New Roman" w:hAnsi="Times New Roman"/>
          <w:sz w:val="24"/>
        </w:rPr>
        <w:t xml:space="preserve"> – лобной доской, при</w:t>
      </w:r>
      <w:r w:rsidR="004F150C">
        <w:rPr>
          <w:rFonts w:ascii="Times New Roman" w:hAnsi="Times New Roman"/>
          <w:sz w:val="24"/>
        </w:rPr>
        <w:t xml:space="preserve">челинами. </w:t>
      </w:r>
      <w:r w:rsidR="00100AD5">
        <w:rPr>
          <w:rFonts w:ascii="Times New Roman" w:hAnsi="Times New Roman"/>
          <w:sz w:val="24"/>
        </w:rPr>
        <w:t>Создание образа русского жилища в рисунке.</w:t>
      </w:r>
    </w:p>
    <w:p w:rsidR="00100AD5" w:rsidRPr="008C3733" w:rsidRDefault="00052741" w:rsidP="00100AD5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</w:t>
      </w:r>
      <w:r w:rsidRPr="00100AD5">
        <w:rPr>
          <w:rFonts w:ascii="Times New Roman" w:hAnsi="Times New Roman"/>
          <w:i/>
          <w:iCs/>
          <w:sz w:val="24"/>
        </w:rPr>
        <w:t>:</w:t>
      </w:r>
      <w:r w:rsidR="009C58AA">
        <w:rPr>
          <w:rFonts w:ascii="Times New Roman" w:hAnsi="Times New Roman"/>
          <w:i/>
          <w:iCs/>
          <w:sz w:val="24"/>
        </w:rPr>
        <w:t xml:space="preserve"> </w:t>
      </w:r>
      <w:r w:rsidR="00A654D0">
        <w:rPr>
          <w:rFonts w:ascii="Times New Roman" w:hAnsi="Times New Roman"/>
          <w:iCs/>
          <w:sz w:val="24"/>
        </w:rPr>
        <w:t xml:space="preserve">цветные карандаши (восковые мелки) или </w:t>
      </w:r>
      <w:r w:rsidR="00100AD5">
        <w:rPr>
          <w:rFonts w:ascii="Times New Roman" w:hAnsi="Times New Roman"/>
          <w:iCs/>
          <w:sz w:val="24"/>
        </w:rPr>
        <w:t>гуашь, кисти, стаканчик,</w:t>
      </w:r>
      <w:r w:rsidR="00476917">
        <w:rPr>
          <w:rFonts w:ascii="Times New Roman" w:hAnsi="Times New Roman"/>
          <w:iCs/>
          <w:sz w:val="24"/>
        </w:rPr>
        <w:t xml:space="preserve"> палитра,</w:t>
      </w:r>
      <w:r w:rsidR="00100AD5">
        <w:rPr>
          <w:rFonts w:ascii="Times New Roman" w:hAnsi="Times New Roman"/>
          <w:iCs/>
          <w:sz w:val="24"/>
        </w:rPr>
        <w:t xml:space="preserve"> аль</w:t>
      </w:r>
      <w:r w:rsidR="009C58AA">
        <w:rPr>
          <w:rFonts w:ascii="Times New Roman" w:hAnsi="Times New Roman"/>
          <w:iCs/>
          <w:sz w:val="24"/>
        </w:rPr>
        <w:t>бом</w:t>
      </w:r>
      <w:r w:rsidR="00100AD5">
        <w:rPr>
          <w:rFonts w:ascii="Times New Roman" w:hAnsi="Times New Roman"/>
          <w:iCs/>
          <w:sz w:val="24"/>
        </w:rPr>
        <w:t>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слайды из </w:t>
      </w:r>
      <w:r w:rsidR="004F150C">
        <w:rPr>
          <w:rFonts w:ascii="Times New Roman" w:hAnsi="Times New Roman"/>
          <w:sz w:val="24"/>
        </w:rPr>
        <w:t>серий «Этнографические музеи», «</w:t>
      </w:r>
      <w:r w:rsidRPr="004A6F10">
        <w:rPr>
          <w:rFonts w:ascii="Times New Roman" w:hAnsi="Times New Roman"/>
          <w:sz w:val="24"/>
        </w:rPr>
        <w:t>Русское народное искусст</w:t>
      </w:r>
      <w:r w:rsidR="004F150C">
        <w:rPr>
          <w:rFonts w:ascii="Times New Roman" w:hAnsi="Times New Roman"/>
          <w:sz w:val="24"/>
        </w:rPr>
        <w:t>во», «Деревянное зодчество Руси»</w:t>
      </w:r>
      <w:r w:rsidRPr="004A6F10">
        <w:rPr>
          <w:rFonts w:ascii="Times New Roman" w:hAnsi="Times New Roman"/>
          <w:sz w:val="24"/>
        </w:rPr>
        <w:t>.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DE4A83">
        <w:rPr>
          <w:rFonts w:ascii="Times New Roman" w:hAnsi="Times New Roman"/>
          <w:i/>
          <w:iCs/>
          <w:sz w:val="24"/>
        </w:rPr>
        <w:t xml:space="preserve"> </w:t>
      </w:r>
      <w:r w:rsidR="00DE4A83" w:rsidRPr="00DE4A83">
        <w:rPr>
          <w:rFonts w:ascii="Times New Roman" w:hAnsi="Times New Roman"/>
          <w:iCs/>
          <w:sz w:val="24"/>
        </w:rPr>
        <w:t>аудиозапись колокольного звона</w:t>
      </w:r>
      <w:r w:rsidR="00DE4A83" w:rsidRPr="00DE4A83">
        <w:rPr>
          <w:rFonts w:ascii="Times New Roman" w:hAnsi="Times New Roman"/>
          <w:i/>
          <w:iCs/>
          <w:sz w:val="24"/>
        </w:rPr>
        <w:t xml:space="preserve"> </w:t>
      </w:r>
      <w:r w:rsidR="004F150C">
        <w:rPr>
          <w:rFonts w:ascii="Times New Roman" w:hAnsi="Times New Roman"/>
          <w:sz w:val="24"/>
        </w:rPr>
        <w:t>В.</w:t>
      </w:r>
      <w:r w:rsidR="00DE4A83">
        <w:rPr>
          <w:rFonts w:ascii="Times New Roman" w:hAnsi="Times New Roman"/>
          <w:sz w:val="24"/>
        </w:rPr>
        <w:t xml:space="preserve"> </w:t>
      </w:r>
      <w:r w:rsidR="004F150C">
        <w:rPr>
          <w:rFonts w:ascii="Times New Roman" w:hAnsi="Times New Roman"/>
          <w:sz w:val="24"/>
        </w:rPr>
        <w:t>Белов «Лад»</w:t>
      </w:r>
      <w:r w:rsidRPr="004A6F10">
        <w:rPr>
          <w:rFonts w:ascii="Times New Roman" w:hAnsi="Times New Roman"/>
          <w:sz w:val="24"/>
        </w:rPr>
        <w:t>.</w:t>
      </w:r>
    </w:p>
    <w:p w:rsidR="007F59DF" w:rsidRPr="004A6F10" w:rsidRDefault="007F59DF" w:rsidP="004A6F10">
      <w:pPr>
        <w:pStyle w:val="21"/>
        <w:rPr>
          <w:rFonts w:ascii="Times New Roman" w:hAnsi="Times New Roman"/>
          <w:sz w:val="24"/>
        </w:rPr>
      </w:pPr>
    </w:p>
    <w:p w:rsidR="00802BFE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4A6F10">
        <w:rPr>
          <w:rFonts w:ascii="Times New Roman" w:hAnsi="Times New Roman"/>
          <w:sz w:val="24"/>
        </w:rPr>
        <w:t xml:space="preserve">  </w:t>
      </w:r>
      <w:r w:rsidR="007F59DF">
        <w:rPr>
          <w:rFonts w:ascii="Times New Roman" w:hAnsi="Times New Roman"/>
          <w:sz w:val="24"/>
        </w:rPr>
        <w:t xml:space="preserve">Познакомиться </w:t>
      </w:r>
      <w:r w:rsidRPr="004A6F10">
        <w:rPr>
          <w:rFonts w:ascii="Times New Roman" w:hAnsi="Times New Roman"/>
          <w:sz w:val="24"/>
        </w:rPr>
        <w:t xml:space="preserve">с русской деревянной архитектурой: избы, ворота, амбары, колодцы... 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Деревянное церковное зодчество. Изображение деревни. Коллективное панно или индивидуальная работа.</w:t>
      </w:r>
    </w:p>
    <w:p w:rsidR="00100AD5" w:rsidRPr="004A6F10" w:rsidRDefault="00100AD5" w:rsidP="00100AD5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Моделирование из бумаги избы. Индивидуально-коллективная работа.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4A6F10">
        <w:rPr>
          <w:rFonts w:ascii="Times New Roman" w:hAnsi="Times New Roman"/>
          <w:sz w:val="24"/>
        </w:rPr>
        <w:t xml:space="preserve">гуашь, </w:t>
      </w:r>
      <w:r w:rsidR="00672805">
        <w:rPr>
          <w:rFonts w:ascii="Times New Roman" w:hAnsi="Times New Roman"/>
          <w:sz w:val="24"/>
        </w:rPr>
        <w:t>кусочки цветной бумаги, клей, ножницы, листы бумаги для панно.</w:t>
      </w:r>
      <w:r w:rsidRPr="004A6F10">
        <w:rPr>
          <w:rFonts w:ascii="Times New Roman" w:hAnsi="Times New Roman"/>
          <w:sz w:val="24"/>
        </w:rPr>
        <w:t xml:space="preserve">  </w:t>
      </w:r>
    </w:p>
    <w:p w:rsidR="00A654D0" w:rsidRPr="004A6F10" w:rsidRDefault="00A654D0" w:rsidP="004A6F10">
      <w:pPr>
        <w:pStyle w:val="21"/>
        <w:rPr>
          <w:rFonts w:ascii="Times New Roman" w:hAnsi="Times New Roman"/>
          <w:sz w:val="24"/>
        </w:rPr>
      </w:pPr>
    </w:p>
    <w:p w:rsidR="003353B0" w:rsidRPr="003353B0" w:rsidRDefault="003353B0" w:rsidP="004A6F10">
      <w:pPr>
        <w:pStyle w:val="21"/>
        <w:rPr>
          <w:rFonts w:ascii="Times New Roman" w:hAnsi="Times New Roman"/>
          <w:i/>
          <w:iCs/>
          <w:sz w:val="24"/>
        </w:rPr>
      </w:pPr>
      <w:r w:rsidRPr="003353B0">
        <w:rPr>
          <w:rFonts w:ascii="Times New Roman" w:hAnsi="Times New Roman"/>
          <w:i/>
          <w:iCs/>
          <w:sz w:val="24"/>
        </w:rPr>
        <w:t xml:space="preserve">Красота человека.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3353B0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Нарисовать русскую красавицу. Передать в рисунке характерные особенности русской красавицы. Задание выполняется индивидуально на больших листах гуашью.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 бумага, гуашь, водно-эмульсионная краска для грунта; кисти большого и маленького размера, тампоны.</w:t>
      </w:r>
    </w:p>
    <w:p w:rsidR="00A654D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9E4EC7">
        <w:rPr>
          <w:rFonts w:ascii="Times New Roman" w:hAnsi="Times New Roman"/>
          <w:i/>
          <w:iCs/>
          <w:sz w:val="24"/>
        </w:rPr>
        <w:t xml:space="preserve">  </w:t>
      </w:r>
      <w:r w:rsidRPr="004A6F10">
        <w:rPr>
          <w:rFonts w:ascii="Times New Roman" w:hAnsi="Times New Roman"/>
          <w:sz w:val="24"/>
        </w:rPr>
        <w:t xml:space="preserve"> репродукции картин А. Венецианова «На пашне. Весна</w:t>
      </w:r>
      <w:r w:rsidR="00A654D0">
        <w:rPr>
          <w:rFonts w:ascii="Times New Roman" w:hAnsi="Times New Roman"/>
          <w:sz w:val="24"/>
        </w:rPr>
        <w:t xml:space="preserve">».                     </w:t>
      </w:r>
    </w:p>
    <w:p w:rsidR="00A654D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 А. С. Пушкин «Сказка о царе Салтане» (отрывок)</w:t>
      </w:r>
      <w:r w:rsidR="00E93459">
        <w:rPr>
          <w:rFonts w:ascii="Times New Roman" w:hAnsi="Times New Roman"/>
          <w:sz w:val="24"/>
        </w:rPr>
        <w:t>, «Сказка о рыбаке и рыбке» (отрывок).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4A6F10">
        <w:rPr>
          <w:rFonts w:ascii="Times New Roman" w:hAnsi="Times New Roman"/>
          <w:sz w:val="24"/>
        </w:rPr>
        <w:t xml:space="preserve"> русская народная музыка.</w:t>
      </w:r>
    </w:p>
    <w:p w:rsidR="00052741" w:rsidRPr="004A6F10" w:rsidRDefault="00052741" w:rsidP="004A6F10">
      <w:pPr>
        <w:ind w:firstLine="680"/>
        <w:jc w:val="both"/>
        <w:rPr>
          <w:b/>
        </w:rPr>
      </w:pPr>
    </w:p>
    <w:p w:rsidR="00802BFE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4A6F10">
        <w:rPr>
          <w:rFonts w:ascii="Times New Roman" w:hAnsi="Times New Roman"/>
          <w:sz w:val="24"/>
        </w:rPr>
        <w:t xml:space="preserve"> </w:t>
      </w:r>
      <w:r w:rsidR="00A654D0">
        <w:rPr>
          <w:rFonts w:ascii="Times New Roman" w:hAnsi="Times New Roman"/>
          <w:sz w:val="24"/>
        </w:rPr>
        <w:t xml:space="preserve">Создать образ русской крестьянки в традиционном наряде. </w:t>
      </w:r>
    </w:p>
    <w:p w:rsidR="00052741" w:rsidRPr="004A6F10" w:rsidRDefault="00A654D0" w:rsidP="004A6F10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Конструкция русского костюма.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9C58AA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гуашь, кисти, белая или цветная бумага. </w:t>
      </w:r>
    </w:p>
    <w:p w:rsidR="00A654D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</w:t>
      </w:r>
      <w:r w:rsidRPr="009C58AA">
        <w:rPr>
          <w:rFonts w:ascii="Times New Roman" w:hAnsi="Times New Roman"/>
          <w:i/>
          <w:iCs/>
          <w:sz w:val="24"/>
        </w:rPr>
        <w:t xml:space="preserve">: </w:t>
      </w:r>
      <w:r w:rsidRPr="004A6F10">
        <w:rPr>
          <w:rFonts w:ascii="Times New Roman" w:hAnsi="Times New Roman"/>
          <w:sz w:val="24"/>
        </w:rPr>
        <w:t xml:space="preserve"> репродукции картин </w:t>
      </w:r>
      <w:r w:rsidR="00E93459">
        <w:rPr>
          <w:rFonts w:ascii="Times New Roman" w:hAnsi="Times New Roman"/>
          <w:sz w:val="24"/>
        </w:rPr>
        <w:t xml:space="preserve"> К. Коровина «Северная идиллия», </w:t>
      </w:r>
      <w:r w:rsidR="00A654D0" w:rsidRPr="004A6F10">
        <w:rPr>
          <w:rFonts w:ascii="Times New Roman" w:hAnsi="Times New Roman"/>
          <w:sz w:val="24"/>
        </w:rPr>
        <w:t>В. Васнецова «Аленушка», И. Билибин «Илья Муромец освобождает Забаву Путятишну»</w:t>
      </w:r>
      <w:r w:rsidR="00A654D0">
        <w:rPr>
          <w:rFonts w:ascii="Times New Roman" w:hAnsi="Times New Roman"/>
          <w:sz w:val="24"/>
        </w:rPr>
        <w:t>.</w:t>
      </w:r>
    </w:p>
    <w:p w:rsidR="00A654D0" w:rsidRPr="004A6F10" w:rsidRDefault="00052741" w:rsidP="00A654D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654D0">
        <w:rPr>
          <w:rFonts w:ascii="Times New Roman" w:hAnsi="Times New Roman"/>
          <w:i/>
          <w:iCs/>
          <w:sz w:val="24"/>
        </w:rPr>
        <w:t xml:space="preserve">  </w:t>
      </w:r>
      <w:r w:rsidR="00A654D0" w:rsidRPr="004A6F10">
        <w:rPr>
          <w:rFonts w:ascii="Times New Roman" w:hAnsi="Times New Roman"/>
          <w:sz w:val="24"/>
        </w:rPr>
        <w:t>Н. Некрасов «Кому на Руси жить хорошо» (отрывок)</w:t>
      </w:r>
      <w:r w:rsidR="00A654D0">
        <w:rPr>
          <w:rFonts w:ascii="Times New Roman" w:hAnsi="Times New Roman"/>
          <w:sz w:val="24"/>
        </w:rPr>
        <w:t>.</w:t>
      </w:r>
    </w:p>
    <w:p w:rsidR="00052741" w:rsidRPr="004A6F10" w:rsidRDefault="00A654D0" w:rsidP="00A654D0">
      <w:pPr>
        <w:pStyle w:val="2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052741" w:rsidRPr="004A6F10">
        <w:rPr>
          <w:rFonts w:ascii="Times New Roman" w:hAnsi="Times New Roman"/>
          <w:sz w:val="24"/>
        </w:rPr>
        <w:t xml:space="preserve"> </w:t>
      </w:r>
      <w:r w:rsidR="00052741" w:rsidRPr="00A654D0">
        <w:rPr>
          <w:rFonts w:ascii="Times New Roman" w:hAnsi="Times New Roman"/>
          <w:i/>
          <w:sz w:val="24"/>
          <w:u w:val="single"/>
        </w:rPr>
        <w:t>Музыкальный ряд:</w:t>
      </w:r>
      <w:r w:rsidR="00052741" w:rsidRPr="004A6F10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русская народная музыка.</w:t>
      </w:r>
    </w:p>
    <w:p w:rsidR="00052741" w:rsidRPr="004A6F10" w:rsidRDefault="00052741" w:rsidP="004A6F10">
      <w:pPr>
        <w:ind w:firstLine="680"/>
        <w:jc w:val="both"/>
        <w:rPr>
          <w:b/>
        </w:rPr>
      </w:pPr>
    </w:p>
    <w:p w:rsidR="00052741" w:rsidRPr="009E4EC7" w:rsidRDefault="00543E16" w:rsidP="004A6F10">
      <w:pPr>
        <w:ind w:firstLine="680"/>
        <w:jc w:val="both"/>
        <w:rPr>
          <w:i/>
        </w:rPr>
      </w:pPr>
      <w:r>
        <w:rPr>
          <w:i/>
        </w:rPr>
        <w:t xml:space="preserve">Народные праздники. </w:t>
      </w:r>
    </w:p>
    <w:p w:rsidR="00610A7D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</w:t>
      </w:r>
      <w:r w:rsidRPr="00802BFE">
        <w:rPr>
          <w:rFonts w:ascii="Times New Roman" w:hAnsi="Times New Roman"/>
          <w:i/>
          <w:iCs/>
          <w:sz w:val="24"/>
        </w:rPr>
        <w:t>:</w:t>
      </w:r>
      <w:r w:rsidRPr="00802BFE">
        <w:rPr>
          <w:rFonts w:ascii="Times New Roman" w:hAnsi="Times New Roman"/>
          <w:sz w:val="24"/>
        </w:rPr>
        <w:t xml:space="preserve"> </w:t>
      </w:r>
      <w:r w:rsidR="00802BFE" w:rsidRPr="00802BFE">
        <w:rPr>
          <w:rFonts w:ascii="Times New Roman" w:hAnsi="Times New Roman"/>
          <w:sz w:val="24"/>
        </w:rPr>
        <w:t xml:space="preserve">Изучить </w:t>
      </w:r>
      <w:r w:rsidR="00802BFE">
        <w:rPr>
          <w:rFonts w:ascii="Times New Roman" w:hAnsi="Times New Roman"/>
          <w:sz w:val="24"/>
        </w:rPr>
        <w:t>р</w:t>
      </w:r>
      <w:r w:rsidRPr="004A6F10">
        <w:rPr>
          <w:rFonts w:ascii="Times New Roman" w:hAnsi="Times New Roman"/>
          <w:sz w:val="24"/>
        </w:rPr>
        <w:t xml:space="preserve">оль праздников в жизни людей. </w:t>
      </w:r>
    </w:p>
    <w:p w:rsidR="00610A7D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 xml:space="preserve">Календарные праздники: осенний праздник урожая, ярмарка.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Создание работ на тему народного праздника.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4A6F10">
        <w:rPr>
          <w:rFonts w:ascii="Times New Roman" w:hAnsi="Times New Roman"/>
          <w:sz w:val="24"/>
        </w:rPr>
        <w:t>склеенное полотнище обоев для панно или листы бумаги, гуашь, кисти.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F150C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Б.</w:t>
      </w:r>
      <w:r w:rsidR="004F150C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Кустодиев, К.</w:t>
      </w:r>
      <w:r w:rsidR="004F150C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Юон, Ф.</w:t>
      </w:r>
      <w:r w:rsidR="004F150C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Малявин, произведения народного декоративного искусства.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="004F150C">
        <w:rPr>
          <w:rFonts w:ascii="Times New Roman" w:hAnsi="Times New Roman"/>
          <w:sz w:val="24"/>
        </w:rPr>
        <w:t>И. Токмакова «Ярмарка».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lastRenderedPageBreak/>
        <w:t>Музыкальный ряд:</w:t>
      </w:r>
      <w:r w:rsidRPr="004F150C">
        <w:rPr>
          <w:rFonts w:ascii="Times New Roman" w:hAnsi="Times New Roman"/>
          <w:i/>
          <w:iCs/>
          <w:sz w:val="24"/>
        </w:rPr>
        <w:t xml:space="preserve"> </w:t>
      </w:r>
      <w:r w:rsidR="00610A7D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Н.</w:t>
      </w:r>
      <w:r w:rsidR="004F150C">
        <w:rPr>
          <w:rFonts w:ascii="Times New Roman" w:hAnsi="Times New Roman"/>
          <w:sz w:val="24"/>
        </w:rPr>
        <w:t xml:space="preserve"> Римский-Корсаков «</w:t>
      </w:r>
      <w:r w:rsidRPr="004A6F10">
        <w:rPr>
          <w:rFonts w:ascii="Times New Roman" w:hAnsi="Times New Roman"/>
          <w:sz w:val="24"/>
        </w:rPr>
        <w:t>С</w:t>
      </w:r>
      <w:r w:rsidR="004F150C">
        <w:rPr>
          <w:rFonts w:ascii="Times New Roman" w:hAnsi="Times New Roman"/>
          <w:sz w:val="24"/>
        </w:rPr>
        <w:t>негурочка».</w:t>
      </w:r>
    </w:p>
    <w:p w:rsidR="00543E16" w:rsidRDefault="00543E16" w:rsidP="00543E16">
      <w:pPr>
        <w:ind w:firstLine="680"/>
        <w:jc w:val="both"/>
        <w:rPr>
          <w:i/>
        </w:rPr>
      </w:pPr>
    </w:p>
    <w:p w:rsidR="00543E16" w:rsidRPr="009E4EC7" w:rsidRDefault="00543E16" w:rsidP="00543E16">
      <w:pPr>
        <w:ind w:firstLine="680"/>
        <w:jc w:val="both"/>
        <w:rPr>
          <w:i/>
        </w:rPr>
      </w:pPr>
      <w:r>
        <w:rPr>
          <w:i/>
        </w:rPr>
        <w:t>Народные праздники (обобщение темы).</w:t>
      </w:r>
    </w:p>
    <w:p w:rsidR="00610A7D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</w:t>
      </w:r>
      <w:r w:rsidRPr="00802BFE">
        <w:rPr>
          <w:rFonts w:ascii="Times New Roman" w:hAnsi="Times New Roman"/>
          <w:i/>
          <w:iCs/>
          <w:sz w:val="24"/>
        </w:rPr>
        <w:t>:</w:t>
      </w:r>
      <w:r w:rsidRPr="00802B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Продолжить и</w:t>
      </w:r>
      <w:r w:rsidRPr="00802BFE">
        <w:rPr>
          <w:rFonts w:ascii="Times New Roman" w:hAnsi="Times New Roman"/>
          <w:sz w:val="24"/>
        </w:rPr>
        <w:t>зуч</w:t>
      </w:r>
      <w:r>
        <w:rPr>
          <w:rFonts w:ascii="Times New Roman" w:hAnsi="Times New Roman"/>
          <w:sz w:val="24"/>
        </w:rPr>
        <w:t>а</w:t>
      </w:r>
      <w:r w:rsidRPr="00802BFE">
        <w:rPr>
          <w:rFonts w:ascii="Times New Roman" w:hAnsi="Times New Roman"/>
          <w:sz w:val="24"/>
        </w:rPr>
        <w:t xml:space="preserve">ть </w:t>
      </w:r>
      <w:r>
        <w:rPr>
          <w:rFonts w:ascii="Times New Roman" w:hAnsi="Times New Roman"/>
          <w:sz w:val="24"/>
        </w:rPr>
        <w:t>р</w:t>
      </w:r>
      <w:r w:rsidRPr="004A6F10">
        <w:rPr>
          <w:rFonts w:ascii="Times New Roman" w:hAnsi="Times New Roman"/>
          <w:sz w:val="24"/>
        </w:rPr>
        <w:t>оль праздников в жизни людей</w:t>
      </w:r>
      <w:r>
        <w:rPr>
          <w:rFonts w:ascii="Times New Roman" w:hAnsi="Times New Roman"/>
          <w:sz w:val="24"/>
        </w:rPr>
        <w:t xml:space="preserve"> и расширить представления о русских традициях</w:t>
      </w:r>
      <w:r w:rsidRPr="004A6F10">
        <w:rPr>
          <w:rFonts w:ascii="Times New Roman" w:hAnsi="Times New Roman"/>
          <w:sz w:val="24"/>
        </w:rPr>
        <w:t xml:space="preserve">. </w:t>
      </w:r>
    </w:p>
    <w:p w:rsidR="00610A7D" w:rsidRPr="004A6F10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Праздник – это образ идеальной, счастливой жизни.</w:t>
      </w:r>
    </w:p>
    <w:p w:rsidR="008F47B0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610A7D">
        <w:rPr>
          <w:rFonts w:ascii="Times New Roman" w:hAnsi="Times New Roman"/>
          <w:i/>
          <w:iCs/>
          <w:sz w:val="24"/>
        </w:rPr>
        <w:t>:</w:t>
      </w:r>
      <w:r w:rsidR="008F47B0" w:rsidRPr="008F47B0">
        <w:rPr>
          <w:rFonts w:ascii="Times New Roman" w:hAnsi="Times New Roman"/>
          <w:sz w:val="24"/>
        </w:rPr>
        <w:t xml:space="preserve"> </w:t>
      </w:r>
      <w:r w:rsidR="008F47B0" w:rsidRPr="004A6F10">
        <w:rPr>
          <w:rFonts w:ascii="Times New Roman" w:hAnsi="Times New Roman"/>
          <w:sz w:val="24"/>
        </w:rPr>
        <w:t>карточки, задания</w:t>
      </w:r>
      <w:r w:rsidR="00857979">
        <w:rPr>
          <w:rFonts w:ascii="Times New Roman" w:hAnsi="Times New Roman"/>
          <w:sz w:val="24"/>
        </w:rPr>
        <w:t>;</w:t>
      </w:r>
      <w:r w:rsidRPr="00610A7D">
        <w:rPr>
          <w:rFonts w:ascii="Times New Roman" w:hAnsi="Times New Roman"/>
          <w:i/>
          <w:iCs/>
          <w:sz w:val="24"/>
        </w:rPr>
        <w:t xml:space="preserve"> </w:t>
      </w:r>
      <w:r w:rsidR="00AA1840">
        <w:rPr>
          <w:rFonts w:ascii="Times New Roman" w:hAnsi="Times New Roman"/>
          <w:sz w:val="24"/>
        </w:rPr>
        <w:t>выс</w:t>
      </w:r>
      <w:r w:rsidR="0062044D">
        <w:rPr>
          <w:rFonts w:ascii="Times New Roman" w:hAnsi="Times New Roman"/>
          <w:sz w:val="24"/>
        </w:rPr>
        <w:t>тавка работ, сделанных в течение</w:t>
      </w:r>
      <w:r w:rsidR="00AA1840">
        <w:rPr>
          <w:rFonts w:ascii="Times New Roman" w:hAnsi="Times New Roman"/>
          <w:sz w:val="24"/>
        </w:rPr>
        <w:t xml:space="preserve"> четверти.</w:t>
      </w:r>
    </w:p>
    <w:p w:rsidR="00610A7D" w:rsidRPr="004A6F10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F150C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Б.</w:t>
      </w:r>
      <w:r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Кустодиев, К.</w:t>
      </w:r>
      <w:r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Юон, Ф.</w:t>
      </w:r>
      <w:r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Малявин, произведения народного декоративного искусства.</w:t>
      </w:r>
    </w:p>
    <w:p w:rsidR="00610A7D" w:rsidRPr="004A6F10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610A7D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игра «Аукцион».</w:t>
      </w:r>
    </w:p>
    <w:p w:rsidR="00610A7D" w:rsidRPr="004A6F10" w:rsidRDefault="00610A7D" w:rsidP="00610A7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4F150C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Р. Щедрин «Озорные частушки».</w:t>
      </w:r>
    </w:p>
    <w:p w:rsidR="00052741" w:rsidRPr="009E4EC7" w:rsidRDefault="00052741" w:rsidP="004A6F10">
      <w:pPr>
        <w:pStyle w:val="21"/>
        <w:rPr>
          <w:rFonts w:ascii="Times New Roman" w:hAnsi="Times New Roman"/>
          <w:i/>
          <w:sz w:val="24"/>
          <w:u w:val="single"/>
        </w:rPr>
      </w:pPr>
    </w:p>
    <w:p w:rsidR="00052741" w:rsidRPr="00195226" w:rsidRDefault="00195226" w:rsidP="004A6F10">
      <w:pPr>
        <w:snapToGrid w:val="0"/>
        <w:ind w:firstLine="680"/>
        <w:jc w:val="both"/>
      </w:pPr>
      <w:r w:rsidRPr="00195226">
        <w:t>ДРЕВНИЕ ГОРОДА НАШЕЙ ЗЕМЛИ (7 ЧАСОВ: 6 ЧАСОВ</w:t>
      </w:r>
      <w:r w:rsidR="00052741" w:rsidRPr="00195226">
        <w:t xml:space="preserve"> </w:t>
      </w:r>
      <w:r w:rsidRPr="00195226">
        <w:t>– ПРАКТ. РАБОТА, 1 ЧАС  - ОБОБЩЕНИЕ</w:t>
      </w:r>
      <w:r w:rsidR="00052741" w:rsidRPr="00195226">
        <w:t>)</w:t>
      </w:r>
      <w:r w:rsidRPr="00195226">
        <w:t>.</w:t>
      </w:r>
    </w:p>
    <w:p w:rsidR="00052741" w:rsidRPr="004A6F10" w:rsidRDefault="00052741" w:rsidP="004A6F10">
      <w:pPr>
        <w:snapToGrid w:val="0"/>
        <w:ind w:firstLine="680"/>
        <w:jc w:val="both"/>
      </w:pPr>
      <w:r w:rsidRPr="004A6F10">
        <w:t>Каждый город особенный. У него свое неповторимое лицо, свой характер, каждый город имеет свою особую судьбу. Его здания в своем облике запечатлели исторический путь народа, события его жиз</w:t>
      </w:r>
      <w:r w:rsidR="00195226">
        <w:t>ни. Слово «город» произошло от «городить», «отгораживать»</w:t>
      </w:r>
      <w:r w:rsidRPr="004A6F10">
        <w:t xml:space="preserve"> крепостной стеной – крепостить. На высоких холмах, отражаясь в реках и озерах, росли города с белизной стен, куполами храмов, перезвоном колоколов. Таких городов больше нигде нет. Раскрыть их красоту, мудрость их архитектурной организации.</w:t>
      </w:r>
    </w:p>
    <w:p w:rsidR="00195226" w:rsidRPr="00195226" w:rsidRDefault="00195226" w:rsidP="004A6F10">
      <w:pPr>
        <w:pStyle w:val="21"/>
        <w:rPr>
          <w:rFonts w:ascii="Times New Roman" w:hAnsi="Times New Roman"/>
          <w:i/>
          <w:iCs/>
          <w:sz w:val="24"/>
        </w:rPr>
      </w:pPr>
      <w:r w:rsidRPr="00195226">
        <w:rPr>
          <w:rFonts w:ascii="Times New Roman" w:hAnsi="Times New Roman"/>
          <w:i/>
          <w:iCs/>
          <w:sz w:val="24"/>
        </w:rPr>
        <w:t>Родной угол</w:t>
      </w:r>
      <w:r>
        <w:rPr>
          <w:rFonts w:ascii="Times New Roman" w:hAnsi="Times New Roman"/>
          <w:i/>
          <w:iCs/>
          <w:sz w:val="24"/>
        </w:rPr>
        <w:t>.</w:t>
      </w:r>
    </w:p>
    <w:p w:rsidR="00610A7D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="00610A7D">
        <w:rPr>
          <w:rFonts w:ascii="Times New Roman" w:hAnsi="Times New Roman"/>
          <w:sz w:val="24"/>
        </w:rPr>
        <w:t xml:space="preserve"> Изучить конструкции и пропорции</w:t>
      </w:r>
      <w:r w:rsidRPr="004A6F10">
        <w:rPr>
          <w:rFonts w:ascii="Times New Roman" w:hAnsi="Times New Roman"/>
          <w:sz w:val="24"/>
        </w:rPr>
        <w:t xml:space="preserve"> крепостных башен.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 xml:space="preserve">Постройка крепостных стен и башен из бумаги. </w:t>
      </w:r>
      <w:r w:rsidR="00D34405">
        <w:rPr>
          <w:rFonts w:ascii="Times New Roman" w:hAnsi="Times New Roman"/>
          <w:sz w:val="24"/>
        </w:rPr>
        <w:t>Создание объём</w:t>
      </w:r>
      <w:r w:rsidR="00B7714A">
        <w:rPr>
          <w:rFonts w:ascii="Times New Roman" w:hAnsi="Times New Roman"/>
          <w:sz w:val="24"/>
        </w:rPr>
        <w:t>н</w:t>
      </w:r>
      <w:r w:rsidR="00D34405">
        <w:rPr>
          <w:rFonts w:ascii="Times New Roman" w:hAnsi="Times New Roman"/>
          <w:sz w:val="24"/>
        </w:rPr>
        <w:t xml:space="preserve">ого изображения проекта древнего города.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D34405">
        <w:rPr>
          <w:rFonts w:ascii="Times New Roman" w:hAnsi="Times New Roman"/>
          <w:i/>
          <w:iCs/>
          <w:sz w:val="24"/>
        </w:rPr>
        <w:t xml:space="preserve">: </w:t>
      </w:r>
      <w:r w:rsidR="00D34405" w:rsidRPr="00D34405">
        <w:rPr>
          <w:rFonts w:ascii="Times New Roman" w:hAnsi="Times New Roman"/>
          <w:iCs/>
          <w:sz w:val="24"/>
        </w:rPr>
        <w:t>картонные</w:t>
      </w:r>
      <w:r w:rsidR="00D34405">
        <w:rPr>
          <w:rFonts w:ascii="Times New Roman" w:hAnsi="Times New Roman"/>
          <w:iCs/>
          <w:sz w:val="24"/>
        </w:rPr>
        <w:t xml:space="preserve"> коробки, бумажные заготовки в </w:t>
      </w:r>
      <w:r w:rsidR="00D34405" w:rsidRPr="00D34405">
        <w:rPr>
          <w:rFonts w:ascii="Times New Roman" w:hAnsi="Times New Roman"/>
          <w:iCs/>
          <w:sz w:val="24"/>
        </w:rPr>
        <w:t xml:space="preserve"> </w:t>
      </w:r>
      <w:r w:rsidR="00D34405">
        <w:rPr>
          <w:rFonts w:ascii="Times New Roman" w:hAnsi="Times New Roman"/>
          <w:iCs/>
          <w:sz w:val="24"/>
        </w:rPr>
        <w:t>виде</w:t>
      </w:r>
      <w:r w:rsidR="00D34405" w:rsidRPr="00D34405">
        <w:rPr>
          <w:rFonts w:ascii="Times New Roman" w:hAnsi="Times New Roman"/>
          <w:iCs/>
          <w:sz w:val="24"/>
        </w:rPr>
        <w:t xml:space="preserve"> прямоугольников,</w:t>
      </w:r>
      <w:r w:rsidR="00D34405">
        <w:rPr>
          <w:rFonts w:ascii="Times New Roman" w:hAnsi="Times New Roman"/>
          <w:iCs/>
          <w:sz w:val="24"/>
        </w:rPr>
        <w:t xml:space="preserve"> </w:t>
      </w:r>
      <w:r w:rsidR="00D34405">
        <w:rPr>
          <w:rFonts w:ascii="Times New Roman" w:hAnsi="Times New Roman"/>
          <w:sz w:val="24"/>
        </w:rPr>
        <w:t>бумага, ножницы, клей.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репродукции картин И. Билибина «Сказка о царе Салтане», В. Васнецова «Московский Кремль при Дмитрии Донском»; рисунок схема Астраханского Кремля.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D34405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Н. Кончаловская «Как у царских воевод Разин Астрахань берет»</w:t>
      </w:r>
    </w:p>
    <w:p w:rsidR="00052741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D34405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запись русских народных инструментальных мелодий. </w:t>
      </w:r>
    </w:p>
    <w:p w:rsidR="002F6510" w:rsidRPr="004A6F10" w:rsidRDefault="002F6510" w:rsidP="004A6F10">
      <w:pPr>
        <w:pStyle w:val="21"/>
        <w:rPr>
          <w:rFonts w:ascii="Times New Roman" w:hAnsi="Times New Roman"/>
          <w:sz w:val="24"/>
        </w:rPr>
      </w:pPr>
    </w:p>
    <w:p w:rsidR="00052741" w:rsidRPr="00540E08" w:rsidRDefault="00052741" w:rsidP="004A6F10">
      <w:pPr>
        <w:snapToGrid w:val="0"/>
        <w:ind w:firstLine="709"/>
        <w:jc w:val="both"/>
        <w:rPr>
          <w:i/>
        </w:rPr>
      </w:pPr>
      <w:r w:rsidRPr="00540E08">
        <w:rPr>
          <w:i/>
        </w:rPr>
        <w:t xml:space="preserve">Древние соборы.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4A6F10">
        <w:rPr>
          <w:rFonts w:ascii="Times New Roman" w:hAnsi="Times New Roman"/>
          <w:sz w:val="24"/>
          <w:u w:val="single"/>
        </w:rPr>
        <w:t xml:space="preserve"> </w:t>
      </w:r>
      <w:r w:rsidRPr="004A6F10">
        <w:rPr>
          <w:rFonts w:ascii="Times New Roman" w:hAnsi="Times New Roman"/>
          <w:sz w:val="24"/>
        </w:rPr>
        <w:t>Конструирование древнерусской церкви и древнерусской колокольни.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2F6510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цветная, белая бумага, гуашь или восковые мелки, </w:t>
      </w:r>
      <w:r w:rsidR="002F6510">
        <w:rPr>
          <w:rFonts w:ascii="Times New Roman" w:hAnsi="Times New Roman"/>
          <w:sz w:val="24"/>
        </w:rPr>
        <w:t>кисть, ножницы, клей ПВА, пластиковые бутылки.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5A5DD9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 </w:t>
      </w:r>
      <w:r w:rsidR="002F6510">
        <w:rPr>
          <w:rFonts w:ascii="Times New Roman" w:hAnsi="Times New Roman"/>
          <w:sz w:val="24"/>
        </w:rPr>
        <w:t xml:space="preserve">макет древнерусского города, </w:t>
      </w:r>
      <w:r w:rsidRPr="004A6F10">
        <w:rPr>
          <w:rFonts w:ascii="Times New Roman" w:hAnsi="Times New Roman"/>
          <w:sz w:val="24"/>
        </w:rPr>
        <w:t>репродукции В. Васнецова «Московский Кремль. Соборы»; фотографии Успенского, Благовещенского, Архангельского соборов Московского Кремля и фотография колокольни Ивана Великого.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5A5DD9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отрывки из стихотворений А. Пушкина, М. Просянникова, Л. Мея. 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Музыкальный ряд:</w:t>
      </w:r>
      <w:r w:rsidRPr="005A5DD9">
        <w:rPr>
          <w:i/>
          <w:iCs/>
        </w:rPr>
        <w:t xml:space="preserve"> </w:t>
      </w:r>
      <w:r w:rsidRPr="005A5DD9">
        <w:t xml:space="preserve"> </w:t>
      </w:r>
      <w:r w:rsidRPr="004A6F10">
        <w:t>запись песни О. Газманова «Золотые купала»</w:t>
      </w:r>
    </w:p>
    <w:p w:rsidR="00052741" w:rsidRPr="004A6F10" w:rsidRDefault="00052741" w:rsidP="004A6F10">
      <w:pPr>
        <w:ind w:firstLine="709"/>
        <w:jc w:val="both"/>
        <w:rPr>
          <w:b/>
        </w:rPr>
      </w:pPr>
    </w:p>
    <w:p w:rsidR="001E3CB5" w:rsidRPr="009B7774" w:rsidRDefault="001E3CB5" w:rsidP="004A6F10">
      <w:pPr>
        <w:ind w:firstLine="709"/>
        <w:jc w:val="both"/>
        <w:rPr>
          <w:i/>
        </w:rPr>
      </w:pPr>
      <w:r w:rsidRPr="009B7774">
        <w:rPr>
          <w:i/>
        </w:rPr>
        <w:t>Города Русской земли</w:t>
      </w:r>
    </w:p>
    <w:p w:rsidR="00052741" w:rsidRPr="004A6F10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Задания:</w:t>
      </w:r>
      <w:r w:rsidRPr="004A6F10">
        <w:t xml:space="preserve"> </w:t>
      </w:r>
    </w:p>
    <w:p w:rsidR="00052741" w:rsidRPr="004A6F10" w:rsidRDefault="00052741" w:rsidP="004A6F10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</w:pPr>
      <w:r w:rsidRPr="004A6F10">
        <w:t>индивидуальное конструирование каменных палат древнерусского города;</w:t>
      </w:r>
    </w:p>
    <w:p w:rsidR="00052741" w:rsidRPr="004A6F10" w:rsidRDefault="00052741" w:rsidP="004A6F10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</w:pPr>
      <w:r w:rsidRPr="004A6F10">
        <w:t>коллективное выполнение композиции «Образ древнерусского города» из изготовленных на предыдущих уроках церквей, колоколен, крепостных башен и каменных палат.</w:t>
      </w:r>
    </w:p>
    <w:p w:rsidR="00052741" w:rsidRPr="004A6F10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Материалы:</w:t>
      </w:r>
      <w:r w:rsidRPr="004A6F10">
        <w:t xml:space="preserve"> белая и цветная бумага</w:t>
      </w:r>
      <w:r w:rsidR="001E3CB5">
        <w:t>, картон, ножницы, клей, гуашь, кисти.</w:t>
      </w:r>
    </w:p>
    <w:p w:rsidR="00052741" w:rsidRPr="004A6F10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Зрительный ряд:</w:t>
      </w:r>
      <w:r w:rsidRPr="00BA7414">
        <w:rPr>
          <w:i/>
          <w:iCs/>
        </w:rPr>
        <w:t xml:space="preserve"> </w:t>
      </w:r>
      <w:r w:rsidRPr="004A6F10">
        <w:t>репродукции картин А. М. Васнецова «Кремль при Дмитрии Донском», «Книжные лавочки на Спасском мосту в ХVII в.».</w:t>
      </w:r>
    </w:p>
    <w:p w:rsidR="00052741" w:rsidRPr="004A6F10" w:rsidRDefault="00052741" w:rsidP="004A6F10">
      <w:pPr>
        <w:jc w:val="both"/>
      </w:pPr>
      <w:r w:rsidRPr="004A6F10">
        <w:lastRenderedPageBreak/>
        <w:t xml:space="preserve">            </w:t>
      </w:r>
      <w:r w:rsidRPr="004A6F10">
        <w:rPr>
          <w:i/>
          <w:iCs/>
          <w:u w:val="single"/>
        </w:rPr>
        <w:t>Литературный ряд:</w:t>
      </w:r>
      <w:r w:rsidRPr="00BA7414">
        <w:rPr>
          <w:i/>
          <w:iCs/>
        </w:rPr>
        <w:t xml:space="preserve"> </w:t>
      </w:r>
      <w:r w:rsidRPr="004A6F10">
        <w:t>стих Н. Кончаловской «Где теперь Москва-столица, жили раньше зверь да птица»; стих М. Познанской</w:t>
      </w:r>
      <w:r w:rsidR="00BA7414">
        <w:t>.</w:t>
      </w:r>
    </w:p>
    <w:p w:rsidR="00052741" w:rsidRPr="009B7774" w:rsidRDefault="00052741" w:rsidP="004A6F10">
      <w:pPr>
        <w:jc w:val="both"/>
        <w:rPr>
          <w:i/>
        </w:rPr>
      </w:pPr>
    </w:p>
    <w:p w:rsidR="00052741" w:rsidRPr="009B7774" w:rsidRDefault="00052741" w:rsidP="004A6F10">
      <w:pPr>
        <w:ind w:firstLine="680"/>
        <w:jc w:val="both"/>
        <w:rPr>
          <w:i/>
        </w:rPr>
      </w:pPr>
      <w:r w:rsidRPr="009B7774">
        <w:rPr>
          <w:i/>
        </w:rPr>
        <w:t xml:space="preserve">Древнерусские воины-защитники.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</w:t>
      </w:r>
      <w:r w:rsidRPr="004A6F10">
        <w:rPr>
          <w:rFonts w:ascii="Times New Roman" w:hAnsi="Times New Roman"/>
          <w:sz w:val="24"/>
          <w:u w:val="single"/>
        </w:rPr>
        <w:t xml:space="preserve">: </w:t>
      </w:r>
      <w:r w:rsidRPr="004A6F10">
        <w:rPr>
          <w:rFonts w:ascii="Times New Roman" w:hAnsi="Times New Roman"/>
          <w:sz w:val="24"/>
        </w:rPr>
        <w:t>Изобразить древнерусских воинов или княжескую дружину.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фотографии памятника Минину и Пожарскому в Москве.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И. Токмакова «На родной земле».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4A6F10">
        <w:rPr>
          <w:rFonts w:ascii="Times New Roman" w:hAnsi="Times New Roman"/>
          <w:sz w:val="24"/>
        </w:rPr>
        <w:t>запись народных мелодий.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</w:p>
    <w:p w:rsidR="009B7774" w:rsidRDefault="009B7774" w:rsidP="004A6F10">
      <w:pPr>
        <w:pStyle w:val="21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Новгород, Псков, Владимир, Суздаль, Москва.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</w:t>
      </w:r>
      <w:r w:rsidRPr="004A6F10">
        <w:rPr>
          <w:rFonts w:ascii="Times New Roman" w:hAnsi="Times New Roman"/>
          <w:sz w:val="24"/>
          <w:u w:val="single"/>
        </w:rPr>
        <w:t xml:space="preserve">: </w:t>
      </w:r>
      <w:r w:rsidRPr="004A6F10">
        <w:rPr>
          <w:rFonts w:ascii="Times New Roman" w:hAnsi="Times New Roman"/>
          <w:sz w:val="24"/>
        </w:rPr>
        <w:t>Изобразить живописно древнерусский город.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фотографии  исторической архитектуры </w:t>
      </w:r>
      <w:r w:rsidR="00611E2F">
        <w:rPr>
          <w:rFonts w:ascii="Times New Roman" w:hAnsi="Times New Roman"/>
          <w:sz w:val="24"/>
        </w:rPr>
        <w:t xml:space="preserve">одних из самых древних городов нашей страны </w:t>
      </w:r>
      <w:r w:rsidRPr="004A6F10">
        <w:rPr>
          <w:rFonts w:ascii="Times New Roman" w:hAnsi="Times New Roman"/>
          <w:sz w:val="24"/>
        </w:rPr>
        <w:t>(</w:t>
      </w:r>
      <w:r w:rsidR="00611E2F" w:rsidRPr="00611E2F">
        <w:rPr>
          <w:rFonts w:ascii="Times New Roman" w:hAnsi="Times New Roman"/>
          <w:i/>
          <w:sz w:val="24"/>
        </w:rPr>
        <w:t>Новгород</w:t>
      </w:r>
      <w:r w:rsidRPr="00611E2F">
        <w:rPr>
          <w:rFonts w:ascii="Times New Roman" w:hAnsi="Times New Roman"/>
          <w:i/>
          <w:sz w:val="24"/>
        </w:rPr>
        <w:t xml:space="preserve">, </w:t>
      </w:r>
      <w:r w:rsidR="00611E2F" w:rsidRPr="00611E2F">
        <w:rPr>
          <w:rFonts w:ascii="Times New Roman" w:hAnsi="Times New Roman"/>
          <w:i/>
          <w:sz w:val="24"/>
        </w:rPr>
        <w:t xml:space="preserve">Псков, Владимир, </w:t>
      </w:r>
      <w:r w:rsidRPr="00611E2F">
        <w:rPr>
          <w:rFonts w:ascii="Times New Roman" w:hAnsi="Times New Roman"/>
          <w:i/>
          <w:sz w:val="24"/>
        </w:rPr>
        <w:t>Суздаль,</w:t>
      </w:r>
      <w:r w:rsidR="00611E2F" w:rsidRPr="00611E2F">
        <w:rPr>
          <w:rFonts w:ascii="Times New Roman" w:hAnsi="Times New Roman"/>
          <w:i/>
          <w:sz w:val="24"/>
        </w:rPr>
        <w:t xml:space="preserve"> Москва</w:t>
      </w:r>
      <w:r w:rsidRPr="004A6F10">
        <w:rPr>
          <w:rFonts w:ascii="Times New Roman" w:hAnsi="Times New Roman"/>
          <w:sz w:val="24"/>
        </w:rPr>
        <w:t>).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</w:t>
      </w:r>
      <w:r w:rsidR="003348E6">
        <w:rPr>
          <w:rFonts w:ascii="Times New Roman" w:hAnsi="Times New Roman"/>
          <w:sz w:val="24"/>
        </w:rPr>
        <w:t xml:space="preserve">репродукции картин В. Васнецова «Иван-царевич на Сером Волке», «»Жар-птица» и др., </w:t>
      </w:r>
      <w:r w:rsidRPr="004A6F10">
        <w:rPr>
          <w:rFonts w:ascii="Times New Roman" w:hAnsi="Times New Roman"/>
          <w:sz w:val="24"/>
        </w:rPr>
        <w:t>стих Н. Кончаловской «Наша древняя столица».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4A6F10">
        <w:rPr>
          <w:rFonts w:ascii="Times New Roman" w:hAnsi="Times New Roman"/>
          <w:sz w:val="24"/>
        </w:rPr>
        <w:t>запись звона колоколов ростовских церквей.</w:t>
      </w:r>
    </w:p>
    <w:p w:rsidR="00052741" w:rsidRPr="007F32B0" w:rsidRDefault="00052741" w:rsidP="004A6F10">
      <w:pPr>
        <w:pStyle w:val="21"/>
        <w:rPr>
          <w:rFonts w:ascii="Times New Roman" w:hAnsi="Times New Roman"/>
          <w:i/>
          <w:sz w:val="24"/>
        </w:rPr>
      </w:pPr>
    </w:p>
    <w:p w:rsidR="00052741" w:rsidRPr="007F32B0" w:rsidRDefault="00052741" w:rsidP="004A6F10">
      <w:pPr>
        <w:pStyle w:val="21"/>
        <w:rPr>
          <w:rFonts w:ascii="Times New Roman" w:hAnsi="Times New Roman"/>
          <w:i/>
          <w:sz w:val="24"/>
        </w:rPr>
      </w:pPr>
      <w:r w:rsidRPr="007F32B0">
        <w:rPr>
          <w:rFonts w:ascii="Times New Roman" w:hAnsi="Times New Roman"/>
          <w:bCs/>
          <w:i/>
          <w:sz w:val="24"/>
        </w:rPr>
        <w:t xml:space="preserve">Узорочье теремов.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71429D">
        <w:rPr>
          <w:rFonts w:ascii="Times New Roman" w:hAnsi="Times New Roman"/>
          <w:i/>
          <w:iCs/>
          <w:sz w:val="24"/>
        </w:rPr>
        <w:t xml:space="preserve"> </w:t>
      </w:r>
      <w:r w:rsidR="00F56EB6">
        <w:rPr>
          <w:rFonts w:ascii="Times New Roman" w:hAnsi="Times New Roman"/>
          <w:sz w:val="24"/>
        </w:rPr>
        <w:t>И</w:t>
      </w:r>
      <w:r w:rsidRPr="004A6F10">
        <w:rPr>
          <w:rFonts w:ascii="Times New Roman" w:hAnsi="Times New Roman"/>
          <w:sz w:val="24"/>
        </w:rPr>
        <w:t>зобразить интерьер палаты; подготовить фон для следующего задания (групповая работа). Выполнить работу гуашью.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графические материалы, альбом.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фотографии  Теремного дворца в Москве, набор фотографий «Древние палаты Московского Кремля, образцы орнаментов.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стихотворения-загадки о ДПИ; отрывок стихотворения Н. Кончаловской «Наша древняя столица».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</w:p>
    <w:p w:rsidR="00FC7D0D" w:rsidRDefault="00754FF3" w:rsidP="00FC7D0D">
      <w:pPr>
        <w:pStyle w:val="21"/>
        <w:ind w:firstLine="709"/>
        <w:rPr>
          <w:rFonts w:ascii="Times New Roman" w:hAnsi="Times New Roman"/>
          <w:b/>
          <w:bCs/>
          <w:sz w:val="24"/>
        </w:rPr>
      </w:pPr>
      <w:r w:rsidRPr="00754FF3">
        <w:rPr>
          <w:rFonts w:ascii="Times New Roman" w:hAnsi="Times New Roman"/>
          <w:bCs/>
          <w:i/>
          <w:sz w:val="24"/>
        </w:rPr>
        <w:t>П</w:t>
      </w:r>
      <w:r w:rsidR="00052741" w:rsidRPr="00754FF3">
        <w:rPr>
          <w:rFonts w:ascii="Times New Roman" w:hAnsi="Times New Roman"/>
          <w:bCs/>
          <w:i/>
          <w:sz w:val="24"/>
        </w:rPr>
        <w:t>ир в теремных палатах</w:t>
      </w:r>
      <w:r w:rsidR="00DA42A4">
        <w:rPr>
          <w:rFonts w:ascii="Times New Roman" w:hAnsi="Times New Roman"/>
          <w:bCs/>
          <w:i/>
          <w:sz w:val="24"/>
        </w:rPr>
        <w:t xml:space="preserve"> (обобщение темы).</w:t>
      </w:r>
    </w:p>
    <w:p w:rsidR="00052741" w:rsidRPr="004A6F10" w:rsidRDefault="00FC7D0D" w:rsidP="00FC7D0D">
      <w:pPr>
        <w:pStyle w:val="21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</w:t>
      </w:r>
      <w:r w:rsidR="00052741"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="00052741" w:rsidRPr="00BF4B6D">
        <w:rPr>
          <w:rFonts w:ascii="Times New Roman" w:hAnsi="Times New Roman"/>
          <w:i/>
          <w:iCs/>
          <w:sz w:val="24"/>
        </w:rPr>
        <w:t xml:space="preserve"> </w:t>
      </w:r>
      <w:r w:rsidR="00ED08E3">
        <w:rPr>
          <w:rFonts w:ascii="Times New Roman" w:hAnsi="Times New Roman"/>
          <w:sz w:val="24"/>
        </w:rPr>
        <w:t xml:space="preserve"> С</w:t>
      </w:r>
      <w:r w:rsidR="00052741" w:rsidRPr="004A6F10">
        <w:rPr>
          <w:rFonts w:ascii="Times New Roman" w:hAnsi="Times New Roman"/>
          <w:sz w:val="24"/>
        </w:rPr>
        <w:t>оздать коллективное  аппликационное панно «Княжеский пир» (изображение и вклеивание персонажей и предметного мира праздника).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графические материалы, альбом, </w:t>
      </w:r>
      <w:r w:rsidR="001C437E">
        <w:rPr>
          <w:rFonts w:ascii="Times New Roman" w:hAnsi="Times New Roman"/>
          <w:sz w:val="24"/>
        </w:rPr>
        <w:t xml:space="preserve">цветная бумага, </w:t>
      </w:r>
      <w:r w:rsidRPr="004A6F10">
        <w:rPr>
          <w:rFonts w:ascii="Times New Roman" w:hAnsi="Times New Roman"/>
          <w:sz w:val="24"/>
        </w:rPr>
        <w:t>ножницы, клей  ПВА.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иллюстрации И. Билибина к «Сказке о царе Салтане», русской народной сказке «Царевна-лягушка» с изображением праздничного пира в царских палатах.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А. Фет «Воздушный город», отрывки из русских былин.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Музыкальный ряд: </w:t>
      </w:r>
      <w:r w:rsidRPr="004A6F10">
        <w:rPr>
          <w:rFonts w:ascii="Times New Roman" w:hAnsi="Times New Roman"/>
          <w:sz w:val="24"/>
        </w:rPr>
        <w:t>запись народных мелодий.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</w:p>
    <w:p w:rsidR="00052741" w:rsidRPr="00945A94" w:rsidRDefault="00945A94" w:rsidP="005A5DD9">
      <w:pPr>
        <w:snapToGrid w:val="0"/>
        <w:ind w:firstLine="709"/>
        <w:jc w:val="both"/>
        <w:rPr>
          <w:bCs/>
        </w:rPr>
      </w:pPr>
      <w:r w:rsidRPr="00945A94">
        <w:rPr>
          <w:bCs/>
        </w:rPr>
        <w:t>КАЖДЫЙ НАРОД-ХУДОЖНИК (11 ЧАСОВ: 10 ЧАСОВ</w:t>
      </w:r>
      <w:r w:rsidR="00052741" w:rsidRPr="00945A94">
        <w:rPr>
          <w:bCs/>
        </w:rPr>
        <w:t xml:space="preserve"> —</w:t>
      </w:r>
      <w:r w:rsidR="006D510D">
        <w:rPr>
          <w:bCs/>
        </w:rPr>
        <w:t xml:space="preserve"> </w:t>
      </w:r>
      <w:r w:rsidRPr="00945A94">
        <w:rPr>
          <w:bCs/>
        </w:rPr>
        <w:t>ПРАКТ. РАБОТА, 1 ЧАС - ОБОБЩЕНИЕ</w:t>
      </w:r>
      <w:r w:rsidR="00052741" w:rsidRPr="00945A94">
        <w:rPr>
          <w:bCs/>
        </w:rPr>
        <w:t>)</w:t>
      </w:r>
      <w:r w:rsidRPr="00945A94">
        <w:rPr>
          <w:bCs/>
        </w:rPr>
        <w:t>.</w:t>
      </w:r>
    </w:p>
    <w:p w:rsidR="00052741" w:rsidRPr="004A6F10" w:rsidRDefault="00EA1026" w:rsidP="004A6F10">
      <w:pPr>
        <w:pStyle w:val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«Братья-Мастера»</w:t>
      </w:r>
      <w:r w:rsidR="00052741" w:rsidRPr="004A6F10">
        <w:rPr>
          <w:rFonts w:ascii="Times New Roman" w:hAnsi="Times New Roman"/>
          <w:sz w:val="24"/>
        </w:rPr>
        <w:t xml:space="preserve"> ведут детей от встречи с корнями родной культуры к осознанию многообразия художественных культур мира. Учитель может выбрать оптимальные культуры, чтобы успеть интересно прожить их с детьми. Мы предлагаем три в контексте их связей с культурой современного мира. Это культура Древней Греции, средневековой (готической) Европы и Японии как пример культуры Востока, но учитель может взять для изучения Египет, Китай, Индию, культуры Средней Азии и т.д. Важно осознание детьми того, что мир художественной жизни на Земле чрезвычайно многолик – и это очень интересно, радостно. Через искусство мы приобщаемся к мировосприятию, к душе разных народов, сопереживаем им, становимся духовно богаче. Именно это нужно формировать на таких уроках.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Художественные культуры мира – это не история искусств этих народов. Это пространственно-предметный мир культуры, в котором выражается душа народа.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 xml:space="preserve">Есть удобный методически-игровой путь, чтобы не заниматься историей, а увидеть </w:t>
      </w:r>
      <w:r w:rsidRPr="004A6F10">
        <w:rPr>
          <w:rFonts w:ascii="Times New Roman" w:hAnsi="Times New Roman"/>
          <w:sz w:val="24"/>
        </w:rPr>
        <w:lastRenderedPageBreak/>
        <w:t>целостно образ культуры: путешествие сказочного героя по этим странам (Садко, Синдбад-мореход, Одиссей, аргонавты и т.д.).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Каждая культура просматривается по четырем параметрам: природа и характер построек, люди в этой среде и праздники народов как выражение представлений о счастье и красоте жизни.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</w:p>
    <w:p w:rsidR="00FA1C48" w:rsidRPr="00347D54" w:rsidRDefault="00FA1C48" w:rsidP="004A6F10">
      <w:pPr>
        <w:ind w:firstLine="680"/>
        <w:jc w:val="both"/>
        <w:rPr>
          <w:i/>
          <w:iCs/>
        </w:rPr>
      </w:pPr>
      <w:r w:rsidRPr="00347D54">
        <w:rPr>
          <w:i/>
          <w:iCs/>
        </w:rPr>
        <w:t>Страна восходящего солнца.</w:t>
      </w:r>
    </w:p>
    <w:p w:rsidR="0053097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Задание:</w:t>
      </w:r>
      <w:r w:rsidRPr="00FA1C48">
        <w:rPr>
          <w:i/>
          <w:iCs/>
        </w:rPr>
        <w:t xml:space="preserve"> </w:t>
      </w:r>
      <w:r w:rsidRPr="00FA1C48">
        <w:t xml:space="preserve"> </w:t>
      </w:r>
      <w:r w:rsidR="00530970">
        <w:t>Сравнить образы в России и Японии. Выполнить изображения японской природы в объёмной технике.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Материалы:</w:t>
      </w:r>
      <w:r w:rsidRPr="004A6F10">
        <w:t xml:space="preserve"> акварель, кисти, бумага, мелки, пастель, ножницы.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слай</w:t>
      </w:r>
      <w:r w:rsidR="00D7403D">
        <w:t>ды и фотографии японского храма</w:t>
      </w:r>
      <w:r w:rsidRPr="004A6F10">
        <w:t>-пагоды и японского жилья.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японская поэзия.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 xml:space="preserve">Музыкальный ряд: </w:t>
      </w:r>
      <w:r w:rsidRPr="004A6F10">
        <w:t xml:space="preserve">запись японских инструментальных мелодий. </w:t>
      </w:r>
    </w:p>
    <w:p w:rsidR="00052741" w:rsidRDefault="00052741" w:rsidP="004A6F10">
      <w:pPr>
        <w:ind w:firstLine="709"/>
        <w:jc w:val="both"/>
        <w:rPr>
          <w:b/>
        </w:rPr>
      </w:pPr>
    </w:p>
    <w:p w:rsidR="00530970" w:rsidRPr="004A6F10" w:rsidRDefault="00530970" w:rsidP="00530970">
      <w:pPr>
        <w:ind w:firstLine="680"/>
        <w:jc w:val="both"/>
      </w:pPr>
      <w:r w:rsidRPr="004A6F10">
        <w:rPr>
          <w:i/>
          <w:iCs/>
          <w:u w:val="single"/>
        </w:rPr>
        <w:t>Задание:</w:t>
      </w:r>
      <w:r w:rsidRPr="00FA1C48">
        <w:rPr>
          <w:i/>
          <w:iCs/>
        </w:rPr>
        <w:t xml:space="preserve"> </w:t>
      </w:r>
      <w:r w:rsidRPr="00FA1C48">
        <w:t xml:space="preserve"> </w:t>
      </w:r>
      <w:r w:rsidRPr="004A6F10">
        <w:t>Изобразить японские постройки. Часть учеников работают над панно, а другие — рисуют постройки индивидуально. Затем лучшие из них вырезают и прикрепляют к общему панно «Праздник цветения вишни — сакуры».</w:t>
      </w:r>
    </w:p>
    <w:p w:rsidR="00530970" w:rsidRPr="004A6F10" w:rsidRDefault="00530970" w:rsidP="00530970">
      <w:pPr>
        <w:ind w:firstLine="680"/>
        <w:jc w:val="both"/>
      </w:pPr>
      <w:r w:rsidRPr="004A6F10">
        <w:rPr>
          <w:i/>
          <w:iCs/>
          <w:u w:val="single"/>
        </w:rPr>
        <w:t>Материалы:</w:t>
      </w:r>
      <w:r w:rsidRPr="004A6F10">
        <w:t xml:space="preserve"> </w:t>
      </w:r>
      <w:r w:rsidR="00314AAE">
        <w:t xml:space="preserve">альбом, цветная </w:t>
      </w:r>
      <w:r w:rsidRPr="004A6F10">
        <w:t xml:space="preserve">бумага, </w:t>
      </w:r>
      <w:r w:rsidR="007A655D">
        <w:t xml:space="preserve">восковые </w:t>
      </w:r>
      <w:r w:rsidRPr="004A6F10">
        <w:t>мелки, ножницы</w:t>
      </w:r>
      <w:r w:rsidR="00314AAE">
        <w:t>, клей ПВА</w:t>
      </w:r>
      <w:r w:rsidR="007E48C9">
        <w:t>, природные материалы.</w:t>
      </w:r>
    </w:p>
    <w:p w:rsidR="00530970" w:rsidRPr="004A6F10" w:rsidRDefault="00530970" w:rsidP="00530970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слай</w:t>
      </w:r>
      <w:r>
        <w:t>ды и фотографии японского храма</w:t>
      </w:r>
      <w:r w:rsidRPr="004A6F10">
        <w:t>-пагоды и японского жилья.</w:t>
      </w:r>
    </w:p>
    <w:p w:rsidR="00530970" w:rsidRPr="004A6F10" w:rsidRDefault="00530970" w:rsidP="00530970">
      <w:pPr>
        <w:ind w:firstLine="680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японская поэзия.</w:t>
      </w:r>
    </w:p>
    <w:p w:rsidR="00530970" w:rsidRPr="004A6F10" w:rsidRDefault="00530970" w:rsidP="00530970">
      <w:pPr>
        <w:ind w:firstLine="680"/>
        <w:jc w:val="both"/>
      </w:pPr>
      <w:r w:rsidRPr="004A6F10">
        <w:rPr>
          <w:i/>
          <w:iCs/>
          <w:u w:val="single"/>
        </w:rPr>
        <w:t xml:space="preserve">Музыкальный ряд: </w:t>
      </w:r>
      <w:r w:rsidRPr="004A6F10">
        <w:t xml:space="preserve">запись японских инструментальных мелодий. </w:t>
      </w:r>
    </w:p>
    <w:p w:rsidR="00D7403D" w:rsidRPr="00D7403D" w:rsidRDefault="00D7403D" w:rsidP="004A6F10">
      <w:pPr>
        <w:ind w:firstLine="709"/>
        <w:jc w:val="both"/>
        <w:rPr>
          <w:i/>
        </w:rPr>
      </w:pPr>
      <w:r w:rsidRPr="00D7403D">
        <w:rPr>
          <w:i/>
        </w:rPr>
        <w:t>Народы гор и степей.</w:t>
      </w:r>
    </w:p>
    <w:p w:rsidR="0063406D" w:rsidRPr="004A6F10" w:rsidRDefault="00052741" w:rsidP="0063406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5B3D0D">
        <w:rPr>
          <w:rFonts w:ascii="Times New Roman" w:hAnsi="Times New Roman"/>
          <w:i/>
          <w:iCs/>
          <w:sz w:val="24"/>
        </w:rPr>
        <w:t xml:space="preserve"> </w:t>
      </w:r>
      <w:r w:rsidRPr="005B3D0D">
        <w:rPr>
          <w:rFonts w:ascii="Times New Roman" w:hAnsi="Times New Roman"/>
          <w:sz w:val="24"/>
        </w:rPr>
        <w:t xml:space="preserve"> </w:t>
      </w:r>
      <w:r w:rsidR="0063406D" w:rsidRPr="004A6F10">
        <w:rPr>
          <w:rFonts w:ascii="Times New Roman" w:hAnsi="Times New Roman"/>
          <w:sz w:val="24"/>
        </w:rPr>
        <w:t xml:space="preserve">Изобразить </w:t>
      </w:r>
      <w:r w:rsidR="0063406D">
        <w:rPr>
          <w:rFonts w:ascii="Times New Roman" w:hAnsi="Times New Roman"/>
          <w:sz w:val="24"/>
        </w:rPr>
        <w:t xml:space="preserve">мир </w:t>
      </w:r>
      <w:r w:rsidR="00152BA7">
        <w:rPr>
          <w:rFonts w:ascii="Times New Roman" w:hAnsi="Times New Roman"/>
          <w:sz w:val="24"/>
        </w:rPr>
        <w:t>Крайнего Севера или мир в горах Кавказа</w:t>
      </w:r>
      <w:r w:rsidR="0063406D">
        <w:rPr>
          <w:rFonts w:ascii="Times New Roman" w:hAnsi="Times New Roman"/>
          <w:sz w:val="24"/>
        </w:rPr>
        <w:t>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гуашь, бумага, кисти</w:t>
      </w:r>
      <w:r w:rsidR="007D1D93">
        <w:rPr>
          <w:rFonts w:ascii="Times New Roman" w:hAnsi="Times New Roman"/>
          <w:sz w:val="24"/>
        </w:rPr>
        <w:t>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репродукции картин М. Сарьяна «Колхо</w:t>
      </w:r>
      <w:r w:rsidR="00C36C55">
        <w:rPr>
          <w:rFonts w:ascii="Times New Roman" w:hAnsi="Times New Roman"/>
          <w:sz w:val="24"/>
        </w:rPr>
        <w:t>з села Каринж», «Старый Ереван»</w:t>
      </w:r>
      <w:r w:rsidRPr="004A6F10">
        <w:rPr>
          <w:rFonts w:ascii="Times New Roman" w:hAnsi="Times New Roman"/>
          <w:sz w:val="24"/>
        </w:rPr>
        <w:t>; фотографии с изображением сакли и юрты; иллюстрации с изображением национальной казахской одежды.</w:t>
      </w:r>
    </w:p>
    <w:p w:rsidR="00F74605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загадки, стихотворения В. С. Терьяна, Р. Асаева</w:t>
      </w:r>
      <w:r w:rsidR="001A2A7D">
        <w:t>.</w:t>
      </w:r>
    </w:p>
    <w:p w:rsidR="00052741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Музыкальный ряд:</w:t>
      </w:r>
      <w:r w:rsidRPr="007D1D93">
        <w:rPr>
          <w:i/>
          <w:iCs/>
        </w:rPr>
        <w:t xml:space="preserve"> </w:t>
      </w:r>
      <w:r w:rsidRPr="004A6F10">
        <w:t>запись народных мелодий (армянская, казахская)</w:t>
      </w:r>
      <w:r w:rsidR="00F74605">
        <w:t>.</w:t>
      </w:r>
    </w:p>
    <w:p w:rsidR="00F74605" w:rsidRPr="004A6F10" w:rsidRDefault="00F74605" w:rsidP="004A6F10">
      <w:pPr>
        <w:ind w:firstLine="709"/>
        <w:jc w:val="both"/>
      </w:pPr>
    </w:p>
    <w:p w:rsidR="0063406D" w:rsidRPr="004A6F10" w:rsidRDefault="00F74605" w:rsidP="0063406D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63406D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 </w:t>
      </w:r>
      <w:r w:rsidR="0063406D" w:rsidRPr="004A6F10">
        <w:rPr>
          <w:rFonts w:ascii="Times New Roman" w:hAnsi="Times New Roman"/>
          <w:sz w:val="24"/>
        </w:rPr>
        <w:t xml:space="preserve">Изобразить </w:t>
      </w:r>
      <w:r w:rsidR="0063406D">
        <w:rPr>
          <w:rFonts w:ascii="Times New Roman" w:hAnsi="Times New Roman"/>
          <w:sz w:val="24"/>
        </w:rPr>
        <w:t xml:space="preserve">красоту степных </w:t>
      </w:r>
      <w:r w:rsidR="0063406D" w:rsidRPr="004A6F10">
        <w:rPr>
          <w:rFonts w:ascii="Times New Roman" w:hAnsi="Times New Roman"/>
          <w:sz w:val="24"/>
        </w:rPr>
        <w:t>пространств</w:t>
      </w:r>
      <w:r w:rsidR="0063406D">
        <w:rPr>
          <w:rFonts w:ascii="Times New Roman" w:hAnsi="Times New Roman"/>
          <w:sz w:val="24"/>
        </w:rPr>
        <w:t xml:space="preserve"> или жизнь людей в этих необычных условиях</w:t>
      </w:r>
      <w:r w:rsidR="0063406D" w:rsidRPr="004A6F10">
        <w:rPr>
          <w:rFonts w:ascii="Times New Roman" w:hAnsi="Times New Roman"/>
          <w:sz w:val="24"/>
        </w:rPr>
        <w:t>.</w:t>
      </w:r>
    </w:p>
    <w:p w:rsidR="00F74605" w:rsidRPr="004A6F10" w:rsidRDefault="00F74605" w:rsidP="00F74605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</w:t>
      </w:r>
      <w:r w:rsidR="008A2C39" w:rsidRPr="004A6F10">
        <w:rPr>
          <w:rFonts w:ascii="Times New Roman" w:hAnsi="Times New Roman"/>
          <w:sz w:val="24"/>
        </w:rPr>
        <w:t>П. Кузнецова «Степь», «Мираж в степи»</w:t>
      </w:r>
      <w:r w:rsidR="008A2C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географическая карта мира, </w:t>
      </w:r>
      <w:r w:rsidRPr="004A6F10">
        <w:rPr>
          <w:rFonts w:ascii="Times New Roman" w:hAnsi="Times New Roman"/>
          <w:sz w:val="24"/>
        </w:rPr>
        <w:t>фотографии с изображением сакли и юрты.</w:t>
      </w:r>
    </w:p>
    <w:p w:rsidR="00F74605" w:rsidRPr="004A6F10" w:rsidRDefault="00F74605" w:rsidP="00F74605">
      <w:pPr>
        <w:ind w:firstLine="709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загадки, стихотворения </w:t>
      </w:r>
      <w:r w:rsidR="001A2A7D">
        <w:t>И. Никитина, А. Толстого,</w:t>
      </w:r>
      <w:r w:rsidR="001A2A7D" w:rsidRPr="001A2A7D">
        <w:t xml:space="preserve"> </w:t>
      </w:r>
      <w:r w:rsidR="001A2A7D">
        <w:t>С. Михалкова.</w:t>
      </w:r>
    </w:p>
    <w:p w:rsidR="00052741" w:rsidRDefault="00F74605" w:rsidP="00F74605">
      <w:pPr>
        <w:snapToGrid w:val="0"/>
        <w:ind w:firstLine="709"/>
        <w:jc w:val="both"/>
      </w:pPr>
      <w:r w:rsidRPr="004A6F10">
        <w:rPr>
          <w:i/>
          <w:iCs/>
          <w:u w:val="single"/>
        </w:rPr>
        <w:t>Музыкальный ряд:</w:t>
      </w:r>
      <w:r w:rsidRPr="007D1D93">
        <w:rPr>
          <w:i/>
          <w:iCs/>
        </w:rPr>
        <w:t xml:space="preserve"> </w:t>
      </w:r>
      <w:r w:rsidRPr="004A6F10">
        <w:t>запись народных мелодий (армянская, казахская)</w:t>
      </w:r>
      <w:r>
        <w:t>.</w:t>
      </w:r>
    </w:p>
    <w:p w:rsidR="00F74605" w:rsidRPr="004A6F10" w:rsidRDefault="00F74605" w:rsidP="00F74605">
      <w:pPr>
        <w:snapToGrid w:val="0"/>
        <w:ind w:firstLine="709"/>
        <w:jc w:val="both"/>
        <w:rPr>
          <w:b/>
        </w:rPr>
      </w:pPr>
    </w:p>
    <w:p w:rsidR="00052741" w:rsidRPr="00377C1C" w:rsidRDefault="00052741" w:rsidP="004A6F10">
      <w:pPr>
        <w:snapToGrid w:val="0"/>
        <w:ind w:firstLine="709"/>
        <w:jc w:val="both"/>
        <w:rPr>
          <w:i/>
        </w:rPr>
      </w:pPr>
      <w:r w:rsidRPr="004A6F10">
        <w:rPr>
          <w:b/>
        </w:rPr>
        <w:t xml:space="preserve"> </w:t>
      </w:r>
      <w:r w:rsidR="00377C1C" w:rsidRPr="00377C1C">
        <w:rPr>
          <w:i/>
        </w:rPr>
        <w:t>Города в пустыне.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Pr="004A6F10">
        <w:rPr>
          <w:rFonts w:ascii="Times New Roman" w:hAnsi="Times New Roman"/>
          <w:sz w:val="24"/>
        </w:rPr>
        <w:t xml:space="preserve"> Подумать над образом древнего среднеазиатского город</w:t>
      </w:r>
      <w:r w:rsidR="00977B10">
        <w:rPr>
          <w:rFonts w:ascii="Times New Roman" w:hAnsi="Times New Roman"/>
          <w:sz w:val="24"/>
        </w:rPr>
        <w:t>а. В</w:t>
      </w:r>
      <w:r w:rsidR="00597883">
        <w:rPr>
          <w:rFonts w:ascii="Times New Roman" w:hAnsi="Times New Roman"/>
          <w:sz w:val="24"/>
        </w:rPr>
        <w:t>ыполнить среднеазиатскую постройку в произвольной технике.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</w:t>
      </w:r>
      <w:r w:rsidR="00377C1C">
        <w:rPr>
          <w:rFonts w:ascii="Times New Roman" w:hAnsi="Times New Roman"/>
          <w:sz w:val="24"/>
        </w:rPr>
        <w:t xml:space="preserve">графические материалы, </w:t>
      </w:r>
      <w:r w:rsidR="00D966A8">
        <w:rPr>
          <w:rFonts w:ascii="Times New Roman" w:hAnsi="Times New Roman"/>
          <w:sz w:val="24"/>
        </w:rPr>
        <w:t>альбом;</w:t>
      </w:r>
      <w:r w:rsidR="00597883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цветная бумага, мелки, ножницы, клей ПВА.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иллюстрация «Пустыня», фотографии мечетей, минаретов, медресе, мавзолея в Средней Азии; иллюстрации декора архитектурных памятников.</w:t>
      </w:r>
    </w:p>
    <w:p w:rsidR="00052741" w:rsidRDefault="00052741" w:rsidP="004A6F10">
      <w:pPr>
        <w:ind w:firstLine="709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Н. Сладков «Желтая земля»; стихотворения Низами.</w:t>
      </w:r>
    </w:p>
    <w:p w:rsidR="00052741" w:rsidRPr="004A6F10" w:rsidRDefault="00052741" w:rsidP="004A6F10">
      <w:pPr>
        <w:ind w:firstLine="680"/>
        <w:jc w:val="both"/>
        <w:rPr>
          <w:b/>
        </w:rPr>
      </w:pPr>
    </w:p>
    <w:p w:rsidR="005C7F17" w:rsidRDefault="005C7F17" w:rsidP="005C7F17">
      <w:pPr>
        <w:ind w:firstLine="708"/>
        <w:jc w:val="both"/>
        <w:rPr>
          <w:i/>
          <w:iCs/>
          <w:u w:val="single"/>
        </w:rPr>
      </w:pPr>
      <w:r w:rsidRPr="00E654D1">
        <w:rPr>
          <w:i/>
        </w:rPr>
        <w:t>Древняя Эллада</w:t>
      </w:r>
      <w:r>
        <w:rPr>
          <w:i/>
        </w:rPr>
        <w:t>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="005C7F17">
        <w:rPr>
          <w:rFonts w:ascii="Times New Roman" w:hAnsi="Times New Roman"/>
          <w:sz w:val="24"/>
        </w:rPr>
        <w:t xml:space="preserve"> И</w:t>
      </w:r>
      <w:r w:rsidRPr="004A6F10">
        <w:rPr>
          <w:rFonts w:ascii="Times New Roman" w:hAnsi="Times New Roman"/>
          <w:sz w:val="24"/>
        </w:rPr>
        <w:t>зобразить греческие храмы (объемное моделирование из бумаги).</w:t>
      </w:r>
    </w:p>
    <w:p w:rsidR="00CC3E04" w:rsidRDefault="00052741" w:rsidP="004A6F10">
      <w:pPr>
        <w:pStyle w:val="21"/>
        <w:rPr>
          <w:rFonts w:ascii="Times New Roman" w:hAnsi="Times New Roman"/>
          <w:i/>
          <w:iCs/>
          <w:sz w:val="24"/>
          <w:u w:val="single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 </w:t>
      </w:r>
      <w:r w:rsidR="005C7F17" w:rsidRPr="005C7F17">
        <w:rPr>
          <w:rFonts w:ascii="Times New Roman" w:hAnsi="Times New Roman"/>
          <w:sz w:val="24"/>
        </w:rPr>
        <w:t>графические материалы, альбом.</w:t>
      </w:r>
      <w:r w:rsidR="005C7F17" w:rsidRPr="004A6F10">
        <w:rPr>
          <w:rFonts w:ascii="Times New Roman" w:hAnsi="Times New Roman"/>
          <w:i/>
          <w:iCs/>
          <w:sz w:val="24"/>
          <w:u w:val="single"/>
        </w:rPr>
        <w:t xml:space="preserve">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фотографии Акрополя, Парфенона, иллюстрации дорического, ионического, коринфского и композиционного ордеров.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lastRenderedPageBreak/>
        <w:t xml:space="preserve">Литературный ряд: </w:t>
      </w:r>
      <w:r w:rsidRPr="004A6F10">
        <w:rPr>
          <w:rFonts w:ascii="Times New Roman" w:hAnsi="Times New Roman"/>
          <w:sz w:val="24"/>
        </w:rPr>
        <w:t>стихотворение О. Тарутина «Древние греки».</w:t>
      </w:r>
    </w:p>
    <w:p w:rsidR="00052741" w:rsidRDefault="00052741" w:rsidP="004A6F10">
      <w:pPr>
        <w:ind w:firstLine="680"/>
        <w:jc w:val="both"/>
      </w:pPr>
    </w:p>
    <w:p w:rsidR="005C7F17" w:rsidRPr="004A6F10" w:rsidRDefault="005C7F17" w:rsidP="005C7F17">
      <w:pPr>
        <w:ind w:firstLine="708"/>
        <w:jc w:val="both"/>
      </w:pPr>
      <w:r w:rsidRPr="004A6F10">
        <w:rPr>
          <w:i/>
          <w:iCs/>
          <w:u w:val="single"/>
        </w:rPr>
        <w:t>Задание:</w:t>
      </w:r>
      <w:r>
        <w:t xml:space="preserve">  И</w:t>
      </w:r>
      <w:r w:rsidRPr="004A6F10">
        <w:t>зобразить фигуры олимпийских спортсменов (фигура в движении) в соответствии с пониманием греками красоты человеческого тела — физически совершенного, прекрасного и в покое, и в движении.</w:t>
      </w:r>
    </w:p>
    <w:p w:rsidR="005C7F17" w:rsidRPr="004A6F10" w:rsidRDefault="005C7F17" w:rsidP="005C7F17">
      <w:pPr>
        <w:pStyle w:val="21"/>
        <w:rPr>
          <w:rFonts w:ascii="Times New Roman" w:hAnsi="Times New Roman"/>
          <w:sz w:val="24"/>
        </w:rPr>
      </w:pPr>
      <w:r w:rsidRPr="005C7F17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t xml:space="preserve"> </w:t>
      </w:r>
      <w:r w:rsidRPr="004A6F10">
        <w:rPr>
          <w:rFonts w:ascii="Times New Roman" w:hAnsi="Times New Roman"/>
          <w:sz w:val="24"/>
        </w:rPr>
        <w:t>бумага большого формата, ножницы, гуашь</w:t>
      </w:r>
      <w:r>
        <w:rPr>
          <w:rFonts w:ascii="Times New Roman" w:hAnsi="Times New Roman"/>
          <w:sz w:val="24"/>
        </w:rPr>
        <w:t>, кисти, клей.</w:t>
      </w:r>
    </w:p>
    <w:p w:rsidR="005C7F17" w:rsidRPr="004A6F10" w:rsidRDefault="005C7F17" w:rsidP="005C7F17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фотографии скульптур: «Дискобол» Мирона; «Кольеносец» Поликлета, античных ваз.</w:t>
      </w:r>
    </w:p>
    <w:p w:rsidR="005C7F17" w:rsidRPr="004A6F10" w:rsidRDefault="005C7F17" w:rsidP="005C7F17">
      <w:pPr>
        <w:ind w:firstLine="709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отрывок из древнегреческой трагедии Софокла «Антигона»; стихотворение О. Тарутина «Античные вазы».</w:t>
      </w:r>
    </w:p>
    <w:p w:rsidR="005C7F17" w:rsidRPr="004A6F10" w:rsidRDefault="005C7F17" w:rsidP="004A6F10">
      <w:pPr>
        <w:ind w:firstLine="680"/>
        <w:jc w:val="both"/>
      </w:pP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4A6F10">
        <w:rPr>
          <w:rFonts w:ascii="Times New Roman" w:hAnsi="Times New Roman"/>
          <w:sz w:val="24"/>
        </w:rPr>
        <w:t xml:space="preserve"> </w:t>
      </w:r>
      <w:r w:rsidR="00AA2BAA">
        <w:rPr>
          <w:rFonts w:ascii="Times New Roman" w:hAnsi="Times New Roman"/>
          <w:sz w:val="24"/>
        </w:rPr>
        <w:t xml:space="preserve">Создать </w:t>
      </w:r>
      <w:r w:rsidRPr="004A6F10">
        <w:rPr>
          <w:rFonts w:ascii="Times New Roman" w:hAnsi="Times New Roman"/>
          <w:sz w:val="24"/>
        </w:rPr>
        <w:t xml:space="preserve">панно «Олимпийские игры в Древней Греции».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 xml:space="preserve">Зрительный ряд: </w:t>
      </w:r>
      <w:r w:rsidRPr="004A6F10">
        <w:t>фотографии рисунков на древнегреческих вазах, скульптур; рисунки с изображением Олимпии.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Литературный ряд:</w:t>
      </w:r>
      <w:r w:rsidRPr="004A6F10">
        <w:t xml:space="preserve"> легендарные рассказы о знаменитых атлетах.</w:t>
      </w:r>
    </w:p>
    <w:p w:rsidR="00052741" w:rsidRPr="004A6F10" w:rsidRDefault="00052741" w:rsidP="004A6F10">
      <w:pPr>
        <w:ind w:firstLine="680"/>
        <w:jc w:val="both"/>
      </w:pPr>
    </w:p>
    <w:p w:rsidR="003D2070" w:rsidRPr="003D2070" w:rsidRDefault="003D2070" w:rsidP="004A6F10">
      <w:pPr>
        <w:pStyle w:val="21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Европейские город</w:t>
      </w:r>
      <w:r w:rsidRPr="003D2070">
        <w:rPr>
          <w:rFonts w:ascii="Times New Roman" w:hAnsi="Times New Roman"/>
          <w:i/>
          <w:iCs/>
          <w:sz w:val="24"/>
        </w:rPr>
        <w:t>а Средневековья</w:t>
      </w:r>
      <w:r>
        <w:rPr>
          <w:rFonts w:ascii="Times New Roman" w:hAnsi="Times New Roman"/>
          <w:i/>
          <w:iCs/>
          <w:sz w:val="24"/>
        </w:rPr>
        <w:t>.</w:t>
      </w:r>
      <w:r w:rsidRPr="003D2070">
        <w:rPr>
          <w:rFonts w:ascii="Times New Roman" w:hAnsi="Times New Roman"/>
          <w:i/>
          <w:iCs/>
          <w:sz w:val="24"/>
        </w:rPr>
        <w:t xml:space="preserve">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4A6F10">
        <w:rPr>
          <w:rFonts w:ascii="Times New Roman" w:hAnsi="Times New Roman"/>
          <w:sz w:val="24"/>
        </w:rPr>
        <w:t xml:space="preserve"> </w:t>
      </w:r>
      <w:r w:rsidR="003D2070">
        <w:rPr>
          <w:rFonts w:ascii="Times New Roman" w:hAnsi="Times New Roman"/>
          <w:sz w:val="24"/>
        </w:rPr>
        <w:t xml:space="preserve">Сконструировать </w:t>
      </w:r>
      <w:r w:rsidRPr="004A6F10">
        <w:rPr>
          <w:rFonts w:ascii="Times New Roman" w:hAnsi="Times New Roman"/>
          <w:sz w:val="24"/>
        </w:rPr>
        <w:t xml:space="preserve">средневековые готические здания.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 xml:space="preserve">Зрительный ряд: </w:t>
      </w:r>
      <w:r w:rsidRPr="004A6F10">
        <w:t>фотографии с изображением средневековой архитектуры.</w:t>
      </w:r>
    </w:p>
    <w:p w:rsidR="00D26EB5" w:rsidRDefault="00D26EB5" w:rsidP="004A6F10">
      <w:pPr>
        <w:pStyle w:val="21"/>
        <w:rPr>
          <w:rFonts w:ascii="Times New Roman" w:hAnsi="Times New Roman"/>
          <w:i/>
          <w:iCs/>
          <w:sz w:val="24"/>
          <w:u w:val="single"/>
        </w:rPr>
      </w:pP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4A6F10">
        <w:rPr>
          <w:rFonts w:ascii="Times New Roman" w:hAnsi="Times New Roman"/>
          <w:sz w:val="24"/>
        </w:rPr>
        <w:t xml:space="preserve"> </w:t>
      </w:r>
      <w:r w:rsidR="00D26EB5">
        <w:rPr>
          <w:rFonts w:ascii="Times New Roman" w:hAnsi="Times New Roman"/>
          <w:sz w:val="24"/>
        </w:rPr>
        <w:t xml:space="preserve">Создать </w:t>
      </w:r>
      <w:r w:rsidRPr="004A6F10">
        <w:rPr>
          <w:rFonts w:ascii="Times New Roman" w:hAnsi="Times New Roman"/>
          <w:sz w:val="24"/>
        </w:rPr>
        <w:t xml:space="preserve">панно «Праздник цехов ремесленников на городской площади».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цветная бумага, бумага, ножницы, клей ПВА, мелки, гуашь, кисти.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рисунки с изображением средневековой одежды и гербов ремесленных цехов.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 xml:space="preserve">Литературный ряд: </w:t>
      </w:r>
      <w:r w:rsidRPr="004A6F10">
        <w:t>отрывок поэмы Вернера Садовника «Крестьянин Гельмбрехт».</w:t>
      </w:r>
    </w:p>
    <w:p w:rsidR="00052741" w:rsidRPr="004A6F10" w:rsidRDefault="00052741" w:rsidP="004A6F10">
      <w:pPr>
        <w:ind w:firstLine="680"/>
        <w:jc w:val="both"/>
      </w:pPr>
    </w:p>
    <w:p w:rsidR="00052741" w:rsidRPr="008F47B0" w:rsidRDefault="00052741" w:rsidP="004A6F10">
      <w:pPr>
        <w:ind w:firstLine="680"/>
        <w:jc w:val="both"/>
        <w:rPr>
          <w:bCs/>
          <w:i/>
        </w:rPr>
      </w:pPr>
      <w:r w:rsidRPr="008F47B0">
        <w:rPr>
          <w:bCs/>
          <w:i/>
        </w:rPr>
        <w:t>Многообразие худо</w:t>
      </w:r>
      <w:r w:rsidR="003B7B0E">
        <w:rPr>
          <w:bCs/>
          <w:i/>
        </w:rPr>
        <w:t>жественных культур в мире (обобщение по теме).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4A6F10">
        <w:rPr>
          <w:rFonts w:ascii="Times New Roman" w:hAnsi="Times New Roman"/>
          <w:sz w:val="24"/>
        </w:rPr>
        <w:t xml:space="preserve"> На уроке дети с учителем играют в викторину по темам прошлых четвертей.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карточки, задания, дидактические игры, графические материалы.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фотографии архитектурных построек.</w:t>
      </w:r>
    </w:p>
    <w:p w:rsidR="00052741" w:rsidRPr="004A6F10" w:rsidRDefault="00052741" w:rsidP="004A6F10">
      <w:pPr>
        <w:ind w:firstLine="680"/>
        <w:jc w:val="both"/>
      </w:pPr>
      <w:r w:rsidRPr="004A6F10">
        <w:rPr>
          <w:i/>
          <w:iCs/>
          <w:u w:val="single"/>
        </w:rPr>
        <w:t xml:space="preserve">Литературный ряд: </w:t>
      </w:r>
      <w:r w:rsidRPr="004A6F10">
        <w:t xml:space="preserve"> легенда о мастере города Ургенча.</w:t>
      </w:r>
    </w:p>
    <w:p w:rsidR="00052741" w:rsidRPr="004A6F10" w:rsidRDefault="00052741" w:rsidP="004A6F10">
      <w:pPr>
        <w:ind w:firstLine="680"/>
        <w:jc w:val="both"/>
      </w:pPr>
    </w:p>
    <w:p w:rsidR="00052741" w:rsidRPr="00857979" w:rsidRDefault="00857979" w:rsidP="004A6F10">
      <w:pPr>
        <w:ind w:firstLine="680"/>
        <w:jc w:val="both"/>
        <w:rPr>
          <w:bCs/>
        </w:rPr>
      </w:pPr>
      <w:r w:rsidRPr="00857979">
        <w:rPr>
          <w:bCs/>
        </w:rPr>
        <w:t xml:space="preserve">ИСКУССТВО ОБЪЕДИНЯЕТ НАРОДЫ </w:t>
      </w:r>
      <w:r w:rsidR="002D6149">
        <w:rPr>
          <w:bCs/>
        </w:rPr>
        <w:t>(8 ЧАСОВ: 6</w:t>
      </w:r>
      <w:r w:rsidRPr="00857979">
        <w:rPr>
          <w:bCs/>
        </w:rPr>
        <w:t xml:space="preserve"> </w:t>
      </w:r>
      <w:r w:rsidR="002D6149">
        <w:rPr>
          <w:bCs/>
        </w:rPr>
        <w:t>ЧАСОВ — ПРАКТ. РАБОТА, 2</w:t>
      </w:r>
      <w:r w:rsidRPr="00857979">
        <w:rPr>
          <w:bCs/>
        </w:rPr>
        <w:t xml:space="preserve"> ЧАС</w:t>
      </w:r>
      <w:r w:rsidR="002D6149">
        <w:rPr>
          <w:bCs/>
        </w:rPr>
        <w:t>А</w:t>
      </w:r>
      <w:r w:rsidRPr="00857979">
        <w:rPr>
          <w:bCs/>
        </w:rPr>
        <w:t xml:space="preserve"> — ОБОБЩЕНИЕ</w:t>
      </w:r>
      <w:r w:rsidR="00052741" w:rsidRPr="00857979">
        <w:rPr>
          <w:bCs/>
        </w:rPr>
        <w:t>)</w:t>
      </w:r>
      <w:r w:rsidRPr="00857979">
        <w:rPr>
          <w:bCs/>
        </w:rPr>
        <w:t>.</w:t>
      </w:r>
    </w:p>
    <w:p w:rsidR="006D0183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 xml:space="preserve">Последняя четверть этого класса завершает программу начальной школы. Заканчивается первый этап обучения. </w:t>
      </w:r>
    </w:p>
    <w:p w:rsidR="00052741" w:rsidRPr="004A6F10" w:rsidRDefault="00052741" w:rsidP="004A6F10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sz w:val="24"/>
        </w:rPr>
        <w:t>Темы года вводили детей в богатство и разнообразие представлений народов о красоте явлений жизни. Здесь все: и понимание природы, и связь с ней построек, и одежда и праздники – все разное. Мы и должны были осознать: именно это прекрасно, что человечество столь богато разными художественными культурами и что они не случайно разные. В четвертой четверти задачи принципиально меняются – они как бы противоположны – от представлений о великом многообразии к представлениям о единстве для всех народов понимания красоты и безобразия коренных явлений жизни. Дети должны увидеть, что при любой разности люди остаются людьми, и есть нечто, воспринимаемое всеми народами Земли как одинаково прекрасное. 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052741" w:rsidRPr="004A6F10" w:rsidRDefault="00052741" w:rsidP="004A6F10">
      <w:pPr>
        <w:jc w:val="both"/>
      </w:pPr>
    </w:p>
    <w:p w:rsidR="00052741" w:rsidRPr="003F68EC" w:rsidRDefault="003F68EC" w:rsidP="00CE1E66">
      <w:pPr>
        <w:ind w:firstLine="709"/>
        <w:jc w:val="both"/>
        <w:rPr>
          <w:i/>
        </w:rPr>
      </w:pPr>
      <w:r w:rsidRPr="003F68EC">
        <w:rPr>
          <w:i/>
        </w:rPr>
        <w:t>М</w:t>
      </w:r>
      <w:r w:rsidR="00052741" w:rsidRPr="003F68EC">
        <w:rPr>
          <w:i/>
        </w:rPr>
        <w:t>атеринство</w:t>
      </w:r>
      <w:r w:rsidR="00052741" w:rsidRPr="003F68EC">
        <w:rPr>
          <w:bCs/>
          <w:i/>
        </w:rPr>
        <w:t>.</w:t>
      </w:r>
      <w:r w:rsidR="00052741" w:rsidRPr="003F68EC">
        <w:rPr>
          <w:i/>
        </w:rPr>
        <w:t xml:space="preserve"> 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B97532">
        <w:rPr>
          <w:rFonts w:ascii="Times New Roman" w:hAnsi="Times New Roman"/>
          <w:i/>
          <w:iCs/>
          <w:sz w:val="24"/>
          <w:u w:val="single"/>
        </w:rPr>
        <w:t>Задание:</w:t>
      </w:r>
      <w:r w:rsidR="00B97532">
        <w:rPr>
          <w:rFonts w:ascii="Times New Roman" w:hAnsi="Times New Roman"/>
          <w:sz w:val="24"/>
        </w:rPr>
        <w:t xml:space="preserve"> И</w:t>
      </w:r>
      <w:r w:rsidRPr="004A6F10">
        <w:rPr>
          <w:rFonts w:ascii="Times New Roman" w:hAnsi="Times New Roman"/>
          <w:sz w:val="24"/>
        </w:rPr>
        <w:t xml:space="preserve">зобразить мать и дитя, их единство, ласку, отношение друг к другу </w:t>
      </w:r>
      <w:r w:rsidRPr="004A6F10">
        <w:rPr>
          <w:rFonts w:ascii="Times New Roman" w:hAnsi="Times New Roman"/>
          <w:sz w:val="24"/>
        </w:rPr>
        <w:lastRenderedPageBreak/>
        <w:t>(изображение по представлению).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гуашь, пастель, кисти, </w:t>
      </w:r>
      <w:r w:rsidR="00A83E8B">
        <w:rPr>
          <w:rFonts w:ascii="Times New Roman" w:hAnsi="Times New Roman"/>
          <w:sz w:val="24"/>
        </w:rPr>
        <w:t>альбом.</w:t>
      </w:r>
    </w:p>
    <w:p w:rsidR="00052741" w:rsidRPr="004A6F10" w:rsidRDefault="00052741" w:rsidP="00CE1E66">
      <w:pPr>
        <w:ind w:firstLine="680"/>
        <w:jc w:val="both"/>
      </w:pPr>
      <w:r w:rsidRPr="004A6F10">
        <w:rPr>
          <w:i/>
          <w:iCs/>
          <w:u w:val="single"/>
        </w:rPr>
        <w:t>Зрительный ряд:</w:t>
      </w:r>
      <w:r w:rsidRPr="004A6F10">
        <w:t xml:space="preserve">  репродукции картин А. Пластова «Мама», Рафаэля «Сикстинская мадонна»  и т.д.</w:t>
      </w:r>
    </w:p>
    <w:p w:rsidR="00052741" w:rsidRPr="004A6F10" w:rsidRDefault="00052741" w:rsidP="00CE1E66">
      <w:pPr>
        <w:ind w:firstLine="680"/>
        <w:jc w:val="both"/>
      </w:pPr>
      <w:r w:rsidRPr="004A6F10">
        <w:rPr>
          <w:i/>
          <w:iCs/>
          <w:u w:val="single"/>
        </w:rPr>
        <w:t xml:space="preserve">Литературный ряд: </w:t>
      </w:r>
      <w:r w:rsidRPr="004A6F10">
        <w:t>пословицы о материнстве, стихотворения о матери.</w:t>
      </w:r>
    </w:p>
    <w:p w:rsidR="00052741" w:rsidRPr="004A6F10" w:rsidRDefault="00052741" w:rsidP="00CE1E66">
      <w:pPr>
        <w:ind w:firstLine="680"/>
        <w:jc w:val="both"/>
      </w:pPr>
      <w:r w:rsidRPr="004A6F10">
        <w:rPr>
          <w:i/>
          <w:iCs/>
          <w:u w:val="single"/>
        </w:rPr>
        <w:t xml:space="preserve">Музыкальный ряд: </w:t>
      </w:r>
      <w:r w:rsidRPr="004A6F10">
        <w:t>запись песни «Наши мамы» в исполнении Л.  Зыкиной.</w:t>
      </w:r>
    </w:p>
    <w:p w:rsidR="00052741" w:rsidRPr="004A6F10" w:rsidRDefault="00052741" w:rsidP="00CE1E66">
      <w:pPr>
        <w:ind w:firstLine="709"/>
        <w:jc w:val="both"/>
      </w:pPr>
      <w:r w:rsidRPr="004A6F10">
        <w:t xml:space="preserve"> </w:t>
      </w:r>
    </w:p>
    <w:p w:rsidR="00676248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="00676248">
        <w:rPr>
          <w:rFonts w:ascii="Times New Roman" w:hAnsi="Times New Roman"/>
          <w:sz w:val="24"/>
        </w:rPr>
        <w:t xml:space="preserve"> Продолжить изображать</w:t>
      </w:r>
      <w:r w:rsidRPr="004A6F10">
        <w:rPr>
          <w:rFonts w:ascii="Times New Roman" w:hAnsi="Times New Roman"/>
          <w:sz w:val="24"/>
        </w:rPr>
        <w:t xml:space="preserve"> </w:t>
      </w:r>
      <w:r w:rsidR="00305C08">
        <w:rPr>
          <w:rFonts w:ascii="Times New Roman" w:hAnsi="Times New Roman"/>
          <w:sz w:val="24"/>
        </w:rPr>
        <w:t xml:space="preserve">самого близкого человека в жизни </w:t>
      </w:r>
      <w:r w:rsidR="00676248">
        <w:rPr>
          <w:rFonts w:ascii="Times New Roman" w:hAnsi="Times New Roman"/>
          <w:sz w:val="24"/>
        </w:rPr>
        <w:t>–</w:t>
      </w:r>
      <w:r w:rsidR="00305C08">
        <w:rPr>
          <w:rFonts w:ascii="Times New Roman" w:hAnsi="Times New Roman"/>
          <w:sz w:val="24"/>
        </w:rPr>
        <w:t xml:space="preserve"> </w:t>
      </w:r>
      <w:r w:rsidR="005937B0">
        <w:rPr>
          <w:rFonts w:ascii="Times New Roman" w:hAnsi="Times New Roman"/>
          <w:sz w:val="24"/>
        </w:rPr>
        <w:t>мам</w:t>
      </w:r>
      <w:r w:rsidR="00676248">
        <w:rPr>
          <w:rFonts w:ascii="Times New Roman" w:hAnsi="Times New Roman"/>
          <w:sz w:val="24"/>
        </w:rPr>
        <w:t>очку.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</w:t>
      </w:r>
      <w:r w:rsidR="00C97F34">
        <w:rPr>
          <w:rFonts w:ascii="Times New Roman" w:hAnsi="Times New Roman"/>
          <w:sz w:val="24"/>
        </w:rPr>
        <w:t xml:space="preserve">альбом, </w:t>
      </w:r>
      <w:r w:rsidRPr="004A6F10">
        <w:rPr>
          <w:rFonts w:ascii="Times New Roman" w:hAnsi="Times New Roman"/>
          <w:sz w:val="24"/>
        </w:rPr>
        <w:t>гуашь, кисти, мелки, пастель.</w:t>
      </w:r>
    </w:p>
    <w:p w:rsidR="00676248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</w:t>
      </w:r>
      <w:r w:rsidRPr="005937B0">
        <w:rPr>
          <w:rFonts w:ascii="Times New Roman" w:hAnsi="Times New Roman"/>
          <w:i/>
          <w:iCs/>
          <w:sz w:val="24"/>
        </w:rPr>
        <w:t xml:space="preserve">: </w:t>
      </w:r>
      <w:r w:rsidRPr="004A6F10">
        <w:rPr>
          <w:rFonts w:ascii="Times New Roman" w:hAnsi="Times New Roman"/>
          <w:sz w:val="24"/>
        </w:rPr>
        <w:t xml:space="preserve">репродукции картин </w:t>
      </w:r>
      <w:r w:rsidR="00676248" w:rsidRPr="00676248">
        <w:rPr>
          <w:rFonts w:ascii="Times New Roman" w:hAnsi="Times New Roman"/>
          <w:sz w:val="24"/>
        </w:rPr>
        <w:t>П. Пикассо «Мать и дитя», А. и С. Ткачевых «Матери»,</w:t>
      </w:r>
      <w:r w:rsidR="00676248" w:rsidRPr="004A6F10">
        <w:t xml:space="preserve"> </w:t>
      </w:r>
      <w:r w:rsidR="005937B0">
        <w:rPr>
          <w:rFonts w:ascii="Times New Roman" w:hAnsi="Times New Roman"/>
          <w:sz w:val="24"/>
        </w:rPr>
        <w:t>Леонардо да Винчи «Автопортрет»</w:t>
      </w:r>
      <w:r w:rsidR="00676248">
        <w:rPr>
          <w:rFonts w:ascii="Times New Roman" w:hAnsi="Times New Roman"/>
          <w:sz w:val="24"/>
        </w:rPr>
        <w:t>.</w:t>
      </w:r>
    </w:p>
    <w:p w:rsidR="00052741" w:rsidRDefault="00676248" w:rsidP="00CE1E66">
      <w:pPr>
        <w:pStyle w:val="21"/>
        <w:rPr>
          <w:rFonts w:ascii="Times New Roman" w:hAnsi="Times New Roman"/>
          <w:sz w:val="24"/>
        </w:rPr>
      </w:pPr>
      <w:r w:rsidRPr="00676248">
        <w:rPr>
          <w:rFonts w:ascii="Times New Roman" w:hAnsi="Times New Roman"/>
          <w:i/>
          <w:iCs/>
          <w:sz w:val="24"/>
          <w:u w:val="single"/>
        </w:rPr>
        <w:t>Литературный ряд</w:t>
      </w:r>
      <w:r w:rsidRPr="00676248">
        <w:rPr>
          <w:rFonts w:ascii="Times New Roman" w:hAnsi="Times New Roman"/>
          <w:i/>
          <w:iCs/>
          <w:sz w:val="24"/>
        </w:rPr>
        <w:t>:</w:t>
      </w:r>
      <w:r w:rsidRPr="00676248">
        <w:rPr>
          <w:i/>
          <w:iCs/>
        </w:rPr>
        <w:t xml:space="preserve"> </w:t>
      </w:r>
      <w:r>
        <w:rPr>
          <w:rFonts w:ascii="Times New Roman" w:hAnsi="Times New Roman"/>
          <w:sz w:val="24"/>
        </w:rPr>
        <w:t>стихотворения о матери Л. Ирсетской «Руки матери», В. Коржикова «Говорящее письмо», А. Костецкого «Мама».</w:t>
      </w:r>
    </w:p>
    <w:p w:rsidR="00676248" w:rsidRPr="004A6F10" w:rsidRDefault="00676248" w:rsidP="00CE1E66">
      <w:pPr>
        <w:pStyle w:val="21"/>
        <w:rPr>
          <w:rFonts w:ascii="Times New Roman" w:hAnsi="Times New Roman"/>
          <w:sz w:val="24"/>
        </w:rPr>
      </w:pPr>
    </w:p>
    <w:p w:rsidR="00676248" w:rsidRPr="00676248" w:rsidRDefault="00676248" w:rsidP="00CE1E66">
      <w:pPr>
        <w:pStyle w:val="21"/>
        <w:rPr>
          <w:rFonts w:ascii="Times New Roman" w:hAnsi="Times New Roman"/>
          <w:i/>
          <w:iCs/>
          <w:sz w:val="24"/>
        </w:rPr>
      </w:pPr>
      <w:r w:rsidRPr="00676248">
        <w:rPr>
          <w:rFonts w:ascii="Times New Roman" w:hAnsi="Times New Roman"/>
          <w:i/>
          <w:iCs/>
          <w:sz w:val="24"/>
        </w:rPr>
        <w:t>Мудрость старости.</w:t>
      </w:r>
    </w:p>
    <w:p w:rsidR="00676248" w:rsidRPr="00676248" w:rsidRDefault="00676248" w:rsidP="00CE1E66">
      <w:pPr>
        <w:pStyle w:val="21"/>
        <w:rPr>
          <w:rFonts w:ascii="Times New Roman" w:hAnsi="Times New Roman"/>
          <w:i/>
          <w:iCs/>
          <w:sz w:val="24"/>
          <w:u w:val="single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Задание:</w:t>
      </w:r>
      <w:r w:rsidR="00CE1E66">
        <w:rPr>
          <w:rFonts w:ascii="Times New Roman" w:hAnsi="Times New Roman"/>
          <w:sz w:val="24"/>
        </w:rPr>
        <w:t xml:space="preserve"> И</w:t>
      </w:r>
      <w:r w:rsidRPr="00AF1486">
        <w:rPr>
          <w:rFonts w:ascii="Times New Roman" w:hAnsi="Times New Roman"/>
          <w:sz w:val="24"/>
        </w:rPr>
        <w:t>зобразить любимого пожилого человека, стремиться выразить его внутренний мир.</w:t>
      </w:r>
    </w:p>
    <w:p w:rsidR="00676248" w:rsidRPr="00AF1486" w:rsidRDefault="00676248" w:rsidP="00CE1E66">
      <w:pPr>
        <w:pStyle w:val="21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Материалы</w:t>
      </w:r>
      <w:r w:rsidRPr="00565C14">
        <w:rPr>
          <w:rFonts w:ascii="Times New Roman" w:hAnsi="Times New Roman"/>
          <w:iCs/>
          <w:sz w:val="24"/>
        </w:rPr>
        <w:t>:</w:t>
      </w:r>
      <w:r w:rsidR="00565C14" w:rsidRPr="00565C14">
        <w:rPr>
          <w:rFonts w:ascii="Times New Roman" w:hAnsi="Times New Roman"/>
          <w:iCs/>
          <w:sz w:val="24"/>
        </w:rPr>
        <w:t xml:space="preserve"> альбом,</w:t>
      </w:r>
      <w:r w:rsidR="00565C14">
        <w:rPr>
          <w:rFonts w:ascii="Times New Roman" w:hAnsi="Times New Roman"/>
          <w:sz w:val="24"/>
        </w:rPr>
        <w:t xml:space="preserve"> гуашь</w:t>
      </w:r>
      <w:r w:rsidRPr="00AF1486">
        <w:rPr>
          <w:rFonts w:ascii="Times New Roman" w:hAnsi="Times New Roman"/>
          <w:sz w:val="24"/>
        </w:rPr>
        <w:t>, кисти, мелки, пастель.</w:t>
      </w:r>
    </w:p>
    <w:p w:rsidR="00676248" w:rsidRPr="00AF1486" w:rsidRDefault="00676248" w:rsidP="00CE1E66">
      <w:pPr>
        <w:pStyle w:val="21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676248">
        <w:rPr>
          <w:rFonts w:ascii="Times New Roman" w:hAnsi="Times New Roman"/>
          <w:i/>
          <w:iCs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репродукции картин Рембрандта «Портрет старика в красном», Леонардо да Винчи «Автопортрет».</w:t>
      </w:r>
    </w:p>
    <w:p w:rsidR="00676248" w:rsidRPr="00AF1486" w:rsidRDefault="00676248" w:rsidP="00CE1E66">
      <w:pPr>
        <w:pStyle w:val="21"/>
        <w:rPr>
          <w:rFonts w:ascii="Times New Roman" w:hAnsi="Times New Roman"/>
          <w:sz w:val="24"/>
        </w:rPr>
      </w:pPr>
      <w:r w:rsidRPr="00AF1486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AF1486">
        <w:rPr>
          <w:rFonts w:ascii="Times New Roman" w:hAnsi="Times New Roman"/>
          <w:sz w:val="24"/>
        </w:rPr>
        <w:t xml:space="preserve"> стих «Старик» А. Плещеева, «Мой дедушка»</w:t>
      </w:r>
      <w:r>
        <w:rPr>
          <w:rFonts w:ascii="Times New Roman" w:hAnsi="Times New Roman"/>
          <w:sz w:val="24"/>
        </w:rPr>
        <w:t xml:space="preserve"> </w:t>
      </w:r>
      <w:r w:rsidRPr="00AF1486">
        <w:rPr>
          <w:rFonts w:ascii="Times New Roman" w:hAnsi="Times New Roman"/>
          <w:sz w:val="24"/>
        </w:rPr>
        <w:t>Р. Гамзатова.</w:t>
      </w:r>
    </w:p>
    <w:p w:rsidR="00052741" w:rsidRPr="004C2CEE" w:rsidRDefault="00052741" w:rsidP="00CE1E66">
      <w:pPr>
        <w:ind w:firstLine="709"/>
        <w:jc w:val="both"/>
        <w:rPr>
          <w:i/>
        </w:rPr>
      </w:pPr>
      <w:r w:rsidRPr="004C2CEE">
        <w:rPr>
          <w:i/>
        </w:rPr>
        <w:t>Сопереживание</w:t>
      </w:r>
      <w:r w:rsidR="004C2CEE" w:rsidRPr="004C2CEE">
        <w:rPr>
          <w:i/>
        </w:rPr>
        <w:t>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Задание:</w:t>
      </w:r>
      <w:r w:rsidRPr="009E79AA">
        <w:rPr>
          <w:rFonts w:ascii="Times New Roman" w:hAnsi="Times New Roman"/>
          <w:i/>
          <w:iCs/>
          <w:sz w:val="24"/>
        </w:rPr>
        <w:t xml:space="preserve"> </w:t>
      </w:r>
      <w:r w:rsidRPr="009E79AA">
        <w:rPr>
          <w:rFonts w:ascii="Times New Roman" w:hAnsi="Times New Roman"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 xml:space="preserve"> обдумать рисунок с драматичным сюжетом (больное животное, погибшее дерево и т. п.) и изобразить.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белая бумага, графические материалы.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репродукции картин В. Перова «Тройка», Рембрандта «Возвращение блудного сына».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9E79AA">
        <w:rPr>
          <w:rFonts w:ascii="Times New Roman" w:hAnsi="Times New Roman"/>
          <w:i/>
          <w:iCs/>
          <w:sz w:val="24"/>
        </w:rPr>
        <w:t xml:space="preserve"> </w:t>
      </w:r>
      <w:r w:rsidRPr="004A6F10">
        <w:rPr>
          <w:rFonts w:ascii="Times New Roman" w:hAnsi="Times New Roman"/>
          <w:sz w:val="24"/>
        </w:rPr>
        <w:t>отрывок рассказа А. Чехова «Ванька»; стихотворения Н. Некрасова «Плач детей», Б. Слуцкого «Лошади в океане».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4A6F10">
        <w:rPr>
          <w:rFonts w:ascii="Times New Roman" w:hAnsi="Times New Roman"/>
          <w:sz w:val="24"/>
        </w:rPr>
        <w:t xml:space="preserve"> музыка на этом уроке может быть использована для создания определенного настроения.</w:t>
      </w:r>
    </w:p>
    <w:p w:rsidR="00052741" w:rsidRPr="002D5F9E" w:rsidRDefault="00052741" w:rsidP="00CE1E66">
      <w:pPr>
        <w:ind w:firstLine="709"/>
        <w:jc w:val="both"/>
        <w:rPr>
          <w:i/>
        </w:rPr>
      </w:pPr>
    </w:p>
    <w:p w:rsidR="00052741" w:rsidRPr="002D5F9E" w:rsidRDefault="00052741" w:rsidP="00CE1E66">
      <w:pPr>
        <w:ind w:firstLine="709"/>
        <w:jc w:val="both"/>
        <w:rPr>
          <w:i/>
        </w:rPr>
      </w:pPr>
      <w:r w:rsidRPr="002D5F9E">
        <w:rPr>
          <w:i/>
        </w:rPr>
        <w:t>Герои</w:t>
      </w:r>
      <w:r w:rsidR="00CE1E66" w:rsidRPr="002D5F9E">
        <w:rPr>
          <w:i/>
        </w:rPr>
        <w:t>-защитники.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Задание: </w:t>
      </w:r>
      <w:r w:rsidR="008D5CC8">
        <w:rPr>
          <w:rFonts w:ascii="Times New Roman" w:hAnsi="Times New Roman"/>
          <w:sz w:val="24"/>
        </w:rPr>
        <w:t xml:space="preserve"> Выполнить э</w:t>
      </w:r>
      <w:r w:rsidRPr="004A6F10">
        <w:rPr>
          <w:rFonts w:ascii="Times New Roman" w:hAnsi="Times New Roman"/>
          <w:sz w:val="24"/>
        </w:rPr>
        <w:t>скиз памятника герою (замысел и выполнение эскиза из пластилина).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Материалы:</w:t>
      </w:r>
      <w:r w:rsidRPr="004A6F10">
        <w:rPr>
          <w:rFonts w:ascii="Times New Roman" w:hAnsi="Times New Roman"/>
          <w:sz w:val="24"/>
        </w:rPr>
        <w:t xml:space="preserve"> бумага, гуашь, кисти (или пастель), пластилин, стеки, дощечка.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слайды и фотографии памятников — ансамблей героям Великой Отечественной войны и др.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Литературный ряд:</w:t>
      </w:r>
      <w:r w:rsidRPr="004A6F10">
        <w:rPr>
          <w:rFonts w:ascii="Times New Roman" w:hAnsi="Times New Roman"/>
          <w:sz w:val="24"/>
        </w:rPr>
        <w:t xml:space="preserve">  стихотворения А. Ахматовой «Мужество».</w:t>
      </w:r>
    </w:p>
    <w:p w:rsidR="00052741" w:rsidRPr="004A6F10" w:rsidRDefault="00052741" w:rsidP="00CE1E66">
      <w:pPr>
        <w:pStyle w:val="21"/>
        <w:ind w:firstLine="680"/>
        <w:rPr>
          <w:rFonts w:ascii="Times New Roman" w:hAnsi="Times New Roman"/>
          <w:sz w:val="24"/>
        </w:rPr>
      </w:pPr>
    </w:p>
    <w:p w:rsidR="00052741" w:rsidRPr="00741AF2" w:rsidRDefault="00052741" w:rsidP="00CE1E66">
      <w:pPr>
        <w:ind w:firstLine="709"/>
        <w:jc w:val="both"/>
        <w:rPr>
          <w:i/>
        </w:rPr>
      </w:pPr>
      <w:r w:rsidRPr="00741AF2">
        <w:rPr>
          <w:i/>
        </w:rPr>
        <w:t xml:space="preserve">Юность и надежда.  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sz w:val="24"/>
          <w:u w:val="single"/>
        </w:rPr>
        <w:t>Задание</w:t>
      </w:r>
      <w:r w:rsidRPr="004A6F10">
        <w:rPr>
          <w:rFonts w:ascii="Times New Roman" w:hAnsi="Times New Roman"/>
          <w:i/>
          <w:sz w:val="24"/>
        </w:rPr>
        <w:t>:</w:t>
      </w:r>
      <w:r w:rsidR="00741AF2">
        <w:rPr>
          <w:rFonts w:ascii="Times New Roman" w:hAnsi="Times New Roman"/>
          <w:sz w:val="24"/>
        </w:rPr>
        <w:t xml:space="preserve"> И</w:t>
      </w:r>
      <w:r w:rsidRPr="004A6F10">
        <w:rPr>
          <w:rFonts w:ascii="Times New Roman" w:hAnsi="Times New Roman"/>
          <w:sz w:val="24"/>
        </w:rPr>
        <w:t>зобразить радость детства, мечты о счастье, подвигах, путешествиях, открытиях.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4A6F10">
        <w:rPr>
          <w:rFonts w:ascii="Times New Roman" w:hAnsi="Times New Roman"/>
          <w:sz w:val="24"/>
        </w:rPr>
        <w:t xml:space="preserve">гуашь или мелки, </w:t>
      </w:r>
      <w:r w:rsidR="00741AF2">
        <w:rPr>
          <w:rFonts w:ascii="Times New Roman" w:hAnsi="Times New Roman"/>
          <w:sz w:val="24"/>
        </w:rPr>
        <w:t>альбом.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Зрительный ряд:</w:t>
      </w:r>
      <w:r w:rsidRPr="004A6F10">
        <w:rPr>
          <w:rFonts w:ascii="Times New Roman" w:hAnsi="Times New Roman"/>
          <w:sz w:val="24"/>
        </w:rPr>
        <w:t xml:space="preserve"> репродукции картин по теме.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4A6F10">
        <w:rPr>
          <w:rFonts w:ascii="Times New Roman" w:hAnsi="Times New Roman"/>
          <w:sz w:val="24"/>
        </w:rPr>
        <w:t>стихи по теме.</w:t>
      </w:r>
    </w:p>
    <w:p w:rsidR="00052741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4A6F10">
        <w:rPr>
          <w:rFonts w:ascii="Times New Roman" w:hAnsi="Times New Roman"/>
          <w:sz w:val="24"/>
        </w:rPr>
        <w:t xml:space="preserve"> детские песни.</w:t>
      </w:r>
    </w:p>
    <w:p w:rsidR="002D6149" w:rsidRPr="004A6F10" w:rsidRDefault="002D6149" w:rsidP="00CE1E66">
      <w:pPr>
        <w:pStyle w:val="21"/>
        <w:rPr>
          <w:rFonts w:ascii="Times New Roman" w:hAnsi="Times New Roman"/>
          <w:sz w:val="24"/>
        </w:rPr>
      </w:pPr>
    </w:p>
    <w:p w:rsidR="00543E16" w:rsidRDefault="00052741" w:rsidP="00CE1E66">
      <w:pPr>
        <w:pStyle w:val="21"/>
        <w:rPr>
          <w:rFonts w:ascii="Times New Roman" w:hAnsi="Times New Roman"/>
          <w:i/>
          <w:sz w:val="24"/>
        </w:rPr>
      </w:pPr>
      <w:r w:rsidRPr="002D6149">
        <w:rPr>
          <w:rFonts w:ascii="Times New Roman" w:hAnsi="Times New Roman"/>
          <w:i/>
          <w:sz w:val="24"/>
        </w:rPr>
        <w:t>Искусство народов мира</w:t>
      </w:r>
      <w:r w:rsidR="00543E16">
        <w:rPr>
          <w:rFonts w:ascii="Times New Roman" w:hAnsi="Times New Roman"/>
          <w:i/>
          <w:sz w:val="24"/>
        </w:rPr>
        <w:t xml:space="preserve"> (обобщение темы).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sz w:val="24"/>
          <w:u w:val="single"/>
        </w:rPr>
        <w:t>Задание</w:t>
      </w:r>
      <w:r w:rsidRPr="004A6F10">
        <w:rPr>
          <w:rFonts w:ascii="Times New Roman" w:hAnsi="Times New Roman"/>
          <w:i/>
          <w:sz w:val="24"/>
        </w:rPr>
        <w:t xml:space="preserve">: </w:t>
      </w:r>
      <w:r w:rsidRPr="004A6F10">
        <w:rPr>
          <w:rFonts w:ascii="Times New Roman" w:hAnsi="Times New Roman"/>
          <w:sz w:val="24"/>
        </w:rPr>
        <w:t xml:space="preserve"> </w:t>
      </w:r>
      <w:r w:rsidR="002D6149">
        <w:rPr>
          <w:rFonts w:ascii="Times New Roman" w:hAnsi="Times New Roman"/>
          <w:sz w:val="24"/>
        </w:rPr>
        <w:t>Продемонстрировать свои картины и поделки выполненные в течении года и презентовать самостоятельно выполненные творческие проекты.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4A6F10">
        <w:rPr>
          <w:rFonts w:ascii="Times New Roman" w:hAnsi="Times New Roman"/>
          <w:sz w:val="24"/>
        </w:rPr>
        <w:t xml:space="preserve">  бумага, мелки, цветные карандаши, фломастеры.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lastRenderedPageBreak/>
        <w:t xml:space="preserve">Зрительный ряд: </w:t>
      </w:r>
      <w:r w:rsidRPr="004A6F10">
        <w:rPr>
          <w:rFonts w:ascii="Times New Roman" w:hAnsi="Times New Roman"/>
          <w:sz w:val="24"/>
        </w:rPr>
        <w:t xml:space="preserve"> </w:t>
      </w:r>
      <w:r w:rsidR="002D6149">
        <w:rPr>
          <w:rFonts w:ascii="Times New Roman" w:hAnsi="Times New Roman"/>
          <w:sz w:val="24"/>
        </w:rPr>
        <w:t>классная выставка</w:t>
      </w:r>
      <w:r w:rsidR="00AF3756">
        <w:rPr>
          <w:rFonts w:ascii="Times New Roman" w:hAnsi="Times New Roman"/>
          <w:sz w:val="24"/>
        </w:rPr>
        <w:t>.</w:t>
      </w:r>
    </w:p>
    <w:p w:rsidR="00052741" w:rsidRPr="004A6F10" w:rsidRDefault="00052741" w:rsidP="00CE1E66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Литературный ряд: </w:t>
      </w:r>
      <w:r w:rsidRPr="004A6F10">
        <w:rPr>
          <w:rFonts w:ascii="Times New Roman" w:hAnsi="Times New Roman"/>
          <w:sz w:val="24"/>
        </w:rPr>
        <w:t>стих И. Тарбы «Художник».</w:t>
      </w:r>
    </w:p>
    <w:p w:rsidR="002D6149" w:rsidRDefault="002D6149" w:rsidP="00CE1E66">
      <w:pPr>
        <w:pStyle w:val="21"/>
        <w:rPr>
          <w:rFonts w:ascii="Times New Roman" w:hAnsi="Times New Roman"/>
          <w:sz w:val="24"/>
        </w:rPr>
      </w:pPr>
    </w:p>
    <w:p w:rsidR="002D6149" w:rsidRDefault="002D6149" w:rsidP="00CE1E66">
      <w:pPr>
        <w:pStyle w:val="21"/>
        <w:rPr>
          <w:rFonts w:ascii="Times New Roman" w:hAnsi="Times New Roman"/>
          <w:i/>
          <w:sz w:val="24"/>
        </w:rPr>
      </w:pPr>
      <w:r w:rsidRPr="002D6149">
        <w:rPr>
          <w:rFonts w:ascii="Times New Roman" w:hAnsi="Times New Roman"/>
          <w:i/>
          <w:sz w:val="24"/>
        </w:rPr>
        <w:t>Каждый народ – худож</w:t>
      </w:r>
      <w:r w:rsidR="003B410C">
        <w:rPr>
          <w:rFonts w:ascii="Times New Roman" w:hAnsi="Times New Roman"/>
          <w:i/>
          <w:sz w:val="24"/>
        </w:rPr>
        <w:t>ник (обобщение темы).</w:t>
      </w:r>
    </w:p>
    <w:p w:rsidR="002D6149" w:rsidRPr="004A6F10" w:rsidRDefault="002D6149" w:rsidP="002D6149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sz w:val="24"/>
          <w:u w:val="single"/>
        </w:rPr>
        <w:t>Задание</w:t>
      </w:r>
      <w:r w:rsidRPr="004A6F10">
        <w:rPr>
          <w:rFonts w:ascii="Times New Roman" w:hAnsi="Times New Roman"/>
          <w:i/>
          <w:sz w:val="24"/>
        </w:rPr>
        <w:t xml:space="preserve">: </w:t>
      </w:r>
      <w:r w:rsidRPr="004A6F10">
        <w:rPr>
          <w:rFonts w:ascii="Times New Roman" w:hAnsi="Times New Roman"/>
          <w:sz w:val="24"/>
        </w:rPr>
        <w:t xml:space="preserve"> дети играют в викторину и выясняют чему научились за год.</w:t>
      </w:r>
    </w:p>
    <w:p w:rsidR="002D6149" w:rsidRPr="004A6F10" w:rsidRDefault="002D6149" w:rsidP="002D6149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Материалы: </w:t>
      </w:r>
      <w:r w:rsidRPr="004A6F10">
        <w:rPr>
          <w:rFonts w:ascii="Times New Roman" w:hAnsi="Times New Roman"/>
          <w:sz w:val="24"/>
        </w:rPr>
        <w:t xml:space="preserve">  бумага, мелки, цветные карандаши, фломастеры.</w:t>
      </w:r>
    </w:p>
    <w:p w:rsidR="002D6149" w:rsidRPr="004A6F10" w:rsidRDefault="002D6149" w:rsidP="002D6149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 xml:space="preserve">Зрительный ряд: </w:t>
      </w:r>
      <w:r w:rsidRPr="004A6F10">
        <w:rPr>
          <w:rFonts w:ascii="Times New Roman" w:hAnsi="Times New Roman"/>
          <w:sz w:val="24"/>
        </w:rPr>
        <w:t xml:space="preserve"> репродукции.</w:t>
      </w:r>
    </w:p>
    <w:p w:rsidR="002D6149" w:rsidRDefault="002D6149" w:rsidP="002D6149">
      <w:pPr>
        <w:pStyle w:val="21"/>
        <w:rPr>
          <w:rFonts w:ascii="Times New Roman" w:hAnsi="Times New Roman"/>
          <w:sz w:val="24"/>
        </w:rPr>
      </w:pPr>
      <w:r w:rsidRPr="004A6F10">
        <w:rPr>
          <w:rFonts w:ascii="Times New Roman" w:hAnsi="Times New Roman"/>
          <w:i/>
          <w:iCs/>
          <w:sz w:val="24"/>
          <w:u w:val="single"/>
        </w:rPr>
        <w:t>Музыкальный ряд:</w:t>
      </w:r>
      <w:r w:rsidRPr="004A6F10">
        <w:rPr>
          <w:rFonts w:ascii="Times New Roman" w:hAnsi="Times New Roman"/>
          <w:sz w:val="24"/>
        </w:rPr>
        <w:t xml:space="preserve"> запись пьесы «Веселый марш» Д. Кабалевского.</w:t>
      </w:r>
    </w:p>
    <w:p w:rsidR="002D6149" w:rsidRDefault="002D6149" w:rsidP="002D6149">
      <w:pPr>
        <w:pStyle w:val="21"/>
        <w:rPr>
          <w:rFonts w:ascii="Times New Roman" w:hAnsi="Times New Roman"/>
          <w:sz w:val="24"/>
        </w:rPr>
      </w:pPr>
    </w:p>
    <w:p w:rsidR="001C76C0" w:rsidRPr="00A05F2A" w:rsidRDefault="001C76C0" w:rsidP="00A05F2A"/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C33637" w:rsidRDefault="00C33637" w:rsidP="000B1290">
      <w:pPr>
        <w:jc w:val="center"/>
        <w:rPr>
          <w:b/>
          <w:sz w:val="28"/>
          <w:szCs w:val="28"/>
        </w:rPr>
      </w:pPr>
    </w:p>
    <w:p w:rsidR="002F4AA3" w:rsidRPr="000B1290" w:rsidRDefault="002F4AA3" w:rsidP="000B1290">
      <w:pPr>
        <w:jc w:val="center"/>
        <w:rPr>
          <w:b/>
          <w:sz w:val="28"/>
          <w:szCs w:val="28"/>
        </w:rPr>
      </w:pPr>
      <w:r w:rsidRPr="000B1290">
        <w:rPr>
          <w:b/>
          <w:sz w:val="28"/>
          <w:szCs w:val="28"/>
        </w:rPr>
        <w:t>Планируемые образовательные результаты</w:t>
      </w:r>
    </w:p>
    <w:p w:rsidR="002F4AA3" w:rsidRDefault="002F4AA3" w:rsidP="001C76C0">
      <w:pPr>
        <w:jc w:val="both"/>
        <w:rPr>
          <w:b/>
        </w:rPr>
      </w:pPr>
    </w:p>
    <w:p w:rsidR="001C76C0" w:rsidRDefault="000C1B54" w:rsidP="000C1B54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Личностные</w:t>
      </w:r>
      <w:r w:rsidR="001C76C0" w:rsidRPr="00CE238E">
        <w:rPr>
          <w:b/>
          <w:bCs/>
          <w:sz w:val="23"/>
          <w:szCs w:val="23"/>
        </w:rPr>
        <w:t xml:space="preserve"> </w:t>
      </w:r>
      <w:r w:rsidRPr="00CE238E">
        <w:rPr>
          <w:b/>
        </w:rPr>
        <w:t>результаты</w:t>
      </w:r>
      <w:r>
        <w:t xml:space="preserve">  </w:t>
      </w:r>
      <w:r w:rsidR="00CE238E">
        <w:t>по изобразительному искусству</w:t>
      </w:r>
      <w:r>
        <w:rPr>
          <w:sz w:val="23"/>
          <w:szCs w:val="23"/>
        </w:rPr>
        <w:t xml:space="preserve"> </w:t>
      </w:r>
      <w:r w:rsidR="008A1B9A" w:rsidRPr="008A1B9A">
        <w:rPr>
          <w:sz w:val="23"/>
          <w:szCs w:val="23"/>
        </w:rPr>
        <w:t>в 4</w:t>
      </w:r>
      <w:r w:rsidR="001D5A00" w:rsidRPr="008A1B9A">
        <w:rPr>
          <w:sz w:val="23"/>
          <w:szCs w:val="23"/>
        </w:rPr>
        <w:t xml:space="preserve"> классе </w:t>
      </w:r>
      <w:r w:rsidR="001C76C0">
        <w:rPr>
          <w:sz w:val="23"/>
          <w:szCs w:val="23"/>
        </w:rPr>
        <w:t>проявля</w:t>
      </w:r>
      <w:r w:rsidR="001D5A00">
        <w:rPr>
          <w:sz w:val="23"/>
          <w:szCs w:val="23"/>
        </w:rPr>
        <w:t xml:space="preserve">ются в </w:t>
      </w:r>
      <w:r w:rsidR="00CE238E">
        <w:rPr>
          <w:sz w:val="23"/>
          <w:szCs w:val="23"/>
        </w:rPr>
        <w:t>авторском стиле</w:t>
      </w:r>
      <w:r w:rsidR="001D5A00">
        <w:rPr>
          <w:sz w:val="23"/>
          <w:szCs w:val="23"/>
        </w:rPr>
        <w:t xml:space="preserve"> учащихся</w:t>
      </w:r>
      <w:r w:rsidR="001C76C0">
        <w:rPr>
          <w:sz w:val="23"/>
          <w:szCs w:val="23"/>
        </w:rPr>
        <w:t>, в умении использовать образный язык изобразительного искусства: цвет, линию, ритм, композицию, объем, фактуру для достижения своих творческих замыслов, в способности моделировать новые образы путём трансформации известных (с использованием с</w:t>
      </w:r>
      <w:r w:rsidR="00CE238E">
        <w:rPr>
          <w:sz w:val="23"/>
          <w:szCs w:val="23"/>
        </w:rPr>
        <w:t>редств изобразительного языка); в умении определять</w:t>
      </w:r>
      <w:r w:rsidR="001C76C0">
        <w:rPr>
          <w:sz w:val="23"/>
          <w:szCs w:val="23"/>
        </w:rPr>
        <w:t xml:space="preserve"> значимость эмоционально-ценностного отношения к собственной деятельности </w:t>
      </w:r>
      <w:r w:rsidR="00CE238E">
        <w:rPr>
          <w:sz w:val="23"/>
          <w:szCs w:val="23"/>
        </w:rPr>
        <w:t>как основы творчества, развивать</w:t>
      </w:r>
      <w:r w:rsidR="001C76C0">
        <w:rPr>
          <w:sz w:val="23"/>
          <w:szCs w:val="23"/>
        </w:rPr>
        <w:t xml:space="preserve"> фантазию и воображение, способность к созданию художественного образа, эстетической оценке произведений народных мастеров и работ учащихся.</w:t>
      </w:r>
    </w:p>
    <w:p w:rsidR="001C76C0" w:rsidRDefault="001C76C0" w:rsidP="000C1B54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  <w:r w:rsidR="00CE238E">
        <w:t>по изобразительному искусству</w:t>
      </w:r>
      <w:r w:rsidR="008A1B9A">
        <w:t xml:space="preserve"> в 4</w:t>
      </w:r>
      <w:r w:rsidR="001D5A00">
        <w:t xml:space="preserve"> классе</w:t>
      </w:r>
      <w:r w:rsidR="00CE238E">
        <w:rPr>
          <w:b/>
          <w:bCs/>
          <w:sz w:val="23"/>
          <w:szCs w:val="23"/>
        </w:rPr>
        <w:t xml:space="preserve"> </w:t>
      </w:r>
      <w:r w:rsidR="00CE238E">
        <w:rPr>
          <w:sz w:val="23"/>
          <w:szCs w:val="23"/>
        </w:rPr>
        <w:t>проявляются</w:t>
      </w:r>
      <w:r>
        <w:rPr>
          <w:sz w:val="23"/>
          <w:szCs w:val="23"/>
        </w:rPr>
        <w:t xml:space="preserve"> </w:t>
      </w:r>
      <w:r w:rsidR="001D5A00">
        <w:rPr>
          <w:sz w:val="23"/>
          <w:szCs w:val="23"/>
        </w:rPr>
        <w:t xml:space="preserve">у учащихся </w:t>
      </w:r>
      <w:r>
        <w:rPr>
          <w:sz w:val="23"/>
          <w:szCs w:val="23"/>
        </w:rPr>
        <w:t>в познавательной и практической творческой деятельности: умение самостоятельно определять цели обучения, ставить и формировать задачи обучения, развивать мотивы и интересы познавательной деятельности; умение самостоятельно планировать пути достижения целей, осознанно выбирать наиболее эффективные способы решения учебных и познавательных задач;  умение соотносить свои действия с планируемыми результатами, осуществлять контроль своей деятельности в процессе достижения результата;</w:t>
      </w:r>
      <w:r w:rsidR="00CE238E">
        <w:rPr>
          <w:sz w:val="23"/>
          <w:szCs w:val="23"/>
        </w:rPr>
        <w:t xml:space="preserve"> </w:t>
      </w:r>
      <w:r>
        <w:rPr>
          <w:sz w:val="23"/>
          <w:szCs w:val="23"/>
        </w:rPr>
        <w:t>умение оценивать правильность выполнения учебной задачи, собственные возможности ее решения; умение осуществлять самоконтроль, самооценку деятельности; 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1C76C0" w:rsidRDefault="001C76C0" w:rsidP="000C1B54">
      <w:pPr>
        <w:pStyle w:val="Default"/>
        <w:ind w:firstLine="709"/>
        <w:jc w:val="both"/>
        <w:rPr>
          <w:b/>
        </w:rPr>
      </w:pPr>
      <w:r>
        <w:rPr>
          <w:b/>
          <w:bCs/>
          <w:sz w:val="23"/>
          <w:szCs w:val="23"/>
        </w:rPr>
        <w:t xml:space="preserve">Предметные результаты </w:t>
      </w:r>
      <w:r w:rsidR="00CE238E">
        <w:t>по изобразительному искусству</w:t>
      </w:r>
      <w:r w:rsidR="00CE238E">
        <w:rPr>
          <w:b/>
          <w:bCs/>
          <w:sz w:val="23"/>
          <w:szCs w:val="23"/>
        </w:rPr>
        <w:t xml:space="preserve"> </w:t>
      </w:r>
      <w:r w:rsidR="008A1B9A">
        <w:rPr>
          <w:b/>
          <w:bCs/>
          <w:sz w:val="23"/>
          <w:szCs w:val="23"/>
        </w:rPr>
        <w:t xml:space="preserve"> </w:t>
      </w:r>
      <w:r w:rsidR="008A1B9A" w:rsidRPr="008A1B9A">
        <w:rPr>
          <w:bCs/>
          <w:sz w:val="23"/>
          <w:szCs w:val="23"/>
        </w:rPr>
        <w:t>в 4</w:t>
      </w:r>
      <w:r w:rsidR="001D5A00" w:rsidRPr="008A1B9A">
        <w:rPr>
          <w:bCs/>
          <w:sz w:val="23"/>
          <w:szCs w:val="23"/>
        </w:rPr>
        <w:t xml:space="preserve"> классе</w:t>
      </w:r>
      <w:r w:rsidR="001D5A00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характеризуют опыт учащихся в художес</w:t>
      </w:r>
      <w:r w:rsidR="000C1B54">
        <w:rPr>
          <w:sz w:val="23"/>
          <w:szCs w:val="23"/>
        </w:rPr>
        <w:t xml:space="preserve">твенно-творческой деятельности: </w:t>
      </w:r>
      <w:r>
        <w:rPr>
          <w:sz w:val="23"/>
          <w:szCs w:val="23"/>
        </w:rPr>
        <w:t>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развитие визуальн</w:t>
      </w:r>
      <w:r w:rsidR="000C1B54">
        <w:rPr>
          <w:sz w:val="23"/>
          <w:szCs w:val="23"/>
        </w:rPr>
        <w:t xml:space="preserve">о-пространственного мышления; </w:t>
      </w:r>
      <w:r>
        <w:rPr>
          <w:sz w:val="23"/>
          <w:szCs w:val="23"/>
        </w:rPr>
        <w:t>освоение художественной культуры во всём многообразии её видов, жанров, стилей как материального выражения духовных ценностей, воплощённых в пространственных формах (фольклорное творчество, классические произведения, искусство современности) и при этом</w:t>
      </w:r>
      <w:r w:rsidR="000C1B54">
        <w:rPr>
          <w:sz w:val="23"/>
          <w:szCs w:val="23"/>
        </w:rPr>
        <w:t xml:space="preserve"> </w:t>
      </w:r>
      <w:r>
        <w:rPr>
          <w:sz w:val="23"/>
          <w:szCs w:val="23"/>
        </w:rPr>
        <w:t>воспитание уважения к истории культуры своего Отечества, выраженной в изобрази</w:t>
      </w:r>
      <w:r w:rsidR="000C1B54">
        <w:rPr>
          <w:sz w:val="23"/>
          <w:szCs w:val="23"/>
        </w:rPr>
        <w:t>тельном искусстве; приобретение</w:t>
      </w:r>
      <w:r>
        <w:rPr>
          <w:sz w:val="23"/>
          <w:szCs w:val="23"/>
        </w:rPr>
        <w:t xml:space="preserve"> опыт</w:t>
      </w:r>
      <w:r w:rsidR="000C1B54">
        <w:rPr>
          <w:sz w:val="23"/>
          <w:szCs w:val="23"/>
        </w:rPr>
        <w:t>а</w:t>
      </w:r>
      <w:r>
        <w:rPr>
          <w:sz w:val="23"/>
          <w:szCs w:val="23"/>
        </w:rPr>
        <w:t xml:space="preserve"> создания художественного</w:t>
      </w:r>
      <w:r w:rsidR="000C1B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дизайне. </w:t>
      </w:r>
    </w:p>
    <w:p w:rsidR="001C76C0" w:rsidRDefault="001C76C0" w:rsidP="00CC654D">
      <w:pPr>
        <w:ind w:firstLine="720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101"/>
      </w:tblGrid>
      <w:tr w:rsidR="00AA5DF1" w:rsidRPr="00354713" w:rsidTr="004B10DC">
        <w:trPr>
          <w:trHeight w:val="645"/>
        </w:trPr>
        <w:tc>
          <w:tcPr>
            <w:tcW w:w="4680" w:type="dxa"/>
          </w:tcPr>
          <w:p w:rsidR="00AA5DF1" w:rsidRPr="003258B6" w:rsidRDefault="005E17E8" w:rsidP="001C76C0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Четвероклассник </w:t>
            </w:r>
            <w:r w:rsidR="00AA5DF1" w:rsidRPr="003258B6">
              <w:rPr>
                <w:b/>
              </w:rPr>
              <w:t>научится</w:t>
            </w:r>
          </w:p>
        </w:tc>
        <w:tc>
          <w:tcPr>
            <w:tcW w:w="5101" w:type="dxa"/>
          </w:tcPr>
          <w:p w:rsidR="00AA5DF1" w:rsidRDefault="00AA5DF1" w:rsidP="001C76C0">
            <w:pPr>
              <w:jc w:val="center"/>
              <w:rPr>
                <w:b/>
              </w:rPr>
            </w:pPr>
            <w:r w:rsidRPr="003258B6">
              <w:rPr>
                <w:b/>
              </w:rPr>
              <w:t xml:space="preserve"> </w:t>
            </w:r>
            <w:r w:rsidR="005E17E8">
              <w:rPr>
                <w:b/>
              </w:rPr>
              <w:t xml:space="preserve">Четвероклассник </w:t>
            </w:r>
            <w:r w:rsidRPr="003258B6">
              <w:rPr>
                <w:b/>
              </w:rPr>
              <w:t xml:space="preserve">получит </w:t>
            </w:r>
          </w:p>
          <w:p w:rsidR="00AA5DF1" w:rsidRPr="003258B6" w:rsidRDefault="00AA5DF1" w:rsidP="001C76C0">
            <w:pPr>
              <w:jc w:val="center"/>
              <w:rPr>
                <w:b/>
              </w:rPr>
            </w:pPr>
            <w:r w:rsidRPr="003258B6">
              <w:rPr>
                <w:b/>
              </w:rPr>
              <w:t>возможность научиться</w:t>
            </w:r>
          </w:p>
        </w:tc>
      </w:tr>
      <w:tr w:rsidR="00AA5DF1" w:rsidRPr="00354713" w:rsidTr="004B10DC">
        <w:trPr>
          <w:trHeight w:val="270"/>
        </w:trPr>
        <w:tc>
          <w:tcPr>
            <w:tcW w:w="9781" w:type="dxa"/>
            <w:gridSpan w:val="2"/>
          </w:tcPr>
          <w:p w:rsidR="00AA5DF1" w:rsidRPr="00AA5DF1" w:rsidRDefault="00AA5DF1" w:rsidP="001C76C0">
            <w:pPr>
              <w:jc w:val="center"/>
              <w:rPr>
                <w:b/>
                <w:sz w:val="32"/>
                <w:szCs w:val="32"/>
              </w:rPr>
            </w:pPr>
            <w:r w:rsidRPr="00AA5DF1">
              <w:rPr>
                <w:b/>
                <w:sz w:val="32"/>
                <w:szCs w:val="32"/>
              </w:rPr>
              <w:t>Восприятие искусства и виды художественной деятельности</w:t>
            </w:r>
          </w:p>
        </w:tc>
      </w:tr>
      <w:tr w:rsidR="00736FF2" w:rsidRPr="00354713" w:rsidTr="006B54F1">
        <w:trPr>
          <w:trHeight w:val="1124"/>
        </w:trPr>
        <w:tc>
          <w:tcPr>
            <w:tcW w:w="4680" w:type="dxa"/>
          </w:tcPr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>различать виды художественной деятельности (рисунок, живопись, скульптура, художественное конструирование и дизайн, декоративно-</w:t>
            </w:r>
          </w:p>
          <w:p w:rsidR="006B54F1" w:rsidRPr="006B54F1" w:rsidRDefault="006B54F1" w:rsidP="006B54F1">
            <w:pPr>
              <w:ind w:left="-42"/>
              <w:jc w:val="both"/>
            </w:pPr>
            <w:r>
              <w:t xml:space="preserve">- </w:t>
            </w:r>
            <w:r w:rsidRPr="006B54F1">
              <w:t xml:space="preserve">прикладное искусство) и участвовать в художественно-творческой деятельности, используя различные художественные материалы и </w:t>
            </w:r>
          </w:p>
          <w:p w:rsidR="006B54F1" w:rsidRPr="006B54F1" w:rsidRDefault="006B54F1" w:rsidP="006B54F1">
            <w:pPr>
              <w:ind w:left="-42"/>
              <w:jc w:val="both"/>
            </w:pPr>
            <w:r>
              <w:t xml:space="preserve">- </w:t>
            </w:r>
            <w:r w:rsidRPr="006B54F1">
              <w:t xml:space="preserve">приемы работы с ними для передачи собственного замысла; </w:t>
            </w:r>
          </w:p>
          <w:p w:rsidR="006B54F1" w:rsidRPr="006B54F1" w:rsidRDefault="006B54F1" w:rsidP="006B54F1">
            <w:pPr>
              <w:ind w:left="-42"/>
              <w:jc w:val="both"/>
            </w:pPr>
            <w:r w:rsidRPr="006B54F1">
              <w:t xml:space="preserve">- различать основные виды и жанры пластических искусств, понимать их специфику;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эмоционально-ценностно относиться к природе, человеку, обществу; различать и передавать в художественно-творческой деятельности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характер, эмоциональные состояния и </w:t>
            </w:r>
            <w:r w:rsidRPr="006B54F1">
              <w:lastRenderedPageBreak/>
              <w:t xml:space="preserve">свое отношение к ним средствами художественного языка;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узнавать, воспринимать, описывать и эмоционально оценивать шедевры русского и мирового искусства, изображающие природу,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человека, различные стороны (разнообразие, красоту, трагизм и т. д.) окружающего мира и жизненных явлений; </w:t>
            </w:r>
          </w:p>
          <w:p w:rsidR="00736FF2" w:rsidRPr="006B54F1" w:rsidRDefault="006B54F1" w:rsidP="006B54F1">
            <w:pPr>
              <w:jc w:val="both"/>
              <w:rPr>
                <w:b/>
                <w:sz w:val="32"/>
                <w:szCs w:val="32"/>
              </w:rPr>
            </w:pPr>
            <w:r>
              <w:t xml:space="preserve">- </w:t>
            </w:r>
            <w:r w:rsidRPr="006B54F1">
              <w:t>называть ведущие художественные музеи России и художественные музеи своего региона.</w:t>
            </w:r>
          </w:p>
        </w:tc>
        <w:tc>
          <w:tcPr>
            <w:tcW w:w="5101" w:type="dxa"/>
          </w:tcPr>
          <w:p w:rsidR="006B54F1" w:rsidRPr="006B54F1" w:rsidRDefault="006B54F1" w:rsidP="006B54F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6B54F1">
              <w:rPr>
                <w:i/>
              </w:rPr>
              <w:t xml:space="preserve"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 </w:t>
            </w:r>
          </w:p>
          <w:p w:rsidR="006B54F1" w:rsidRPr="006B54F1" w:rsidRDefault="006B54F1" w:rsidP="006B54F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6B54F1">
              <w:rPr>
                <w:i/>
              </w:rPr>
              <w:t xml:space="preserve">видеть проявления художественной культуры вокруг: музеи искусства, архитектура, скульптура, дизайн, декоративные искусства в доме, на улице, в театре; </w:t>
            </w:r>
          </w:p>
          <w:p w:rsidR="00736FF2" w:rsidRPr="00AA5DF1" w:rsidRDefault="006B54F1" w:rsidP="006B54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i/>
              </w:rPr>
              <w:t xml:space="preserve">- </w:t>
            </w:r>
            <w:r w:rsidRPr="006B54F1">
              <w:rPr>
                <w:i/>
              </w:rPr>
              <w:t>высказывать суждение о художественных произведениях, изображающих природу и человека в различных эмоциональных состояниях</w:t>
            </w:r>
            <w:r>
              <w:rPr>
                <w:i/>
              </w:rPr>
              <w:t>.</w:t>
            </w:r>
          </w:p>
        </w:tc>
      </w:tr>
      <w:tr w:rsidR="00AA5DF1" w:rsidRPr="00354713" w:rsidTr="004B10DC">
        <w:trPr>
          <w:trHeight w:val="330"/>
        </w:trPr>
        <w:tc>
          <w:tcPr>
            <w:tcW w:w="9781" w:type="dxa"/>
            <w:gridSpan w:val="2"/>
          </w:tcPr>
          <w:p w:rsidR="00AA5DF1" w:rsidRPr="00AA5DF1" w:rsidRDefault="00AA5DF1" w:rsidP="001C76C0">
            <w:pPr>
              <w:jc w:val="center"/>
              <w:rPr>
                <w:i/>
                <w:sz w:val="32"/>
                <w:szCs w:val="32"/>
              </w:rPr>
            </w:pPr>
            <w:r w:rsidRPr="00AA5DF1">
              <w:rPr>
                <w:b/>
                <w:sz w:val="32"/>
                <w:szCs w:val="32"/>
              </w:rPr>
              <w:lastRenderedPageBreak/>
              <w:t>Азбука искусства. Как говорит искусство?</w:t>
            </w:r>
          </w:p>
        </w:tc>
      </w:tr>
      <w:tr w:rsidR="00736FF2" w:rsidRPr="00354713" w:rsidTr="003353B0">
        <w:trPr>
          <w:trHeight w:val="7005"/>
        </w:trPr>
        <w:tc>
          <w:tcPr>
            <w:tcW w:w="4680" w:type="dxa"/>
            <w:vMerge w:val="restart"/>
          </w:tcPr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создавать простые композиции на заданную тему на плоскости и в пространстве;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использовать выразительные средства изобразительного искусства: композицию, форму, ритм, линию, цвет, объем, фактуру; различные </w:t>
            </w:r>
          </w:p>
          <w:p w:rsidR="006B54F1" w:rsidRPr="006B54F1" w:rsidRDefault="006B54F1" w:rsidP="006B54F1">
            <w:pPr>
              <w:jc w:val="both"/>
            </w:pPr>
            <w:r w:rsidRPr="006B54F1">
              <w:t xml:space="preserve">художественные материалы для воплощения собственного художественно-творческого замысла;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различать основные и составные, теплые и холодные цвета; изменять их эмоциональную напряженность с помощью смешивания с белой и </w:t>
            </w:r>
          </w:p>
          <w:p w:rsidR="006B54F1" w:rsidRPr="006B54F1" w:rsidRDefault="006B54F1" w:rsidP="006B54F1">
            <w:pPr>
              <w:jc w:val="both"/>
            </w:pPr>
            <w:r w:rsidRPr="006B54F1">
              <w:t xml:space="preserve">черной красками; использовать их для передачи художественного замысла в собственной учебно-творческой деятельности;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объеме </w:t>
            </w:r>
          </w:p>
          <w:p w:rsidR="006B54F1" w:rsidRPr="006B54F1" w:rsidRDefault="006B54F1" w:rsidP="006B54F1">
            <w:pPr>
              <w:jc w:val="both"/>
            </w:pPr>
            <w:r w:rsidRPr="006B54F1">
              <w:t xml:space="preserve">пропорции лица, фигуры; передавать характерные черты внешнего облика, одежды, украшений человека;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наблюдать, сравнивать, сопоставлять и анализировать геометрическую форму предмета; изображать предметы различной формы; использовать </w:t>
            </w:r>
          </w:p>
          <w:p w:rsidR="006B54F1" w:rsidRPr="006B54F1" w:rsidRDefault="006B54F1" w:rsidP="006B54F1">
            <w:pPr>
              <w:jc w:val="both"/>
            </w:pPr>
            <w:r w:rsidRPr="006B54F1">
              <w:t xml:space="preserve">простые формы для создания выразительных образов в живописи, скульптуре, графике, художественном конструировании; </w:t>
            </w:r>
          </w:p>
          <w:p w:rsidR="006B54F1" w:rsidRPr="006B54F1" w:rsidRDefault="006B54F1" w:rsidP="006B54F1">
            <w:pPr>
              <w:jc w:val="both"/>
            </w:pPr>
            <w:r>
              <w:t xml:space="preserve">- </w:t>
            </w:r>
            <w:r w:rsidRPr="006B54F1">
      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</w:t>
            </w:r>
          </w:p>
          <w:p w:rsidR="006B54F1" w:rsidRPr="006B54F1" w:rsidRDefault="006B54F1" w:rsidP="006B54F1">
            <w:pPr>
              <w:jc w:val="both"/>
            </w:pPr>
            <w:r w:rsidRPr="006B54F1">
              <w:t xml:space="preserve">и стилизацию форм для создания орнамента; передавать в собственной </w:t>
            </w:r>
            <w:r w:rsidRPr="006B54F1">
              <w:lastRenderedPageBreak/>
              <w:t xml:space="preserve">художественно-творческой деятельности специфику стилистики </w:t>
            </w:r>
          </w:p>
          <w:p w:rsidR="00736FF2" w:rsidRPr="00AA5DF1" w:rsidRDefault="006B54F1" w:rsidP="006B54F1">
            <w:pPr>
              <w:jc w:val="both"/>
              <w:rPr>
                <w:b/>
                <w:sz w:val="32"/>
                <w:szCs w:val="32"/>
              </w:rPr>
            </w:pPr>
            <w:r w:rsidRPr="006B54F1">
              <w:t>произведений народных художественных промыслов в России (с учетом местных условий).</w:t>
            </w:r>
          </w:p>
        </w:tc>
        <w:tc>
          <w:tcPr>
            <w:tcW w:w="5101" w:type="dxa"/>
            <w:tcBorders>
              <w:bottom w:val="nil"/>
            </w:tcBorders>
          </w:tcPr>
          <w:p w:rsidR="006B54F1" w:rsidRPr="006B54F1" w:rsidRDefault="006B54F1" w:rsidP="006B54F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6B54F1">
              <w:rPr>
                <w:i/>
              </w:rPr>
      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      </w:r>
          </w:p>
          <w:p w:rsidR="006B54F1" w:rsidRPr="006B54F1" w:rsidRDefault="006B54F1" w:rsidP="006B54F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6B54F1">
              <w:rPr>
                <w:i/>
              </w:rPr>
              <w:t xml:space="preserve">моделировать новые формы, различные ситуации, путем трансформации известного создавать новые образы природы, человека, </w:t>
            </w:r>
          </w:p>
          <w:p w:rsidR="006B54F1" w:rsidRPr="006B54F1" w:rsidRDefault="006B54F1" w:rsidP="006B54F1">
            <w:pPr>
              <w:jc w:val="both"/>
              <w:rPr>
                <w:i/>
              </w:rPr>
            </w:pPr>
            <w:r w:rsidRPr="006B54F1">
              <w:rPr>
                <w:i/>
              </w:rPr>
              <w:t xml:space="preserve">фантастического существа средствами изобразительного искусства и компьютерной графики; </w:t>
            </w:r>
          </w:p>
          <w:p w:rsidR="00736FF2" w:rsidRPr="00AA5DF1" w:rsidRDefault="006B54F1" w:rsidP="006B54F1">
            <w:pPr>
              <w:jc w:val="both"/>
              <w:rPr>
                <w:b/>
                <w:sz w:val="32"/>
                <w:szCs w:val="32"/>
              </w:rPr>
            </w:pPr>
            <w:r>
              <w:rPr>
                <w:i/>
              </w:rPr>
              <w:t xml:space="preserve">- </w:t>
            </w:r>
            <w:r w:rsidRPr="006B54F1">
              <w:rPr>
                <w:i/>
              </w:rPr>
              <w:t>выполнять простые рисунки и орнаментальные композиции, используя язык компьютерной графики в программе Paint.</w:t>
            </w:r>
          </w:p>
        </w:tc>
      </w:tr>
      <w:tr w:rsidR="00736FF2" w:rsidRPr="00354713" w:rsidTr="006F77D6">
        <w:trPr>
          <w:trHeight w:val="70"/>
        </w:trPr>
        <w:tc>
          <w:tcPr>
            <w:tcW w:w="4680" w:type="dxa"/>
            <w:vMerge/>
          </w:tcPr>
          <w:p w:rsidR="00736FF2" w:rsidRPr="00AA5DF1" w:rsidRDefault="00736FF2" w:rsidP="001C76C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:rsidR="00736FF2" w:rsidRPr="00AA5DF1" w:rsidRDefault="00736FF2" w:rsidP="004B10D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A5DF1" w:rsidRPr="00354713" w:rsidTr="00736FF2">
        <w:trPr>
          <w:trHeight w:val="262"/>
        </w:trPr>
        <w:tc>
          <w:tcPr>
            <w:tcW w:w="9781" w:type="dxa"/>
            <w:gridSpan w:val="2"/>
          </w:tcPr>
          <w:p w:rsidR="00AA5DF1" w:rsidRPr="00AA5DF1" w:rsidRDefault="00AA5DF1" w:rsidP="001C76C0">
            <w:pPr>
              <w:jc w:val="center"/>
              <w:rPr>
                <w:sz w:val="32"/>
                <w:szCs w:val="32"/>
              </w:rPr>
            </w:pPr>
            <w:r w:rsidRPr="00AA5DF1">
              <w:rPr>
                <w:b/>
                <w:sz w:val="32"/>
                <w:szCs w:val="32"/>
              </w:rPr>
              <w:lastRenderedPageBreak/>
              <w:t>Значимые темы искусства. О чем говорит искусство?</w:t>
            </w:r>
          </w:p>
        </w:tc>
      </w:tr>
      <w:tr w:rsidR="00736FF2" w:rsidRPr="00354713" w:rsidTr="006F77D6">
        <w:trPr>
          <w:trHeight w:val="2373"/>
        </w:trPr>
        <w:tc>
          <w:tcPr>
            <w:tcW w:w="4680" w:type="dxa"/>
            <w:tcBorders>
              <w:bottom w:val="nil"/>
            </w:tcBorders>
          </w:tcPr>
          <w:p w:rsidR="00361C41" w:rsidRPr="00361C41" w:rsidRDefault="00361C41" w:rsidP="00361C41">
            <w:pPr>
              <w:jc w:val="both"/>
            </w:pPr>
            <w:r>
              <w:t xml:space="preserve">- </w:t>
            </w:r>
            <w:r w:rsidRPr="00361C41">
              <w:t xml:space="preserve">осознавать главные темы искусства и отражать их в собственной художественно-творческой деятельности; </w:t>
            </w:r>
          </w:p>
          <w:p w:rsidR="00361C41" w:rsidRPr="00361C41" w:rsidRDefault="00361C41" w:rsidP="00361C41">
            <w:pPr>
              <w:jc w:val="both"/>
            </w:pPr>
            <w:r>
              <w:t xml:space="preserve">- </w:t>
            </w:r>
            <w:r w:rsidRPr="00361C41">
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 </w:t>
            </w:r>
          </w:p>
          <w:p w:rsidR="00736FF2" w:rsidRPr="00AA5DF1" w:rsidRDefault="00361C41" w:rsidP="00361C41">
            <w:pPr>
              <w:jc w:val="both"/>
              <w:rPr>
                <w:b/>
                <w:sz w:val="32"/>
                <w:szCs w:val="32"/>
              </w:rPr>
            </w:pPr>
            <w:r>
              <w:t xml:space="preserve">- </w:t>
            </w:r>
            <w:r w:rsidRPr="00361C41">
      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      </w:r>
          </w:p>
        </w:tc>
        <w:tc>
          <w:tcPr>
            <w:tcW w:w="5101" w:type="dxa"/>
            <w:tcBorders>
              <w:bottom w:val="nil"/>
            </w:tcBorders>
          </w:tcPr>
          <w:p w:rsidR="00361C41" w:rsidRPr="00361C41" w:rsidRDefault="00361C41" w:rsidP="00361C4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61C41">
              <w:rPr>
                <w:i/>
              </w:rPr>
              <w:t xml:space="preserve">видеть, чувствовать и изображать красоту и разнообразие природы, человека, зданий, предметов; </w:t>
            </w:r>
          </w:p>
          <w:p w:rsidR="00361C41" w:rsidRPr="00361C41" w:rsidRDefault="00361C41" w:rsidP="00361C4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61C41">
              <w:rPr>
                <w:i/>
              </w:rPr>
              <w:t xml:space="preserve">понимать и передавать в художественной работе разницу представлений о красоте человека в разных культурах мира, проявлять </w:t>
            </w:r>
          </w:p>
          <w:p w:rsidR="00361C41" w:rsidRPr="00361C41" w:rsidRDefault="00361C41" w:rsidP="00361C41">
            <w:pPr>
              <w:jc w:val="both"/>
              <w:rPr>
                <w:i/>
              </w:rPr>
            </w:pPr>
            <w:r w:rsidRPr="00361C41">
              <w:rPr>
                <w:i/>
              </w:rPr>
              <w:t xml:space="preserve">терпимость к другим вкусам и мнениям; </w:t>
            </w:r>
          </w:p>
          <w:p w:rsidR="00361C41" w:rsidRPr="00361C41" w:rsidRDefault="00361C41" w:rsidP="00361C4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61C41">
              <w:rPr>
                <w:i/>
              </w:rPr>
              <w:t xml:space="preserve">изображать пейзажи, натюрморты, портреты, выражая к ним свое эмоциональное отношение; </w:t>
            </w:r>
          </w:p>
          <w:p w:rsidR="00736FF2" w:rsidRPr="00AA5DF1" w:rsidRDefault="00361C41" w:rsidP="00361C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i/>
              </w:rPr>
              <w:t xml:space="preserve">- </w:t>
            </w:r>
            <w:r w:rsidRPr="00361C41">
              <w:rPr>
                <w:i/>
              </w:rPr>
              <w:t>изображать многофигурные композиции на значимые жизненные темы и участвовать в коллективных работах на эти темы</w:t>
            </w:r>
            <w:r>
              <w:rPr>
                <w:i/>
              </w:rPr>
              <w:t>.</w:t>
            </w:r>
          </w:p>
        </w:tc>
      </w:tr>
      <w:tr w:rsidR="00AA5DF1" w:rsidRPr="00354713" w:rsidTr="00FF2E38">
        <w:trPr>
          <w:trHeight w:val="80"/>
        </w:trPr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AA5DF1" w:rsidRPr="000363A3" w:rsidRDefault="00AA5DF1" w:rsidP="002C53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nil"/>
              <w:bottom w:val="single" w:sz="4" w:space="0" w:color="auto"/>
            </w:tcBorders>
          </w:tcPr>
          <w:p w:rsidR="00AA5DF1" w:rsidRPr="000363A3" w:rsidRDefault="00AA5DF1" w:rsidP="001C76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DF1" w:rsidRDefault="00AA5DF1" w:rsidP="00B04C34">
      <w:pPr>
        <w:ind w:firstLine="720"/>
        <w:jc w:val="both"/>
        <w:rPr>
          <w:b/>
        </w:rPr>
      </w:pPr>
    </w:p>
    <w:p w:rsidR="00AA5DF1" w:rsidRDefault="00AA5DF1" w:rsidP="00B04C34">
      <w:pPr>
        <w:ind w:firstLine="720"/>
        <w:jc w:val="both"/>
        <w:rPr>
          <w:b/>
        </w:rPr>
      </w:pPr>
    </w:p>
    <w:p w:rsidR="00AA5DF1" w:rsidRDefault="00AA5DF1" w:rsidP="00B04C34">
      <w:pPr>
        <w:ind w:firstLine="720"/>
        <w:jc w:val="both"/>
        <w:rPr>
          <w:b/>
        </w:rPr>
      </w:pPr>
    </w:p>
    <w:p w:rsidR="00B04C34" w:rsidRDefault="00B04C34" w:rsidP="00B04C34">
      <w:pPr>
        <w:ind w:firstLine="720"/>
        <w:jc w:val="both"/>
      </w:pPr>
    </w:p>
    <w:p w:rsidR="00CC654D" w:rsidRPr="00201D37" w:rsidRDefault="00CC654D" w:rsidP="00B04C34">
      <w:pPr>
        <w:ind w:firstLine="720"/>
        <w:jc w:val="both"/>
        <w:rPr>
          <w:i/>
        </w:rPr>
      </w:pPr>
    </w:p>
    <w:p w:rsidR="004D0EED" w:rsidRPr="006F426B" w:rsidRDefault="004D0EED" w:rsidP="004D0EED">
      <w:pPr>
        <w:pStyle w:val="3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6F426B">
        <w:rPr>
          <w:rFonts w:ascii="Times New Roman" w:hAnsi="Times New Roman"/>
          <w:sz w:val="28"/>
          <w:szCs w:val="28"/>
        </w:rPr>
        <w:t xml:space="preserve">      </w:t>
      </w:r>
    </w:p>
    <w:p w:rsidR="00B953DA" w:rsidRPr="0024793E" w:rsidRDefault="00B953DA" w:rsidP="00FA441F">
      <w:pPr>
        <w:rPr>
          <w:b/>
          <w:bCs/>
          <w:sz w:val="20"/>
          <w:szCs w:val="20"/>
        </w:rPr>
        <w:sectPr w:rsidR="00B953DA" w:rsidRPr="0024793E" w:rsidSect="003A3D6E">
          <w:footerReference w:type="default" r:id="rId9"/>
          <w:pgSz w:w="11906" w:h="16838"/>
          <w:pgMar w:top="1134" w:right="1134" w:bottom="1134" w:left="1134" w:header="709" w:footer="709" w:gutter="0"/>
          <w:cols w:space="720"/>
        </w:sectPr>
      </w:pPr>
    </w:p>
    <w:p w:rsidR="00A34396" w:rsidRPr="003C33BB" w:rsidRDefault="00A34396" w:rsidP="00A343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</w:t>
      </w:r>
      <w:r w:rsidRPr="00495730">
        <w:rPr>
          <w:b/>
          <w:bCs/>
          <w:sz w:val="28"/>
          <w:szCs w:val="28"/>
        </w:rPr>
        <w:t>ематическ</w:t>
      </w:r>
      <w:r>
        <w:rPr>
          <w:b/>
          <w:bCs/>
          <w:sz w:val="28"/>
          <w:szCs w:val="28"/>
        </w:rPr>
        <w:t xml:space="preserve">ий поурочный план </w:t>
      </w:r>
      <w:r w:rsidRPr="003C33BB">
        <w:rPr>
          <w:b/>
          <w:bCs/>
          <w:sz w:val="28"/>
          <w:szCs w:val="28"/>
        </w:rPr>
        <w:t>(согласно ФГОС НОО)</w:t>
      </w:r>
    </w:p>
    <w:p w:rsidR="00C94D1A" w:rsidRPr="002120BF" w:rsidRDefault="002C4490" w:rsidP="00C94D1A">
      <w:pPr>
        <w:tabs>
          <w:tab w:val="left" w:pos="3850"/>
          <w:tab w:val="center" w:pos="7533"/>
          <w:tab w:val="left" w:pos="13980"/>
        </w:tabs>
        <w:rPr>
          <w:b/>
          <w:bCs/>
          <w:color w:val="000000"/>
        </w:rPr>
      </w:pPr>
      <w:r w:rsidRPr="002C449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-32.7pt;margin-top:12.7pt;width:819.55pt;height:852.05pt;z-index:251664384;mso-width-relative:margin;mso-height-relative:margin" strokecolor="white">
            <v:textbox style="mso-next-textbox:#_x0000_s1107">
              <w:txbxContent>
                <w:tbl>
                  <w:tblPr>
                    <w:tblW w:w="15299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685"/>
                    <w:gridCol w:w="992"/>
                    <w:gridCol w:w="1559"/>
                    <w:gridCol w:w="2977"/>
                    <w:gridCol w:w="2268"/>
                    <w:gridCol w:w="1701"/>
                    <w:gridCol w:w="1559"/>
                    <w:gridCol w:w="2268"/>
                    <w:gridCol w:w="1276"/>
                    <w:gridCol w:w="14"/>
                  </w:tblGrid>
                  <w:tr w:rsidR="00370D09" w:rsidRPr="00F3029F" w:rsidTr="00603460">
                    <w:trPr>
                      <w:trHeight w:val="978"/>
                    </w:trPr>
                    <w:tc>
                      <w:tcPr>
                        <w:tcW w:w="685" w:type="dxa"/>
                        <w:vMerge w:val="restart"/>
                        <w:tcBorders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:rsidR="00370D09" w:rsidRPr="00044B4B" w:rsidRDefault="00370D09" w:rsidP="00612EE3">
                        <w:pPr>
                          <w:pStyle w:val="af"/>
                          <w:ind w:left="113" w:right="113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№ урока/ № урока в теме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370D09" w:rsidRPr="00044B4B" w:rsidRDefault="00370D09" w:rsidP="00612EE3">
                        <w:pPr>
                          <w:pStyle w:val="af"/>
                          <w:spacing w:after="0"/>
                          <w:ind w:left="113" w:right="11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Дата  (</w:t>
                        </w:r>
                        <w:r w:rsidR="00217625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неделя</w:t>
                        </w:r>
                        <w:r w:rsidR="003D00A1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,</w:t>
                        </w:r>
                        <w:r w:rsidR="00217625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 xml:space="preserve"> </w:t>
                        </w: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месяц) проведения урока</w:t>
                        </w:r>
                      </w:p>
                      <w:p w:rsidR="00370D09" w:rsidRPr="00044B4B" w:rsidRDefault="00370D09" w:rsidP="00612EE3">
                        <w:pPr>
                          <w:pStyle w:val="af"/>
                          <w:ind w:left="113" w:right="113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70D09" w:rsidRPr="00044B4B" w:rsidRDefault="00370D09">
                        <w:pPr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Тема урока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 xml:space="preserve">Элементы </w:t>
                        </w:r>
                      </w:p>
                      <w:p w:rsidR="00370D09" w:rsidRPr="00044B4B" w:rsidRDefault="00370D09" w:rsidP="00612EE3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содержания</w:t>
                        </w:r>
                      </w:p>
                      <w:p w:rsidR="00370D09" w:rsidRPr="00044B4B" w:rsidRDefault="00370D09" w:rsidP="00612EE3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 xml:space="preserve"> урока</w:t>
                        </w:r>
                      </w:p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вИДЫ ДЕЯТЕЛЬНОСТИ УЧАЩИХСЯ</w:t>
                        </w:r>
                      </w:p>
                    </w:tc>
                    <w:tc>
                      <w:tcPr>
                        <w:tcW w:w="5528" w:type="dxa"/>
                        <w:gridSpan w:val="3"/>
                      </w:tcPr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Планируемые результаты</w:t>
                        </w:r>
                      </w:p>
                    </w:tc>
                    <w:tc>
                      <w:tcPr>
                        <w:tcW w:w="1290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  <w:p w:rsidR="00370D09" w:rsidRPr="00044B4B" w:rsidRDefault="00370D09" w:rsidP="00612EE3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  <w:r w:rsidRPr="00044B4B"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  <w:t>Информа-ционные ресурсы</w:t>
                        </w:r>
                      </w:p>
                    </w:tc>
                  </w:tr>
                  <w:tr w:rsidR="00370D09" w:rsidRPr="00F3029F" w:rsidTr="00603460">
                    <w:trPr>
                      <w:trHeight w:val="708"/>
                    </w:trPr>
                    <w:tc>
                      <w:tcPr>
                        <w:tcW w:w="685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180A1A" w:rsidRDefault="00370D09" w:rsidP="00612EE3">
                        <w:pPr>
                          <w:pStyle w:val="ac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Предметные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Метапредметные</w:t>
                        </w:r>
                      </w:p>
                    </w:tc>
                    <w:tc>
                      <w:tcPr>
                        <w:tcW w:w="1290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70D09" w:rsidRPr="00F3029F" w:rsidTr="00370D09">
                    <w:trPr>
                      <w:gridAfter w:val="1"/>
                      <w:wAfter w:w="14" w:type="dxa"/>
                      <w:trHeight w:val="70"/>
                    </w:trPr>
                    <w:tc>
                      <w:tcPr>
                        <w:tcW w:w="15285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132FF9" w:rsidRDefault="00370D09" w:rsidP="00132FF9">
                        <w:pPr>
                          <w:jc w:val="center"/>
                        </w:pPr>
                        <w:r w:rsidRPr="00132FF9">
                          <w:rPr>
                            <w:b/>
                            <w:sz w:val="22"/>
                            <w:szCs w:val="22"/>
                          </w:rPr>
                          <w:t>ИСТОКИ РОДНОГО ИСКУССТВА (8 ЧАСОВ)</w:t>
                        </w:r>
                      </w:p>
                    </w:tc>
                  </w:tr>
                  <w:tr w:rsidR="00370D09" w:rsidRPr="00F3029F" w:rsidTr="00603460">
                    <w:trPr>
                      <w:trHeight w:val="930"/>
                    </w:trPr>
                    <w:tc>
                      <w:tcPr>
                        <w:tcW w:w="6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1/1</w:t>
                        </w:r>
                      </w:p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A34396" w:rsidRDefault="00616D32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1неделя сентября</w:t>
                        </w:r>
                      </w:p>
                      <w:p w:rsidR="00370D09" w:rsidRPr="00202571" w:rsidRDefault="00370D09" w:rsidP="00612EE3">
                        <w:pPr>
                          <w:pStyle w:val="ac"/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617032" w:rsidRDefault="00370D09" w:rsidP="00612EE3">
                        <w:pPr>
                          <w:ind w:right="62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17032">
                          <w:rPr>
                            <w:sz w:val="18"/>
                            <w:szCs w:val="18"/>
                          </w:rPr>
                          <w:t>Пейзаж родной земли.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340224" w:rsidRDefault="00370D09" w:rsidP="00340224">
                        <w:pPr>
                          <w:pStyle w:val="Style87"/>
                          <w:widowControl/>
                          <w:spacing w:line="240" w:lineRule="auto"/>
                          <w:ind w:firstLine="0"/>
                          <w:rPr>
                            <w:rStyle w:val="FontStyle104"/>
                            <w:sz w:val="16"/>
                            <w:szCs w:val="16"/>
                          </w:rPr>
                        </w:pP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                  </w: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>нерусской природы. Характерные черты, красота родного для ребенка пейзажа.</w:t>
                        </w:r>
                      </w:p>
                      <w:p w:rsidR="00370D09" w:rsidRPr="00163ABB" w:rsidRDefault="00370D09" w:rsidP="00612EE3">
                        <w:pPr>
                          <w:ind w:right="57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«композиция», «колорит».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Default="00370D09" w:rsidP="006F3087">
                        <w:pPr>
                          <w:jc w:val="both"/>
                        </w:pPr>
                        <w:r w:rsidRPr="006F3087">
                          <w:rPr>
                            <w:rStyle w:val="FontStyle143"/>
                            <w:sz w:val="16"/>
                            <w:szCs w:val="16"/>
                          </w:rPr>
                          <w:t xml:space="preserve">Характеризовать </w:t>
                        </w:r>
                        <w:r w:rsidRPr="006F3087">
                          <w:rPr>
                            <w:rStyle w:val="FontStyle104"/>
                            <w:sz w:val="16"/>
                            <w:szCs w:val="16"/>
                          </w:rPr>
                          <w:t>особенности красоты природы разных климатических зон.</w:t>
                        </w:r>
                        <w:r>
                          <w:rPr>
                            <w:rStyle w:val="FontStyle104"/>
                            <w:sz w:val="16"/>
                            <w:szCs w:val="16"/>
                          </w:rPr>
                          <w:t xml:space="preserve"> </w:t>
                        </w:r>
                        <w:r w:rsidRPr="006F3087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 xml:space="preserve">Участвовать </w:t>
                        </w:r>
                        <w:r w:rsidRPr="006F3087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в беседе о красоте земли родного края. </w:t>
                        </w:r>
                        <w:r w:rsidRPr="006F3087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6F3087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характерные особенности пейзажа родной земли.</w:t>
                        </w:r>
                      </w:p>
                      <w:p w:rsidR="00370D09" w:rsidRPr="00060DB4" w:rsidRDefault="00370D09" w:rsidP="006F3087">
                        <w:pPr>
                          <w:pStyle w:val="Style87"/>
                          <w:widowControl/>
                          <w:spacing w:before="5" w:line="230" w:lineRule="exact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70D09" w:rsidRPr="00163ABB" w:rsidRDefault="00370D09" w:rsidP="00F06FC8">
                        <w:pPr>
                          <w:jc w:val="both"/>
                          <w:rPr>
                            <w:rStyle w:val="c0c6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Характеристика и эстетическое оценивание образов в произведениях</w:t>
                        </w:r>
                        <w:r w:rsidRPr="00163ABB">
                          <w:rPr>
                            <w:rStyle w:val="c0c6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:rsidR="00370D09" w:rsidRPr="00163ABB" w:rsidRDefault="00370D09" w:rsidP="00830615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художников;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уточнение и углубление представлений о </w:t>
                        </w: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характерных чертах родного пейзажа и  художниках, изображающих природу; об устройстве русской избы, украшения избы; о создании образа избы; об изображении живописными средствами образа русской избы и других традиционных построек деревни; расширение представлений о традиционной национальной одежде, роли головного убора, украшений в народном костюме;  о художниках изображающих женские портреты в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163ABB" w:rsidRDefault="00370D09" w:rsidP="00C65965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Формирование чувства гордости за культуру и искусство Родины, своего народа; понимание особой роли культуры и искусства в жизни общества и каждого отдельного человека; сотрудничество с товарищами в процессе совместной деятельности, соотнесение своей части  работы с общим замыслом; формирование эстетических чувств.</w:t>
                        </w:r>
                      </w:p>
                      <w:p w:rsidR="00370D09" w:rsidRPr="00163ABB" w:rsidRDefault="00370D09" w:rsidP="00612EE3">
                        <w:pPr>
                          <w:jc w:val="both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163ABB" w:rsidRDefault="00370D09" w:rsidP="00C83755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Регулятивные УУД: </w:t>
                        </w:r>
                      </w:p>
                      <w:p w:rsidR="00370D09" w:rsidRPr="00163ABB" w:rsidRDefault="00370D09" w:rsidP="00CE2319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планирование и грамотное осуществление учебных действий в соответствии с поставленной задачей, определение  вариантов решения различных художественно-творческих задач; </w:t>
                        </w:r>
                        <w:r w:rsidRPr="00163ABB">
                          <w:rPr>
                            <w:rStyle w:val="c1"/>
                            <w:bCs/>
                            <w:color w:val="000000"/>
                            <w:sz w:val="16"/>
                            <w:szCs w:val="16"/>
                          </w:rPr>
                          <w:t xml:space="preserve">нахождение </w:t>
                        </w:r>
                        <w:r w:rsidRPr="00163ABB">
                          <w:rPr>
                            <w:rStyle w:val="c2"/>
                            <w:color w:val="000000"/>
                            <w:sz w:val="16"/>
                            <w:szCs w:val="16"/>
                          </w:rPr>
                          <w:t xml:space="preserve"> верно выполненного задания и неверно сделанного; совместно с учителем и другими учениками  эмоциональное оценивание деятельности класса на уроке;</w:t>
                        </w: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осуществление самоконтроля и корректировка хода работы и конечного результата.</w:t>
                        </w:r>
                      </w:p>
                      <w:p w:rsidR="00370D09" w:rsidRPr="00163ABB" w:rsidRDefault="00370D09" w:rsidP="00492F49">
                        <w:pPr>
                          <w:jc w:val="both"/>
                          <w:rPr>
                            <w:rStyle w:val="c2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Познавательные УУД: </w:t>
                        </w: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добывание новых  знаний: </w:t>
                        </w:r>
                        <w:r w:rsidRPr="00163ABB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осуществление поиска информации, получение </w:t>
                        </w: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ответов на вопросы, используя </w:t>
                        </w:r>
                        <w:r w:rsidRPr="00163ABB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материалы представленных картин,</w:t>
                        </w: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свой   жизненный  опыт   и информацию,  полученную на урок; </w:t>
                        </w:r>
                        <w:r w:rsidRPr="00163ABB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выделение этапов работы</w:t>
                        </w: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; преобразование информации из одной формы в другую на основе предложенных заданных алгоритмов самостоятельное</w:t>
                        </w:r>
                      </w:p>
                    </w:tc>
                    <w:tc>
                      <w:tcPr>
                        <w:tcW w:w="1290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Default="002C4490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0" w:history="1">
                          <w:r w:rsidR="00370D09" w:rsidRPr="00B9762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http://metodsovet.su</w:t>
                          </w:r>
                        </w:hyperlink>
                        <w:r w:rsidR="00370D0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«Пейзаж родной земли», 4 класс</w:t>
                        </w:r>
                      </w:p>
                      <w:p w:rsidR="00370D09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(план-конспект + презентация).</w:t>
                        </w:r>
                      </w:p>
                      <w:p w:rsidR="00370D09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370D09" w:rsidRDefault="002C4490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1" w:history="1">
                          <w:r w:rsidR="00370D09" w:rsidRPr="004B099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http://nsc.1september.ru/</w:t>
                          </w:r>
                        </w:hyperlink>
                        <w:r w:rsidR="00370D0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</w:t>
                        </w:r>
                      </w:p>
                      <w:p w:rsidR="00370D09" w:rsidRPr="000D1D64" w:rsidRDefault="00370D09" w:rsidP="00612EE3">
                        <w:pPr>
                          <w:pStyle w:val="ac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Деревня – деревянный мир», 4 класс (план-конспект + презентация).</w:t>
                        </w:r>
                      </w:p>
                    </w:tc>
                  </w:tr>
                  <w:tr w:rsidR="00370D09" w:rsidRPr="00F3029F" w:rsidTr="00603460">
                    <w:trPr>
                      <w:trHeight w:val="660"/>
                    </w:trPr>
                    <w:tc>
                      <w:tcPr>
                        <w:tcW w:w="6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2/2</w:t>
                        </w:r>
                      </w:p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6D32" w:rsidRPr="00A34396" w:rsidRDefault="004B7A7B" w:rsidP="00616D32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2 </w:t>
                        </w:r>
                        <w:r w:rsidR="00616D3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неделя сентября</w:t>
                        </w:r>
                      </w:p>
                      <w:p w:rsidR="00370D09" w:rsidRPr="00D2690C" w:rsidRDefault="00370D09" w:rsidP="00616D32">
                        <w:pPr>
                          <w:pStyle w:val="ac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9921F0" w:rsidRDefault="00370D09" w:rsidP="0061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17032">
                          <w:rPr>
                            <w:sz w:val="18"/>
                            <w:szCs w:val="18"/>
                          </w:rPr>
                          <w:t>Пейзаж родной земли.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340224" w:rsidRDefault="00370D09" w:rsidP="00340224">
                        <w:pPr>
                          <w:pStyle w:val="Style87"/>
                          <w:widowControl/>
                          <w:spacing w:line="240" w:lineRule="auto"/>
                          <w:ind w:firstLine="0"/>
                          <w:rPr>
                            <w:rStyle w:val="FontStyle104"/>
                            <w:sz w:val="16"/>
                            <w:szCs w:val="16"/>
                          </w:rPr>
                        </w:pP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t>Красота природы в произведениях русской живописи (И. Шишкин, А. Сав</w:t>
                        </w: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 xml:space="preserve">расов, </w:t>
                        </w:r>
                        <w:r w:rsidR="003850CB">
                          <w:rPr>
                            <w:rStyle w:val="FontStyle104"/>
                            <w:sz w:val="16"/>
                            <w:szCs w:val="16"/>
                          </w:rPr>
                          <w:t>Ф. Васильев, И. Левитан, И. Гра</w:t>
                        </w: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t>барь и др.). Роль искусства в понима</w:t>
                        </w: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>нии красоты природы.</w:t>
                        </w:r>
                      </w:p>
                      <w:p w:rsidR="00370D09" w:rsidRPr="00340224" w:rsidRDefault="00370D09" w:rsidP="0034022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40224">
                          <w:rPr>
                            <w:rStyle w:val="FontStyle104"/>
                            <w:sz w:val="16"/>
                            <w:szCs w:val="16"/>
                          </w:rPr>
                          <w:t>Изменчивость природы в разное время года и в течение дня. Красота разных времен года.</w:t>
                        </w:r>
                      </w:p>
                      <w:p w:rsidR="00370D09" w:rsidRPr="00163ABB" w:rsidRDefault="00370D09" w:rsidP="00612EE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«силуэт», «тон».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060DB4" w:rsidRDefault="00370D09" w:rsidP="00060DB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Использовать </w:t>
                        </w:r>
                        <w:r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выразительные средства живописи</w:t>
                        </w:r>
                        <w:r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для создания образов природы</w:t>
                        </w:r>
                        <w:r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  <w:r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характерные особенности пейзажа родной земли. 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370D09" w:rsidRPr="009505DF" w:rsidRDefault="00370D09" w:rsidP="00612EE3">
                        <w:pPr>
                          <w:pStyle w:val="ac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9505DF" w:rsidRDefault="00370D09" w:rsidP="00612EE3">
                        <w:pPr>
                          <w:pStyle w:val="ac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9505DF" w:rsidRDefault="00370D09" w:rsidP="00612EE3">
                        <w:pPr>
                          <w:pStyle w:val="ac"/>
                          <w:jc w:val="both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6042E0" w:rsidRDefault="00370D09" w:rsidP="00612EE3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70D09" w:rsidRPr="00F3029F" w:rsidTr="00603460">
                    <w:trPr>
                      <w:trHeight w:val="369"/>
                    </w:trPr>
                    <w:tc>
                      <w:tcPr>
                        <w:tcW w:w="6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3/3</w:t>
                        </w:r>
                      </w:p>
                      <w:p w:rsidR="00370D09" w:rsidRPr="00A34396" w:rsidRDefault="00370D09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7A7B" w:rsidRPr="00A34396" w:rsidRDefault="004B7A7B" w:rsidP="004B7A7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неделя сентября</w:t>
                        </w:r>
                      </w:p>
                      <w:p w:rsidR="00370D09" w:rsidRPr="00D2690C" w:rsidRDefault="00370D09" w:rsidP="004B7A7B">
                        <w:pPr>
                          <w:pStyle w:val="ac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9921F0" w:rsidRDefault="00370D09" w:rsidP="0061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Деревня – деревянный мир.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340224">
                        <w:pPr>
                          <w:pStyle w:val="Style6"/>
                          <w:widowControl/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05656">
                          <w:rPr>
                            <w:rStyle w:val="FontStyle29"/>
                            <w:sz w:val="16"/>
                            <w:szCs w:val="16"/>
                          </w:rPr>
                          <w:t>Красота русского деревянного зодчества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. </w:t>
                        </w:r>
                        <w:r w:rsidRPr="00805656">
                          <w:rPr>
                            <w:rStyle w:val="FontStyle104"/>
                            <w:sz w:val="16"/>
                            <w:szCs w:val="16"/>
                          </w:rPr>
                          <w:t>Традиционный образ деревни и связь человека с окружающим миром природы. Природные материалы для постройки, роль дерева.</w:t>
                        </w:r>
                        <w:r>
                          <w:rPr>
                            <w:rStyle w:val="FontStyle104"/>
                            <w:sz w:val="16"/>
                            <w:szCs w:val="16"/>
                          </w:rPr>
                          <w:t xml:space="preserve"> </w:t>
                        </w:r>
                        <w:r w:rsidRPr="00805656">
                          <w:rPr>
                            <w:rStyle w:val="FontStyle104"/>
                            <w:sz w:val="16"/>
                            <w:szCs w:val="16"/>
                          </w:rPr>
                          <w:t>Роль природных условий в характе</w:t>
                        </w:r>
                        <w:r w:rsidRPr="00805656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>ре традиционной культуры народа.</w:t>
                        </w:r>
                        <w:r>
                          <w:rPr>
                            <w:rStyle w:val="FontStyle104"/>
                            <w:sz w:val="16"/>
                            <w:szCs w:val="16"/>
                          </w:rPr>
                          <w:t xml:space="preserve"> </w:t>
                        </w:r>
                        <w:r w:rsidRPr="00805656">
                          <w:rPr>
                            <w:rStyle w:val="FontStyle104"/>
                            <w:sz w:val="16"/>
                            <w:szCs w:val="16"/>
                          </w:rPr>
                          <w:t>Образ традиционного русского до</w:t>
                        </w:r>
                        <w:r w:rsidRPr="00805656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>ма — избы. Воплощение в конструкции</w:t>
                        </w:r>
                        <w:r w:rsidRPr="00805656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и декоре избы космогонических пред</w:t>
                        </w:r>
                        <w:r w:rsidRPr="00805656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ставлений — представлений о порядке и устройстве мира.</w:t>
                        </w:r>
                      </w:p>
                      <w:p w:rsidR="00370D09" w:rsidRPr="00163ABB" w:rsidRDefault="00370D09" w:rsidP="00C13AAD">
                        <w:pPr>
                          <w:ind w:right="57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FontStyle24"/>
                            <w:sz w:val="16"/>
                            <w:szCs w:val="16"/>
                          </w:rPr>
                          <w:t>Понятия: «изба», «сруб», «венец».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F06FC8" w:rsidRDefault="00217625" w:rsidP="002176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нел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Воспринимать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и эстети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чески 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оценивать 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красоту русского дер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евянного зодчества. 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Характеризовать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значимость гармо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нии постройк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и с окружающим ландшафтом. 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Объяснять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особенности кон</w:t>
                        </w:r>
                        <w:r w:rsidR="00370D09" w:rsidRPr="00060DB4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струкций русской избы</w:t>
                        </w:r>
                        <w:r w:rsidR="00370D09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и назначение её отдельных элементов.</w:t>
                        </w:r>
                        <w:r w:rsidR="00370D09" w:rsidRPr="00CA3786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 Изображать</w:t>
                        </w:r>
                        <w:r w:rsidR="00370D0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графическими средствами русской избы.</w:t>
                        </w:r>
                        <w:r w:rsidR="00370D09" w:rsidRPr="001E10A1">
                          <w:rPr>
                            <w:rStyle w:val="FontStyle14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370D09" w:rsidRPr="006C7E00" w:rsidRDefault="00370D09" w:rsidP="00612EE3">
                        <w:pPr>
                          <w:pStyle w:val="ac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6C7E00" w:rsidRDefault="00370D09" w:rsidP="00612EE3">
                        <w:pPr>
                          <w:pStyle w:val="ac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6C7E00" w:rsidRDefault="00370D09" w:rsidP="00612EE3">
                        <w:pPr>
                          <w:pStyle w:val="ac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Pr="00F3029F" w:rsidRDefault="00370D09" w:rsidP="00612EE3">
                        <w:pPr>
                          <w:pStyle w:val="ac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70D09" w:rsidRDefault="00370D09" w:rsidP="00A34396"/>
              </w:txbxContent>
            </v:textbox>
          </v:shape>
        </w:pict>
      </w:r>
      <w:r w:rsidR="00C94D1A" w:rsidRPr="002120BF">
        <w:rPr>
          <w:b/>
          <w:bCs/>
          <w:color w:val="000000"/>
        </w:rPr>
        <w:tab/>
      </w:r>
      <w:r w:rsidR="00C94D1A" w:rsidRPr="002120BF">
        <w:rPr>
          <w:b/>
          <w:bCs/>
          <w:color w:val="000000"/>
        </w:rPr>
        <w:tab/>
      </w: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bCs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2C4490" w:rsidP="00C94D1A">
      <w:pPr>
        <w:tabs>
          <w:tab w:val="left" w:pos="3850"/>
        </w:tabs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 id="_x0000_s1108" type="#_x0000_t202" style="position:absolute;left:0;text-align:left;margin-left:-30.8pt;margin-top:-45pt;width:819.55pt;height:852.05pt;z-index:251665408;mso-width-relative:margin;mso-height-relative:margin" strokecolor="white">
            <v:textbox style="mso-next-textbox:#_x0000_s1108">
              <w:txbxContent>
                <w:tbl>
                  <w:tblPr>
                    <w:tblW w:w="15309" w:type="dxa"/>
                    <w:tblInd w:w="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706"/>
                    <w:gridCol w:w="995"/>
                    <w:gridCol w:w="1559"/>
                    <w:gridCol w:w="2977"/>
                    <w:gridCol w:w="2268"/>
                    <w:gridCol w:w="1701"/>
                    <w:gridCol w:w="1559"/>
                    <w:gridCol w:w="2255"/>
                    <w:gridCol w:w="1289"/>
                  </w:tblGrid>
                  <w:tr w:rsidR="00370D09" w:rsidRPr="004A15FB" w:rsidTr="00603460">
                    <w:trPr>
                      <w:trHeight w:val="2827"/>
                    </w:trPr>
                    <w:tc>
                      <w:tcPr>
                        <w:tcW w:w="706" w:type="dxa"/>
                        <w:tcBorders>
                          <w:bottom w:val="single" w:sz="4" w:space="0" w:color="auto"/>
                        </w:tcBorders>
                      </w:tcPr>
                      <w:p w:rsidR="00370D09" w:rsidRPr="00A34396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4/4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auto"/>
                        </w:tcBorders>
                      </w:tcPr>
                      <w:p w:rsidR="004B7A7B" w:rsidRPr="00A34396" w:rsidRDefault="004B7A7B" w:rsidP="004B7A7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сентября</w:t>
                        </w:r>
                      </w:p>
                      <w:p w:rsidR="00370D09" w:rsidRPr="00684CFF" w:rsidRDefault="00370D09" w:rsidP="00370D09">
                        <w:pPr>
                          <w:pStyle w:val="ac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Деревня – деревянный мир.</w:t>
                        </w:r>
                      </w:p>
                    </w:tc>
                    <w:tc>
                      <w:tcPr>
                        <w:tcW w:w="297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861E75" w:rsidRDefault="00370D09" w:rsidP="00340224">
                        <w:pPr>
                          <w:pStyle w:val="Style6"/>
                          <w:widowControl/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>Конструкция избы и назначение ее частей. Единство красоты и пользы. Единство функциональных и духовных смыслов. 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 Разнообразие сельских деревянных построек: избы, ворота, амбары, колодцы, избы и других построек традици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онной деревни и т. д. Деревянная храмовая архи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тектура. </w:t>
                        </w:r>
                      </w:p>
                      <w:p w:rsidR="00370D09" w:rsidRPr="00861E75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>Понятия: «масштабность», «панно».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861E75" w:rsidRDefault="00370D09" w:rsidP="00A045A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143"/>
                            <w:sz w:val="16"/>
                            <w:szCs w:val="16"/>
                          </w:rPr>
                          <w:t xml:space="preserve">Объяснять </w:t>
                        </w:r>
                        <w:r w:rsidRPr="00861E75">
                          <w:rPr>
                            <w:rStyle w:val="FontStyle104"/>
                            <w:sz w:val="16"/>
                            <w:szCs w:val="16"/>
                          </w:rPr>
                          <w:t>особенности конструк</w:t>
                        </w:r>
                        <w:r w:rsidRPr="00861E75">
                          <w:rPr>
                            <w:rStyle w:val="FontStyle104"/>
                            <w:sz w:val="16"/>
                            <w:szCs w:val="16"/>
                          </w:rPr>
                          <w:softHyphen/>
                          <w:t>ции русской избы и назначение ее от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дельных элементов. </w:t>
                        </w:r>
                        <w:r w:rsidRPr="00861E75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Изображать</w:t>
                        </w:r>
                        <w:r w:rsidRPr="00861E7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живописными средствами русской избы и других построек традиционной деревни. </w:t>
                        </w:r>
                        <w:r w:rsidRPr="00861E75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Конструировать</w:t>
                        </w:r>
                        <w:r w:rsidRPr="00861E7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макет избы. </w:t>
                        </w:r>
                        <w:r w:rsidRPr="00861E75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Создавать</w:t>
                        </w:r>
                        <w:r w:rsidRPr="00861E7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коллективное панно (объёмный макет) способом объединения индивидуально сделанных изображений.</w:t>
                        </w:r>
                      </w:p>
                      <w:p w:rsidR="00370D09" w:rsidRPr="00861E75" w:rsidRDefault="00370D09" w:rsidP="00370D09">
                        <w:pPr>
                          <w:pStyle w:val="Style87"/>
                          <w:widowControl/>
                          <w:spacing w:line="240" w:lineRule="auto"/>
                          <w:ind w:firstLine="336"/>
                          <w:rPr>
                            <w:rStyle w:val="FontStyle104"/>
                            <w:sz w:val="16"/>
                            <w:szCs w:val="16"/>
                          </w:rPr>
                        </w:pPr>
                      </w:p>
                      <w:p w:rsidR="00370D09" w:rsidRPr="00861E75" w:rsidRDefault="00370D09" w:rsidP="00370D0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370D09" w:rsidRPr="00163ABB" w:rsidRDefault="00370D09" w:rsidP="00612EE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русских национальных костюмах; о своеобразии русской природы, деревенской местности, ее жителях, специфике их труд; овладение навыками изображения фигуры человека; овладение элементарными  основами композиции; использование различных приемов и способов выразительности при создании панно; использование средств выразительности для изображения характера работы.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370D09" w:rsidRPr="00163ABB" w:rsidRDefault="00370D09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выполнение творческих заданий.</w:t>
                        </w:r>
                      </w:p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Коммуникативные УУД:</w:t>
                        </w:r>
                      </w:p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формулирование правил общения и  поведения в школе и на уроках изобразительного искусства и следование им слушание и понимание</w:t>
                        </w:r>
                      </w:p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высказываний собеседников; </w:t>
                        </w:r>
                        <w:r w:rsidRPr="00163ABB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участие в совместной творческой деятельности при выполнении учебных и практических работ..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370D09" w:rsidRPr="00DA3DC1" w:rsidRDefault="002C4490" w:rsidP="00C85943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hyperlink r:id="rId12" w:history="1">
                          <w:r w:rsidR="00370D09" w:rsidRPr="000D1D64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https://pedsovet.su</w:t>
                          </w:r>
                        </w:hyperlink>
                        <w:r w:rsidR="00370D0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«Народные праздники», 4 класс (план-конспект + презентация).</w:t>
                        </w:r>
                      </w:p>
                    </w:tc>
                  </w:tr>
                  <w:tr w:rsidR="00370D09" w:rsidRPr="004A15FB" w:rsidTr="00603460">
                    <w:trPr>
                      <w:trHeight w:val="439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70D09" w:rsidRPr="00A34396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3439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5/5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октября</w:t>
                        </w:r>
                      </w:p>
                      <w:p w:rsidR="00370D09" w:rsidRPr="000C13F1" w:rsidRDefault="00370D09" w:rsidP="00852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Красота человека.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861E75" w:rsidRDefault="00370D09" w:rsidP="00370D09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 xml:space="preserve">Особенности национального образа женской красоты. 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Сложившиеся веками представления об умении держать себя, одеваться.  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            </w:r>
                      </w:p>
                      <w:p w:rsidR="00370D09" w:rsidRPr="00861E75" w:rsidRDefault="00370D09" w:rsidP="00144F30">
                        <w:pPr>
                          <w:pStyle w:val="Style6"/>
                          <w:widowControl/>
                          <w:jc w:val="both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Конструкция женского народного костюма; украшение и его значение. Роль головного убора. </w:t>
                        </w:r>
                        <w:r w:rsidRPr="00144F30"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Понятия: «кокошник», «сарафан».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861E75" w:rsidRDefault="00370D09" w:rsidP="00370D09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Приобретать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представления об особенностях русского женского образа. 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Понимать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и 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анализировать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конструкцию русского национального костюма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  <w:r w:rsidRPr="00861E7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Приобретать 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>опыт эмоционального восприятия традиционного народно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го костюма. </w:t>
                        </w:r>
                        <w:r w:rsidRPr="00861E7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Различать 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>деятельность каждого из Братьев-Мастеров (Мастера Изображе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ния, Мастера Украшения и Мастера Постройки) при создании русского на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родного костюма.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370D09" w:rsidRPr="00163ABB" w:rsidRDefault="00370D09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370D09" w:rsidRPr="00163ABB" w:rsidRDefault="00370D09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612EE3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370D09" w:rsidRPr="004A15FB" w:rsidTr="00603460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70D09" w:rsidRPr="00A34396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6/6</w:t>
                        </w:r>
                      </w:p>
                      <w:p w:rsidR="00370D09" w:rsidRPr="00A34396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октября</w:t>
                        </w:r>
                      </w:p>
                      <w:p w:rsidR="00370D09" w:rsidRPr="000C13F1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Красота человека.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861E75" w:rsidRDefault="00370D09" w:rsidP="00370D09">
                        <w:pPr>
                          <w:pStyle w:val="Style6"/>
                          <w:widowControl/>
                          <w:jc w:val="both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t>Представление народа о красоте человека, связанное с традициями жизни и труда в определенных природных и исторических условиях. Образ русского человека в произведениях художников (А. Венецианов, И. Аргунов, В. Суриков, В. Васнецов, В. Тропинин, 3. Серебрякова, Б. Кусто</w:t>
                        </w:r>
                        <w:r w:rsidRPr="00861E7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диев). </w:t>
                        </w:r>
                      </w:p>
                      <w:p w:rsidR="00370D09" w:rsidRPr="00861E75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bCs/>
                            <w:sz w:val="16"/>
                            <w:szCs w:val="16"/>
                          </w:rPr>
                          <w:t>Образ русской крестьянки в традиционном наряде.</w:t>
                        </w:r>
                      </w:p>
                      <w:p w:rsidR="00370D09" w:rsidRPr="00861E75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bCs/>
                            <w:sz w:val="16"/>
                            <w:szCs w:val="16"/>
                          </w:rPr>
                          <w:t>Понятие: «понёва».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861E75" w:rsidRDefault="00370D09" w:rsidP="00370D09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b/>
                            <w:sz w:val="16"/>
                            <w:szCs w:val="16"/>
                          </w:rPr>
                          <w:t xml:space="preserve">Характеризовать </w:t>
                        </w:r>
                        <w:r w:rsidRPr="00861E75">
                          <w:rPr>
                            <w:sz w:val="16"/>
                            <w:szCs w:val="16"/>
                          </w:rPr>
                          <w:t>и</w:t>
                        </w:r>
                        <w:r w:rsidRPr="00861E7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861E75">
                          <w:rPr>
                            <w:sz w:val="16"/>
                            <w:szCs w:val="16"/>
                          </w:rPr>
                          <w:t xml:space="preserve">эстетически </w:t>
                        </w:r>
                        <w:r w:rsidRPr="00861E75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861E75">
                          <w:rPr>
                            <w:sz w:val="16"/>
                            <w:szCs w:val="16"/>
                          </w:rPr>
                          <w:t xml:space="preserve"> образы человека  в произведениях художников.</w:t>
                        </w:r>
                        <w:r w:rsidRPr="00861E75">
                          <w:rPr>
                            <w:b/>
                            <w:sz w:val="16"/>
                            <w:szCs w:val="16"/>
                          </w:rPr>
                          <w:t xml:space="preserve"> Изображать</w:t>
                        </w:r>
                        <w:r w:rsidRPr="00861E75">
                          <w:rPr>
                            <w:sz w:val="16"/>
                            <w:szCs w:val="16"/>
                          </w:rPr>
                          <w:t xml:space="preserve"> сцены труда из крестьянской жизни.</w:t>
                        </w:r>
                      </w:p>
                      <w:p w:rsidR="00370D09" w:rsidRPr="00861E75" w:rsidRDefault="00370D09" w:rsidP="00370D0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370D09" w:rsidRPr="00163ABB" w:rsidRDefault="00370D09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370D09" w:rsidRPr="00163ABB" w:rsidRDefault="00370D09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612EE3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370D09" w:rsidRPr="004A15FB" w:rsidTr="00603460">
                    <w:trPr>
                      <w:trHeight w:val="300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70D09" w:rsidRPr="00A34396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7/7</w:t>
                        </w:r>
                      </w:p>
                      <w:p w:rsidR="00370D09" w:rsidRDefault="00370D09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октября</w:t>
                        </w:r>
                      </w:p>
                      <w:p w:rsidR="00370D09" w:rsidRPr="00C773FD" w:rsidRDefault="00370D09" w:rsidP="00370D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0D09" w:rsidRPr="00CE41F9" w:rsidRDefault="00246450" w:rsidP="00370D09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Народные праздники (обобщение темы).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1E10A1" w:rsidRDefault="00144F30" w:rsidP="00144F3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Р</w:t>
                        </w:r>
                        <w:r w:rsidR="008C4820">
                          <w:rPr>
                            <w:rStyle w:val="FontStyle29"/>
                            <w:sz w:val="16"/>
                            <w:szCs w:val="16"/>
                          </w:rPr>
                          <w:t>оль традиционных народных празд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ников в жизни людей.</w:t>
                        </w:r>
                      </w:p>
                      <w:p w:rsidR="00370D09" w:rsidRPr="00861E75" w:rsidRDefault="00370D09" w:rsidP="00144F30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 xml:space="preserve">Фольклорные, календарно-обрядные праздники. </w:t>
                        </w:r>
                      </w:p>
                      <w:p w:rsidR="00370D09" w:rsidRPr="00861E75" w:rsidRDefault="00370D09" w:rsidP="00144F30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>Композиционный центр: расположение группы предметов на плоскости листа бумаги.</w:t>
                        </w:r>
                      </w:p>
                      <w:p w:rsidR="00370D09" w:rsidRPr="00861E75" w:rsidRDefault="00370D09" w:rsidP="00144F3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>Понятия: «скученность», «акцент».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70D09" w:rsidRPr="00861E75" w:rsidRDefault="00370D09" w:rsidP="00144F30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Называть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несколько произведений на темы народных праздников.</w:t>
                        </w:r>
                        <w:r w:rsidR="00144F30" w:rsidRPr="00144F3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Эстетически оценивать </w:t>
                        </w:r>
                        <w:r w:rsidR="00144F30" w:rsidRPr="00144F30">
                          <w:rPr>
                            <w:rStyle w:val="FontStyle29"/>
                            <w:sz w:val="16"/>
                            <w:szCs w:val="16"/>
                          </w:rPr>
                          <w:t>красоту и значение народных праздников.</w:t>
                        </w:r>
                        <w:r w:rsidR="00144F3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Создавать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индивидуальные </w:t>
                        </w:r>
                        <w:r w:rsidR="00144F30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к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омпозиционные работы на тему народного праздника. 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370D09" w:rsidRPr="00163ABB" w:rsidRDefault="00370D09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370D09" w:rsidRPr="00163ABB" w:rsidRDefault="00370D09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370D09" w:rsidRPr="00163ABB" w:rsidRDefault="00370D09" w:rsidP="00CE2319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70D09" w:rsidRDefault="00370D09" w:rsidP="00612EE3">
                        <w:pPr>
                          <w:pStyle w:val="ac"/>
                          <w:jc w:val="center"/>
                        </w:pPr>
                      </w:p>
                    </w:tc>
                  </w:tr>
                </w:tbl>
                <w:p w:rsidR="00370D09" w:rsidRDefault="00370D09" w:rsidP="00FA2C53"/>
              </w:txbxContent>
            </v:textbox>
          </v:shape>
        </w:pict>
      </w: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2C4490" w:rsidP="00C94D1A">
      <w:pPr>
        <w:tabs>
          <w:tab w:val="left" w:pos="3850"/>
        </w:tabs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pict>
          <v:shape id="_x0000_s1110" type="#_x0000_t202" style="position:absolute;left:0;text-align:left;margin-left:-50.7pt;margin-top:-29.7pt;width:819.55pt;height:852.05pt;z-index:251666432;mso-width-relative:margin;mso-height-relative:margin" strokecolor="white">
            <v:textbox style="mso-next-textbox:#_x0000_s1110">
              <w:txbxContent>
                <w:tbl>
                  <w:tblPr>
                    <w:tblW w:w="15309" w:type="dxa"/>
                    <w:tblInd w:w="81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709"/>
                    <w:gridCol w:w="986"/>
                    <w:gridCol w:w="6"/>
                    <w:gridCol w:w="1539"/>
                    <w:gridCol w:w="20"/>
                    <w:gridCol w:w="2977"/>
                    <w:gridCol w:w="2238"/>
                    <w:gridCol w:w="30"/>
                    <w:gridCol w:w="1701"/>
                    <w:gridCol w:w="1559"/>
                    <w:gridCol w:w="2268"/>
                    <w:gridCol w:w="1276"/>
                  </w:tblGrid>
                  <w:tr w:rsidR="00144F30" w:rsidRPr="004A15FB" w:rsidTr="00603460">
                    <w:trPr>
                      <w:trHeight w:val="435"/>
                    </w:trPr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8/8</w:t>
                        </w:r>
                      </w:p>
                    </w:tc>
                    <w:tc>
                      <w:tcPr>
                        <w:tcW w:w="9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октября</w:t>
                        </w:r>
                      </w:p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144F30" w:rsidRDefault="00A66C9A" w:rsidP="00A66C9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Народные праздники (обобщение темы).</w:t>
                        </w:r>
                      </w:p>
                    </w:tc>
                    <w:tc>
                      <w:tcPr>
                        <w:tcW w:w="2997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1E10A1" w:rsidRDefault="00144F30" w:rsidP="00144F3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Праздник — народный образ радос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ти и счастливой жизни.</w:t>
                        </w:r>
                      </w:p>
                      <w:p w:rsidR="00144F30" w:rsidRDefault="00144F30" w:rsidP="00144F3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Календарные праздники: осенний праздник урожая, ярмарка; народные гулянья, связанные с приходом весны или концом страды и др.</w:t>
                        </w:r>
                      </w:p>
                      <w:p w:rsidR="00144F30" w:rsidRPr="00861E75" w:rsidRDefault="00144F30" w:rsidP="00144F30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браз народного праздника в изоб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разительном искусстве (Б. Кустодиев, К. Юон, Ф. Малявин и др.).</w:t>
                        </w:r>
                      </w:p>
                    </w:tc>
                    <w:tc>
                      <w:tcPr>
                        <w:tcW w:w="223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144F30">
                        <w:pPr>
                          <w:pStyle w:val="Style6"/>
                          <w:widowControl/>
                          <w:jc w:val="both"/>
                          <w:rPr>
                            <w:i/>
                          </w:rPr>
                        </w:pP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Создавать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коллективные панно на тему народного праздника. 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Использовать</w:t>
                        </w:r>
                        <w:r w:rsidRPr="00861E75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различные приемы и способы выразительности при создании панно.</w:t>
                        </w:r>
                        <w:r w:rsidRPr="00144F3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Знать </w:t>
                        </w:r>
                        <w:r w:rsidRPr="00144F3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144F3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называть </w:t>
                        </w:r>
                        <w:r w:rsidRPr="00144F30">
                          <w:rPr>
                            <w:rStyle w:val="FontStyle29"/>
                            <w:sz w:val="16"/>
                            <w:szCs w:val="16"/>
                          </w:rPr>
                          <w:t>несколько произведений русских художников на тему народных праздников.</w:t>
                        </w:r>
                      </w:p>
                    </w:tc>
                    <w:tc>
                      <w:tcPr>
                        <w:tcW w:w="1731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DA3DC1" w:rsidRDefault="00144F30" w:rsidP="00861E75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144F30" w:rsidRPr="004A15FB" w:rsidTr="00DE73B3">
                    <w:trPr>
                      <w:trHeight w:val="110"/>
                    </w:trPr>
                    <w:tc>
                      <w:tcPr>
                        <w:tcW w:w="15309" w:type="dxa"/>
                        <w:gridSpan w:val="1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BC501A" w:rsidRDefault="00144F30" w:rsidP="00861E7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BC501A">
                          <w:rPr>
                            <w:rFonts w:ascii="Times New Roman" w:hAnsi="Times New Roman"/>
                            <w:b/>
                          </w:rPr>
                          <w:t>ДРЕВНИЕ ГОРОДА НАШЕЙ ЗЕМЛИ (7 ЧАСОВ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)</w:t>
                        </w:r>
                      </w:p>
                    </w:tc>
                  </w:tr>
                  <w:tr w:rsidR="00603460" w:rsidRPr="004A15FB" w:rsidTr="00603460">
                    <w:trPr>
                      <w:trHeight w:val="265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603460" w:rsidRPr="00A34396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9/1</w:t>
                        </w:r>
                      </w:p>
                      <w:p w:rsidR="00603460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  неделя октября</w:t>
                        </w:r>
                      </w:p>
                      <w:p w:rsidR="00603460" w:rsidRPr="00C773FD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03460" w:rsidRPr="00B54379" w:rsidRDefault="0060346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54379">
                          <w:rPr>
                            <w:sz w:val="18"/>
                            <w:szCs w:val="18"/>
                          </w:rPr>
                          <w:t>Родной угол.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Default="00603460" w:rsidP="0066177C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44F30">
                          <w:rPr>
                            <w:rStyle w:val="FontStyle24"/>
                            <w:sz w:val="16"/>
                            <w:szCs w:val="16"/>
                          </w:rPr>
                          <w:t>Разные назначения древнерусских зданий. Образ  древнерусского города — изучение конструкций и пропорций крепостных башен.</w:t>
                        </w:r>
                        <w:r>
                          <w:rPr>
                            <w:rStyle w:val="FontStyle24"/>
                            <w:sz w:val="16"/>
                            <w:szCs w:val="16"/>
                          </w:rPr>
                          <w:t xml:space="preserve"> 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Значение выбора места 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ля постройки города.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Роль пропорций в формировании конструктивного образа города. 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Знакомство с картинами русских художников (А.Васнецова, И.Б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илибин, Н.Рерих и др.</w:t>
                        </w:r>
                        <w:r w:rsidRPr="001E10A1">
                          <w:rPr>
                            <w:rStyle w:val="FontStyle29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</w:p>
                      <w:p w:rsidR="00603460" w:rsidRPr="00144F30" w:rsidRDefault="00603460" w:rsidP="00873F1F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144F30">
                          <w:rPr>
                            <w:rStyle w:val="FontStyle24"/>
                            <w:sz w:val="16"/>
                            <w:szCs w:val="16"/>
                          </w:rPr>
                          <w:t>Разные облики зданий из одинаковых бумажных заготовок-прямоугольников.</w:t>
                        </w:r>
                      </w:p>
                      <w:p w:rsidR="00603460" w:rsidRPr="00144F30" w:rsidRDefault="00603460" w:rsidP="00873F1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44F30">
                          <w:rPr>
                            <w:rStyle w:val="FontStyle24"/>
                            <w:sz w:val="16"/>
                            <w:szCs w:val="16"/>
                          </w:rPr>
                          <w:t>Понятия: «сруб», «горизонт», «вертикаль», «городища».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03460" w:rsidRPr="00144F30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Понимать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и</w:t>
                        </w: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 xml:space="preserve"> объяснять 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роль и значение древнерусской архитектуры. </w:t>
                        </w: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Знать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конструкцию внутреннего пространства древнего русского города (кремль, торг, посад). </w:t>
                        </w: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 xml:space="preserve">Анализировать 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роль пропорций в архитектуре, </w:t>
                        </w: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понимать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образное значение вертикалей и горизонталей в организации городского пространства. </w:t>
                        </w:r>
                        <w:r w:rsidRPr="00144F30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Создавать</w:t>
                        </w:r>
                        <w:r w:rsidRP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макет древнерусского города.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603460" w:rsidRPr="00873F1F" w:rsidRDefault="00603460" w:rsidP="00CE21AD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Расширение представлений о конструкции внутреннего пространства древнего русского города и о старинных русских городах: Москва, Новгород, Владимир, Суздаль, Ростов Великий; об особенностях соборной архитектуры, пропорциях соборов; о конструкции, символики частей храма, украшений храма; о жизни князя и его людей, рассмотрение различий в жизни князя с дружиной и торгового люда; </w:t>
                        </w:r>
                        <w:r w:rsidRPr="00873F1F">
                          <w:rPr>
                            <w:rStyle w:val="apple-converted-space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применение правил  работы с бумагой; написание пейзажа с церковью, передача настроения композиции, составление композиции,  последовательное её выполнение; изображение древнерусских воинов; овладение навыками </w:t>
                        </w:r>
                      </w:p>
                      <w:p w:rsidR="00603460" w:rsidRPr="00873F1F" w:rsidRDefault="00603460" w:rsidP="00CE21AD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 изображения фигуры человека; 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603460" w:rsidRPr="00873F1F" w:rsidRDefault="00603460" w:rsidP="00861E75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Формирование уважительного отношения к культуре и искусству русского народа;</w:t>
                        </w:r>
                      </w:p>
                      <w:p w:rsidR="00603460" w:rsidRPr="00873F1F" w:rsidRDefault="00603460" w:rsidP="00861E75">
                        <w:pPr>
                          <w:pStyle w:val="ac"/>
                          <w:jc w:val="both"/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развитие в себе художественно-творческого мышления, наблюдательности, фантазии; понимание особой роли культуры и искусства в жизни</w:t>
                        </w:r>
                      </w:p>
                      <w:p w:rsidR="00603460" w:rsidRPr="00873F1F" w:rsidRDefault="00603460" w:rsidP="00612EE3">
                        <w:pPr>
                          <w:pStyle w:val="ac"/>
                          <w:jc w:val="both"/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общества и каждого отдельного человека; сотрудничество с товарищами в процессе совместной деятельности, соотнесение своей части  работы с общим замыслом.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03460" w:rsidRPr="00873F1F" w:rsidRDefault="00603460" w:rsidP="0049130B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Регулятивные УУД: </w:t>
                        </w: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проговаривание последовательности действий на уроке; </w:t>
                        </w:r>
                        <w:r w:rsidRPr="00873F1F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нахождение </w:t>
                        </w: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верно выполненного задания и неверно сделанного, совместно с учителем и другими учениками  эмоциональное оценивание деятельности класса на уроке; осуществление </w:t>
                        </w:r>
                        <w:r w:rsidRPr="00873F1F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контроля, корректировки своей работы и оценивание по заданным критериям.</w:t>
                        </w:r>
                      </w:p>
                      <w:p w:rsidR="00603460" w:rsidRPr="00873F1F" w:rsidRDefault="00603460" w:rsidP="0049130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Познавательные УУД:</w:t>
                        </w:r>
                      </w:p>
                      <w:p w:rsidR="00603460" w:rsidRPr="00873F1F" w:rsidRDefault="00603460" w:rsidP="0049130B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переработка полученной информации: формулирование выводов в результате совместной работы всего класса; </w:t>
                        </w:r>
                        <w:r w:rsidRPr="00873F1F">
                          <w:rPr>
                            <w:rStyle w:val="c2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ориентировка в своей системе знаний: умение отличать новое от  уже известного с помощью учителя.</w:t>
                        </w:r>
                      </w:p>
                      <w:p w:rsidR="00603460" w:rsidRPr="00873F1F" w:rsidRDefault="00603460" w:rsidP="005C51C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603460" w:rsidRPr="00873F1F" w:rsidRDefault="00603460" w:rsidP="00090A5E">
                        <w:pPr>
                          <w:pStyle w:val="ac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Коммуникативные УУД:</w:t>
                        </w:r>
                        <w:r w:rsidRPr="00873F1F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873F1F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формулирование собственного мнения и позиции; </w:t>
                        </w: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совместный договор о правилах общения и поведения в школе и на уроках изобразительного искусства и следование им;</w:t>
                        </w:r>
                        <w:r w:rsidRPr="00873F1F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03460" w:rsidRPr="00873F1F" w:rsidRDefault="00603460" w:rsidP="00090A5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обсуждение содержания и выразительных средств.</w:t>
                        </w:r>
                      </w:p>
                      <w:p w:rsidR="00603460" w:rsidRPr="00873F1F" w:rsidRDefault="00603460" w:rsidP="00090A5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Согласованная работа в группе:</w:t>
                        </w:r>
                      </w:p>
                      <w:p w:rsidR="00603460" w:rsidRPr="00873F1F" w:rsidRDefault="00603460" w:rsidP="00090A5E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а) планирование работы  в группе;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Default="00603460" w:rsidP="00612EE3">
                        <w:pPr>
                          <w:pStyle w:val="ac"/>
                          <w:jc w:val="center"/>
                        </w:pPr>
                      </w:p>
                      <w:p w:rsidR="00603460" w:rsidRDefault="00603460" w:rsidP="00612EE3">
                        <w:pPr>
                          <w:pStyle w:val="ac"/>
                          <w:jc w:val="center"/>
                        </w:pPr>
                      </w:p>
                      <w:p w:rsidR="00603460" w:rsidRDefault="00603460" w:rsidP="00612EE3">
                        <w:pPr>
                          <w:pStyle w:val="ac"/>
                          <w:jc w:val="center"/>
                        </w:pPr>
                      </w:p>
                      <w:p w:rsidR="00603460" w:rsidRDefault="00603460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C85943" w:rsidRDefault="00C85943" w:rsidP="00612EE3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603460" w:rsidRDefault="00603460" w:rsidP="007B7DF1">
                        <w:pPr>
                          <w:pStyle w:val="ac"/>
                          <w:jc w:val="center"/>
                        </w:pPr>
                      </w:p>
                      <w:p w:rsidR="00B213A0" w:rsidRDefault="00B213A0" w:rsidP="00C85943">
                        <w:pPr>
                          <w:pStyle w:val="ac"/>
                          <w:jc w:val="center"/>
                        </w:pPr>
                      </w:p>
                      <w:p w:rsidR="00C85943" w:rsidRDefault="002C4490" w:rsidP="00C8594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C85943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C85943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603460" w:rsidRPr="00393C26" w:rsidRDefault="00C85943" w:rsidP="00B213A0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Презентация к уроку «Древнерус</w:t>
                        </w:r>
                      </w:p>
                    </w:tc>
                  </w:tr>
                  <w:tr w:rsidR="00603460" w:rsidRPr="004A15FB" w:rsidTr="00603460">
                    <w:trPr>
                      <w:trHeight w:val="456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03460" w:rsidRPr="00A34396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10/2</w:t>
                        </w:r>
                      </w:p>
                      <w:p w:rsidR="00603460" w:rsidRPr="00BE33DD" w:rsidRDefault="00603460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ноября</w:t>
                        </w:r>
                      </w:p>
                      <w:p w:rsidR="00603460" w:rsidRPr="00D649BF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867E97" w:rsidRDefault="00603460" w:rsidP="00583626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67E97">
                          <w:rPr>
                            <w:sz w:val="18"/>
                            <w:szCs w:val="18"/>
                          </w:rPr>
                          <w:t>Древние соборы.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861E75" w:rsidRDefault="00603460" w:rsidP="00583626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 xml:space="preserve">Художественные атрибуты построек старинного русского города. Эстетическая оценка </w:t>
                        </w:r>
                      </w:p>
                      <w:p w:rsidR="00603460" w:rsidRPr="00861E75" w:rsidRDefault="00603460" w:rsidP="00583626">
                        <w:pPr>
                          <w:autoSpaceDE w:val="0"/>
                          <w:snapToGrid w:val="0"/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 xml:space="preserve">старинных построек. Определение формы, конструкции предмета. Соотношение размеров частей предмета. </w:t>
                        </w:r>
                      </w:p>
                      <w:p w:rsidR="00603460" w:rsidRPr="00861E75" w:rsidRDefault="00603460" w:rsidP="00583626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>Объёмное изображение проекта древнего города.</w:t>
                        </w:r>
                      </w:p>
                      <w:p w:rsidR="00603460" w:rsidRPr="00861E75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61E75">
                          <w:rPr>
                            <w:rStyle w:val="FontStyle24"/>
                            <w:sz w:val="16"/>
                            <w:szCs w:val="16"/>
                          </w:rPr>
                          <w:t>Понятия: «глава», «купол», «барабан», «луковица».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03460" w:rsidRDefault="00603460" w:rsidP="00CE21AD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1AD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Получать</w:t>
                        </w:r>
                        <w:r w:rsidRPr="00CE21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представление о конструкции знания древнерусского каменного храма. </w:t>
                        </w:r>
                        <w:r w:rsidRPr="00CE21AD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Понимать </w:t>
                        </w:r>
                        <w:r w:rsidRPr="00CE21AD">
                          <w:rPr>
                            <w:rStyle w:val="FontStyle29"/>
                            <w:sz w:val="16"/>
                            <w:szCs w:val="16"/>
                          </w:rPr>
                          <w:t>роль пропорций и ритма в архитектуре древних соборов.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CE21AD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Моделировать</w:t>
                        </w:r>
                        <w:r w:rsidRPr="00CE21AD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или</w:t>
                        </w:r>
                        <w:r w:rsidRPr="00CE21AD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 изображать</w:t>
                        </w:r>
                        <w:r w:rsidRPr="00CE21AD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 древнерусский храм (лепка или постройка макета здания; изобразительное решение).</w:t>
                        </w:r>
                        <w:r w:rsidRPr="00CE21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03460" w:rsidRPr="00861E75" w:rsidRDefault="00603460" w:rsidP="00CE21AD">
                        <w:pPr>
                          <w:pStyle w:val="Style6"/>
                          <w:widowControl/>
                          <w:ind w:firstLine="346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603460" w:rsidRPr="003457DB" w:rsidRDefault="00603460" w:rsidP="00CE21AD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03460" w:rsidRPr="003457DB" w:rsidRDefault="0060346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603460" w:rsidRPr="00926C18" w:rsidRDefault="00603460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Pr="00393C26" w:rsidRDefault="00603460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03460" w:rsidRPr="004A15FB" w:rsidTr="00426F71">
                    <w:trPr>
                      <w:trHeight w:val="21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03460" w:rsidRPr="00A34396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11/3</w:t>
                        </w:r>
                      </w:p>
                      <w:p w:rsidR="00603460" w:rsidRPr="00BE33DD" w:rsidRDefault="00603460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ноября</w:t>
                        </w:r>
                      </w:p>
                      <w:p w:rsidR="00603460" w:rsidRPr="00C773FD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9E2098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Города Русской земли.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163ABB" w:rsidRDefault="00603460" w:rsidP="00583626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FontStyle24"/>
                            <w:sz w:val="16"/>
                            <w:szCs w:val="16"/>
                          </w:rPr>
                          <w:t xml:space="preserve">Устройство старинного русского города, его структурные части и их функции. Основные здания, особенности построек. Служебные и декоративные детали при строительстве. Монастыри, колокольчики. Город в условиях природного рельефа. Образы жителей городов. </w:t>
                        </w:r>
                      </w:p>
                      <w:p w:rsidR="00603460" w:rsidRPr="00163ABB" w:rsidRDefault="00603460" w:rsidP="00583626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>
                          <w:rPr>
                            <w:rStyle w:val="FontStyle24"/>
                            <w:sz w:val="16"/>
                            <w:szCs w:val="16"/>
                          </w:rPr>
                          <w:t>Макет</w:t>
                        </w:r>
                        <w:r w:rsidRPr="00163ABB">
                          <w:rPr>
                            <w:rStyle w:val="FontStyle24"/>
                            <w:sz w:val="16"/>
                            <w:szCs w:val="16"/>
                          </w:rPr>
                          <w:t xml:space="preserve"> древнего города.</w:t>
                        </w:r>
                      </w:p>
                      <w:p w:rsidR="00603460" w:rsidRPr="00163ABB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rStyle w:val="FontStyle24"/>
                            <w:sz w:val="16"/>
                            <w:szCs w:val="16"/>
                          </w:rPr>
                          <w:t>Понятия: «кремль», «торт», «посад».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03460" w:rsidRPr="001B4490" w:rsidRDefault="00603460" w:rsidP="00CE21AD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6C684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Называть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основные структурные части города, </w:t>
                        </w:r>
                        <w:r w:rsidRPr="006C684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и </w:t>
                        </w:r>
                        <w:r w:rsidRPr="006C684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их функции, назначение. </w:t>
                        </w:r>
                        <w:r w:rsidRPr="006C684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Изображать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 </w:t>
                        </w:r>
                        <w:r w:rsidRPr="006C684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наполненное жизнью людей пространство древнерусского города. 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Интересоваться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историей своей страны.</w:t>
                        </w:r>
                      </w:p>
                      <w:p w:rsidR="00603460" w:rsidRPr="006C6842" w:rsidRDefault="00603460" w:rsidP="0058362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603460" w:rsidRPr="003457DB" w:rsidRDefault="00603460" w:rsidP="00CE21AD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03460" w:rsidRPr="003457DB" w:rsidRDefault="0060346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603460" w:rsidRPr="009E2098" w:rsidRDefault="00603460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Pr="00393C26" w:rsidRDefault="00603460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03460" w:rsidRPr="004A15FB" w:rsidTr="00426F71">
                    <w:trPr>
                      <w:trHeight w:val="3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03460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12/4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03460" w:rsidRPr="00C773FD" w:rsidRDefault="00852D30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ноября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470B37" w:rsidRDefault="00603460" w:rsidP="00603460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A24E3">
                          <w:rPr>
                            <w:sz w:val="18"/>
                            <w:szCs w:val="18"/>
                          </w:rPr>
                          <w:t xml:space="preserve">Древнерусские 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163ABB" w:rsidRDefault="00603460" w:rsidP="00583626">
                        <w:pPr>
                          <w:jc w:val="both"/>
                          <w:rPr>
                            <w:rStyle w:val="FontStyle24"/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Образ жизни древнерусского города.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>Назначение воинских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03460" w:rsidRPr="006C6842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BC0929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Называть</w:t>
                        </w:r>
                        <w:r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картины художников,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изображающих 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603460" w:rsidRPr="003457DB" w:rsidRDefault="00603460" w:rsidP="00CE21AD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603460" w:rsidRPr="003457DB" w:rsidRDefault="0060346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9E2098" w:rsidRDefault="00603460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393C26" w:rsidRDefault="00603460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70D09" w:rsidRDefault="00370D09" w:rsidP="00612EE3"/>
                <w:p w:rsidR="00370D09" w:rsidRDefault="00370D09" w:rsidP="00612EE3"/>
              </w:txbxContent>
            </v:textbox>
          </v:shape>
        </w:pict>
      </w: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2C4490" w:rsidP="00C94D1A">
      <w:pPr>
        <w:tabs>
          <w:tab w:val="left" w:pos="3850"/>
        </w:tabs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pict>
          <v:shape id="_x0000_s1111" type="#_x0000_t202" style="position:absolute;left:0;text-align:left;margin-left:-72.45pt;margin-top:-25.95pt;width:835.5pt;height:852.05pt;z-index:251667456;mso-width-relative:margin;mso-height-relative:margin" strokecolor="white">
            <v:textbox style="mso-next-textbox:#_x0000_s1111">
              <w:txbxContent>
                <w:tbl>
                  <w:tblPr>
                    <w:tblW w:w="15309" w:type="dxa"/>
                    <w:tblInd w:w="12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3"/>
                    <w:gridCol w:w="929"/>
                    <w:gridCol w:w="62"/>
                    <w:gridCol w:w="1378"/>
                    <w:gridCol w:w="40"/>
                    <w:gridCol w:w="2975"/>
                    <w:gridCol w:w="2267"/>
                    <w:gridCol w:w="1701"/>
                    <w:gridCol w:w="9"/>
                    <w:gridCol w:w="1500"/>
                    <w:gridCol w:w="51"/>
                    <w:gridCol w:w="2259"/>
                    <w:gridCol w:w="8"/>
                    <w:gridCol w:w="1277"/>
                  </w:tblGrid>
                  <w:tr w:rsidR="008661BA" w:rsidRPr="004A15FB" w:rsidTr="00603460">
                    <w:trPr>
                      <w:trHeight w:val="127"/>
                    </w:trPr>
                    <w:tc>
                      <w:tcPr>
                        <w:tcW w:w="853" w:type="dxa"/>
                        <w:tcBorders>
                          <w:bottom w:val="single" w:sz="4" w:space="0" w:color="auto"/>
                        </w:tcBorders>
                      </w:tcPr>
                      <w:p w:rsidR="008661BA" w:rsidRDefault="008661BA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661BA" w:rsidRPr="00C773FD" w:rsidRDefault="008661BA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61BA" w:rsidRPr="00470B37" w:rsidRDefault="0060346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A24E3">
                          <w:rPr>
                            <w:sz w:val="18"/>
                            <w:szCs w:val="18"/>
                          </w:rPr>
                          <w:t>воины-защитники.</w:t>
                        </w:r>
                      </w:p>
                    </w:tc>
                    <w:tc>
                      <w:tcPr>
                        <w:tcW w:w="29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Default="00873F1F" w:rsidP="00144F3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 xml:space="preserve">дружин. Роль князя в военной </w:t>
                        </w:r>
                        <w:r w:rsidR="0066177C" w:rsidRPr="00163ABB">
                          <w:rPr>
                            <w:sz w:val="16"/>
                            <w:szCs w:val="16"/>
                          </w:rPr>
                          <w:t xml:space="preserve">жизни города. Особенности внешнего вида воинов – компоненты одежды  и </w:t>
                        </w:r>
                        <w:r w:rsidR="00144F30" w:rsidRPr="00163ABB">
                          <w:rPr>
                            <w:sz w:val="16"/>
                            <w:szCs w:val="16"/>
                          </w:rPr>
                          <w:t xml:space="preserve">вооружения, цвет, символика декора. Смысловая нагрузка картин с изображением воинов – защитников Родины. </w:t>
                        </w:r>
                      </w:p>
                      <w:p w:rsidR="00144F30" w:rsidRPr="00163ABB" w:rsidRDefault="00144F30" w:rsidP="00144F3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Изображение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древнерусских воинов.</w:t>
                        </w:r>
                      </w:p>
                      <w:p w:rsidR="008661BA" w:rsidRPr="009E2098" w:rsidRDefault="00144F30" w:rsidP="00144F30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«князь», «дружина».</w:t>
                        </w:r>
                      </w:p>
                    </w:tc>
                    <w:tc>
                      <w:tcPr>
                        <w:tcW w:w="226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661BA" w:rsidRPr="0074386E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древнерусских </w:t>
                        </w:r>
                        <w:r w:rsid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воинов – защитников Родины (В. </w:t>
                        </w:r>
                        <w:r w:rsidR="0066177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Васнецов, И. Билибин, П. Корин и др.). </w:t>
                        </w:r>
                        <w:r w:rsidR="0066177C" w:rsidRPr="00BC0929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Изобразить</w:t>
                        </w:r>
                        <w:r w:rsidR="0066177C" w:rsidRPr="00BC0929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древнерусских воинов</w:t>
                        </w:r>
                        <w:r w:rsidR="0066177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(князя или </w:t>
                        </w:r>
                        <w:r w:rsidR="00144F3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дружину)</w:t>
                        </w:r>
                        <w:r w:rsidR="00144F30" w:rsidRPr="00BC0929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873F1F" w:rsidRPr="00873F1F" w:rsidRDefault="00CE21AD" w:rsidP="00873F1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углубление </w:t>
                        </w:r>
                        <w:r w:rsidR="00873F1F" w:rsidRPr="00873F1F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представлений о развитии декора городских </w:t>
                        </w:r>
                      </w:p>
                      <w:p w:rsidR="008661BA" w:rsidRPr="003457DB" w:rsidRDefault="00144F30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163ABB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архитектурных построек и декоративном украшении интерьеров (теремных палат); выражение в изображении праздничной нарядности; создание многофигурных композиций в коллективном панно.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vMerge w:val="restart"/>
                      </w:tcPr>
                      <w:p w:rsidR="008661BA" w:rsidRPr="003457DB" w:rsidRDefault="008661BA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873F1F" w:rsidRPr="00873F1F" w:rsidRDefault="00CE21AD" w:rsidP="00873F1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б) распределение работы </w:t>
                        </w:r>
                        <w:r w:rsidR="00873F1F"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между участниками проекта;</w:t>
                        </w:r>
                      </w:p>
                      <w:p w:rsidR="00873F1F" w:rsidRPr="00873F1F" w:rsidRDefault="00873F1F" w:rsidP="00873F1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873F1F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в) понимание общей  задачи проекта и точное  выполнение своей части работы;</w:t>
                        </w:r>
                      </w:p>
                      <w:p w:rsidR="0066177C" w:rsidRPr="00163ABB" w:rsidRDefault="0066177C" w:rsidP="0066177C">
                        <w:pPr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color w:val="000000"/>
                            <w:sz w:val="16"/>
                            <w:szCs w:val="16"/>
                          </w:rPr>
                          <w:t>г) выполнение различных ролей  в группе (лидера, исполнителя, критика).</w:t>
                        </w:r>
                      </w:p>
                      <w:p w:rsidR="008661BA" w:rsidRPr="00926C18" w:rsidRDefault="008661BA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13A0" w:rsidRDefault="00B213A0" w:rsidP="008661BA">
                        <w:pPr>
                          <w:pStyle w:val="ac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ские воины-защитники», 4 класс.</w:t>
                        </w: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8661BA" w:rsidRDefault="002C4490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8661BA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8661BA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  <w:r w:rsidR="008661B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8661BA" w:rsidRPr="00DA3DC1" w:rsidRDefault="008661BA" w:rsidP="008661BA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«Узорочье теремов и пир в теремных палатах», 4класс (план-конспект, презентация)</w:t>
                        </w:r>
                      </w:p>
                    </w:tc>
                  </w:tr>
                  <w:tr w:rsidR="00144F30" w:rsidRPr="004A15FB" w:rsidTr="00603460">
                    <w:trPr>
                      <w:trHeight w:val="2290"/>
                    </w:trPr>
                    <w:tc>
                      <w:tcPr>
                        <w:tcW w:w="8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44F30" w:rsidRPr="00A34396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13/5</w:t>
                        </w:r>
                      </w:p>
                      <w:p w:rsidR="00144F30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декабря</w:t>
                        </w:r>
                      </w:p>
                      <w:p w:rsidR="00144F30" w:rsidRPr="00C773FD" w:rsidRDefault="00144F30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470B37" w:rsidRDefault="00144F3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Новгород, Псков, Владимир, Суздаль, Москва.</w:t>
                        </w:r>
                      </w:p>
                    </w:tc>
                    <w:tc>
                      <w:tcPr>
                        <w:tcW w:w="29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163ABB" w:rsidRDefault="00144F3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 xml:space="preserve">Общие детали в образах древнерусских городов. История городов, их своеобразие и его отражение в архитектуре. Географические особенности. Памятники архитектуре. Назначение храмов и их оформление, храмы-памятники. Строительные и художественные составляющие в образах храмов. </w:t>
                        </w:r>
                      </w:p>
                      <w:p w:rsidR="00144F30" w:rsidRPr="00163ABB" w:rsidRDefault="00144F3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Изображение 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древнерусских городов.</w:t>
                        </w:r>
                      </w:p>
                      <w:p w:rsidR="00144F30" w:rsidRPr="009E2098" w:rsidRDefault="00144F30" w:rsidP="00583626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«силуэт», «рельеф», «Московский Кремль».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E21AD" w:rsidRPr="0074386E" w:rsidRDefault="00144F30" w:rsidP="0060346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 xml:space="preserve">Анализировать </w:t>
                        </w:r>
                        <w:r w:rsidRPr="0098191D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ценность и неповторимость памятников древнерусской архитектуры.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98191D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Воспринимать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и </w:t>
                        </w:r>
                        <w:r w:rsidRPr="0098191D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эстетически переживать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красоту городов, сохранивших исторический облик, - свидетелей нашей истории.</w:t>
                        </w:r>
                        <w:r w:rsidRPr="0098191D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98191D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Рассуждать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об общем и особенном в древнерусской архитектуре разных городов России. </w:t>
                        </w:r>
                        <w:r w:rsidRPr="0098191D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Созд</w:t>
                        </w:r>
                        <w:r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а</w:t>
                        </w:r>
                        <w:r w:rsidRPr="0098191D">
                          <w:rPr>
                            <w:rStyle w:val="c0"/>
                            <w:b/>
                            <w:color w:val="000000"/>
                            <w:sz w:val="16"/>
                            <w:szCs w:val="16"/>
                          </w:rPr>
                          <w:t>вать</w:t>
                        </w:r>
                        <w:r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образ древнерусского города.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44F30" w:rsidRPr="00163ABB" w:rsidRDefault="00144F30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/>
                      </w:tcPr>
                      <w:p w:rsidR="00144F30" w:rsidRPr="003457DB" w:rsidRDefault="00144F3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144F30" w:rsidRPr="00926C18" w:rsidRDefault="00144F30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44F30" w:rsidRDefault="00144F30" w:rsidP="008661BA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144F30" w:rsidRPr="004A15FB" w:rsidTr="00603460">
                    <w:trPr>
                      <w:trHeight w:val="2366"/>
                    </w:trPr>
                    <w:tc>
                      <w:tcPr>
                        <w:tcW w:w="8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44F30" w:rsidRPr="00A34396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14/6</w:t>
                        </w:r>
                      </w:p>
                      <w:p w:rsidR="00144F30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декабря</w:t>
                        </w:r>
                      </w:p>
                      <w:p w:rsidR="00144F30" w:rsidRPr="00C773FD" w:rsidRDefault="00144F3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Pr="00470B37" w:rsidRDefault="00144F3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Узорочье теремов.</w:t>
                        </w:r>
                      </w:p>
                    </w:tc>
                    <w:tc>
                      <w:tcPr>
                        <w:tcW w:w="29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4F30" w:rsidRDefault="00144F3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 xml:space="preserve"> Декор княжеских и царских палат. Историческая эволюция оформления интерьеров палат и теремов. Утилитарное и художественное назначение декора. Сочетание природных узоров и керамических деталей. Связь оформления с природными образами. </w:t>
                        </w:r>
                      </w:p>
                      <w:p w:rsidR="00144F30" w:rsidRPr="009E2098" w:rsidRDefault="00144F30" w:rsidP="00583626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Изображение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собственного варианта  теремного интерьера (создание начального этапа проекта панно). Понятия: «интерьер», «изразец».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44F30" w:rsidRDefault="00144F30" w:rsidP="00583626">
                        <w:pPr>
                          <w:pStyle w:val="ac"/>
                          <w:jc w:val="both"/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8191D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Иметь представление</w:t>
                        </w:r>
                        <w:r w:rsidRPr="0098191D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о развитии декора городских архитектурных построек и декоративном украшении интерьеров (теремных палат). </w:t>
                        </w:r>
                        <w:r w:rsidRPr="0098191D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Выражать</w:t>
                        </w:r>
                        <w:r w:rsidRPr="0098191D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в изображении</w:t>
                        </w:r>
                        <w:r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праздничную нарядность</w:t>
                        </w:r>
                        <w:r w:rsidRPr="0098191D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, у</w:t>
                        </w:r>
                        <w:r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з</w:t>
                        </w:r>
                        <w:r w:rsidRPr="0098191D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орочье интерьера терема.</w:t>
                        </w:r>
                      </w:p>
                      <w:p w:rsidR="00CE21AD" w:rsidRPr="0074386E" w:rsidRDefault="00CE21AD" w:rsidP="00603460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Различать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деятельность каждого из Братьев-Мастеров (Мастер Изображения, Мастер Украшения и Мастер По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стройки) при создании теремов и палат.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44F30" w:rsidRPr="003457DB" w:rsidRDefault="00144F30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/>
                      </w:tcPr>
                      <w:p w:rsidR="00144F30" w:rsidRPr="003457DB" w:rsidRDefault="00144F3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144F30" w:rsidRPr="00926C18" w:rsidRDefault="00144F30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44F30" w:rsidRDefault="00144F30" w:rsidP="009372C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4F30" w:rsidRPr="004A15FB" w:rsidTr="00603460">
                    <w:trPr>
                      <w:trHeight w:val="495"/>
                    </w:trPr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</w:tcPr>
                      <w:p w:rsidR="00144F30" w:rsidRPr="00A34396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15/7</w:t>
                        </w:r>
                      </w:p>
                      <w:p w:rsidR="00144F30" w:rsidRDefault="00144F3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неделя декабря</w:t>
                        </w:r>
                      </w:p>
                      <w:p w:rsidR="00144F30" w:rsidRPr="00C773FD" w:rsidRDefault="00144F3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44F30" w:rsidRDefault="000230C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Пир в теремных палатах (обобщение темы).</w:t>
                        </w:r>
                      </w:p>
                      <w:p w:rsidR="00144F30" w:rsidRPr="00C721C5" w:rsidRDefault="00144F3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12C" w:rsidRPr="00E5312C" w:rsidRDefault="00E5312C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Праздник в интерьере царских или княжеских палат: изображение участни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ков пира (бояре, боярыни, музыканты, царс</w:t>
                        </w:r>
                        <w:r w:rsidR="003850CB">
                          <w:rPr>
                            <w:rStyle w:val="FontStyle29"/>
                            <w:sz w:val="16"/>
                            <w:szCs w:val="16"/>
                          </w:rPr>
                          <w:t>кие стрельцы, прислужники); ков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ши и другая посуда на праздничных столах.</w:t>
                        </w:r>
                      </w:p>
                      <w:p w:rsidR="00E5312C" w:rsidRDefault="00144F30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 xml:space="preserve">Роль художника в создании исторического облика. </w:t>
                        </w:r>
                      </w:p>
                      <w:p w:rsidR="00144F30" w:rsidRPr="00E5312C" w:rsidRDefault="00144F30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>Картины праздника в теремном интерьере.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44F30" w:rsidRPr="00E5312C" w:rsidRDefault="00144F30" w:rsidP="0058362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Понимать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роль построек, изображения, украшения при создании образа древнерусского города. 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>Создавать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изображения  на тему праздничного пира в теремных палатах. 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многофигурные композиции в коллективное панно.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44F30" w:rsidRPr="003457DB" w:rsidRDefault="00144F30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Merge/>
                      </w:tcPr>
                      <w:p w:rsidR="00144F30" w:rsidRPr="003457DB" w:rsidRDefault="00144F3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144F30" w:rsidRPr="00926C18" w:rsidRDefault="00144F30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44F30" w:rsidRDefault="00144F30" w:rsidP="009372C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03460" w:rsidRPr="004A15FB" w:rsidTr="001F22AE">
                    <w:trPr>
                      <w:trHeight w:val="159"/>
                    </w:trPr>
                    <w:tc>
                      <w:tcPr>
                        <w:tcW w:w="15309" w:type="dxa"/>
                        <w:gridSpan w:val="14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DA3DC1" w:rsidRDefault="00603460" w:rsidP="009372C0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КАЖДЫЙ НАРОД-ХУДОЖНИК (11 ЧАСОВ)</w:t>
                        </w:r>
                      </w:p>
                    </w:tc>
                  </w:tr>
                  <w:tr w:rsidR="00603460" w:rsidRPr="004A15FB" w:rsidTr="00603460">
                    <w:trPr>
                      <w:trHeight w:val="630"/>
                    </w:trPr>
                    <w:tc>
                      <w:tcPr>
                        <w:tcW w:w="85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A34396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16/1</w:t>
                        </w:r>
                      </w:p>
                      <w:p w:rsidR="00603460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декабря</w:t>
                        </w:r>
                      </w:p>
                      <w:p w:rsidR="00603460" w:rsidRPr="00C773FD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B54379" w:rsidRDefault="00603460" w:rsidP="00603460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Страна восходящего солнца.</w:t>
                        </w:r>
                      </w:p>
                    </w:tc>
                    <w:tc>
                      <w:tcPr>
                        <w:tcW w:w="301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Default="00603460" w:rsidP="00603460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Художественная культура Японии очень целостна, экзотична и в то же время вписана в современный мир.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Понимать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особенности изображе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ния, украшения и постройки в искус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стве</w:t>
                        </w:r>
                      </w:p>
                    </w:tc>
                    <w:tc>
                      <w:tcPr>
                        <w:tcW w:w="17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603460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03460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Получение  и осознание информации о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603460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03460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Восприятие эстетического характера</w:t>
                        </w:r>
                      </w:p>
                    </w:tc>
                    <w:tc>
                      <w:tcPr>
                        <w:tcW w:w="23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603460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03460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Регулятивные УУД: нахождение </w:t>
                        </w:r>
                        <w:r w:rsidRPr="0060346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верно выполненного задания и</w:t>
                        </w:r>
                      </w:p>
                    </w:tc>
                    <w:tc>
                      <w:tcPr>
                        <w:tcW w:w="128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Default="002C4490" w:rsidP="009372C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hyperlink r:id="rId13" w:history="1">
                          <w:r w:rsidR="00603460" w:rsidRPr="000D1D64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https://pedsovet.su</w:t>
                          </w:r>
                        </w:hyperlink>
                        <w:r w:rsidR="0060346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«Образ Японских</w:t>
                        </w:r>
                      </w:p>
                    </w:tc>
                  </w:tr>
                </w:tbl>
                <w:p w:rsidR="00370D09" w:rsidRDefault="00370D09" w:rsidP="00924FB4"/>
                <w:p w:rsidR="00370D09" w:rsidRDefault="00370D09" w:rsidP="00924FB4"/>
              </w:txbxContent>
            </v:textbox>
          </v:shape>
        </w:pict>
      </w: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  <w:r w:rsidRPr="002120BF">
        <w:rPr>
          <w:b/>
          <w:color w:val="000000"/>
          <w:sz w:val="28"/>
          <w:szCs w:val="28"/>
        </w:rPr>
        <w:br/>
      </w: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C94D1A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</w:p>
    <w:p w:rsidR="00C94D1A" w:rsidRPr="002120BF" w:rsidRDefault="00E34FCD" w:rsidP="00C94D1A">
      <w:pPr>
        <w:tabs>
          <w:tab w:val="left" w:pos="385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и м</w:t>
      </w:r>
      <w:r w:rsidR="00C94D1A" w:rsidRPr="002120BF">
        <w:rPr>
          <w:b/>
          <w:color w:val="000000"/>
          <w:sz w:val="28"/>
          <w:szCs w:val="28"/>
        </w:rPr>
        <w:t>атериально-техническое обеспечение образовательного процесса</w:t>
      </w:r>
    </w:p>
    <w:p w:rsidR="00470943" w:rsidRDefault="002C4490" w:rsidP="00857CA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shape id="_x0000_s1112" type="#_x0000_t202" style="position:absolute;left:0;text-align:left;margin-left:-92.7pt;margin-top:-28.2pt;width:858.75pt;height:852.05pt;z-index:251668480;mso-width-relative:margin;mso-height-relative:margin" strokecolor="white">
            <v:textbox style="mso-next-textbox:#_x0000_s1112">
              <w:txbxContent>
                <w:tbl>
                  <w:tblPr>
                    <w:tblW w:w="15309" w:type="dxa"/>
                    <w:tblInd w:w="166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0"/>
                    <w:gridCol w:w="992"/>
                    <w:gridCol w:w="1418"/>
                    <w:gridCol w:w="2977"/>
                    <w:gridCol w:w="2268"/>
                    <w:gridCol w:w="1701"/>
                    <w:gridCol w:w="1559"/>
                    <w:gridCol w:w="2268"/>
                    <w:gridCol w:w="1276"/>
                  </w:tblGrid>
                  <w:tr w:rsidR="00E5312C" w:rsidRPr="004A15FB" w:rsidTr="00603460">
                    <w:trPr>
                      <w:trHeight w:val="1973"/>
                    </w:trPr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E5312C" w:rsidRDefault="00E5312C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E5312C" w:rsidRPr="00C773FD" w:rsidRDefault="00E5312C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B54379" w:rsidRDefault="00E5312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0B5C25" w:rsidRDefault="00E5312C" w:rsidP="000B5C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0B5C2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Сравнение традиционных образов русской и японской девушек, специфика деталей их одежды.</w:t>
                        </w:r>
                        <w:r w:rsidR="000B5C25" w:rsidRPr="000B5C2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Японские рисунки-свитки. Искусство каллиграфии. </w:t>
                        </w:r>
                        <w:r w:rsidRPr="000B5C2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Особенности изображения природы через детали.</w:t>
                        </w:r>
                      </w:p>
                      <w:p w:rsidR="00E5312C" w:rsidRPr="000B5C25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B5C25">
                          <w:rPr>
                            <w:sz w:val="16"/>
                            <w:szCs w:val="16"/>
                          </w:rPr>
                          <w:t>Образ японки и фрагментов  восточной природы.</w:t>
                        </w:r>
                      </w:p>
                      <w:p w:rsidR="00E5312C" w:rsidRPr="00E5312C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B5C25">
                          <w:rPr>
                            <w:sz w:val="16"/>
                            <w:szCs w:val="16"/>
                          </w:rPr>
                          <w:t>Понятия: «хризантема», «кимоно», «иерографы».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5C25" w:rsidRPr="000B5C25" w:rsidRDefault="000B5C25" w:rsidP="000B5C25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Японии.</w:t>
                        </w:r>
                      </w:p>
                      <w:p w:rsidR="00E5312C" w:rsidRPr="00E5312C" w:rsidRDefault="00E5312C" w:rsidP="000B5C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1B4490">
                          <w:rPr>
                            <w:rStyle w:val="FontStyle30"/>
                            <w:b w:val="0"/>
                            <w:sz w:val="16"/>
                            <w:szCs w:val="16"/>
                          </w:rPr>
                          <w:t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</w:t>
                        </w:r>
                        <w:r w:rsidR="000B5C25"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="000B5C25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женский образ в национальной одежде в традициях японского искусства.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E5312C" w:rsidRPr="00E5312C" w:rsidRDefault="00E5312C" w:rsidP="000B5C25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необычной художественной культуре Японии, особенности легких конструкций, построек в Японии; изображение природы через детали;  </w:t>
                        </w:r>
                        <w:r w:rsidRPr="00E5312C">
                          <w:rPr>
                            <w:sz w:val="16"/>
                            <w:szCs w:val="16"/>
                          </w:rPr>
                          <w:t xml:space="preserve">создание женского образа в национальной одежде в традициях японского искусства; приобретение новых навыков в изображении природы и человека, новые конструктивные и композиционные навыки; 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углубление и уточнение представлений о образах жилых построек народов; о особенностях архитектуры среднеазиатского города; о искусстве Древней Греции, архитектуре</w:t>
                        </w:r>
                        <w:r w:rsidRPr="00E5312C">
                          <w:rPr>
                            <w:rStyle w:val="apple-converted-space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E5312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Акрополя; о искусстве древнегреческой вазописи, о</w:t>
                        </w:r>
                        <w:r w:rsidR="00603460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скульпторах, изображающих богов; овладение навыками конструирования из бумаги и орнаментальной графики;</w:t>
                        </w:r>
                        <w:r w:rsidRPr="00E5312C">
                          <w:rPr>
                            <w:rStyle w:val="c0c6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 характеристика отличительных черт и конструктивных элементов греческого храма; развитие навыков </w:t>
                        </w:r>
                        <w:r w:rsidR="00603460"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изображения человека;  расширение общих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E5312C" w:rsidRPr="00E5312C" w:rsidRDefault="00E5312C" w:rsidP="008661BA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традиционного для Японии понимания красоты природы, понимание особенности изображения, украшения и постройки в искусстве Японии; формирование уважительного отношения к культуре и искусству других народов; развитие эстетических потребностей в общении с искусством, потребности в самостоятельной практической деятельности.</w:t>
                        </w:r>
                      </w:p>
                      <w:p w:rsidR="00E5312C" w:rsidRPr="00E5312C" w:rsidRDefault="00E5312C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E5312C" w:rsidRPr="00E5312C" w:rsidRDefault="00E5312C" w:rsidP="00E5312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неверно сделанного; совместно с учителем и другими учениками  эмоциональное оценивание деятельности класса на уроке.</w:t>
                        </w:r>
                      </w:p>
                      <w:p w:rsidR="00E5312C" w:rsidRPr="00E5312C" w:rsidRDefault="00E5312C" w:rsidP="00E5312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E5312C" w:rsidRPr="00E5312C" w:rsidRDefault="00E5312C" w:rsidP="00E5312C">
                        <w:pPr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Style w:val="c1"/>
                            <w:bCs/>
                            <w:color w:val="000000"/>
                            <w:sz w:val="16"/>
                            <w:szCs w:val="16"/>
                          </w:rPr>
                          <w:t xml:space="preserve">Познавательные УУД: </w:t>
                        </w:r>
                        <w:r w:rsidRPr="00E5312C">
                          <w:rPr>
                            <w:color w:val="000000"/>
                            <w:sz w:val="16"/>
                            <w:szCs w:val="16"/>
                          </w:rPr>
                          <w:t xml:space="preserve">добывание  новых знаний: нахождение ответов на вопросы, используя учебник, свой  жизненный опыт  и  информацию,  полученную  на уроке; анализ 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справочно-информационного материала по теме</w:t>
                        </w:r>
                        <w:r w:rsidRPr="00E5312C">
                          <w:rPr>
                            <w:rStyle w:val="apple-converted-space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 xml:space="preserve">и пользование им; </w:t>
                        </w:r>
                        <w:r w:rsidRPr="00E5312C">
                          <w:rPr>
                            <w:color w:val="000000"/>
                            <w:sz w:val="16"/>
                            <w:szCs w:val="16"/>
                          </w:rPr>
                          <w:t xml:space="preserve"> переработка полученной информации: формулировка выводов в результате совместной работы всего класса.</w:t>
                        </w: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 xml:space="preserve">Коммуникативные УУД: </w:t>
                        </w:r>
                        <w:r w:rsidRPr="00E5312C">
                          <w:rPr>
                            <w:rStyle w:val="c0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обсуждении содержания и выразительных средств; </w:t>
                        </w: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совместное формулирование  правил общения и поведения в школе и на уроках</w:t>
                        </w: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изобразительного искусства и следование им.</w:t>
                        </w: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Согласованная работа в группе:</w:t>
                        </w: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а) планирование работы  в группе; </w:t>
                        </w:r>
                      </w:p>
                      <w:p w:rsidR="00E5312C" w:rsidRPr="00E5312C" w:rsidRDefault="00E5312C" w:rsidP="008661B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б) распределение работы   между участниками проекта;</w:t>
                        </w:r>
                      </w:p>
                      <w:p w:rsidR="00E5312C" w:rsidRPr="00E5312C" w:rsidRDefault="00E5312C" w:rsidP="00024D5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в) понимание общей  задачи проекта и точное  выполнение своей части работы;</w:t>
                        </w:r>
                      </w:p>
                      <w:p w:rsidR="00E5312C" w:rsidRPr="00E5312C" w:rsidRDefault="00E5312C" w:rsidP="00024D5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color w:val="000000"/>
                            <w:sz w:val="16"/>
                            <w:szCs w:val="16"/>
                          </w:rPr>
                          <w:t>г) выполнение различных ролей  в группе (лидера, исполнителя, критика).</w:t>
                        </w:r>
                      </w:p>
                      <w:p w:rsidR="00E5312C" w:rsidRPr="00E5312C" w:rsidRDefault="00E5312C" w:rsidP="006154B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5312C" w:rsidRPr="00E5312C" w:rsidRDefault="00E5312C" w:rsidP="00612EE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12C" w:rsidRPr="00393C26" w:rsidRDefault="00E5312C" w:rsidP="00E5312C">
                        <w:pPr>
                          <w:pStyle w:val="ac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построек», 4 класс (план-конспект + презентация)</w:t>
                        </w:r>
                      </w:p>
                      <w:p w:rsidR="00E5312C" w:rsidRDefault="00E5312C" w:rsidP="00E5312C">
                        <w:pPr>
                          <w:pStyle w:val="ac"/>
                          <w:jc w:val="center"/>
                        </w:pPr>
                      </w:p>
                      <w:p w:rsidR="00E5312C" w:rsidRDefault="00E5312C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ac"/>
                          <w:jc w:val="center"/>
                        </w:pPr>
                      </w:p>
                      <w:p w:rsidR="00E5312C" w:rsidRDefault="002C4490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4" w:history="1"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://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it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-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E5312C" w:rsidRPr="00942C1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hyperlink>
                        <w:r w:rsidR="00E5312C" w:rsidRPr="00942C1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E5312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«Отношение к красоте природы  в Японской культуре»,</w:t>
                        </w:r>
                      </w:p>
                      <w:p w:rsidR="00E5312C" w:rsidRDefault="00E5312C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класс</w:t>
                        </w:r>
                      </w:p>
                      <w:p w:rsidR="00E5312C" w:rsidRDefault="00E5312C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(план-конспект + презентация).</w:t>
                        </w:r>
                      </w:p>
                      <w:p w:rsidR="00E5312C" w:rsidRDefault="00E5312C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B213A0" w:rsidRDefault="00B213A0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</w:pPr>
                      </w:p>
                      <w:p w:rsidR="00B213A0" w:rsidRDefault="00B213A0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</w:pPr>
                      </w:p>
                      <w:p w:rsidR="00E5312C" w:rsidRDefault="002C4490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  <w:hyperlink r:id="rId15" w:history="1">
                          <w:r w:rsidR="00E5312C" w:rsidRPr="00027A1F">
                            <w:rPr>
                              <w:rStyle w:val="ae"/>
                              <w:rFonts w:ascii="Times New Roman" w:hAnsi="Times New Roman"/>
                              <w:b w:val="0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E5312C" w:rsidRPr="00027A1F">
                            <w:rPr>
                              <w:rStyle w:val="ae"/>
                              <w:rFonts w:ascii="Times New Roman" w:hAnsi="Times New Roman"/>
                              <w:b w:val="0"/>
                              <w:color w:val="auto"/>
                              <w:sz w:val="18"/>
                              <w:szCs w:val="18"/>
                            </w:rPr>
                            <w:t>://</w:t>
                          </w:r>
                          <w:r w:rsidR="00E5312C" w:rsidRPr="00027A1F">
                            <w:rPr>
                              <w:rStyle w:val="ae"/>
                              <w:rFonts w:ascii="Times New Roman" w:hAnsi="Times New Roman"/>
                              <w:b w:val="0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uchportal</w:t>
                          </w:r>
                          <w:r w:rsidR="00E5312C" w:rsidRPr="00027A1F">
                            <w:rPr>
                              <w:rStyle w:val="ae"/>
                              <w:rFonts w:ascii="Times New Roman" w:hAnsi="Times New Roman"/>
                              <w:b w:val="0"/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="00E5312C" w:rsidRPr="00027A1F">
                            <w:rPr>
                              <w:rStyle w:val="ae"/>
                              <w:rFonts w:ascii="Times New Roman" w:hAnsi="Times New Roman"/>
                              <w:b w:val="0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hyperlink>
                        <w:r w:rsidR="00E5312C" w:rsidRPr="00027A1F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  <w:t xml:space="preserve"> -  </w:t>
                        </w:r>
                      </w:p>
                      <w:p w:rsidR="00E5312C" w:rsidRDefault="00E5312C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  <w:r w:rsidRPr="00027A1F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  <w:t xml:space="preserve">Урок-путешествие «Искусство народов гор и степей», </w:t>
                        </w:r>
                      </w:p>
                      <w:p w:rsidR="00E5312C" w:rsidRPr="00027A1F" w:rsidRDefault="00E5312C" w:rsidP="008661BA">
                        <w:pPr>
                          <w:pStyle w:val="1"/>
                          <w:shd w:val="clear" w:color="auto" w:fill="FFFFFF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  <w:r w:rsidRPr="00027A1F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4 класс</w:t>
                        </w:r>
                      </w:p>
                      <w:p w:rsidR="00E5312C" w:rsidRPr="00B256B7" w:rsidRDefault="00E5312C" w:rsidP="008661B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27A1F">
                          <w:rPr>
                            <w:sz w:val="18"/>
                            <w:szCs w:val="18"/>
                          </w:rPr>
                          <w:t>(план-</w:t>
                        </w:r>
                        <w:r w:rsidRPr="00B256B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конспект + презентация). </w:t>
                        </w:r>
                      </w:p>
                      <w:p w:rsidR="00E5312C" w:rsidRDefault="00E5312C" w:rsidP="000255FB">
                        <w:pPr>
                          <w:pStyle w:val="ac"/>
                          <w:jc w:val="center"/>
                        </w:pPr>
                      </w:p>
                      <w:p w:rsidR="00603460" w:rsidRDefault="00603460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603460" w:rsidRDefault="00603460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E5312C" w:rsidRPr="000255FB" w:rsidRDefault="00E5312C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5312C" w:rsidRPr="004A15FB" w:rsidTr="00603460">
                    <w:trPr>
                      <w:trHeight w:val="558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E5312C" w:rsidRPr="00A34396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17/2</w:t>
                        </w:r>
                      </w:p>
                      <w:p w:rsidR="00E5312C" w:rsidRPr="00BE33DD" w:rsidRDefault="00E5312C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января</w:t>
                        </w:r>
                      </w:p>
                      <w:p w:rsidR="00E5312C" w:rsidRPr="00E937C6" w:rsidRDefault="00E5312C" w:rsidP="00852D30">
                        <w:pPr>
                          <w:pStyle w:val="ac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5312C" w:rsidRPr="00CE41F9" w:rsidRDefault="00E5312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Страна восходящего солнца.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B5C25" w:rsidRPr="001B4490" w:rsidRDefault="00E5312C" w:rsidP="000B5C25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0B5C25">
                          <w:rPr>
                            <w:sz w:val="16"/>
                            <w:szCs w:val="16"/>
                          </w:rPr>
                          <w:t xml:space="preserve">Многообразие представлений народов мира о красоте. Образы традиционных японских построек,  конструкция зданий. </w:t>
                        </w:r>
                        <w:r w:rsidR="000B5C25" w:rsidRPr="000B5C25">
                          <w:rPr>
                            <w:rStyle w:val="FontStyle29"/>
                            <w:sz w:val="16"/>
                            <w:szCs w:val="16"/>
                          </w:rPr>
                          <w:t>Храм-пагода. Изящная конструкция пагоды, напоминающая дерево.</w:t>
                        </w:r>
                        <w:r w:rsidR="000B5C25"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Графичность, хрупкость и ритмическая асимметрия — характерные особенности японского искусства.</w:t>
                        </w:r>
                      </w:p>
                      <w:p w:rsidR="00E5312C" w:rsidRPr="00E5312C" w:rsidRDefault="00E5312C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 xml:space="preserve">Образ праздника в объёмной </w:t>
                        </w:r>
                      </w:p>
                      <w:p w:rsidR="00E5312C" w:rsidRPr="00E5312C" w:rsidRDefault="00E5312C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>технике.</w:t>
                        </w:r>
                      </w:p>
                      <w:p w:rsidR="00E5312C" w:rsidRPr="00163ABB" w:rsidRDefault="00E5312C" w:rsidP="00E5312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>Понятия: «сакура», «пагода», «хризантема».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E5312C" w:rsidRPr="00830615" w:rsidRDefault="000B5C25" w:rsidP="000B5C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Иметь представление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об образе традиционных японских построек и конструкции здания храма (пагоды).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="00E5312C"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Приобретать новые умения </w:t>
                        </w:r>
                        <w:r w:rsidR="00E5312C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в работе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с выразительными средствами ху</w:t>
                        </w:r>
                        <w:r w:rsidR="00E5312C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дожественных материалов.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="00E5312C"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Осваивать </w:t>
                        </w:r>
                        <w:r w:rsidR="00E5312C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новые эстетические представления о поэтической красоте мира.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Создавать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образ праздника в Япо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нии в коллективном панно.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E5312C" w:rsidRPr="00163ABB" w:rsidRDefault="00E5312C" w:rsidP="006154BE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E5312C" w:rsidRPr="00163ABB" w:rsidRDefault="00E5312C" w:rsidP="008661BA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E5312C" w:rsidRPr="00163ABB" w:rsidRDefault="00E5312C" w:rsidP="008661BA">
                        <w:pPr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12C" w:rsidRDefault="00E5312C" w:rsidP="00E5312C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E5312C" w:rsidRPr="004A15FB" w:rsidTr="00603460">
                    <w:trPr>
                      <w:trHeight w:val="1146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5312C" w:rsidRPr="00A34396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18/3</w:t>
                        </w:r>
                      </w:p>
                      <w:p w:rsidR="00E5312C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января</w:t>
                        </w:r>
                      </w:p>
                      <w:p w:rsidR="00E5312C" w:rsidRPr="00C773FD" w:rsidRDefault="00E5312C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470B37" w:rsidRDefault="00E5312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Народы гор и степей. 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Разнообразие природы нашей планеты и способность человека жить в са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мых разных природных условиях.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 </w:t>
                        </w:r>
                        <w:r w:rsidR="00E5312C" w:rsidRPr="00163ABB">
                          <w:rPr>
                            <w:sz w:val="16"/>
                            <w:szCs w:val="16"/>
                          </w:rPr>
                          <w:t xml:space="preserve">Связь природных условий с художественными образами культуры. </w:t>
                        </w:r>
                      </w:p>
                      <w:p w:rsidR="00E5312C" w:rsidRPr="00163ABB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Изображение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красоты пустых пространств и жизни в степи.</w:t>
                        </w:r>
                      </w:p>
                      <w:p w:rsidR="00E5312C" w:rsidRPr="00163ABB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«иглу», «яранга», «чум» «аул».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E5312C" w:rsidRPr="00830615" w:rsidRDefault="000B5C25" w:rsidP="000B5C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Понимать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объяснять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разнообра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зие и красоту природы различных ре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гионов нашей страны, способность че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ловека, живя в самых разных природных условиях, создавать свою самобытную художественную культуру.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30"/>
                            <w:sz w:val="16"/>
                            <w:szCs w:val="16"/>
                          </w:rPr>
                          <w:t>П</w:t>
                        </w: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ередавать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красоту пустых пространств и величия горного пейзажа.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E5312C" w:rsidRPr="003457DB" w:rsidRDefault="00E5312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E5312C" w:rsidRPr="003457DB" w:rsidRDefault="00E5312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E5312C" w:rsidRPr="009E2098" w:rsidRDefault="00E5312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12C" w:rsidRPr="00393C26" w:rsidRDefault="00E5312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312C" w:rsidRPr="004A15FB" w:rsidTr="00603460">
                    <w:trPr>
                      <w:trHeight w:val="1108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5312C" w:rsidRPr="00A34396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19/4</w:t>
                        </w:r>
                      </w:p>
                      <w:p w:rsidR="00E5312C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января</w:t>
                        </w:r>
                      </w:p>
                      <w:p w:rsidR="00E5312C" w:rsidRPr="00C773FD" w:rsidRDefault="00E5312C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C721C5" w:rsidRDefault="00E5312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Народы гор и степей.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163ABB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Традиции, род занятий людей, костюмы и орнаменты. Связь орнаментов с местной растительностью. Кожаные изделия.</w:t>
                        </w:r>
                        <w:r w:rsidR="000B5C25"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Художественные традиции в культуре народов степей. </w:t>
                        </w:r>
                      </w:p>
                      <w:p w:rsidR="00E5312C" w:rsidRPr="00163ABB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Образ 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жизни людей в степи и в горах.</w:t>
                        </w:r>
                      </w:p>
                      <w:p w:rsidR="00E5312C" w:rsidRPr="00163ABB" w:rsidRDefault="00E5312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Понятие: «юрта».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E5312C" w:rsidRPr="00830615" w:rsidRDefault="000B5C25" w:rsidP="000B5C25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сцены жизни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людей в степи и в горах.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0B5C25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Овладевать 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живописными навыка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ми в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процессе создания самостоятель</w:t>
                        </w:r>
                        <w:r w:rsidRPr="000B5C25">
                          <w:rPr>
                            <w:rStyle w:val="FontStyle29"/>
                            <w:sz w:val="16"/>
                            <w:szCs w:val="16"/>
                          </w:rPr>
                          <w:t>ной творческой работы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E5312C" w:rsidRPr="003457DB" w:rsidRDefault="00E5312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E5312C" w:rsidRPr="003457DB" w:rsidRDefault="00E5312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E5312C" w:rsidRPr="009E2098" w:rsidRDefault="00E5312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12C" w:rsidRPr="00393C26" w:rsidRDefault="00E5312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312C" w:rsidRPr="004A15FB" w:rsidTr="00603460">
                    <w:trPr>
                      <w:trHeight w:val="523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5312C" w:rsidRPr="00A34396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20/5</w:t>
                        </w:r>
                      </w:p>
                      <w:p w:rsidR="00E5312C" w:rsidRDefault="00E5312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февраля</w:t>
                        </w:r>
                      </w:p>
                      <w:p w:rsidR="00E5312C" w:rsidRPr="00C773FD" w:rsidRDefault="00E5312C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C721C5" w:rsidRDefault="00E5312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Города в пустыни.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163ABB" w:rsidRDefault="009A4AD1" w:rsidP="0060346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Мощные портально-купольные постройки с толстыми стенами из глины, их сходство со ста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ном</w:t>
                        </w:r>
                        <w:r w:rsidR="00603460"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кочевников. Глина — главный строительный материал. Крепостные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E5312C" w:rsidRPr="00830615" w:rsidRDefault="009A4AD1" w:rsidP="009A4AD1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Характеризовать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особенности художественной культуры Средней Азии.</w:t>
                        </w:r>
                        <w:r w:rsidR="00603460"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Объяснять </w:t>
                        </w:r>
                        <w:r w:rsidR="00603460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связь архитектурных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E5312C" w:rsidRPr="003457DB" w:rsidRDefault="00E5312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E5312C" w:rsidRPr="003457DB" w:rsidRDefault="00E5312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051AA3" w:rsidRDefault="00E5312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12C" w:rsidRPr="00393C26" w:rsidRDefault="00E5312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70D09" w:rsidRDefault="00370D09" w:rsidP="00470943">
                  <w:r>
                    <w:t xml:space="preserve"> </w:t>
                  </w:r>
                </w:p>
                <w:p w:rsidR="00370D09" w:rsidRDefault="00370D09" w:rsidP="00470943"/>
              </w:txbxContent>
            </v:textbox>
          </v:shape>
        </w:pict>
      </w: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470943" w:rsidRDefault="00470943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2C4490" w:rsidP="00857CA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shape id="_x0000_s1114" type="#_x0000_t202" style="position:absolute;left:0;text-align:left;margin-left:-72.45pt;margin-top:-30.45pt;width:835.5pt;height:852.05pt;z-index:251669504;mso-width-relative:margin;mso-height-relative:margin" strokecolor="white">
            <v:textbox style="mso-next-textbox:#_x0000_s1114">
              <w:txbxContent>
                <w:tbl>
                  <w:tblPr>
                    <w:tblW w:w="15309" w:type="dxa"/>
                    <w:tblInd w:w="12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1"/>
                    <w:gridCol w:w="992"/>
                    <w:gridCol w:w="1418"/>
                    <w:gridCol w:w="2976"/>
                    <w:gridCol w:w="2268"/>
                    <w:gridCol w:w="1701"/>
                    <w:gridCol w:w="1560"/>
                    <w:gridCol w:w="2268"/>
                    <w:gridCol w:w="1275"/>
                  </w:tblGrid>
                  <w:tr w:rsidR="000B5C25" w:rsidRPr="004A15FB" w:rsidTr="00603460">
                    <w:trPr>
                      <w:trHeight w:val="1126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B5C25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B5C25" w:rsidRPr="00C773FD" w:rsidRDefault="000B5C25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B54379" w:rsidRDefault="000B5C25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4AD1" w:rsidRDefault="009A4AD1" w:rsidP="009A4AD1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стены. Здание мечети: купол, торжественно украшенный огромный вход — пор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тал. Минареты. Мавзолеи.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Лазурные узорчатые изразцы. Сплошная вязь орнаментов и ограничения на изображения людей.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Торговая площадь — самое многолюдное место города.</w:t>
                        </w:r>
                      </w:p>
                      <w:p w:rsidR="009A4AD1" w:rsidRPr="001B4490" w:rsidRDefault="009A4AD1" w:rsidP="009A4AD1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Образ города в пустыне.</w:t>
                        </w:r>
                      </w:p>
                      <w:p w:rsidR="000B5C25" w:rsidRPr="00E5312C" w:rsidRDefault="000B5C25" w:rsidP="000B5C25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«мозаика», «медресе», «мечеть», «мавзолей».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5C25" w:rsidRPr="005F7434" w:rsidRDefault="009A4AD1" w:rsidP="009A4AD1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по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строек с особенностями природы и при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родных материалов.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образ древнего средне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азиатского города.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Овладевать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навыками конструиро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вания из бумаги и орнаментальной гра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фики.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0B5C25" w:rsidRPr="003457DB" w:rsidRDefault="000B5C25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E5312C"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  <w:t>представлений об образах городов разных стран, их жителях (в разные столетия).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:rsidR="000B5C25" w:rsidRPr="003457DB" w:rsidRDefault="000B5C25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0B5C25" w:rsidRPr="00926C18" w:rsidRDefault="000B5C25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B5C25" w:rsidRDefault="00B213A0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574D6"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  <w:t>http://</w:t>
                        </w:r>
                        <w:hyperlink r:id="rId16" w:history="1">
                          <w:r w:rsidRPr="003574D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shd w:val="clear" w:color="auto" w:fill="FFFFFF"/>
                            </w:rPr>
                            <w:t>kopilkaurokov.ru</w:t>
                          </w:r>
                        </w:hyperlink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«Древняя Греция. </w:t>
                        </w:r>
                        <w:r w:rsidR="000B5C2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Искусство греческой вазописи», 4 класс</w:t>
                        </w:r>
                      </w:p>
                      <w:p w:rsidR="000B5C25" w:rsidRPr="003574D6" w:rsidRDefault="000B5C25" w:rsidP="00E5312C">
                        <w:pPr>
                          <w:pStyle w:val="ac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3574D6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(презентация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).</w:t>
                        </w:r>
                      </w:p>
                      <w:p w:rsidR="000B5C25" w:rsidRDefault="000B5C25" w:rsidP="00370D09">
                        <w:pPr>
                          <w:pStyle w:val="ac"/>
                          <w:jc w:val="center"/>
                        </w:pPr>
                      </w:p>
                      <w:p w:rsidR="000B5C25" w:rsidRDefault="000B5C25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0B5C25" w:rsidRDefault="002C4490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7" w:history="1">
                          <w:r w:rsidR="000B5C25" w:rsidRPr="000D1D64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https://pedsovet.su</w:t>
                          </w:r>
                        </w:hyperlink>
                        <w:r w:rsidR="000B5C2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</w:t>
                        </w:r>
                      </w:p>
                      <w:p w:rsidR="000B5C25" w:rsidRDefault="000B5C25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Урок-путешествие</w:t>
                        </w:r>
                        <w:r w:rsidRPr="000D1D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«Древняя Греция. </w:t>
                        </w:r>
                        <w:r w:rsidRPr="00755005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Олимпийские</w:t>
                        </w:r>
                        <w:r w:rsidRPr="000D1D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игры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», 4 класс</w:t>
                        </w:r>
                      </w:p>
                      <w:p w:rsidR="000B5C25" w:rsidRPr="000D1D64" w:rsidRDefault="000B5C25" w:rsidP="00370D09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(план-конспект + презентация).</w:t>
                        </w: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0B5C25" w:rsidRDefault="002C4490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0B5C25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0B5C25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0B5C25" w:rsidRPr="00393C26" w:rsidRDefault="000B5C25" w:rsidP="00B213A0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  <w:t>«</w:t>
                        </w:r>
                        <w:r w:rsidRPr="000255FB"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  <w:t xml:space="preserve">Образ готических городов </w:t>
                        </w:r>
                        <w:r w:rsidRPr="000255FB"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6"/>
                            <w:szCs w:val="16"/>
                          </w:rPr>
                          <w:t>средневековой</w:t>
                        </w:r>
                        <w:r w:rsidRPr="000255FB"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  <w:t xml:space="preserve"> Европы. </w:t>
                        </w:r>
                      </w:p>
                    </w:tc>
                  </w:tr>
                  <w:tr w:rsidR="000B5C25" w:rsidRPr="004A15FB" w:rsidTr="00603460">
                    <w:trPr>
                      <w:trHeight w:val="315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B5C25" w:rsidRPr="00A34396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21/6</w:t>
                        </w:r>
                      </w:p>
                      <w:p w:rsidR="000B5C25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февраля</w:t>
                        </w:r>
                      </w:p>
                      <w:p w:rsidR="000B5C25" w:rsidRPr="00C773FD" w:rsidRDefault="000B5C25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8801CC" w:rsidRDefault="000B5C25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801CC">
                          <w:rPr>
                            <w:sz w:val="18"/>
                            <w:szCs w:val="18"/>
                          </w:rPr>
                          <w:t>Древняя Эллада.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E5312C" w:rsidRDefault="000B5C25" w:rsidP="00583626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E5312C">
                          <w:rPr>
                            <w:sz w:val="16"/>
                            <w:szCs w:val="16"/>
                          </w:rPr>
                          <w:t>Особое значение искусства Древней Греции для общемировой культуры. Образ греческой природы. Мифология древних греков. Отличие древнегреческой архитектуры, конструктивные элементы древнегреческого храма. Изображение греческого пейзажа. Понятия: «Эллада», «эллины», «ордер», «капитель», «Акрополь», «Парфенон».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801CC" w:rsidRPr="001B4490" w:rsidRDefault="008801CC" w:rsidP="008801CC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Эстетически воспринимать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произведения искусства Древней Греции, 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выражать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свое отношение к ним.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30"/>
                            <w:sz w:val="16"/>
                            <w:szCs w:val="16"/>
                          </w:rPr>
                          <w:t>О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тличать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древнегреческие скульптурные и архитектурные произведения.</w:t>
                        </w:r>
                      </w:p>
                      <w:p w:rsidR="008801CC" w:rsidRPr="001B4490" w:rsidRDefault="008801CC" w:rsidP="008801CC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</w:p>
                      <w:p w:rsidR="000B5C25" w:rsidRPr="005F7434" w:rsidRDefault="000B5C25" w:rsidP="008801CC">
                        <w:pPr>
                          <w:jc w:val="both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0B5C25" w:rsidRPr="00E5312C" w:rsidRDefault="000B5C25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0B5C25" w:rsidRPr="003457DB" w:rsidRDefault="000B5C25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5C25" w:rsidRPr="00926C18" w:rsidRDefault="000B5C25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B5C25" w:rsidRDefault="000B5C25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B5C25" w:rsidRPr="004A15FB" w:rsidTr="00603460">
                    <w:trPr>
                      <w:trHeight w:val="585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B5C25" w:rsidRPr="00A34396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22/7</w:t>
                        </w:r>
                      </w:p>
                      <w:p w:rsidR="000B5C25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февраля</w:t>
                        </w:r>
                      </w:p>
                      <w:p w:rsidR="000B5C25" w:rsidRPr="00C773FD" w:rsidRDefault="000B5C25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8801CC" w:rsidRDefault="000B5C25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801CC">
                          <w:rPr>
                            <w:sz w:val="18"/>
                            <w:szCs w:val="18"/>
                          </w:rPr>
                          <w:t>Древняя Эллада.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9A4AD1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 xml:space="preserve">Роль и значение Эллады в мировой культуре. </w:t>
                        </w:r>
                        <w:r w:rsidR="008801CC"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Искусство греческой вазописи.</w:t>
                        </w:r>
                      </w:p>
                      <w:p w:rsidR="000B5C25" w:rsidRPr="009A4AD1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Изображение греческих ваз.</w:t>
                        </w:r>
                      </w:p>
                      <w:p w:rsidR="000B5C25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Понятия: «греческая вазопись», «керамика».</w:t>
                        </w:r>
                      </w:p>
                      <w:p w:rsidR="008801CC" w:rsidRPr="001B4490" w:rsidRDefault="008801CC" w:rsidP="008801CC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</w:p>
                      <w:p w:rsidR="008801CC" w:rsidRDefault="008801C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8801CC" w:rsidRPr="009A4AD1" w:rsidRDefault="008801CC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5C25" w:rsidRPr="005F7434" w:rsidRDefault="008801CC" w:rsidP="008801CC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Style w:val="FontStyle30"/>
                            <w:sz w:val="16"/>
                            <w:szCs w:val="16"/>
                          </w:rPr>
                          <w:t>Х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арактеризовать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отличительные черты и конструктивные эле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менты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древнегреческого вазы, измене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ние образа п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ри изменении пропорций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Моделировать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из бума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ги конструк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цию греческих ваз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0B5C25" w:rsidRPr="00E5312C" w:rsidRDefault="000B5C25" w:rsidP="00612EE3">
                        <w:pPr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0B5C25" w:rsidRPr="003457DB" w:rsidRDefault="000B5C25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5C25" w:rsidRPr="00926C18" w:rsidRDefault="000B5C25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B5C25" w:rsidRDefault="000B5C25" w:rsidP="00E5312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B5C25" w:rsidRPr="004A15FB" w:rsidTr="00603460">
                    <w:trPr>
                      <w:trHeight w:val="1254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B5C25" w:rsidRPr="00A34396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23/8</w:t>
                        </w:r>
                      </w:p>
                      <w:p w:rsidR="000B5C25" w:rsidRDefault="000B5C25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неделя февраля</w:t>
                        </w:r>
                      </w:p>
                      <w:p w:rsidR="000B5C25" w:rsidRPr="00C773FD" w:rsidRDefault="000B5C25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8801CC" w:rsidRDefault="000B5C25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801CC">
                          <w:rPr>
                            <w:sz w:val="18"/>
                            <w:szCs w:val="18"/>
                          </w:rPr>
                          <w:t>Древняя Эллада.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5C25" w:rsidRPr="009A4AD1" w:rsidRDefault="000B5C25" w:rsidP="008801C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Красота древнегреческой скульптуры. Олимпийские игры. Греческие праздники.</w:t>
                        </w:r>
                        <w:r w:rsidR="008801CC"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Конструктивность в греческом понимании красоты мира. Праздники: Олимпийские игры, праздник Великих Панафиней.</w:t>
                        </w:r>
                      </w:p>
                      <w:p w:rsidR="000B5C25" w:rsidRPr="009A4AD1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Изображение фигур олимпийских  спортсменов.</w:t>
                        </w:r>
                      </w:p>
                      <w:p w:rsidR="000B5C25" w:rsidRPr="009A4AD1" w:rsidRDefault="000B5C25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Понятия: «древнегреческий праздник», «Олимпиада», «олимпийцы», «олимпионики».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801CC" w:rsidRPr="001B4490" w:rsidRDefault="008801CC" w:rsidP="008801CC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олимпийских спортсменов (фигуры в движении) и участ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ников праздничного шествия (фигуры в традиционных одеждах).</w:t>
                        </w:r>
                      </w:p>
                      <w:p w:rsidR="000B5C25" w:rsidRPr="005F7434" w:rsidRDefault="008801CC" w:rsidP="008801CC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1B4490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коллективные панно на тему древнегреческих праздников.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0B5C25" w:rsidRPr="003457DB" w:rsidRDefault="000B5C25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0B5C25" w:rsidRPr="003457DB" w:rsidRDefault="000B5C25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5C25" w:rsidRPr="00926C18" w:rsidRDefault="000B5C25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B5C25" w:rsidRDefault="000B5C25" w:rsidP="00370D09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8801CC" w:rsidRPr="004A15FB" w:rsidTr="00603460">
                    <w:trPr>
                      <w:trHeight w:val="1900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801CC" w:rsidRPr="00A34396" w:rsidRDefault="008801C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24/9</w:t>
                        </w:r>
                      </w:p>
                      <w:p w:rsidR="008801CC" w:rsidRDefault="008801C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марта</w:t>
                        </w:r>
                      </w:p>
                      <w:p w:rsidR="008801CC" w:rsidRPr="00C773FD" w:rsidRDefault="008801CC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01CC" w:rsidRPr="009A4AD1" w:rsidRDefault="008801CC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A4AD1">
                          <w:rPr>
                            <w:sz w:val="18"/>
                            <w:szCs w:val="18"/>
                          </w:rPr>
                          <w:t>Европейские города Средневековья.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3460" w:rsidRPr="00603460" w:rsidRDefault="008801CC" w:rsidP="00603460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603460">
                          <w:rPr>
                            <w:sz w:val="16"/>
                            <w:szCs w:val="16"/>
                          </w:rPr>
                          <w:t>Образы готических городов Средневековья Образ готического храма, вертикальная устремлённость.</w:t>
                        </w:r>
                        <w:r w:rsidR="00603460" w:rsidRPr="0060346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Образ готического храма. Его вели</w:t>
                        </w:r>
                        <w:r w:rsidR="00603460" w:rsidRPr="0060346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чие и устремленность вверх. Готиче</w:t>
                        </w:r>
                        <w:r w:rsidR="00603460" w:rsidRPr="0060346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ские витражи и производимое ими впе</w:t>
                        </w:r>
                        <w:r w:rsidR="00603460" w:rsidRPr="0060346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чатление. Портал храма. </w:t>
                        </w:r>
                        <w:r w:rsidR="00603460" w:rsidRPr="00603460">
                          <w:rPr>
                            <w:sz w:val="16"/>
                            <w:szCs w:val="16"/>
                          </w:rPr>
                          <w:t>Модель витража.</w:t>
                        </w:r>
                      </w:p>
                      <w:p w:rsidR="008801CC" w:rsidRPr="009A4AD1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0346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Понятия: «Средневековье», «готика», «витраж».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03460" w:rsidRPr="00EB1D11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Использовать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развивать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навыки конструирования из бумаги (фасад храма).</w:t>
                        </w:r>
                      </w:p>
                      <w:p w:rsidR="008801CC" w:rsidRPr="005F7434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>Использовать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выразительные возможности пропорций в практической творческой работе.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8801CC" w:rsidRPr="003457DB" w:rsidRDefault="008801CC" w:rsidP="00612EE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8801CC" w:rsidRPr="003457DB" w:rsidRDefault="008801C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801CC" w:rsidRPr="00926C18" w:rsidRDefault="008801CC" w:rsidP="00612EE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801CC" w:rsidRDefault="008801CC" w:rsidP="00612EE3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</w:pPr>
                      </w:p>
                    </w:tc>
                  </w:tr>
                </w:tbl>
                <w:p w:rsidR="00370D09" w:rsidRDefault="00370D09" w:rsidP="008170CB"/>
                <w:p w:rsidR="00370D09" w:rsidRDefault="00370D09" w:rsidP="008170CB"/>
              </w:txbxContent>
            </v:textbox>
          </v:shape>
        </w:pict>
      </w: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170CB" w:rsidRDefault="008170CB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2C4490" w:rsidP="00857CA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shape id="_x0000_s1116" type="#_x0000_t202" style="position:absolute;left:0;text-align:left;margin-left:-113.7pt;margin-top:-25.95pt;width:885.75pt;height:852.05pt;z-index:251670528;mso-width-relative:margin;mso-height-relative:margin" strokecolor="white">
            <v:textbox style="mso-next-textbox:#_x0000_s1116">
              <w:txbxContent>
                <w:tbl>
                  <w:tblPr>
                    <w:tblW w:w="15309" w:type="dxa"/>
                    <w:tblInd w:w="20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0"/>
                    <w:gridCol w:w="993"/>
                    <w:gridCol w:w="1417"/>
                    <w:gridCol w:w="2977"/>
                    <w:gridCol w:w="2268"/>
                    <w:gridCol w:w="1701"/>
                    <w:gridCol w:w="1559"/>
                    <w:gridCol w:w="2268"/>
                    <w:gridCol w:w="1276"/>
                  </w:tblGrid>
                  <w:tr w:rsidR="00603460" w:rsidRPr="004A15FB" w:rsidTr="00613695">
                    <w:trPr>
                      <w:trHeight w:val="3128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603460" w:rsidRPr="00A34396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25/10</w:t>
                        </w:r>
                      </w:p>
                      <w:p w:rsidR="00603460" w:rsidRDefault="00603460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марта</w:t>
                        </w:r>
                      </w:p>
                      <w:p w:rsidR="00603460" w:rsidRPr="00C773FD" w:rsidRDefault="00603460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03460" w:rsidRPr="009A4AD1" w:rsidRDefault="00603460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A4AD1">
                          <w:rPr>
                            <w:sz w:val="18"/>
                            <w:szCs w:val="18"/>
                          </w:rPr>
                          <w:t>Европейские города Средневековья.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Pr="009A4AD1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0346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Специфика создания средневековых улиц (сплошные фасады домов, узкие улицы).  Украшения окон. Отличие города Средневековья от старинного русского города. </w:t>
                        </w:r>
                        <w:r w:rsidRPr="00603460">
                          <w:rPr>
                            <w:rStyle w:val="FontStyle29"/>
                            <w:sz w:val="16"/>
                            <w:szCs w:val="16"/>
                          </w:rPr>
                          <w:t>Средневековая скульптура. Ратуша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и центральная площадь го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рода.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Городская толпа, сословное разделение людей. Ремесленные цеха, их эмб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лемы и одежды. Средневековые готи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ческие костюмы, их вертикальные ли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нии, удлиненные пропорции.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Единство форм костюма и архитектуры, общее в их констр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укции и укра</w:t>
                        </w:r>
                        <w:r w:rsidRPr="001B4490">
                          <w:rPr>
                            <w:rStyle w:val="FontStyle29"/>
                            <w:sz w:val="16"/>
                            <w:szCs w:val="16"/>
                          </w:rPr>
                          <w:t>шениях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</w:p>
                      <w:p w:rsidR="00603460" w:rsidRPr="009A4AD1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Модель средневекового города и человеческих силуэтов.</w:t>
                        </w:r>
                      </w:p>
                      <w:p w:rsidR="00603460" w:rsidRPr="009A4AD1" w:rsidRDefault="00603460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A4AD1">
                          <w:rPr>
                            <w:sz w:val="16"/>
                            <w:szCs w:val="16"/>
                          </w:rPr>
                          <w:t>Понятия: «контраст», «сочетание».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03460" w:rsidRPr="00EB1D11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Видеть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объяснять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единство форм костюма и архитектуры, общее в их конструкции и украшениях.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Развивать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навыки изображения человека в условиях новой образной си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стемы.</w:t>
                        </w:r>
                      </w:p>
                      <w:p w:rsidR="00603460" w:rsidRPr="00EB1D11" w:rsidRDefault="00603460" w:rsidP="00603460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коллективное панно.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03460" w:rsidRPr="00EB1D11" w:rsidRDefault="00603460" w:rsidP="00603460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</w:p>
                      <w:p w:rsidR="00603460" w:rsidRPr="00830615" w:rsidRDefault="00603460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603460" w:rsidRPr="003457DB" w:rsidRDefault="00603460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603460" w:rsidRPr="003457DB" w:rsidRDefault="00603460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603460" w:rsidRPr="00051AA3" w:rsidRDefault="00603460" w:rsidP="00370D0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03460" w:rsidRPr="00393C26" w:rsidRDefault="00B213A0" w:rsidP="00D80AA5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55FB"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6"/>
                            <w:szCs w:val="16"/>
                          </w:rPr>
                          <w:t xml:space="preserve">Средневековая </w:t>
                        </w:r>
                        <w:r w:rsidRPr="000255FB"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  <w:t>архитектура</w:t>
                        </w:r>
                        <w:r>
                          <w:rPr>
                            <w:rFonts w:ascii="Times New Roman" w:hAnsi="Times New Roman"/>
                            <w:bCs/>
                            <w:iCs/>
                            <w:color w:val="444444"/>
                            <w:sz w:val="18"/>
                          </w:rPr>
                          <w:t>»4 класс (план-конспект + презентация).</w:t>
                        </w:r>
                      </w:p>
                    </w:tc>
                  </w:tr>
                  <w:tr w:rsidR="008801CC" w:rsidRPr="004A15FB" w:rsidTr="00603460">
                    <w:trPr>
                      <w:trHeight w:val="180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801CC" w:rsidRPr="00A34396" w:rsidRDefault="008801C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26/11</w:t>
                        </w:r>
                      </w:p>
                      <w:p w:rsidR="008801CC" w:rsidRPr="00BE33DD" w:rsidRDefault="008801CC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марта</w:t>
                        </w:r>
                      </w:p>
                      <w:p w:rsidR="008801CC" w:rsidRPr="00E937C6" w:rsidRDefault="008801CC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01CC" w:rsidRPr="008801CC" w:rsidRDefault="008801CC" w:rsidP="000230CC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801CC">
                          <w:rPr>
                            <w:sz w:val="18"/>
                            <w:szCs w:val="18"/>
                          </w:rPr>
                          <w:t xml:space="preserve">Многообразие </w:t>
                        </w:r>
                        <w:r w:rsidR="000230CC">
                          <w:rPr>
                            <w:sz w:val="18"/>
                            <w:szCs w:val="18"/>
                          </w:rPr>
                          <w:t>художествен них культур в мире (обобщение темы).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C47" w:rsidRPr="006616BA" w:rsidRDefault="00085C47" w:rsidP="00085C47">
                        <w:pPr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Художественные культуры мира — это пространственно-предметный мир, в котором выражается душа народа.</w:t>
                        </w:r>
                      </w:p>
                      <w:p w:rsidR="00085C47" w:rsidRPr="006616BA" w:rsidRDefault="00085C47" w:rsidP="00085C47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Влияние особенностей природы на характер традиционных построек, гармонию жилья с природой, образ красо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ты человека, народные праздники (образ благополучия, красоты, счастья в пред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ставлении этого народа).</w:t>
                        </w:r>
                      </w:p>
                      <w:p w:rsidR="00085C47" w:rsidRPr="006616BA" w:rsidRDefault="00085C47" w:rsidP="00085C47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Выставка работ и беседа на тему «Каждый народ — художник».</w:t>
                        </w:r>
                      </w:p>
                      <w:p w:rsidR="00085C47" w:rsidRPr="00163ABB" w:rsidRDefault="00085C47" w:rsidP="00085C4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Понимание разности творческой работы в разных культурах.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801CC" w:rsidRPr="00830615" w:rsidRDefault="00603460" w:rsidP="002C0084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Осознавать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цельность каждой культуры, естественную взаимосвязь ее про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явлений.</w:t>
                        </w:r>
                        <w:r w:rsidR="002C0084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Рассуждать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о богатстве и многообразии художественных культур народов мира.</w:t>
                        </w:r>
                        <w:r w:rsidR="002C0084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EB1D11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Соотносить 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t>особенности традиционной культуры народов мира в вы</w:t>
                        </w:r>
                        <w:r w:rsidRPr="00EB1D11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сказываниях, эмоциональных оценках, собственной художественно-творческой деятельности.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801CC" w:rsidRPr="003457DB" w:rsidRDefault="008801C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801CC" w:rsidRPr="003457DB" w:rsidRDefault="008801C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01CC" w:rsidRPr="00051AA3" w:rsidRDefault="008801CC" w:rsidP="00370D0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01CC" w:rsidRPr="00393C26" w:rsidRDefault="008801CC" w:rsidP="00D80AA5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801CC" w:rsidRPr="004A15FB" w:rsidTr="00603460">
                    <w:trPr>
                      <w:trHeight w:val="70"/>
                    </w:trPr>
                    <w:tc>
                      <w:tcPr>
                        <w:tcW w:w="153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01CC" w:rsidRPr="00410735" w:rsidRDefault="00085C47" w:rsidP="00085C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B4490">
                          <w:rPr>
                            <w:b/>
                            <w:bCs/>
                            <w:sz w:val="22"/>
                            <w:szCs w:val="22"/>
                          </w:rPr>
                          <w:t>ИСКУССТВО ОБЪЕДИНЯЕТ НАРОДЫ (8 ЧАСОВ)</w:t>
                        </w:r>
                      </w:p>
                    </w:tc>
                  </w:tr>
                  <w:tr w:rsidR="00844933" w:rsidRPr="004A15FB" w:rsidTr="00603460">
                    <w:trPr>
                      <w:trHeight w:val="1656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844933" w:rsidRPr="00A34396" w:rsidRDefault="00844933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27/1</w:t>
                        </w:r>
                      </w:p>
                      <w:p w:rsidR="00844933" w:rsidRPr="00BE33DD" w:rsidRDefault="00844933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апреля</w:t>
                        </w:r>
                      </w:p>
                      <w:p w:rsidR="00844933" w:rsidRPr="00E937C6" w:rsidRDefault="00844933" w:rsidP="00852D30">
                        <w:pPr>
                          <w:pStyle w:val="ac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44933" w:rsidRPr="00CE41F9" w:rsidRDefault="00844933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Материнство.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44933" w:rsidRPr="008801CC" w:rsidRDefault="00844933" w:rsidP="00844933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449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Тема матери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нства – вечная тема в искусстве</w:t>
                        </w:r>
                        <w:r w:rsidRPr="008449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. </w:t>
                        </w:r>
                        <w:r w:rsidRPr="00844933">
                          <w:rPr>
                            <w:rStyle w:val="FontStyle29"/>
                            <w:sz w:val="16"/>
                            <w:szCs w:val="16"/>
                          </w:rPr>
                          <w:t>Великие произведения искусства   на тему материнства: образ Богоматери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в русском и западноевропейском искусстве, тема материнства в искусстве XX века.</w:t>
                        </w:r>
                      </w:p>
                      <w:p w:rsidR="00844933" w:rsidRPr="008801CC" w:rsidRDefault="00844933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sz w:val="16"/>
                            <w:szCs w:val="16"/>
                          </w:rPr>
                          <w:t>Изображение наброска портрета матери и дитя.</w:t>
                        </w:r>
                      </w:p>
                      <w:p w:rsidR="00844933" w:rsidRPr="00163ABB" w:rsidRDefault="00844933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sz w:val="16"/>
                            <w:szCs w:val="16"/>
                          </w:rPr>
                          <w:t>Понятия: «общие темы», «сопереживание», «понимание».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844933" w:rsidRPr="00830615" w:rsidRDefault="00844933" w:rsidP="00844933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6616BA">
                          <w:rPr>
                            <w:rStyle w:val="FontStyle29"/>
                            <w:b/>
                            <w:sz w:val="16"/>
                            <w:szCs w:val="16"/>
                          </w:rPr>
                          <w:t>Узнавать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и </w:t>
                        </w:r>
                        <w:r w:rsidRPr="006616BA">
                          <w:rPr>
                            <w:rStyle w:val="FontStyle29"/>
                            <w:b/>
                            <w:sz w:val="16"/>
                            <w:szCs w:val="16"/>
                          </w:rPr>
                          <w:t>приводить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примеры произведений искусств, выражающих красоту материнства.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30"/>
                            <w:sz w:val="16"/>
                            <w:szCs w:val="16"/>
                          </w:rPr>
                          <w:t>А</w:t>
                        </w:r>
                        <w:r w:rsidRPr="006616B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нализировать 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выразительные средства произведений.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844933" w:rsidRPr="008801CC" w:rsidRDefault="00844933" w:rsidP="008801CC">
                        <w:pPr>
                          <w:jc w:val="both"/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  <w:t xml:space="preserve">Расширение представлений о художниках и полотнах, раскрывающих красоту материнства, пожилых людей, тему сопереживания; развитие навыков композиционного изображения и восприятия произведения </w:t>
                        </w:r>
                      </w:p>
                      <w:p w:rsidR="00844933" w:rsidRPr="008801CC" w:rsidRDefault="00844933" w:rsidP="00085C47">
                        <w:pPr>
                          <w:pStyle w:val="ac"/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искусства;</w:t>
                        </w:r>
                        <w:r w:rsidRPr="008801CC">
                          <w:rPr>
                            <w:rStyle w:val="c0c6"/>
                            <w:rFonts w:ascii="Times New Roman" w:eastAsia="FangSong" w:hAnsi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 xml:space="preserve">изображение рисунка с драматическим сюжетом; создание основных сюжетов и тем детства, юности  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844933" w:rsidRPr="008801CC" w:rsidRDefault="00844933" w:rsidP="009A4AD1">
                        <w:pPr>
                          <w:jc w:val="both"/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844933" w:rsidRPr="008801CC" w:rsidRDefault="00844933" w:rsidP="008801CC">
                        <w:pPr>
                          <w:jc w:val="both"/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  <w:t xml:space="preserve">Формирование эстетических чувств, художественно-творческого мышления, наблюдательности, фантазии и понимания особой роли культуры и искусства в жизни общества и каждого </w:t>
                        </w:r>
                      </w:p>
                      <w:p w:rsidR="00844933" w:rsidRPr="008801CC" w:rsidRDefault="00844933" w:rsidP="00612EE3">
                        <w:pPr>
                          <w:pStyle w:val="ac"/>
                          <w:jc w:val="both"/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 xml:space="preserve">отдельного человека; </w:t>
                        </w:r>
                        <w:r w:rsidRPr="008801CC"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  <w:t>уважительное отношение к другому мнению.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44933" w:rsidRPr="008801CC" w:rsidRDefault="00844933" w:rsidP="009A4AD1">
                        <w:pPr>
                          <w:pStyle w:val="ac"/>
                          <w:jc w:val="both"/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Регулятивные УУД:</w:t>
                        </w:r>
                      </w:p>
                      <w:p w:rsidR="00844933" w:rsidRPr="008801CC" w:rsidRDefault="00844933" w:rsidP="009A4AD1">
                        <w:pPr>
                          <w:jc w:val="both"/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2"/>
                            <w:rFonts w:eastAsia="FangSong"/>
                            <w:color w:val="000000"/>
                            <w:sz w:val="16"/>
                            <w:szCs w:val="16"/>
                          </w:rPr>
                          <w:t xml:space="preserve">проговаривание последовательности действий на уроке; </w:t>
                        </w:r>
                        <w:r w:rsidRPr="008801CC">
                          <w:rPr>
                            <w:rStyle w:val="c0"/>
                            <w:rFonts w:eastAsia="FangSong"/>
                            <w:color w:val="000000"/>
                            <w:sz w:val="16"/>
                            <w:szCs w:val="16"/>
                          </w:rPr>
                          <w:t>оценивание своей работы по заданным критериям.</w:t>
                        </w:r>
                      </w:p>
                      <w:p w:rsidR="00844933" w:rsidRPr="008801CC" w:rsidRDefault="00844933" w:rsidP="009A4AD1">
                        <w:pPr>
                          <w:pStyle w:val="ac"/>
                          <w:jc w:val="both"/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</w:pPr>
                      </w:p>
                      <w:p w:rsidR="00844933" w:rsidRPr="008801CC" w:rsidRDefault="00844933" w:rsidP="009A4AD1">
                        <w:pPr>
                          <w:pStyle w:val="ac"/>
                          <w:jc w:val="both"/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Познавательные  УУД:</w:t>
                        </w:r>
                      </w:p>
                      <w:p w:rsidR="00844933" w:rsidRPr="008801CC" w:rsidRDefault="00844933" w:rsidP="00370D09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2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ориентировка в своей системе знаний: умение отличать новое от  уже известного с помощью учителя; предварительный отбор  источников информации.</w:t>
                        </w:r>
                      </w:p>
                      <w:p w:rsidR="00844933" w:rsidRPr="008801CC" w:rsidRDefault="00844933" w:rsidP="00370D09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844933" w:rsidRPr="008801CC" w:rsidRDefault="00844933" w:rsidP="00370D09">
                        <w:pPr>
                          <w:pStyle w:val="ac"/>
                          <w:jc w:val="both"/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  <w:t>Коммуникативные УУД:</w:t>
                        </w:r>
                      </w:p>
                      <w:p w:rsidR="00844933" w:rsidRPr="008801CC" w:rsidRDefault="00844933" w:rsidP="00085C47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eastAsia="FangSong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 xml:space="preserve">выражение своего отношения к произведению </w:t>
                        </w:r>
                        <w:r w:rsidR="00752F12"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изобразительного искусства</w:t>
                        </w:r>
                        <w:r w:rsidR="00752F12" w:rsidRPr="008801CC">
                          <w:rPr>
                            <w:rStyle w:val="c2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;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44933" w:rsidRDefault="002C4490" w:rsidP="009A4AD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://</w:t>
                          </w:r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zavuch</w:t>
                          </w:r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info</w:t>
                          </w:r>
                          <w:r w:rsidR="00844933" w:rsidRPr="002575F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844933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u w:val="none"/>
                            </w:rPr>
                            <w:t>–</w:t>
                          </w:r>
                        </w:hyperlink>
                        <w:r w:rsidR="00844933" w:rsidRPr="002575F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44933" w:rsidRDefault="00844933" w:rsidP="009A4AD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Презентация к уроку «Все народы воспевают материнство»</w:t>
                        </w:r>
                      </w:p>
                      <w:p w:rsidR="00844933" w:rsidRDefault="00844933" w:rsidP="009A4AD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класс.</w:t>
                        </w:r>
                      </w:p>
                      <w:p w:rsidR="00B213A0" w:rsidRDefault="00B213A0" w:rsidP="00B213A0">
                        <w:pPr>
                          <w:pStyle w:val="ac"/>
                          <w:jc w:val="center"/>
                        </w:pPr>
                      </w:p>
                      <w:p w:rsidR="00B213A0" w:rsidRDefault="00B213A0" w:rsidP="00B213A0">
                        <w:pPr>
                          <w:pStyle w:val="ac"/>
                          <w:jc w:val="center"/>
                        </w:pPr>
                      </w:p>
                      <w:p w:rsidR="00B213A0" w:rsidRDefault="00B213A0" w:rsidP="00B213A0">
                        <w:pPr>
                          <w:pStyle w:val="ac"/>
                          <w:jc w:val="center"/>
                        </w:pPr>
                      </w:p>
                      <w:p w:rsidR="00B213A0" w:rsidRDefault="00B213A0" w:rsidP="00B213A0">
                        <w:pPr>
                          <w:pStyle w:val="ac"/>
                          <w:jc w:val="center"/>
                        </w:pPr>
                      </w:p>
                      <w:p w:rsidR="00844933" w:rsidRPr="00410735" w:rsidRDefault="002C4490" w:rsidP="00B213A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8" w:history="1">
                          <w:r w:rsidR="00844933" w:rsidRPr="0091433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844933" w:rsidRPr="0091433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://</w:t>
                          </w:r>
                          <w:r w:rsidR="00844933" w:rsidRPr="0091433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uchportal</w:t>
                          </w:r>
                          <w:r w:rsidR="00844933" w:rsidRPr="0091433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844933" w:rsidRPr="0091433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hyperlink>
                        <w:r w:rsidR="0084493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«Все народы воспевают мудрость </w:t>
                        </w:r>
                      </w:p>
                    </w:tc>
                  </w:tr>
                  <w:tr w:rsidR="00844933" w:rsidRPr="004A15FB" w:rsidTr="00844933">
                    <w:trPr>
                      <w:trHeight w:val="1290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44933" w:rsidRPr="00A34396" w:rsidRDefault="00844933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28/2</w:t>
                        </w:r>
                      </w:p>
                      <w:p w:rsidR="00844933" w:rsidRPr="00BE33DD" w:rsidRDefault="00844933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апреля</w:t>
                        </w:r>
                      </w:p>
                      <w:p w:rsidR="00844933" w:rsidRPr="00E937C6" w:rsidRDefault="00844933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CE41F9" w:rsidRDefault="00844933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Материнство.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8801CC" w:rsidRDefault="00844933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sz w:val="16"/>
                            <w:szCs w:val="16"/>
                          </w:rPr>
                          <w:t>Прорисовывание мелких черт в портрете матери и дитя.</w:t>
                        </w:r>
                      </w:p>
                      <w:p w:rsidR="00844933" w:rsidRPr="008801CC" w:rsidRDefault="00844933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sz w:val="16"/>
                            <w:szCs w:val="16"/>
                          </w:rPr>
                          <w:t xml:space="preserve">Образы материнства в жизненном опыте детей. </w:t>
                        </w:r>
                      </w:p>
                      <w:p w:rsidR="00844933" w:rsidRPr="008801CC" w:rsidRDefault="00844933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801CC">
                          <w:rPr>
                            <w:sz w:val="16"/>
                            <w:szCs w:val="16"/>
                          </w:rPr>
                          <w:t>Понятия: «холодные тона», «тёплые тона», «телесный колорит».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44933" w:rsidRPr="00830615" w:rsidRDefault="00844933" w:rsidP="0060346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6616B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Развивать 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навыки композицион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ного изображения.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6616B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6616BA">
                          <w:rPr>
                            <w:rStyle w:val="FontStyle29"/>
                            <w:sz w:val="16"/>
                            <w:szCs w:val="16"/>
                          </w:rPr>
                          <w:t>образ материнства (мать и дитя), опираясь на впечатления от произведений искусства и жизни.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844933" w:rsidRPr="00163ABB" w:rsidRDefault="00844933" w:rsidP="00612EE3">
                        <w:pPr>
                          <w:pStyle w:val="ac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844933" w:rsidRPr="00163ABB" w:rsidRDefault="00844933" w:rsidP="00612EE3">
                        <w:pPr>
                          <w:pStyle w:val="ac"/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44933" w:rsidRPr="00163ABB" w:rsidRDefault="00844933" w:rsidP="00370D09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44933" w:rsidRPr="00410735" w:rsidRDefault="00844933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44933" w:rsidRPr="004A15FB" w:rsidTr="0085364C">
                    <w:trPr>
                      <w:trHeight w:val="525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44933" w:rsidRPr="00A34396" w:rsidRDefault="00844933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29/3</w:t>
                        </w:r>
                      </w:p>
                      <w:p w:rsidR="00844933" w:rsidRDefault="00844933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апреля</w:t>
                        </w:r>
                      </w:p>
                      <w:p w:rsidR="00844933" w:rsidRPr="00C773FD" w:rsidRDefault="00844933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470B37" w:rsidRDefault="00844933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Мудрость старости.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8801CC" w:rsidRDefault="00474AC7" w:rsidP="00B213A0">
                        <w:pPr>
                          <w:pStyle w:val="Style6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Красота внешняя и красота внутренняя, выражающая богатство духов</w:t>
                        </w: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ной жизни человека.</w:t>
                        </w:r>
                        <w:r w:rsidR="00B213A0" w:rsidRPr="00474AC7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Красота связи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44933" w:rsidRPr="006616BA" w:rsidRDefault="00474AC7" w:rsidP="0085364C">
                        <w:pPr>
                          <w:pStyle w:val="Style6"/>
                          <w:widowControl/>
                          <w:jc w:val="both"/>
                          <w:rPr>
                            <w:rStyle w:val="FontStyle30"/>
                            <w:sz w:val="16"/>
                            <w:szCs w:val="16"/>
                          </w:rPr>
                        </w:pPr>
                        <w:r w:rsidRPr="00474AC7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Развивать </w:t>
                        </w: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навыки восприятия произведений искусства.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474AC7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Наблюдать 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44933" w:rsidRPr="00163ABB" w:rsidRDefault="00844933" w:rsidP="00612EE3">
                        <w:pPr>
                          <w:pStyle w:val="ac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44933" w:rsidRPr="00163ABB" w:rsidRDefault="00844933" w:rsidP="00612EE3">
                        <w:pPr>
                          <w:pStyle w:val="ac"/>
                          <w:jc w:val="both"/>
                          <w:rPr>
                            <w:rStyle w:val="c0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163ABB" w:rsidRDefault="00844933" w:rsidP="00370D09">
                        <w:pPr>
                          <w:pStyle w:val="ac"/>
                          <w:jc w:val="both"/>
                          <w:rPr>
                            <w:rStyle w:val="c1"/>
                            <w:rFonts w:ascii="Times New Roman" w:hAnsi="Times New Roman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933" w:rsidRPr="00410735" w:rsidRDefault="00844933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70D09" w:rsidRDefault="00370D09" w:rsidP="00F06FC8"/>
                <w:p w:rsidR="00370D09" w:rsidRDefault="00370D09" w:rsidP="00F06FC8"/>
              </w:txbxContent>
            </v:textbox>
          </v:shape>
        </w:pict>
      </w: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F06FC8" w:rsidRDefault="00F06FC8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2C4490" w:rsidP="00857CA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shape id="_x0000_s1118" type="#_x0000_t202" style="position:absolute;left:0;text-align:left;margin-left:-112.95pt;margin-top:-28.95pt;width:885.75pt;height:852.05pt;z-index:251671552;mso-width-relative:margin;mso-height-relative:margin" strokecolor="white">
            <v:textbox style="mso-next-textbox:#_x0000_s1118">
              <w:txbxContent>
                <w:tbl>
                  <w:tblPr>
                    <w:tblW w:w="15309" w:type="dxa"/>
                    <w:tblInd w:w="20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0"/>
                    <w:gridCol w:w="993"/>
                    <w:gridCol w:w="1417"/>
                    <w:gridCol w:w="2977"/>
                    <w:gridCol w:w="2268"/>
                    <w:gridCol w:w="1701"/>
                    <w:gridCol w:w="1559"/>
                    <w:gridCol w:w="2268"/>
                    <w:gridCol w:w="1276"/>
                  </w:tblGrid>
                  <w:tr w:rsidR="00085C47" w:rsidRPr="004A15FB" w:rsidTr="00474AC7">
                    <w:trPr>
                      <w:trHeight w:val="1407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C47" w:rsidRDefault="00085C47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C47" w:rsidRPr="00C773FD" w:rsidRDefault="00085C47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C47" w:rsidRPr="00470B37" w:rsidRDefault="00085C47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74AC7" w:rsidRPr="006616BA" w:rsidRDefault="00B213A0" w:rsidP="00474AC7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rStyle w:val="FontStyle29"/>
                            <w:sz w:val="24"/>
                          </w:rPr>
                        </w:pP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поколений,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="0085364C" w:rsidRPr="00474AC7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мудрости </w:t>
                        </w:r>
                        <w:r w:rsidR="00474AC7"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доброты. Уважение к старости в тради</w:t>
                        </w:r>
                        <w:r w:rsidR="00474AC7" w:rsidRPr="00474AC7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циях художественной культуры разных народов. </w:t>
                        </w:r>
                        <w:r w:rsidR="00474AC7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="00474AC7"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Выражение мудрости старости в произведениях искусства (портреты Рембрандта, автопортреты Леонардо да Вин</w:t>
                        </w:r>
                        <w:r w:rsidR="00474AC7" w:rsidRPr="00474AC7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чи, Эль Греко и т.д.).</w:t>
                        </w:r>
                      </w:p>
                      <w:p w:rsidR="00085C47" w:rsidRPr="00163ABB" w:rsidRDefault="00085C47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Изображение образа любимого пожилого человека и его внутреннего мира.</w:t>
                        </w:r>
                      </w:p>
                      <w:p w:rsidR="00474AC7" w:rsidRPr="00163ABB" w:rsidRDefault="00085C47" w:rsidP="00474AC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Понятие: «оптимизм».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474AC7" w:rsidRPr="00474AC7" w:rsidRDefault="0085364C" w:rsidP="00474AC7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проявления духовного </w:t>
                        </w:r>
                        <w:r w:rsidR="00474AC7"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мира в лицах близких людей.</w:t>
                        </w:r>
                      </w:p>
                      <w:p w:rsidR="00085C47" w:rsidRPr="00830615" w:rsidRDefault="00474AC7" w:rsidP="00474AC7">
                        <w:pPr>
                          <w:jc w:val="both"/>
                          <w:rPr>
                            <w:b/>
                            <w:sz w:val="17"/>
                            <w:szCs w:val="17"/>
                          </w:rPr>
                        </w:pPr>
                        <w:r w:rsidRPr="00474AC7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Создавать </w:t>
                        </w:r>
                        <w:r w:rsidRPr="00474AC7">
                          <w:rPr>
                            <w:rStyle w:val="FontStyle29"/>
                            <w:sz w:val="16"/>
                            <w:szCs w:val="16"/>
                          </w:rPr>
            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085C47" w:rsidRPr="003457DB" w:rsidRDefault="00085C47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через произведения художников; выполнение</w:t>
                        </w:r>
                        <w:r w:rsidRPr="008801CC"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  <w:t>.</w:t>
                        </w: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 xml:space="preserve">коллективного коллажа, </w:t>
                        </w:r>
                        <w:r w:rsidRPr="008801CC">
                          <w:rPr>
                            <w:rFonts w:ascii="Times New Roman" w:eastAsia="FangSong" w:hAnsi="Times New Roman"/>
                            <w:sz w:val="16"/>
                            <w:szCs w:val="16"/>
                          </w:rPr>
                          <w:t>создание отчёта или сообщения по выбранной теме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085C47" w:rsidRPr="003457DB" w:rsidRDefault="00085C47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85C47" w:rsidRPr="00051AA3" w:rsidRDefault="00085C47" w:rsidP="00370D0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8801CC">
                          <w:rPr>
                            <w:rStyle w:val="c2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 xml:space="preserve">слушание и понимание высказывания собеседников; </w:t>
                        </w:r>
                        <w:r w:rsidRPr="008801CC"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  <w:t>обсуждение содержания и выразительных средств.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85C47" w:rsidRDefault="00B213A0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старости», 4 класс (план-конспект + презентация).</w:t>
                        </w:r>
                      </w:p>
                      <w:p w:rsidR="00B213A0" w:rsidRDefault="00B213A0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B213A0" w:rsidRDefault="00B213A0" w:rsidP="00D9112B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B213A0" w:rsidRDefault="00B213A0" w:rsidP="00370D09">
                        <w:pPr>
                          <w:pStyle w:val="ac"/>
                          <w:jc w:val="center"/>
                        </w:pPr>
                      </w:p>
                      <w:p w:rsidR="00085C47" w:rsidRDefault="002C4490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085C47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085C47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085C47" w:rsidRDefault="00085C47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«</w:t>
                        </w:r>
                        <w:r w:rsidRPr="0091433C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Сопереживание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 великая тема искусства», 4 класс</w:t>
                        </w:r>
                      </w:p>
                      <w:p w:rsidR="00085C47" w:rsidRPr="0091433C" w:rsidRDefault="00085C47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91433C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(презентация).</w:t>
                        </w:r>
                      </w:p>
                      <w:p w:rsidR="00085C47" w:rsidRDefault="00085C47" w:rsidP="00D9112B">
                        <w:pPr>
                          <w:pStyle w:val="ac"/>
                          <w:jc w:val="center"/>
                        </w:pPr>
                      </w:p>
                      <w:p w:rsidR="00085C47" w:rsidRDefault="00085C47" w:rsidP="00D9112B">
                        <w:pPr>
                          <w:pStyle w:val="ac"/>
                          <w:jc w:val="center"/>
                        </w:pPr>
                      </w:p>
                      <w:p w:rsidR="00085C47" w:rsidRPr="00410735" w:rsidRDefault="002C4490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085C47" w:rsidRPr="00410735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085C47"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085C47" w:rsidRPr="00410735" w:rsidRDefault="00085C47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1.</w:t>
                        </w:r>
                      </w:p>
                      <w:p w:rsidR="00085C47" w:rsidRPr="00410735" w:rsidRDefault="00085C47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«Юность и надежда», у класс </w:t>
                        </w:r>
                        <w:r w:rsidRPr="00410735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(презентация).</w:t>
                        </w:r>
                      </w:p>
                      <w:p w:rsidR="00085C47" w:rsidRPr="00410735" w:rsidRDefault="00085C47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2.</w:t>
                        </w:r>
                      </w:p>
                      <w:p w:rsidR="00085C47" w:rsidRPr="00410735" w:rsidRDefault="00085C47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Викторина по теме «Каждый народ  - художник. Обобщение по разделам учебного года», 4 класс</w:t>
                        </w:r>
                      </w:p>
                      <w:p w:rsidR="00085C47" w:rsidRPr="00393C26" w:rsidRDefault="00085C47" w:rsidP="00D80AA5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073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(план-конспект + презентация).</w:t>
                        </w:r>
                      </w:p>
                    </w:tc>
                  </w:tr>
                  <w:tr w:rsidR="00085C47" w:rsidRPr="004A15FB" w:rsidTr="0085364C">
                    <w:trPr>
                      <w:trHeight w:val="2525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</w:tcPr>
                      <w:p w:rsidR="00085C47" w:rsidRPr="00A34396" w:rsidRDefault="00085C47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30/4</w:t>
                        </w:r>
                      </w:p>
                      <w:p w:rsidR="00085C47" w:rsidRPr="00BE33DD" w:rsidRDefault="00085C47" w:rsidP="00583626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апреля</w:t>
                        </w:r>
                      </w:p>
                      <w:p w:rsidR="00085C47" w:rsidRPr="00E937C6" w:rsidRDefault="00085C47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85C47" w:rsidRDefault="00085C47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33F4A">
                          <w:rPr>
                            <w:sz w:val="18"/>
                            <w:szCs w:val="18"/>
                          </w:rPr>
                          <w:t>Сопережива</w:t>
                        </w:r>
                      </w:p>
                      <w:p w:rsidR="00085C47" w:rsidRPr="009A4AD1" w:rsidRDefault="00085C47" w:rsidP="0058362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33F4A">
                          <w:rPr>
                            <w:sz w:val="18"/>
                            <w:szCs w:val="18"/>
                          </w:rPr>
                          <w:t>ние.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744AB" w:rsidRPr="000744AB" w:rsidRDefault="000744AB" w:rsidP="000744AB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0744AB">
                          <w:rPr>
                            <w:rStyle w:val="FontStyle29"/>
                            <w:sz w:val="16"/>
                            <w:szCs w:val="16"/>
                          </w:rPr>
                          <w:t>Искусство разных народов несет в себе опыт сострадания, сочувствия, вызывает сопереживание зрителя. Искус</w:t>
                        </w:r>
                        <w:r w:rsidRPr="000744AB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ство воздействует на наши чувства.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0744AB">
                          <w:rPr>
                            <w:rStyle w:val="FontStyle29"/>
                            <w:sz w:val="16"/>
                            <w:szCs w:val="16"/>
                          </w:rPr>
                  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            </w:r>
                        <w:r w:rsidRPr="000744AB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му страданию.</w:t>
                        </w:r>
                      </w:p>
                      <w:p w:rsidR="000744AB" w:rsidRPr="006616BA" w:rsidRDefault="000744AB" w:rsidP="000744AB">
                        <w:pPr>
                          <w:jc w:val="both"/>
                          <w:rPr>
                            <w:rStyle w:val="FontStyle29"/>
                            <w:sz w:val="24"/>
                          </w:rPr>
                        </w:pPr>
                        <w:r w:rsidRPr="000744AB">
                          <w:rPr>
                            <w:rStyle w:val="FontStyle29"/>
                            <w:sz w:val="16"/>
                            <w:szCs w:val="16"/>
                          </w:rPr>
                          <w:t>Искусство служит единению людей в преодолении бед и трудностей.</w:t>
                        </w:r>
                      </w:p>
                      <w:p w:rsidR="00085C47" w:rsidRPr="00163ABB" w:rsidRDefault="00085C47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Замысел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 с нужным сюжетом и его воплощение.</w:t>
                        </w:r>
                      </w:p>
                      <w:p w:rsidR="00085C47" w:rsidRPr="00163ABB" w:rsidRDefault="00085C47" w:rsidP="0058362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«сострадание», «сопереживание».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085C47" w:rsidRPr="00474AC7" w:rsidRDefault="0085364C" w:rsidP="0085364C">
                        <w:pPr>
                          <w:pStyle w:val="Style7"/>
                          <w:widowControl/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Уметь объяснять, рассуждать,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как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в произведениях искусства выражается печальное и трагическое содержание.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Эмоционально откликаться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на об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разы страдания в произведениях искусства, пробуждающих чувства печали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и участия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Изображать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в самостоятельной творческой работе драматический сюжет.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085C47" w:rsidRPr="008801CC" w:rsidRDefault="00085C47" w:rsidP="00612EE3">
                        <w:pPr>
                          <w:pStyle w:val="ac"/>
                          <w:rPr>
                            <w:rStyle w:val="c0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085C47" w:rsidRPr="003457DB" w:rsidRDefault="00085C47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85C47" w:rsidRPr="008801CC" w:rsidRDefault="00085C47" w:rsidP="00370D09">
                        <w:pPr>
                          <w:pStyle w:val="ac"/>
                          <w:jc w:val="both"/>
                          <w:rPr>
                            <w:rStyle w:val="c2"/>
                            <w:rFonts w:ascii="Times New Roman" w:eastAsia="FangSong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85C47" w:rsidRDefault="00085C47" w:rsidP="00D9112B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085C47" w:rsidRPr="004A15FB" w:rsidTr="00474AC7">
                    <w:trPr>
                      <w:trHeight w:val="285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5C47" w:rsidRPr="00A34396" w:rsidRDefault="00085C47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31/5</w:t>
                        </w:r>
                      </w:p>
                      <w:p w:rsidR="00085C47" w:rsidRDefault="00085C47" w:rsidP="00370D0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 неделя мая</w:t>
                        </w:r>
                      </w:p>
                      <w:p w:rsidR="00085C47" w:rsidRPr="00C773FD" w:rsidRDefault="00085C47" w:rsidP="00852D30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C47" w:rsidRPr="00B54379" w:rsidRDefault="00085C47" w:rsidP="00370D09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Герои-защитники.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C47" w:rsidRPr="00163ABB" w:rsidRDefault="00085C47" w:rsidP="00370D0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 xml:space="preserve">Героическая тема в искусстве разных народов. Средства художественной выразительности портрета героя. Памятники героям. Расположение предметов в композиции. </w:t>
                        </w:r>
                      </w:p>
                      <w:p w:rsidR="00085C47" w:rsidRPr="00163ABB" w:rsidRDefault="00085C47" w:rsidP="00370D0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Творческий опыт создания образа народного героя из пластилина</w:t>
                        </w:r>
                        <w:r w:rsidR="0085364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 xml:space="preserve">(эскиз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163ABB">
                          <w:rPr>
                            <w:sz w:val="16"/>
                            <w:szCs w:val="16"/>
                          </w:rPr>
                          <w:t>памятника герою).</w:t>
                        </w:r>
                      </w:p>
                      <w:p w:rsidR="00085C47" w:rsidRPr="00163ABB" w:rsidRDefault="00085C47" w:rsidP="00370D0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Понятия: «героизм», «подвиг», «воплощение».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85C47" w:rsidRPr="00474AC7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Приобретать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творческий компози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ционный опыт в создании героическо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го образа.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Приводить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примеры памятников героям Отечества.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Приобретать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творческий опыт соз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дания проекта памятника героям (в объеме).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085C47" w:rsidRPr="003457DB" w:rsidRDefault="00085C47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085C47" w:rsidRPr="003457DB" w:rsidRDefault="00085C47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85C47" w:rsidRPr="00051AA3" w:rsidRDefault="00085C47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85C47" w:rsidRPr="00410735" w:rsidRDefault="00085C47" w:rsidP="00D9112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5364C" w:rsidRPr="004A15FB" w:rsidTr="00933E64">
                    <w:trPr>
                      <w:trHeight w:val="2024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85364C" w:rsidRPr="00A34396" w:rsidRDefault="0085364C" w:rsidP="00831E4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32/6</w:t>
                        </w:r>
                      </w:p>
                      <w:p w:rsidR="0085364C" w:rsidRDefault="0085364C" w:rsidP="00831E4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  неделя мая</w:t>
                        </w:r>
                      </w:p>
                      <w:p w:rsidR="0085364C" w:rsidRPr="00C773FD" w:rsidRDefault="0085364C" w:rsidP="00831E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5364C" w:rsidRPr="00B54379" w:rsidRDefault="0085364C" w:rsidP="00831E48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Юность и надежда.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364C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5364C">
                          <w:rPr>
                            <w:rStyle w:val="FontStyle29"/>
                            <w:sz w:val="16"/>
                            <w:szCs w:val="16"/>
                          </w:rPr>
                          <w:t>Тема детства, юности в изобразительном искусстве.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85364C">
                          <w:rPr>
                            <w:rStyle w:val="FontStyle29"/>
                            <w:sz w:val="16"/>
                            <w:szCs w:val="16"/>
                          </w:rPr>
                          <w:t>В искусстве всех народов присутст</w:t>
                        </w:r>
                        <w:r w:rsidRPr="0085364C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вуют мечта, надежда на светлое будущее, радость молодости и любовь к своим детям.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85364C">
                          <w:rPr>
                            <w:rStyle w:val="FontStyle29"/>
                            <w:sz w:val="16"/>
                            <w:szCs w:val="16"/>
                          </w:rPr>
                          <w:t>Примеры произведений, изображаю</w:t>
                        </w:r>
                        <w:r w:rsidRPr="0085364C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щих юность в русском и европейском искусстве.</w:t>
                        </w:r>
                        <w:r>
                          <w:rPr>
                            <w:rStyle w:val="FontStyle3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5364C" w:rsidRPr="00163ABB" w:rsidRDefault="0085364C" w:rsidP="00831E4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Изображение образов молодости, красоты и счастья.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85364C" w:rsidRPr="00830615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Приводить примеры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произведений изобразительного искусства, посвящен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 xml:space="preserve">ных теме детства, юности, надежды,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уметь выражать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свое отношение к ним.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Выражать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художественны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ми сред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ствами радость при изображении темы детства, юности, светлой мечты.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364C" w:rsidRPr="00051AA3" w:rsidRDefault="0085364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364C" w:rsidRPr="00393C26" w:rsidRDefault="0085364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5364C" w:rsidRPr="004A15FB" w:rsidTr="0085364C">
                    <w:trPr>
                      <w:trHeight w:val="808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364C" w:rsidRDefault="0085364C" w:rsidP="0058362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33/7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  неделя мая</w:t>
                        </w:r>
                      </w:p>
                      <w:p w:rsidR="0085364C" w:rsidRPr="00C773FD" w:rsidRDefault="0085364C" w:rsidP="005836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Pr="00B54379" w:rsidRDefault="006D1BDA" w:rsidP="006D1BDA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3"/>
                            <w:sz w:val="18"/>
                            <w:szCs w:val="18"/>
                          </w:rPr>
                          <w:t>Искусство народов мира (обобщение темы).</w:t>
                        </w:r>
                        <w:r w:rsidR="0085364C" w:rsidRPr="003A6B56">
                          <w:rPr>
                            <w:rStyle w:val="FontStyle1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Default="0085364C" w:rsidP="0085364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Обмен мнениями о видах работ, проводимых в течение четверти.</w:t>
                        </w:r>
                      </w:p>
                      <w:p w:rsidR="0085364C" w:rsidRPr="00163ABB" w:rsidRDefault="0085364C" w:rsidP="0085364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Style w:val="FontStyle13"/>
                            <w:sz w:val="16"/>
                            <w:szCs w:val="16"/>
                          </w:rPr>
                          <w:t>Схематический</w:t>
                        </w:r>
                        <w:r w:rsidRPr="00163ABB">
                          <w:rPr>
                            <w:rStyle w:val="FontStyle13"/>
                            <w:sz w:val="16"/>
                            <w:szCs w:val="16"/>
                          </w:rPr>
                          <w:t xml:space="preserve"> эскиз композиции.</w:t>
                        </w:r>
                      </w:p>
                      <w:p w:rsidR="0085364C" w:rsidRPr="00163ABB" w:rsidRDefault="0085364C" w:rsidP="0085364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163ABB">
                          <w:rPr>
                            <w:sz w:val="16"/>
                            <w:szCs w:val="16"/>
                          </w:rPr>
                          <w:t>Защита творческих проектов.</w:t>
                        </w:r>
                      </w:p>
                      <w:p w:rsidR="0085364C" w:rsidRPr="00163ABB" w:rsidRDefault="0085364C" w:rsidP="00C0351B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5364C" w:rsidRPr="002A75CA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Объяснять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оценивать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свои впечатления от произведений искусства разных народов.</w:t>
                        </w:r>
                      </w:p>
                      <w:p w:rsidR="0085364C" w:rsidRPr="00830615" w:rsidRDefault="0085364C" w:rsidP="008536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Узнавать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называть,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к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364C" w:rsidRPr="00051AA3" w:rsidRDefault="0085364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364C" w:rsidRPr="00393C26" w:rsidRDefault="0085364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A4AD1" w:rsidRDefault="009A4AD1" w:rsidP="009A4AD1"/>
                <w:p w:rsidR="009A4AD1" w:rsidRDefault="009A4AD1" w:rsidP="009A4AD1"/>
              </w:txbxContent>
            </v:textbox>
          </v:shape>
        </w:pict>
      </w: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9A4AD1" w:rsidRDefault="009A4AD1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2C4490" w:rsidP="00857CA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shape id="_x0000_s1119" type="#_x0000_t202" style="position:absolute;left:0;text-align:left;margin-left:-111.45pt;margin-top:-25.95pt;width:885.75pt;height:852.05pt;z-index:251672576;mso-width-relative:margin;mso-height-relative:margin" strokecolor="white">
            <v:textbox style="mso-next-textbox:#_x0000_s1119">
              <w:txbxContent>
                <w:tbl>
                  <w:tblPr>
                    <w:tblW w:w="15309" w:type="dxa"/>
                    <w:tblInd w:w="20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0"/>
                    <w:gridCol w:w="993"/>
                    <w:gridCol w:w="1417"/>
                    <w:gridCol w:w="2977"/>
                    <w:gridCol w:w="2268"/>
                    <w:gridCol w:w="1701"/>
                    <w:gridCol w:w="1559"/>
                    <w:gridCol w:w="2268"/>
                    <w:gridCol w:w="1276"/>
                  </w:tblGrid>
                  <w:tr w:rsidR="0085364C" w:rsidRPr="004A15FB" w:rsidTr="0085364C">
                    <w:trPr>
                      <w:trHeight w:val="1970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364C" w:rsidRDefault="0085364C" w:rsidP="008170C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364C" w:rsidRPr="00C773FD" w:rsidRDefault="0085364C" w:rsidP="0061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Pr="003A6B56" w:rsidRDefault="0085364C" w:rsidP="003A6B56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Pr="0085364C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5364C" w:rsidRPr="00830615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каким художественным культурам относятся предлагаемые (знакомые по урокам) произведения искусства и традиционной культуры.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Рассказывать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об особенностях художественной культуры разных (знако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мых по урокам) народов, об особеннос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softHyphen/>
                          <w:t>тях понимания ими красоты.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85364C" w:rsidRPr="003457DB" w:rsidRDefault="0085364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85364C" w:rsidRPr="003457DB" w:rsidRDefault="0085364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85364C" w:rsidRPr="00051AA3" w:rsidRDefault="0085364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364C" w:rsidRPr="00393C26" w:rsidRDefault="0085364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5364C" w:rsidRPr="004A15FB" w:rsidTr="00474AC7">
                    <w:trPr>
                      <w:trHeight w:val="946"/>
                    </w:trPr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364C" w:rsidRPr="00A34396" w:rsidRDefault="0085364C" w:rsidP="008170CB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34/8</w:t>
                        </w:r>
                      </w:p>
                      <w:p w:rsidR="0085364C" w:rsidRDefault="0085364C" w:rsidP="003A7C2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2D30" w:rsidRPr="00A34396" w:rsidRDefault="00852D30" w:rsidP="00852D3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  неделя мая</w:t>
                        </w:r>
                      </w:p>
                      <w:p w:rsidR="0085364C" w:rsidRPr="00C773FD" w:rsidRDefault="0085364C" w:rsidP="0061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Pr="00B54379" w:rsidRDefault="006D1BDA" w:rsidP="00612EE3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3"/>
                            <w:sz w:val="18"/>
                            <w:szCs w:val="18"/>
                          </w:rPr>
                          <w:t>Искусство народов мира (обобщение темы).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64C" w:rsidRPr="0085364C" w:rsidRDefault="0085364C" w:rsidP="00C3354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5364C">
                          <w:rPr>
                            <w:rStyle w:val="FontStyle13"/>
                            <w:sz w:val="16"/>
                            <w:szCs w:val="16"/>
                          </w:rPr>
                          <w:t>Взаимосвязи изобразительного искусства с музы</w:t>
                        </w:r>
                        <w:r>
                          <w:rPr>
                            <w:rStyle w:val="FontStyle13"/>
                            <w:sz w:val="16"/>
                            <w:szCs w:val="16"/>
                          </w:rPr>
                          <w:t>ко</w:t>
                        </w:r>
                        <w:r w:rsidR="00C33549">
                          <w:rPr>
                            <w:rStyle w:val="FontStyle13"/>
                            <w:sz w:val="16"/>
                            <w:szCs w:val="16"/>
                          </w:rPr>
                          <w:t xml:space="preserve">й, литературой, театром, кино. Итоговая выставка творческих </w:t>
                        </w:r>
                        <w:r>
                          <w:rPr>
                            <w:rStyle w:val="FontStyle13"/>
                            <w:sz w:val="16"/>
                            <w:szCs w:val="16"/>
                          </w:rPr>
                          <w:t>работ.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5364C" w:rsidRPr="002A75CA" w:rsidRDefault="0085364C" w:rsidP="0085364C">
                        <w:pPr>
                          <w:pStyle w:val="Style6"/>
                          <w:widowControl/>
                          <w:jc w:val="both"/>
                          <w:rPr>
                            <w:rStyle w:val="FontStyle29"/>
                            <w:sz w:val="16"/>
                            <w:szCs w:val="16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Объяснять,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почему многообразие художественных культур (образов красоты) является богатством и ценностью всего мира.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 xml:space="preserve">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Обсуждать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 xml:space="preserve">и </w:t>
                        </w: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анализировать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свои работы и работы одноклассников с позиций творческих задач, с точки зрения выражения содержания в работе.</w:t>
                        </w:r>
                      </w:p>
                      <w:p w:rsidR="0085364C" w:rsidRPr="00830615" w:rsidRDefault="0085364C" w:rsidP="00B213A0">
                        <w:pPr>
                          <w:rPr>
                            <w:sz w:val="17"/>
                            <w:szCs w:val="17"/>
                          </w:rPr>
                        </w:pPr>
                        <w:r w:rsidRPr="002A75CA">
                          <w:rPr>
                            <w:rStyle w:val="FontStyle30"/>
                            <w:sz w:val="16"/>
                            <w:szCs w:val="16"/>
                          </w:rPr>
                          <w:t xml:space="preserve">Участвовать </w:t>
                        </w:r>
                        <w:r w:rsidRPr="002A75CA">
                          <w:rPr>
                            <w:rStyle w:val="FontStyle29"/>
                            <w:sz w:val="16"/>
                            <w:szCs w:val="16"/>
                          </w:rPr>
                          <w:t>в обсуждении выставки</w:t>
                        </w:r>
                        <w:r>
                          <w:rPr>
                            <w:rStyle w:val="FontStyle29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85364C" w:rsidRPr="003457DB" w:rsidRDefault="0085364C" w:rsidP="00612EE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364C" w:rsidRPr="00051AA3" w:rsidRDefault="0085364C" w:rsidP="00612EE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364C" w:rsidRPr="00393C26" w:rsidRDefault="0085364C" w:rsidP="00612EE3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5364C" w:rsidRDefault="0085364C" w:rsidP="0085364C"/>
                <w:p w:rsidR="0085364C" w:rsidRDefault="0085364C" w:rsidP="0085364C"/>
              </w:txbxContent>
            </v:textbox>
          </v:shape>
        </w:pict>
      </w: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364C" w:rsidRDefault="0085364C" w:rsidP="00857CA2">
      <w:pPr>
        <w:jc w:val="center"/>
        <w:rPr>
          <w:b/>
          <w:color w:val="000000" w:themeColor="text1"/>
          <w:sz w:val="28"/>
          <w:szCs w:val="28"/>
        </w:rPr>
      </w:pPr>
    </w:p>
    <w:p w:rsidR="00857CA2" w:rsidRPr="004720C7" w:rsidRDefault="00857CA2" w:rsidP="00857CA2">
      <w:pPr>
        <w:jc w:val="center"/>
        <w:rPr>
          <w:b/>
          <w:color w:val="333333"/>
          <w:sz w:val="28"/>
          <w:szCs w:val="28"/>
        </w:rPr>
      </w:pPr>
      <w:r w:rsidRPr="001A61B4">
        <w:rPr>
          <w:b/>
          <w:color w:val="000000" w:themeColor="text1"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94D1A" w:rsidRPr="002120BF" w:rsidRDefault="00C94D1A" w:rsidP="00C94D1A">
      <w:pPr>
        <w:tabs>
          <w:tab w:val="left" w:pos="3850"/>
        </w:tabs>
        <w:rPr>
          <w:b/>
          <w:color w:val="000000"/>
          <w:sz w:val="22"/>
          <w:szCs w:val="22"/>
        </w:rPr>
      </w:pPr>
    </w:p>
    <w:tbl>
      <w:tblPr>
        <w:tblW w:w="15200" w:type="dxa"/>
        <w:tblInd w:w="-30" w:type="dxa"/>
        <w:tblLayout w:type="fixed"/>
        <w:tblLook w:val="0000"/>
      </w:tblPr>
      <w:tblGrid>
        <w:gridCol w:w="497"/>
        <w:gridCol w:w="9706"/>
        <w:gridCol w:w="4997"/>
      </w:tblGrid>
      <w:tr w:rsidR="00C94D1A" w:rsidRPr="002120BF" w:rsidTr="00CD234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 xml:space="preserve">Наименование объектов и средств </w:t>
            </w:r>
            <w:r w:rsidR="00CD2341">
              <w:rPr>
                <w:b/>
                <w:bCs/>
                <w:color w:val="000000"/>
                <w:sz w:val="22"/>
                <w:szCs w:val="22"/>
              </w:rPr>
              <w:t xml:space="preserve">учебно-методического и </w:t>
            </w:r>
            <w:r w:rsidRPr="002120BF">
              <w:rPr>
                <w:b/>
                <w:bCs/>
                <w:color w:val="000000"/>
                <w:sz w:val="22"/>
                <w:szCs w:val="22"/>
              </w:rPr>
              <w:t>материально-технического обеспечения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C94D1A" w:rsidRPr="002120BF" w:rsidTr="007B0260">
        <w:trPr>
          <w:trHeight w:val="239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2341" w:rsidRDefault="00CD2341" w:rsidP="00CD23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D2341" w:rsidRPr="00CD2341" w:rsidRDefault="00CD2341" w:rsidP="00CD2341">
            <w:pPr>
              <w:jc w:val="center"/>
              <w:rPr>
                <w:b/>
                <w:color w:val="000000"/>
              </w:rPr>
            </w:pPr>
            <w:r w:rsidRPr="00CD2341">
              <w:rPr>
                <w:b/>
                <w:color w:val="000000"/>
              </w:rPr>
              <w:t>Учебно-методическая литература для учителя</w:t>
            </w:r>
          </w:p>
          <w:p w:rsidR="00CD2341" w:rsidRPr="005A7B11" w:rsidRDefault="00CD2341" w:rsidP="00CD23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D2341" w:rsidRDefault="00CD2341" w:rsidP="00CD2341">
            <w:pPr>
              <w:rPr>
                <w:b/>
                <w:i/>
              </w:rPr>
            </w:pPr>
            <w:r w:rsidRPr="007D1AFE">
              <w:rPr>
                <w:b/>
                <w:i/>
              </w:rPr>
              <w:t>Основная:</w:t>
            </w:r>
          </w:p>
          <w:p w:rsidR="00CD2341" w:rsidRDefault="00CD2341" w:rsidP="00CD2341">
            <w:pPr>
              <w:numPr>
                <w:ilvl w:val="0"/>
                <w:numId w:val="1"/>
              </w:numPr>
              <w:ind w:left="242" w:right="-369" w:hanging="242"/>
              <w:jc w:val="both"/>
            </w:pPr>
            <w:r w:rsidRPr="00AF3AAE">
              <w:t>Как проектировать универсальные учебные действия в начальной школе. От действия к мысли: пособие для учителя./ под ред. А.Г. Асмолова. – 2-е изд. – М.: Просвещение, 2010</w:t>
            </w:r>
            <w:r>
              <w:t xml:space="preserve"> г.</w:t>
            </w:r>
          </w:p>
          <w:p w:rsidR="00CD2341" w:rsidRDefault="00CD2341" w:rsidP="00CD2341">
            <w:pPr>
              <w:numPr>
                <w:ilvl w:val="0"/>
                <w:numId w:val="1"/>
              </w:numPr>
              <w:ind w:left="242" w:hanging="242"/>
              <w:jc w:val="both"/>
            </w:pPr>
            <w:r w:rsidRPr="00BB3A33">
              <w:t>Оценка достижения планируемых результатов в начальной школе. Система заданий. В 2 ч. Ч 1. под ред. Г.С. Ковалевой. – 2-е изд. – М.: Просвещение,</w:t>
            </w:r>
            <w:r>
              <w:t xml:space="preserve"> </w:t>
            </w:r>
            <w:r w:rsidRPr="00BB3A33">
              <w:t>2010</w:t>
            </w:r>
            <w:r>
              <w:t xml:space="preserve"> г</w:t>
            </w:r>
            <w:r w:rsidRPr="00BB3A33">
              <w:t>. (Стандарты второго поколения).</w:t>
            </w:r>
          </w:p>
          <w:p w:rsidR="00CD2341" w:rsidRDefault="00CD2341" w:rsidP="00CD2341">
            <w:pPr>
              <w:numPr>
                <w:ilvl w:val="0"/>
                <w:numId w:val="1"/>
              </w:numPr>
              <w:ind w:left="242" w:hanging="242"/>
              <w:jc w:val="both"/>
            </w:pPr>
            <w:r w:rsidRPr="00BB3A33">
              <w:t>Планируемые результаты начального общего образования /Л.Л. Алексеева и др./ под ред. Г. С. Ковалевой, О.Б. Логиновой. – 2-е</w:t>
            </w:r>
            <w:r>
              <w:t xml:space="preserve"> изд. – М.: Просвещение, 2010 г. </w:t>
            </w:r>
            <w:r w:rsidRPr="00BB3A33">
              <w:t xml:space="preserve">(Стандарты второго поколения). </w:t>
            </w:r>
          </w:p>
          <w:p w:rsidR="00CD2341" w:rsidRDefault="00CD2341" w:rsidP="00CD2341">
            <w:pPr>
              <w:ind w:left="6"/>
              <w:jc w:val="both"/>
            </w:pPr>
          </w:p>
          <w:p w:rsidR="00CD2341" w:rsidRDefault="00CD2341" w:rsidP="00CD2341">
            <w:pPr>
              <w:ind w:left="6" w:right="-36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7D1AFE">
              <w:rPr>
                <w:b/>
                <w:i/>
              </w:rPr>
              <w:t>ополнительная:</w:t>
            </w:r>
          </w:p>
          <w:p w:rsidR="00CD2341" w:rsidRPr="00EC2F12" w:rsidRDefault="00CD2341" w:rsidP="00CD2341">
            <w:pPr>
              <w:pStyle w:val="ab"/>
              <w:numPr>
                <w:ilvl w:val="0"/>
                <w:numId w:val="20"/>
              </w:numPr>
              <w:ind w:left="242" w:hanging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Давыдова М.А. Поурочные разработки </w:t>
            </w:r>
            <w:r w:rsidR="00CC40D2">
              <w:rPr>
                <w:rFonts w:ascii="Times New Roman" w:hAnsi="Times New Roman"/>
                <w:color w:val="000000"/>
                <w:sz w:val="24"/>
                <w:szCs w:val="24"/>
              </w:rPr>
              <w:t>по изобразительному искусству: 4 класс. – М.: ВАКО, 2014</w:t>
            </w:r>
            <w:r w:rsidRPr="00EC2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                          </w:t>
            </w:r>
          </w:p>
          <w:p w:rsidR="006028B8" w:rsidRPr="006028B8" w:rsidRDefault="006028B8" w:rsidP="006028B8">
            <w:pPr>
              <w:pStyle w:val="ab"/>
              <w:numPr>
                <w:ilvl w:val="0"/>
                <w:numId w:val="20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</w:p>
          <w:p w:rsidR="00CD2341" w:rsidRPr="00B51B09" w:rsidRDefault="002C4490" w:rsidP="006028B8">
            <w:pPr>
              <w:pStyle w:val="ab"/>
              <w:numPr>
                <w:ilvl w:val="0"/>
                <w:numId w:val="20"/>
              </w:numPr>
              <w:jc w:val="both"/>
            </w:pPr>
            <w:hyperlink w:history="1"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zavuch</w:t>
              </w:r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1328CC" w:rsidRPr="006028B8">
                <w:rPr>
                  <w:rStyle w:val="ae"/>
                  <w:rFonts w:ascii="Times New Roman" w:hAnsi="Times New Roman"/>
                  <w:sz w:val="24"/>
                  <w:szCs w:val="24"/>
                  <w:u w:val="none"/>
                </w:rPr>
                <w:t xml:space="preserve"> -</w:t>
              </w:r>
            </w:hyperlink>
            <w:r w:rsidR="001328CC" w:rsidRPr="006028B8">
              <w:rPr>
                <w:rFonts w:ascii="Times New Roman" w:hAnsi="Times New Roman"/>
                <w:sz w:val="24"/>
                <w:szCs w:val="24"/>
              </w:rPr>
              <w:t xml:space="preserve"> ЗАВУЧ.инфо - Методическая библиотека;</w:t>
            </w:r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6028B8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http://metodsovet.su</w:t>
              </w:r>
            </w:hyperlink>
            <w:r w:rsidR="006028B8" w:rsidRPr="006028B8">
              <w:rPr>
                <w:rFonts w:ascii="Times New Roman" w:hAnsi="Times New Roman"/>
                <w:sz w:val="24"/>
                <w:szCs w:val="24"/>
              </w:rPr>
              <w:t xml:space="preserve"> -  Методсовет – методический портал учителя; </w:t>
            </w:r>
            <w:r w:rsidR="00602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8B8" w:rsidRPr="00602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https://tvormena.jimdo.com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– ИЗО - Сайт Творческая перемена; </w:t>
            </w:r>
            <w:hyperlink r:id="rId21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https://proshkolu.ru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Список файлов - Клуб классных руководителей; </w:t>
            </w:r>
            <w:hyperlink r:id="rId22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it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-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Сеть творческих учителей; </w:t>
            </w:r>
            <w:hyperlink r:id="rId23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Первый учительский портал; </w:t>
            </w:r>
            <w:hyperlink r:id="rId24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uchportal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Учительский портал; </w:t>
            </w:r>
            <w:hyperlink r:id="rId25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https://nsportal.ru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Социальная сеть работников образования;  </w:t>
            </w:r>
            <w:hyperlink r:id="rId26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https://openclass.ru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D2341" w:rsidRPr="006028B8">
              <w:rPr>
                <w:rFonts w:ascii="Times New Roman" w:hAnsi="Times New Roman"/>
                <w:bCs/>
                <w:sz w:val="24"/>
                <w:szCs w:val="24"/>
              </w:rPr>
              <w:t xml:space="preserve"> Открытый класс. Сетевые образовательные сообщества</w:t>
            </w:r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7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https://metodisty.ru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Профессиональное сообщество педагогов; </w:t>
            </w:r>
            <w:hyperlink r:id="rId28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http://nsc.1september.ru/</w:t>
              </w:r>
            </w:hyperlink>
            <w:r w:rsidR="00CD2341" w:rsidRPr="006028B8">
              <w:rPr>
                <w:rFonts w:ascii="Times New Roman" w:hAnsi="Times New Roman"/>
                <w:iCs/>
                <w:sz w:val="24"/>
                <w:szCs w:val="24"/>
              </w:rPr>
              <w:t xml:space="preserve"> - Еженедельник издательского дома «Первое сентября» «Начальная школа»; </w:t>
            </w:r>
            <w:hyperlink r:id="rId29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https://pedsovet.su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Сообщество взаимопомощи учителей;  </w:t>
            </w:r>
            <w:hyperlink r:id="rId30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https://eor-np.ru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Электронные образовательные ресурсы;  </w:t>
            </w:r>
            <w:hyperlink r:id="rId31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http://ict.edu.ru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Федеральный портал «Информационно-коммуникационные технологии в образовании»; </w:t>
            </w:r>
            <w:hyperlink r:id="rId32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http://ndce.edu.ru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 Каталог учебников, </w:t>
            </w:r>
            <w:r w:rsidR="00CD2341" w:rsidRPr="006028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оборудования, электронных ресурсов для общего образования; </w:t>
            </w:r>
            <w:r w:rsidR="00116FB3" w:rsidRPr="006028B8">
              <w:rPr>
                <w:rFonts w:ascii="Times New Roman" w:hAnsi="Times New Roman"/>
                <w:sz w:val="24"/>
                <w:szCs w:val="24"/>
                <w:u w:val="single"/>
              </w:rPr>
              <w:t>http://</w:t>
            </w:r>
            <w:hyperlink r:id="rId33" w:history="1">
              <w:r w:rsidR="00116FB3" w:rsidRPr="006028B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kopilkaurokov.ru</w:t>
              </w:r>
            </w:hyperlink>
            <w:r w:rsidR="00116FB3" w:rsidRPr="006028B8">
              <w:rPr>
                <w:rFonts w:ascii="Times New Roman" w:hAnsi="Times New Roman"/>
                <w:sz w:val="24"/>
                <w:szCs w:val="24"/>
              </w:rPr>
              <w:t xml:space="preserve"> – «Копилка уроков  - сайт для учителей»; </w:t>
            </w:r>
            <w:r w:rsidR="00CD2341" w:rsidRPr="006028B8">
              <w:rPr>
                <w:rFonts w:ascii="Times New Roman" w:hAnsi="Times New Roman"/>
                <w:sz w:val="24"/>
                <w:szCs w:val="24"/>
                <w:u w:val="single"/>
              </w:rPr>
              <w:t>http://</w:t>
            </w:r>
            <w:hyperlink r:id="rId34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my-tbook.ru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 Издательский центр  «Мой учебник»; </w:t>
            </w:r>
            <w:hyperlink r:id="rId35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http://lbz.ru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 - Издательство «БИНОМ. Лаборатория знаний»</w:t>
            </w:r>
            <w:r w:rsidR="00CD2341" w:rsidRPr="006028B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36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https://rsl.ru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Российская государственная библиотека;  </w:t>
            </w:r>
            <w:hyperlink r:id="rId37" w:history="1">
              <w:r w:rsidR="00CD2341" w:rsidRPr="006028B8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http://school-collection.edu.ru/catalog/pupil</w:t>
              </w:r>
            </w:hyperlink>
            <w:r w:rsidR="00CD2341" w:rsidRPr="006028B8">
              <w:rPr>
                <w:rFonts w:ascii="Times New Roman" w:hAnsi="Times New Roman"/>
                <w:sz w:val="24"/>
                <w:szCs w:val="24"/>
              </w:rPr>
              <w:t xml:space="preserve"> - Единая коллекция Цифровых образовательных ресурсов</w:t>
            </w:r>
            <w:r w:rsidR="00CD2341" w:rsidRPr="00B51B09">
              <w:t>.</w:t>
            </w:r>
          </w:p>
          <w:p w:rsidR="00CD2341" w:rsidRDefault="00CD2341" w:rsidP="00CD2341">
            <w:pPr>
              <w:ind w:left="6"/>
              <w:jc w:val="center"/>
              <w:rPr>
                <w:b/>
                <w:color w:val="000000"/>
              </w:rPr>
            </w:pPr>
          </w:p>
          <w:p w:rsidR="00CD2341" w:rsidRPr="00CD2341" w:rsidRDefault="00CD2341" w:rsidP="00CD2341">
            <w:pPr>
              <w:ind w:left="6"/>
              <w:jc w:val="center"/>
              <w:rPr>
                <w:b/>
                <w:color w:val="000000"/>
              </w:rPr>
            </w:pPr>
            <w:r w:rsidRPr="00CD2341">
              <w:rPr>
                <w:b/>
                <w:color w:val="000000"/>
              </w:rPr>
              <w:t>Учебная литература для учащихся</w:t>
            </w:r>
          </w:p>
          <w:p w:rsidR="00CD2341" w:rsidRDefault="00CD2341" w:rsidP="00CD2341">
            <w:pPr>
              <w:snapToGrid w:val="0"/>
              <w:ind w:right="-284"/>
              <w:jc w:val="both"/>
              <w:rPr>
                <w:b/>
                <w:i/>
              </w:rPr>
            </w:pPr>
            <w:r w:rsidRPr="00343953">
              <w:rPr>
                <w:b/>
                <w:i/>
              </w:rPr>
              <w:t>Дополнительная:</w:t>
            </w:r>
          </w:p>
          <w:p w:rsidR="00CD2341" w:rsidRDefault="00CD2341" w:rsidP="00CD2341">
            <w:pPr>
              <w:numPr>
                <w:ilvl w:val="0"/>
                <w:numId w:val="2"/>
              </w:numPr>
              <w:ind w:left="242" w:right="-285" w:hanging="242"/>
              <w:jc w:val="both"/>
              <w:outlineLvl w:val="3"/>
            </w:pPr>
            <w:r>
              <w:t xml:space="preserve">Интернет ресурсы: </w:t>
            </w:r>
          </w:p>
          <w:p w:rsidR="00C94D1A" w:rsidRPr="002120BF" w:rsidRDefault="00CD2341" w:rsidP="00CF2E40">
            <w:pPr>
              <w:ind w:left="242" w:right="-285" w:hanging="242"/>
              <w:jc w:val="both"/>
              <w:outlineLvl w:val="3"/>
              <w:rPr>
                <w:color w:val="000000"/>
              </w:rPr>
            </w:pPr>
            <w:r>
              <w:t xml:space="preserve">    </w:t>
            </w:r>
            <w:hyperlink r:id="rId38" w:history="1">
              <w:r w:rsidRPr="0035052F">
                <w:rPr>
                  <w:rStyle w:val="ae"/>
                  <w:iCs/>
                </w:rPr>
                <w:t>http://www.voron.boxmail.biz</w:t>
              </w:r>
            </w:hyperlink>
            <w:r w:rsidRPr="0035052F">
              <w:rPr>
                <w:iCs/>
              </w:rPr>
              <w:t xml:space="preserve"> - Детские сказки… Авторская коллекция детских сказок в стихах, стихотворений, словарей, энциклопедий и пр.; </w:t>
            </w:r>
            <w:hyperlink r:id="rId39" w:history="1">
              <w:r w:rsidRPr="0035052F">
                <w:rPr>
                  <w:rStyle w:val="ae"/>
                  <w:iCs/>
                </w:rPr>
                <w:t>http://www.cofe.ru/read-ka</w:t>
              </w:r>
            </w:hyperlink>
            <w:r w:rsidRPr="0035052F">
              <w:rPr>
                <w:i/>
                <w:iCs/>
              </w:rPr>
              <w:t xml:space="preserve"> - </w:t>
            </w:r>
            <w:r w:rsidRPr="0035052F">
              <w:rPr>
                <w:iCs/>
              </w:rPr>
              <w:t xml:space="preserve">Детский сказочный журнал «Почитай-ка»; </w:t>
            </w:r>
            <w:hyperlink r:id="rId40" w:history="1">
              <w:r w:rsidRPr="0035052F">
                <w:rPr>
                  <w:rStyle w:val="ae"/>
                  <w:iCs/>
                </w:rPr>
                <w:t>http://www.kinder.ru</w:t>
              </w:r>
            </w:hyperlink>
            <w:r w:rsidRPr="0035052F">
              <w:rPr>
                <w:iCs/>
              </w:rPr>
              <w:t xml:space="preserve"> - Интернет для детей. Каталог детских ресурсов.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D1A" w:rsidRPr="002120BF" w:rsidRDefault="00C94D1A" w:rsidP="00CF183B">
            <w:pPr>
              <w:pStyle w:val="Default"/>
              <w:tabs>
                <w:tab w:val="left" w:pos="3850"/>
              </w:tabs>
              <w:jc w:val="both"/>
              <w:rPr>
                <w:sz w:val="22"/>
                <w:szCs w:val="22"/>
              </w:rPr>
            </w:pPr>
            <w:r w:rsidRPr="002120BF">
              <w:rPr>
                <w:b/>
                <w:sz w:val="22"/>
                <w:szCs w:val="22"/>
              </w:rPr>
              <w:lastRenderedPageBreak/>
              <w:t>В программе определены</w:t>
            </w:r>
            <w:r w:rsidRPr="002120BF">
              <w:rPr>
                <w:sz w:val="22"/>
                <w:szCs w:val="22"/>
              </w:rPr>
              <w:t xml:space="preserve"> цели и задачи курса, рассмотрены особенности содержания и результаты его освоения; представлены содержание начального обучения по изобразительному искусству,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 </w:t>
            </w:r>
          </w:p>
          <w:p w:rsidR="00C94D1A" w:rsidRDefault="00C94D1A" w:rsidP="00CF183B">
            <w:pPr>
              <w:tabs>
                <w:tab w:val="left" w:pos="3850"/>
              </w:tabs>
              <w:snapToGrid w:val="0"/>
              <w:jc w:val="both"/>
              <w:rPr>
                <w:b/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jc w:val="both"/>
              <w:rPr>
                <w:color w:val="000000"/>
              </w:rPr>
            </w:pPr>
            <w:r w:rsidRPr="002120BF">
              <w:rPr>
                <w:b/>
                <w:color w:val="000000"/>
                <w:sz w:val="22"/>
                <w:szCs w:val="22"/>
              </w:rPr>
              <w:t>Методические пособия</w:t>
            </w:r>
            <w:r w:rsidRPr="002120BF">
              <w:rPr>
                <w:color w:val="000000"/>
                <w:sz w:val="22"/>
                <w:szCs w:val="22"/>
              </w:rPr>
              <w:t xml:space="preserve"> построены как поурочные разработки с детальным описанием хода урока и методик его реализации и разработана дополнительная литература для учителя.</w:t>
            </w:r>
          </w:p>
          <w:p w:rsidR="00C94D1A" w:rsidRPr="002120BF" w:rsidRDefault="00C94D1A" w:rsidP="00CF183B">
            <w:pPr>
              <w:tabs>
                <w:tab w:val="left" w:pos="3850"/>
              </w:tabs>
              <w:jc w:val="both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C94D1A" w:rsidRPr="002120BF" w:rsidTr="007B0260">
        <w:trPr>
          <w:trHeight w:val="197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rPr>
                <w:b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Учебно-практическое и учебно-лабораторное оборудование</w:t>
            </w:r>
          </w:p>
        </w:tc>
      </w:tr>
      <w:tr w:rsidR="00C94D1A" w:rsidRPr="002120BF" w:rsidTr="00CD2341">
        <w:trPr>
          <w:trHeight w:val="457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Набор материалов и инструментов для учебной работы в соответствии с программой обучения.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rPr>
                <w:b/>
                <w:color w:val="000000"/>
              </w:rPr>
            </w:pPr>
          </w:p>
        </w:tc>
      </w:tr>
      <w:tr w:rsidR="00C94D1A" w:rsidRPr="002120BF" w:rsidTr="00CF183B">
        <w:tc>
          <w:tcPr>
            <w:tcW w:w="15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Технические средства обучения</w:t>
            </w:r>
          </w:p>
        </w:tc>
      </w:tr>
      <w:tr w:rsidR="00C94D1A" w:rsidRPr="002120BF" w:rsidTr="00CD2341">
        <w:trPr>
          <w:trHeight w:val="6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764888">
            <w:pPr>
              <w:tabs>
                <w:tab w:val="left" w:pos="3850"/>
              </w:tabs>
              <w:jc w:val="both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Компьютер с программным обеспечением. Мультимедийный проектор. Магнитная доска</w:t>
            </w:r>
            <w:r w:rsidR="008B2B52">
              <w:rPr>
                <w:color w:val="000000"/>
                <w:sz w:val="22"/>
                <w:szCs w:val="22"/>
              </w:rPr>
              <w:t>.</w:t>
            </w:r>
          </w:p>
          <w:p w:rsidR="00C94D1A" w:rsidRPr="002120BF" w:rsidRDefault="00C94D1A" w:rsidP="00764888">
            <w:pPr>
              <w:tabs>
                <w:tab w:val="left" w:pos="3850"/>
              </w:tabs>
              <w:jc w:val="both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Принтер лазерный чёрно-белый.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</w:tc>
      </w:tr>
      <w:tr w:rsidR="00C94D1A" w:rsidRPr="002120BF" w:rsidTr="00CF183B">
        <w:trPr>
          <w:trHeight w:val="264"/>
        </w:trPr>
        <w:tc>
          <w:tcPr>
            <w:tcW w:w="1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Оборудование класса</w:t>
            </w:r>
          </w:p>
        </w:tc>
      </w:tr>
      <w:tr w:rsidR="00C94D1A" w:rsidRPr="002120BF" w:rsidTr="00CD2341">
        <w:trPr>
          <w:trHeight w:val="126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b/>
                <w:bCs/>
                <w:color w:val="000000"/>
              </w:rPr>
            </w:pPr>
            <w:r w:rsidRPr="002120B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Ученические столы 2 местные с комплектом стульев</w:t>
            </w:r>
            <w:r w:rsidR="00FE1934">
              <w:rPr>
                <w:color w:val="000000"/>
                <w:sz w:val="22"/>
                <w:szCs w:val="22"/>
              </w:rPr>
              <w:t>.</w:t>
            </w: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Стол учительский с тумбой</w:t>
            </w:r>
            <w:r w:rsidR="00FE1934">
              <w:rPr>
                <w:color w:val="000000"/>
                <w:sz w:val="22"/>
                <w:szCs w:val="22"/>
              </w:rPr>
              <w:t>.</w:t>
            </w: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Шкафы для хранения учебников, дидактических материалов, пособий, учебного оборудования и пр.</w:t>
            </w: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Магнитная доска.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A" w:rsidRPr="002120BF" w:rsidRDefault="00C94D1A" w:rsidP="00CF183B">
            <w:pPr>
              <w:tabs>
                <w:tab w:val="left" w:pos="3850"/>
              </w:tabs>
              <w:snapToGrid w:val="0"/>
              <w:rPr>
                <w:color w:val="000000"/>
              </w:rPr>
            </w:pPr>
            <w:r w:rsidRPr="002120BF">
              <w:rPr>
                <w:color w:val="000000"/>
                <w:sz w:val="22"/>
                <w:szCs w:val="22"/>
              </w:rPr>
              <w:t>В соответствии с санитарно-гигиеническими нормами</w:t>
            </w:r>
            <w:r w:rsidR="00A27649">
              <w:rPr>
                <w:color w:val="000000"/>
                <w:sz w:val="22"/>
                <w:szCs w:val="22"/>
              </w:rPr>
              <w:t>.</w:t>
            </w: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  <w:p w:rsidR="00C94D1A" w:rsidRPr="002120BF" w:rsidRDefault="00C94D1A" w:rsidP="00CF183B">
            <w:pPr>
              <w:tabs>
                <w:tab w:val="left" w:pos="3850"/>
              </w:tabs>
              <w:rPr>
                <w:color w:val="000000"/>
              </w:rPr>
            </w:pPr>
          </w:p>
        </w:tc>
      </w:tr>
    </w:tbl>
    <w:p w:rsidR="00C94D1A" w:rsidRDefault="00C94D1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366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внесения изменений и дополнений в рабочую программу </w:t>
      </w:r>
    </w:p>
    <w:p w:rsidR="0036684A" w:rsidRDefault="0036684A" w:rsidP="0036684A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371"/>
        <w:gridCol w:w="2464"/>
        <w:gridCol w:w="3263"/>
        <w:gridCol w:w="5046"/>
      </w:tblGrid>
      <w:tr w:rsidR="0036684A" w:rsidTr="0036684A">
        <w:trPr>
          <w:trHeight w:val="7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A" w:rsidRDefault="003668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A" w:rsidRDefault="003668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№ урока /тема  по рабочей учебной программе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A" w:rsidRDefault="003668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Тема с учетом корректировки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A" w:rsidRDefault="003668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Сроки корректировки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A" w:rsidRDefault="003668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6684A" w:rsidTr="0036684A">
        <w:trPr>
          <w:trHeight w:val="9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 w:rsidP="0036684A">
            <w:pPr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6684A" w:rsidTr="0036684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 w:rsidP="0036684A">
            <w:pPr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6684A" w:rsidTr="0036684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 w:rsidP="0036684A">
            <w:pPr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6684A" w:rsidTr="0036684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 w:rsidP="0036684A">
            <w:pPr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6684A" w:rsidTr="0036684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 w:rsidP="0036684A">
            <w:pPr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6684A" w:rsidRDefault="0036684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36684A" w:rsidRDefault="0036684A" w:rsidP="0036684A">
      <w:pPr>
        <w:jc w:val="center"/>
        <w:rPr>
          <w:b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p w:rsidR="0036684A" w:rsidRDefault="0036684A" w:rsidP="00D8613F">
      <w:pPr>
        <w:jc w:val="center"/>
        <w:rPr>
          <w:sz w:val="20"/>
          <w:szCs w:val="20"/>
        </w:rPr>
      </w:pPr>
    </w:p>
    <w:sectPr w:rsidR="0036684A" w:rsidSect="00CF183B">
      <w:pgSz w:w="16838" w:h="11906" w:orient="landscape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36" w:rsidRDefault="00A81336" w:rsidP="00262C82">
      <w:r>
        <w:separator/>
      </w:r>
    </w:p>
  </w:endnote>
  <w:endnote w:type="continuationSeparator" w:id="1">
    <w:p w:rsidR="00A81336" w:rsidRDefault="00A81336" w:rsidP="002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eeSetC-Italic"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9" w:rsidRDefault="002C4490" w:rsidP="00CF18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0D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D09" w:rsidRDefault="00370D09" w:rsidP="00CF18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9" w:rsidRDefault="00370D09" w:rsidP="00CF183B">
    <w:pPr>
      <w:pStyle w:val="a5"/>
      <w:framePr w:wrap="auto" w:vAnchor="text" w:hAnchor="margin" w:xAlign="right" w:y="1"/>
      <w:rPr>
        <w:rStyle w:val="a7"/>
      </w:rPr>
    </w:pPr>
  </w:p>
  <w:p w:rsidR="00370D09" w:rsidRDefault="00370D09" w:rsidP="00CF18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36" w:rsidRDefault="00A81336" w:rsidP="00262C82">
      <w:r>
        <w:separator/>
      </w:r>
    </w:p>
  </w:footnote>
  <w:footnote w:type="continuationSeparator" w:id="1">
    <w:p w:rsidR="00A81336" w:rsidRDefault="00A81336" w:rsidP="0026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0606B2"/>
    <w:lvl w:ilvl="0">
      <w:numFmt w:val="bullet"/>
      <w:lvlText w:val="*"/>
      <w:lvlJc w:val="left"/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37743"/>
    <w:multiLevelType w:val="hybridMultilevel"/>
    <w:tmpl w:val="920A272A"/>
    <w:lvl w:ilvl="0" w:tplc="C7F6DE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B07"/>
    <w:multiLevelType w:val="hybridMultilevel"/>
    <w:tmpl w:val="0DCA4CA2"/>
    <w:lvl w:ilvl="0" w:tplc="B778E5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9982E1F"/>
    <w:multiLevelType w:val="hybridMultilevel"/>
    <w:tmpl w:val="EEDE3B86"/>
    <w:lvl w:ilvl="0" w:tplc="60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9C73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236F7"/>
    <w:multiLevelType w:val="hybridMultilevel"/>
    <w:tmpl w:val="5EB6CD7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BAE0864"/>
    <w:multiLevelType w:val="hybridMultilevel"/>
    <w:tmpl w:val="9C70E0EA"/>
    <w:lvl w:ilvl="0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212C54D2"/>
    <w:multiLevelType w:val="hybridMultilevel"/>
    <w:tmpl w:val="899A7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506F3"/>
    <w:multiLevelType w:val="hybridMultilevel"/>
    <w:tmpl w:val="6E60E3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FE51DE4"/>
    <w:multiLevelType w:val="hybridMultilevel"/>
    <w:tmpl w:val="E1A4FC04"/>
    <w:lvl w:ilvl="0" w:tplc="DFA419FC">
      <w:start w:val="1"/>
      <w:numFmt w:val="decimal"/>
      <w:lvlText w:val="%1."/>
      <w:lvlJc w:val="left"/>
      <w:pPr>
        <w:ind w:left="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373D5ADD"/>
    <w:multiLevelType w:val="hybridMultilevel"/>
    <w:tmpl w:val="339428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110852"/>
    <w:multiLevelType w:val="hybridMultilevel"/>
    <w:tmpl w:val="B7C208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616A4"/>
    <w:multiLevelType w:val="hybridMultilevel"/>
    <w:tmpl w:val="A51E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F044B"/>
    <w:multiLevelType w:val="hybridMultilevel"/>
    <w:tmpl w:val="F016407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7F24E4D"/>
    <w:multiLevelType w:val="hybridMultilevel"/>
    <w:tmpl w:val="68FAAE56"/>
    <w:lvl w:ilvl="0" w:tplc="DD2470D8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04A6991"/>
    <w:multiLevelType w:val="hybridMultilevel"/>
    <w:tmpl w:val="41EC8C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2F83C4F"/>
    <w:multiLevelType w:val="hybridMultilevel"/>
    <w:tmpl w:val="DF80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F5409"/>
    <w:multiLevelType w:val="hybridMultilevel"/>
    <w:tmpl w:val="38F4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3D6224"/>
    <w:multiLevelType w:val="hybridMultilevel"/>
    <w:tmpl w:val="7F5A3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03CA7"/>
    <w:multiLevelType w:val="hybridMultilevel"/>
    <w:tmpl w:val="13CAB15A"/>
    <w:lvl w:ilvl="0" w:tplc="732E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17C1F"/>
    <w:multiLevelType w:val="hybridMultilevel"/>
    <w:tmpl w:val="E18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143E1"/>
    <w:multiLevelType w:val="hybridMultilevel"/>
    <w:tmpl w:val="B4D01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963"/>
    <w:multiLevelType w:val="hybridMultilevel"/>
    <w:tmpl w:val="AD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F0FF8"/>
    <w:multiLevelType w:val="hybridMultilevel"/>
    <w:tmpl w:val="C5E46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11"/>
  </w:num>
  <w:num w:numId="7">
    <w:abstractNumId w:val="20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rebuchet MS" w:hAnsi="Trebuchet MS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rebuchet MS" w:hAnsi="Trebuchet MS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Franklin Gothic Medium" w:hAnsi="Franklin Gothic Medium" w:hint="default"/>
        </w:rPr>
      </w:lvl>
    </w:lvlOverride>
  </w:num>
  <w:num w:numId="12">
    <w:abstractNumId w:val="2"/>
  </w:num>
  <w:num w:numId="13">
    <w:abstractNumId w:val="15"/>
  </w:num>
  <w:num w:numId="14">
    <w:abstractNumId w:val="8"/>
  </w:num>
  <w:num w:numId="15">
    <w:abstractNumId w:val="22"/>
  </w:num>
  <w:num w:numId="16">
    <w:abstractNumId w:val="12"/>
  </w:num>
  <w:num w:numId="17">
    <w:abstractNumId w:val="17"/>
  </w:num>
  <w:num w:numId="18">
    <w:abstractNumId w:val="21"/>
  </w:num>
  <w:num w:numId="19">
    <w:abstractNumId w:val="7"/>
  </w:num>
  <w:num w:numId="20">
    <w:abstractNumId w:val="3"/>
  </w:num>
  <w:num w:numId="21">
    <w:abstractNumId w:val="18"/>
  </w:num>
  <w:num w:numId="22">
    <w:abstractNumId w:val="23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41F"/>
    <w:rsid w:val="0000001C"/>
    <w:rsid w:val="000014F7"/>
    <w:rsid w:val="00001CE8"/>
    <w:rsid w:val="00001E10"/>
    <w:rsid w:val="000022A3"/>
    <w:rsid w:val="000054DD"/>
    <w:rsid w:val="000055FD"/>
    <w:rsid w:val="00007A22"/>
    <w:rsid w:val="000134CB"/>
    <w:rsid w:val="00013CE0"/>
    <w:rsid w:val="00013FB4"/>
    <w:rsid w:val="00014099"/>
    <w:rsid w:val="00015BA4"/>
    <w:rsid w:val="00017FBD"/>
    <w:rsid w:val="00021757"/>
    <w:rsid w:val="00022DF7"/>
    <w:rsid w:val="000230CC"/>
    <w:rsid w:val="00024D54"/>
    <w:rsid w:val="000255FB"/>
    <w:rsid w:val="000263F6"/>
    <w:rsid w:val="000263F7"/>
    <w:rsid w:val="00026B46"/>
    <w:rsid w:val="000276CD"/>
    <w:rsid w:val="00027A1F"/>
    <w:rsid w:val="000300E3"/>
    <w:rsid w:val="00031295"/>
    <w:rsid w:val="00033711"/>
    <w:rsid w:val="000341F8"/>
    <w:rsid w:val="00034B6F"/>
    <w:rsid w:val="00034C8B"/>
    <w:rsid w:val="0003510C"/>
    <w:rsid w:val="0003601F"/>
    <w:rsid w:val="000377C3"/>
    <w:rsid w:val="00037ABE"/>
    <w:rsid w:val="00040D87"/>
    <w:rsid w:val="0004129E"/>
    <w:rsid w:val="00041306"/>
    <w:rsid w:val="00043BD8"/>
    <w:rsid w:val="00043F16"/>
    <w:rsid w:val="000453CA"/>
    <w:rsid w:val="00046255"/>
    <w:rsid w:val="00050097"/>
    <w:rsid w:val="00050404"/>
    <w:rsid w:val="00052741"/>
    <w:rsid w:val="00053EC2"/>
    <w:rsid w:val="000548B3"/>
    <w:rsid w:val="000550A5"/>
    <w:rsid w:val="00056398"/>
    <w:rsid w:val="0005639C"/>
    <w:rsid w:val="00057E84"/>
    <w:rsid w:val="00060DB4"/>
    <w:rsid w:val="0006566D"/>
    <w:rsid w:val="00066A66"/>
    <w:rsid w:val="000701AB"/>
    <w:rsid w:val="00070631"/>
    <w:rsid w:val="000709C8"/>
    <w:rsid w:val="00072DDE"/>
    <w:rsid w:val="000731E8"/>
    <w:rsid w:val="000739AD"/>
    <w:rsid w:val="000744AB"/>
    <w:rsid w:val="00074BC6"/>
    <w:rsid w:val="000752A1"/>
    <w:rsid w:val="000765C3"/>
    <w:rsid w:val="00076A6E"/>
    <w:rsid w:val="000770F5"/>
    <w:rsid w:val="00077AA6"/>
    <w:rsid w:val="00081594"/>
    <w:rsid w:val="00081EFB"/>
    <w:rsid w:val="0008354C"/>
    <w:rsid w:val="00084EA2"/>
    <w:rsid w:val="00085A50"/>
    <w:rsid w:val="00085C47"/>
    <w:rsid w:val="000863B4"/>
    <w:rsid w:val="00087CA9"/>
    <w:rsid w:val="00087EA3"/>
    <w:rsid w:val="000904CE"/>
    <w:rsid w:val="00090A5E"/>
    <w:rsid w:val="00091A4C"/>
    <w:rsid w:val="0009237B"/>
    <w:rsid w:val="0009437B"/>
    <w:rsid w:val="00096280"/>
    <w:rsid w:val="000A014B"/>
    <w:rsid w:val="000A0579"/>
    <w:rsid w:val="000A6C32"/>
    <w:rsid w:val="000A6FF3"/>
    <w:rsid w:val="000A7810"/>
    <w:rsid w:val="000B0C57"/>
    <w:rsid w:val="000B1290"/>
    <w:rsid w:val="000B1E4F"/>
    <w:rsid w:val="000B22EF"/>
    <w:rsid w:val="000B3E88"/>
    <w:rsid w:val="000B4B16"/>
    <w:rsid w:val="000B4B5B"/>
    <w:rsid w:val="000B5C25"/>
    <w:rsid w:val="000B715E"/>
    <w:rsid w:val="000B7928"/>
    <w:rsid w:val="000C0531"/>
    <w:rsid w:val="000C0EB5"/>
    <w:rsid w:val="000C1B54"/>
    <w:rsid w:val="000C1BD9"/>
    <w:rsid w:val="000C28BA"/>
    <w:rsid w:val="000C2DB3"/>
    <w:rsid w:val="000C32F3"/>
    <w:rsid w:val="000C34FE"/>
    <w:rsid w:val="000C3E1F"/>
    <w:rsid w:val="000C57D7"/>
    <w:rsid w:val="000C64B7"/>
    <w:rsid w:val="000D09E5"/>
    <w:rsid w:val="000D11B7"/>
    <w:rsid w:val="000D1AC6"/>
    <w:rsid w:val="000D1D64"/>
    <w:rsid w:val="000D1E0D"/>
    <w:rsid w:val="000D24CF"/>
    <w:rsid w:val="000D3B44"/>
    <w:rsid w:val="000D472C"/>
    <w:rsid w:val="000D4BB9"/>
    <w:rsid w:val="000D5AB1"/>
    <w:rsid w:val="000D6761"/>
    <w:rsid w:val="000E131C"/>
    <w:rsid w:val="000E46CE"/>
    <w:rsid w:val="000E523D"/>
    <w:rsid w:val="000E667E"/>
    <w:rsid w:val="000F04A9"/>
    <w:rsid w:val="000F05A1"/>
    <w:rsid w:val="000F15D1"/>
    <w:rsid w:val="000F20F9"/>
    <w:rsid w:val="000F26E0"/>
    <w:rsid w:val="000F34E0"/>
    <w:rsid w:val="000F35F0"/>
    <w:rsid w:val="000F5AAA"/>
    <w:rsid w:val="000F7D78"/>
    <w:rsid w:val="00100AD5"/>
    <w:rsid w:val="00101895"/>
    <w:rsid w:val="00101EB0"/>
    <w:rsid w:val="0010304C"/>
    <w:rsid w:val="00104678"/>
    <w:rsid w:val="00104F81"/>
    <w:rsid w:val="00106390"/>
    <w:rsid w:val="001076BE"/>
    <w:rsid w:val="00110AF4"/>
    <w:rsid w:val="00110EBD"/>
    <w:rsid w:val="00111A6C"/>
    <w:rsid w:val="0011226B"/>
    <w:rsid w:val="00113808"/>
    <w:rsid w:val="00113C35"/>
    <w:rsid w:val="0011519F"/>
    <w:rsid w:val="001161C1"/>
    <w:rsid w:val="00116F60"/>
    <w:rsid w:val="00116FB3"/>
    <w:rsid w:val="00120CBB"/>
    <w:rsid w:val="00122507"/>
    <w:rsid w:val="00122CBF"/>
    <w:rsid w:val="00122FEC"/>
    <w:rsid w:val="00123DFE"/>
    <w:rsid w:val="00125635"/>
    <w:rsid w:val="001265CC"/>
    <w:rsid w:val="00127320"/>
    <w:rsid w:val="00130914"/>
    <w:rsid w:val="00131F00"/>
    <w:rsid w:val="00132300"/>
    <w:rsid w:val="001328CC"/>
    <w:rsid w:val="00132C04"/>
    <w:rsid w:val="00132FF9"/>
    <w:rsid w:val="001334CA"/>
    <w:rsid w:val="00134538"/>
    <w:rsid w:val="00136DBC"/>
    <w:rsid w:val="00137A22"/>
    <w:rsid w:val="001424ED"/>
    <w:rsid w:val="00142796"/>
    <w:rsid w:val="00143198"/>
    <w:rsid w:val="00144B41"/>
    <w:rsid w:val="00144D93"/>
    <w:rsid w:val="00144F30"/>
    <w:rsid w:val="001454C1"/>
    <w:rsid w:val="00145C10"/>
    <w:rsid w:val="00146C27"/>
    <w:rsid w:val="00151162"/>
    <w:rsid w:val="00152BA7"/>
    <w:rsid w:val="001536C0"/>
    <w:rsid w:val="00153D8A"/>
    <w:rsid w:val="001544D7"/>
    <w:rsid w:val="00154A33"/>
    <w:rsid w:val="00154CB6"/>
    <w:rsid w:val="0015535A"/>
    <w:rsid w:val="00155618"/>
    <w:rsid w:val="00155833"/>
    <w:rsid w:val="00155C40"/>
    <w:rsid w:val="001601F8"/>
    <w:rsid w:val="0016139F"/>
    <w:rsid w:val="00162AC6"/>
    <w:rsid w:val="0016358D"/>
    <w:rsid w:val="00163ABB"/>
    <w:rsid w:val="00163C34"/>
    <w:rsid w:val="00170E93"/>
    <w:rsid w:val="00171867"/>
    <w:rsid w:val="00175FCC"/>
    <w:rsid w:val="00177DF8"/>
    <w:rsid w:val="00177E6A"/>
    <w:rsid w:val="00177EC2"/>
    <w:rsid w:val="00180892"/>
    <w:rsid w:val="00180A1A"/>
    <w:rsid w:val="001810CB"/>
    <w:rsid w:val="001819DB"/>
    <w:rsid w:val="00181BB2"/>
    <w:rsid w:val="0018241D"/>
    <w:rsid w:val="00182A76"/>
    <w:rsid w:val="00183E53"/>
    <w:rsid w:val="001853D9"/>
    <w:rsid w:val="0018618D"/>
    <w:rsid w:val="00186E0B"/>
    <w:rsid w:val="00187B0E"/>
    <w:rsid w:val="0019063A"/>
    <w:rsid w:val="00192C4B"/>
    <w:rsid w:val="00193379"/>
    <w:rsid w:val="00194028"/>
    <w:rsid w:val="00194D51"/>
    <w:rsid w:val="00195226"/>
    <w:rsid w:val="00195E8A"/>
    <w:rsid w:val="001A0CC3"/>
    <w:rsid w:val="001A0DD7"/>
    <w:rsid w:val="001A0E5C"/>
    <w:rsid w:val="001A2A7D"/>
    <w:rsid w:val="001A2C68"/>
    <w:rsid w:val="001A34CD"/>
    <w:rsid w:val="001A4429"/>
    <w:rsid w:val="001A4D43"/>
    <w:rsid w:val="001A5E5C"/>
    <w:rsid w:val="001A6FC7"/>
    <w:rsid w:val="001A74BD"/>
    <w:rsid w:val="001B0F56"/>
    <w:rsid w:val="001B1342"/>
    <w:rsid w:val="001B13E6"/>
    <w:rsid w:val="001B24DA"/>
    <w:rsid w:val="001B2597"/>
    <w:rsid w:val="001B25B3"/>
    <w:rsid w:val="001B3E93"/>
    <w:rsid w:val="001B4C4F"/>
    <w:rsid w:val="001B5F95"/>
    <w:rsid w:val="001B6C45"/>
    <w:rsid w:val="001B7DFC"/>
    <w:rsid w:val="001C1A8C"/>
    <w:rsid w:val="001C1C80"/>
    <w:rsid w:val="001C2E32"/>
    <w:rsid w:val="001C4140"/>
    <w:rsid w:val="001C437E"/>
    <w:rsid w:val="001C4536"/>
    <w:rsid w:val="001C4DED"/>
    <w:rsid w:val="001C5073"/>
    <w:rsid w:val="001C5990"/>
    <w:rsid w:val="001C5D5C"/>
    <w:rsid w:val="001C7396"/>
    <w:rsid w:val="001C76C0"/>
    <w:rsid w:val="001C7F65"/>
    <w:rsid w:val="001D13D4"/>
    <w:rsid w:val="001D15A4"/>
    <w:rsid w:val="001D1E3A"/>
    <w:rsid w:val="001D2102"/>
    <w:rsid w:val="001D3166"/>
    <w:rsid w:val="001D539E"/>
    <w:rsid w:val="001D5A00"/>
    <w:rsid w:val="001D69D2"/>
    <w:rsid w:val="001E221C"/>
    <w:rsid w:val="001E3CB5"/>
    <w:rsid w:val="001E7EFA"/>
    <w:rsid w:val="001F1860"/>
    <w:rsid w:val="001F2EFA"/>
    <w:rsid w:val="001F445D"/>
    <w:rsid w:val="001F650C"/>
    <w:rsid w:val="001F70C6"/>
    <w:rsid w:val="00202571"/>
    <w:rsid w:val="0020303B"/>
    <w:rsid w:val="002036B5"/>
    <w:rsid w:val="00204DEB"/>
    <w:rsid w:val="002062D2"/>
    <w:rsid w:val="00206AEF"/>
    <w:rsid w:val="00206F77"/>
    <w:rsid w:val="002078E8"/>
    <w:rsid w:val="00210369"/>
    <w:rsid w:val="00210A09"/>
    <w:rsid w:val="00211600"/>
    <w:rsid w:val="002129AD"/>
    <w:rsid w:val="00213575"/>
    <w:rsid w:val="00214C45"/>
    <w:rsid w:val="00214C83"/>
    <w:rsid w:val="0021550B"/>
    <w:rsid w:val="00216725"/>
    <w:rsid w:val="00216D43"/>
    <w:rsid w:val="00217625"/>
    <w:rsid w:val="00217753"/>
    <w:rsid w:val="00220D4B"/>
    <w:rsid w:val="00222595"/>
    <w:rsid w:val="00222B3C"/>
    <w:rsid w:val="00223A29"/>
    <w:rsid w:val="00224117"/>
    <w:rsid w:val="00225B31"/>
    <w:rsid w:val="00230D78"/>
    <w:rsid w:val="002314B0"/>
    <w:rsid w:val="002347BF"/>
    <w:rsid w:val="00234DA5"/>
    <w:rsid w:val="002365F2"/>
    <w:rsid w:val="002405B7"/>
    <w:rsid w:val="00242D42"/>
    <w:rsid w:val="00243039"/>
    <w:rsid w:val="0024322D"/>
    <w:rsid w:val="002432E7"/>
    <w:rsid w:val="00244298"/>
    <w:rsid w:val="00244DDE"/>
    <w:rsid w:val="00245CA8"/>
    <w:rsid w:val="00246450"/>
    <w:rsid w:val="00246AB3"/>
    <w:rsid w:val="00246F1C"/>
    <w:rsid w:val="0024793E"/>
    <w:rsid w:val="002504BD"/>
    <w:rsid w:val="00251E88"/>
    <w:rsid w:val="00251F04"/>
    <w:rsid w:val="00252539"/>
    <w:rsid w:val="0025321B"/>
    <w:rsid w:val="00253679"/>
    <w:rsid w:val="00253C18"/>
    <w:rsid w:val="00254BFD"/>
    <w:rsid w:val="00255B12"/>
    <w:rsid w:val="002571D9"/>
    <w:rsid w:val="002575FF"/>
    <w:rsid w:val="002606D1"/>
    <w:rsid w:val="0026111D"/>
    <w:rsid w:val="0026166E"/>
    <w:rsid w:val="00262C82"/>
    <w:rsid w:val="00262FB4"/>
    <w:rsid w:val="00264548"/>
    <w:rsid w:val="00264E06"/>
    <w:rsid w:val="00266782"/>
    <w:rsid w:val="00266ED3"/>
    <w:rsid w:val="002677BC"/>
    <w:rsid w:val="0027163B"/>
    <w:rsid w:val="00271E07"/>
    <w:rsid w:val="002737C6"/>
    <w:rsid w:val="002744BD"/>
    <w:rsid w:val="00274D4A"/>
    <w:rsid w:val="002772D9"/>
    <w:rsid w:val="00277BC2"/>
    <w:rsid w:val="00277BE0"/>
    <w:rsid w:val="00280649"/>
    <w:rsid w:val="002828A3"/>
    <w:rsid w:val="002828CE"/>
    <w:rsid w:val="00282CF7"/>
    <w:rsid w:val="00283D0C"/>
    <w:rsid w:val="00283ED5"/>
    <w:rsid w:val="00290FE2"/>
    <w:rsid w:val="002910B5"/>
    <w:rsid w:val="00291278"/>
    <w:rsid w:val="002918F2"/>
    <w:rsid w:val="00292410"/>
    <w:rsid w:val="002924A3"/>
    <w:rsid w:val="0029591E"/>
    <w:rsid w:val="0029662E"/>
    <w:rsid w:val="002A07DA"/>
    <w:rsid w:val="002A2590"/>
    <w:rsid w:val="002A287B"/>
    <w:rsid w:val="002A2BD9"/>
    <w:rsid w:val="002A378D"/>
    <w:rsid w:val="002A4783"/>
    <w:rsid w:val="002A4C94"/>
    <w:rsid w:val="002A4D4B"/>
    <w:rsid w:val="002A593E"/>
    <w:rsid w:val="002A599F"/>
    <w:rsid w:val="002A6A2B"/>
    <w:rsid w:val="002B00FF"/>
    <w:rsid w:val="002B2615"/>
    <w:rsid w:val="002B2814"/>
    <w:rsid w:val="002B456B"/>
    <w:rsid w:val="002B526E"/>
    <w:rsid w:val="002B610E"/>
    <w:rsid w:val="002B6346"/>
    <w:rsid w:val="002B747E"/>
    <w:rsid w:val="002C0084"/>
    <w:rsid w:val="002C090F"/>
    <w:rsid w:val="002C0FB9"/>
    <w:rsid w:val="002C1717"/>
    <w:rsid w:val="002C19D1"/>
    <w:rsid w:val="002C2927"/>
    <w:rsid w:val="002C3612"/>
    <w:rsid w:val="002C3EE3"/>
    <w:rsid w:val="002C42F5"/>
    <w:rsid w:val="002C4490"/>
    <w:rsid w:val="002C4996"/>
    <w:rsid w:val="002C4D5A"/>
    <w:rsid w:val="002C532A"/>
    <w:rsid w:val="002C7643"/>
    <w:rsid w:val="002D20F4"/>
    <w:rsid w:val="002D270B"/>
    <w:rsid w:val="002D30DD"/>
    <w:rsid w:val="002D38DA"/>
    <w:rsid w:val="002D3A25"/>
    <w:rsid w:val="002D4D20"/>
    <w:rsid w:val="002D5973"/>
    <w:rsid w:val="002D5996"/>
    <w:rsid w:val="002D5F9E"/>
    <w:rsid w:val="002D6149"/>
    <w:rsid w:val="002D6A8A"/>
    <w:rsid w:val="002E1380"/>
    <w:rsid w:val="002E1F7C"/>
    <w:rsid w:val="002E2451"/>
    <w:rsid w:val="002E4AF3"/>
    <w:rsid w:val="002E65A1"/>
    <w:rsid w:val="002E7412"/>
    <w:rsid w:val="002F0A91"/>
    <w:rsid w:val="002F211E"/>
    <w:rsid w:val="002F4AA3"/>
    <w:rsid w:val="002F4E62"/>
    <w:rsid w:val="002F4FAF"/>
    <w:rsid w:val="002F61A9"/>
    <w:rsid w:val="002F6510"/>
    <w:rsid w:val="002F7DF0"/>
    <w:rsid w:val="00300A95"/>
    <w:rsid w:val="00300BEF"/>
    <w:rsid w:val="00301F7F"/>
    <w:rsid w:val="00302A04"/>
    <w:rsid w:val="00302F50"/>
    <w:rsid w:val="003030DE"/>
    <w:rsid w:val="00304846"/>
    <w:rsid w:val="00305C08"/>
    <w:rsid w:val="003062BE"/>
    <w:rsid w:val="00306EF7"/>
    <w:rsid w:val="0030769C"/>
    <w:rsid w:val="00314611"/>
    <w:rsid w:val="003146D1"/>
    <w:rsid w:val="00314AAE"/>
    <w:rsid w:val="00315095"/>
    <w:rsid w:val="00316125"/>
    <w:rsid w:val="003163F7"/>
    <w:rsid w:val="00316584"/>
    <w:rsid w:val="003204CC"/>
    <w:rsid w:val="0032183F"/>
    <w:rsid w:val="00322079"/>
    <w:rsid w:val="00322F49"/>
    <w:rsid w:val="00324D53"/>
    <w:rsid w:val="00325021"/>
    <w:rsid w:val="0032538C"/>
    <w:rsid w:val="00326D61"/>
    <w:rsid w:val="00327E5D"/>
    <w:rsid w:val="0033077E"/>
    <w:rsid w:val="00330F96"/>
    <w:rsid w:val="003336AA"/>
    <w:rsid w:val="003348E6"/>
    <w:rsid w:val="003352B4"/>
    <w:rsid w:val="003353B0"/>
    <w:rsid w:val="003355C2"/>
    <w:rsid w:val="003379FB"/>
    <w:rsid w:val="00340224"/>
    <w:rsid w:val="00340A78"/>
    <w:rsid w:val="00341CB0"/>
    <w:rsid w:val="00342D68"/>
    <w:rsid w:val="003433FF"/>
    <w:rsid w:val="00344B17"/>
    <w:rsid w:val="00345094"/>
    <w:rsid w:val="00345B97"/>
    <w:rsid w:val="00346F8A"/>
    <w:rsid w:val="00347D54"/>
    <w:rsid w:val="00347EB8"/>
    <w:rsid w:val="00350786"/>
    <w:rsid w:val="00350895"/>
    <w:rsid w:val="00351954"/>
    <w:rsid w:val="00352330"/>
    <w:rsid w:val="003552CF"/>
    <w:rsid w:val="00356196"/>
    <w:rsid w:val="0035619A"/>
    <w:rsid w:val="00356DE0"/>
    <w:rsid w:val="003574D6"/>
    <w:rsid w:val="00361C41"/>
    <w:rsid w:val="00363166"/>
    <w:rsid w:val="00363528"/>
    <w:rsid w:val="00364913"/>
    <w:rsid w:val="00364E99"/>
    <w:rsid w:val="00365EA1"/>
    <w:rsid w:val="0036684A"/>
    <w:rsid w:val="00367515"/>
    <w:rsid w:val="003677AE"/>
    <w:rsid w:val="00370333"/>
    <w:rsid w:val="00370D09"/>
    <w:rsid w:val="00370FF6"/>
    <w:rsid w:val="00372C32"/>
    <w:rsid w:val="00372E76"/>
    <w:rsid w:val="00373859"/>
    <w:rsid w:val="00375CA5"/>
    <w:rsid w:val="003767CC"/>
    <w:rsid w:val="00377C1C"/>
    <w:rsid w:val="00381DAC"/>
    <w:rsid w:val="00384A8A"/>
    <w:rsid w:val="003850CB"/>
    <w:rsid w:val="00386522"/>
    <w:rsid w:val="00390BED"/>
    <w:rsid w:val="003920F5"/>
    <w:rsid w:val="003934A6"/>
    <w:rsid w:val="0039479F"/>
    <w:rsid w:val="00395AAA"/>
    <w:rsid w:val="00397277"/>
    <w:rsid w:val="003A209F"/>
    <w:rsid w:val="003A2B7A"/>
    <w:rsid w:val="003A3BC9"/>
    <w:rsid w:val="003A3D6E"/>
    <w:rsid w:val="003A3DB8"/>
    <w:rsid w:val="003A3E7F"/>
    <w:rsid w:val="003A46A6"/>
    <w:rsid w:val="003A4BEE"/>
    <w:rsid w:val="003A5010"/>
    <w:rsid w:val="003A65D5"/>
    <w:rsid w:val="003A6B56"/>
    <w:rsid w:val="003A7C2E"/>
    <w:rsid w:val="003B08F5"/>
    <w:rsid w:val="003B1B61"/>
    <w:rsid w:val="003B1EC9"/>
    <w:rsid w:val="003B306E"/>
    <w:rsid w:val="003B3887"/>
    <w:rsid w:val="003B410C"/>
    <w:rsid w:val="003B5A1C"/>
    <w:rsid w:val="003B6F7E"/>
    <w:rsid w:val="003B7998"/>
    <w:rsid w:val="003B7B0E"/>
    <w:rsid w:val="003C15A3"/>
    <w:rsid w:val="003C1FD5"/>
    <w:rsid w:val="003C3078"/>
    <w:rsid w:val="003C3ADA"/>
    <w:rsid w:val="003C482F"/>
    <w:rsid w:val="003C6330"/>
    <w:rsid w:val="003D00A1"/>
    <w:rsid w:val="003D2070"/>
    <w:rsid w:val="003D23EC"/>
    <w:rsid w:val="003D3C46"/>
    <w:rsid w:val="003D4383"/>
    <w:rsid w:val="003D5906"/>
    <w:rsid w:val="003D5A94"/>
    <w:rsid w:val="003D5FD1"/>
    <w:rsid w:val="003D62F4"/>
    <w:rsid w:val="003D6985"/>
    <w:rsid w:val="003E06E6"/>
    <w:rsid w:val="003E1664"/>
    <w:rsid w:val="003E222F"/>
    <w:rsid w:val="003E4025"/>
    <w:rsid w:val="003E43D8"/>
    <w:rsid w:val="003E62B8"/>
    <w:rsid w:val="003F1554"/>
    <w:rsid w:val="003F26F5"/>
    <w:rsid w:val="003F3283"/>
    <w:rsid w:val="003F3634"/>
    <w:rsid w:val="003F52E4"/>
    <w:rsid w:val="003F5C17"/>
    <w:rsid w:val="003F68EC"/>
    <w:rsid w:val="003F6CA0"/>
    <w:rsid w:val="003F7979"/>
    <w:rsid w:val="004001C3"/>
    <w:rsid w:val="00400CD0"/>
    <w:rsid w:val="00402AE7"/>
    <w:rsid w:val="00403459"/>
    <w:rsid w:val="004038CB"/>
    <w:rsid w:val="00404954"/>
    <w:rsid w:val="004055C4"/>
    <w:rsid w:val="00410735"/>
    <w:rsid w:val="00411C07"/>
    <w:rsid w:val="00411C09"/>
    <w:rsid w:val="00411C2B"/>
    <w:rsid w:val="004130BB"/>
    <w:rsid w:val="004152D3"/>
    <w:rsid w:val="0041569B"/>
    <w:rsid w:val="004158FC"/>
    <w:rsid w:val="004168BC"/>
    <w:rsid w:val="00416B29"/>
    <w:rsid w:val="00417CE4"/>
    <w:rsid w:val="00422A69"/>
    <w:rsid w:val="00424587"/>
    <w:rsid w:val="0042550D"/>
    <w:rsid w:val="00427D61"/>
    <w:rsid w:val="00430C21"/>
    <w:rsid w:val="00431779"/>
    <w:rsid w:val="00431A36"/>
    <w:rsid w:val="004322D4"/>
    <w:rsid w:val="004328EC"/>
    <w:rsid w:val="00434805"/>
    <w:rsid w:val="004350A6"/>
    <w:rsid w:val="0043530F"/>
    <w:rsid w:val="00436359"/>
    <w:rsid w:val="004369A4"/>
    <w:rsid w:val="004369DF"/>
    <w:rsid w:val="00437075"/>
    <w:rsid w:val="004376F4"/>
    <w:rsid w:val="0043782E"/>
    <w:rsid w:val="00437C7D"/>
    <w:rsid w:val="004412ED"/>
    <w:rsid w:val="00443425"/>
    <w:rsid w:val="004448B6"/>
    <w:rsid w:val="0044512D"/>
    <w:rsid w:val="0045115C"/>
    <w:rsid w:val="0045184A"/>
    <w:rsid w:val="00452448"/>
    <w:rsid w:val="00452B88"/>
    <w:rsid w:val="00453C32"/>
    <w:rsid w:val="004618AE"/>
    <w:rsid w:val="00462355"/>
    <w:rsid w:val="00462799"/>
    <w:rsid w:val="00464518"/>
    <w:rsid w:val="004649C2"/>
    <w:rsid w:val="00465774"/>
    <w:rsid w:val="00466129"/>
    <w:rsid w:val="00470943"/>
    <w:rsid w:val="00470B37"/>
    <w:rsid w:val="004719C9"/>
    <w:rsid w:val="00471F27"/>
    <w:rsid w:val="00472CB4"/>
    <w:rsid w:val="00474AC7"/>
    <w:rsid w:val="00475802"/>
    <w:rsid w:val="00476917"/>
    <w:rsid w:val="00476F63"/>
    <w:rsid w:val="004779B9"/>
    <w:rsid w:val="00482C1B"/>
    <w:rsid w:val="0048416D"/>
    <w:rsid w:val="00484950"/>
    <w:rsid w:val="00485EAE"/>
    <w:rsid w:val="0049130B"/>
    <w:rsid w:val="00492F49"/>
    <w:rsid w:val="00493F90"/>
    <w:rsid w:val="00494E89"/>
    <w:rsid w:val="004950FF"/>
    <w:rsid w:val="004A0032"/>
    <w:rsid w:val="004A0B08"/>
    <w:rsid w:val="004A3913"/>
    <w:rsid w:val="004A5C52"/>
    <w:rsid w:val="004A673C"/>
    <w:rsid w:val="004A6F10"/>
    <w:rsid w:val="004A7AA3"/>
    <w:rsid w:val="004B0F12"/>
    <w:rsid w:val="004B10DC"/>
    <w:rsid w:val="004B1F29"/>
    <w:rsid w:val="004B5190"/>
    <w:rsid w:val="004B6580"/>
    <w:rsid w:val="004B7229"/>
    <w:rsid w:val="004B7418"/>
    <w:rsid w:val="004B7A7B"/>
    <w:rsid w:val="004C02AC"/>
    <w:rsid w:val="004C133E"/>
    <w:rsid w:val="004C1CCD"/>
    <w:rsid w:val="004C2CEE"/>
    <w:rsid w:val="004C4150"/>
    <w:rsid w:val="004C5B78"/>
    <w:rsid w:val="004C689D"/>
    <w:rsid w:val="004C7281"/>
    <w:rsid w:val="004D08AB"/>
    <w:rsid w:val="004D0EED"/>
    <w:rsid w:val="004D2010"/>
    <w:rsid w:val="004D25DC"/>
    <w:rsid w:val="004D29E7"/>
    <w:rsid w:val="004D4E84"/>
    <w:rsid w:val="004D5F28"/>
    <w:rsid w:val="004D67D7"/>
    <w:rsid w:val="004D687C"/>
    <w:rsid w:val="004D70D0"/>
    <w:rsid w:val="004E10D6"/>
    <w:rsid w:val="004E40B5"/>
    <w:rsid w:val="004E7159"/>
    <w:rsid w:val="004F150C"/>
    <w:rsid w:val="004F28F4"/>
    <w:rsid w:val="004F2949"/>
    <w:rsid w:val="004F2CE5"/>
    <w:rsid w:val="004F4E8A"/>
    <w:rsid w:val="004F668B"/>
    <w:rsid w:val="004F6F39"/>
    <w:rsid w:val="004F7890"/>
    <w:rsid w:val="00500054"/>
    <w:rsid w:val="00500360"/>
    <w:rsid w:val="00501FD7"/>
    <w:rsid w:val="00502024"/>
    <w:rsid w:val="00503BA1"/>
    <w:rsid w:val="0050454E"/>
    <w:rsid w:val="00504AD6"/>
    <w:rsid w:val="00504FB4"/>
    <w:rsid w:val="005055F5"/>
    <w:rsid w:val="00506EB9"/>
    <w:rsid w:val="005075E2"/>
    <w:rsid w:val="005128EA"/>
    <w:rsid w:val="00513E2D"/>
    <w:rsid w:val="00515AD0"/>
    <w:rsid w:val="00516AE1"/>
    <w:rsid w:val="005173F5"/>
    <w:rsid w:val="00517B4B"/>
    <w:rsid w:val="0052034D"/>
    <w:rsid w:val="005205A6"/>
    <w:rsid w:val="005211D6"/>
    <w:rsid w:val="005217DB"/>
    <w:rsid w:val="00522469"/>
    <w:rsid w:val="00523044"/>
    <w:rsid w:val="00524714"/>
    <w:rsid w:val="0052534E"/>
    <w:rsid w:val="00526BF5"/>
    <w:rsid w:val="00527DD7"/>
    <w:rsid w:val="0053013C"/>
    <w:rsid w:val="005305FA"/>
    <w:rsid w:val="00530970"/>
    <w:rsid w:val="00532C99"/>
    <w:rsid w:val="00535312"/>
    <w:rsid w:val="005373DE"/>
    <w:rsid w:val="00540906"/>
    <w:rsid w:val="00540E08"/>
    <w:rsid w:val="00541383"/>
    <w:rsid w:val="0054326D"/>
    <w:rsid w:val="00543A47"/>
    <w:rsid w:val="00543E16"/>
    <w:rsid w:val="005466F4"/>
    <w:rsid w:val="00546703"/>
    <w:rsid w:val="00546E33"/>
    <w:rsid w:val="00547C09"/>
    <w:rsid w:val="005507CF"/>
    <w:rsid w:val="00550F58"/>
    <w:rsid w:val="0055139B"/>
    <w:rsid w:val="00553A43"/>
    <w:rsid w:val="00553CCE"/>
    <w:rsid w:val="00554E63"/>
    <w:rsid w:val="005565F2"/>
    <w:rsid w:val="00556D5C"/>
    <w:rsid w:val="00560A71"/>
    <w:rsid w:val="00560B06"/>
    <w:rsid w:val="00563E65"/>
    <w:rsid w:val="00564079"/>
    <w:rsid w:val="005648E0"/>
    <w:rsid w:val="00564CF3"/>
    <w:rsid w:val="0056546E"/>
    <w:rsid w:val="00565C14"/>
    <w:rsid w:val="00565FD2"/>
    <w:rsid w:val="00566ABB"/>
    <w:rsid w:val="005714BC"/>
    <w:rsid w:val="00572721"/>
    <w:rsid w:val="005735C4"/>
    <w:rsid w:val="00573CD6"/>
    <w:rsid w:val="0057694C"/>
    <w:rsid w:val="005773DD"/>
    <w:rsid w:val="0057753A"/>
    <w:rsid w:val="00577817"/>
    <w:rsid w:val="00582A68"/>
    <w:rsid w:val="00582BC3"/>
    <w:rsid w:val="00582D1A"/>
    <w:rsid w:val="00584852"/>
    <w:rsid w:val="00584A64"/>
    <w:rsid w:val="00585CF0"/>
    <w:rsid w:val="00590579"/>
    <w:rsid w:val="00590A40"/>
    <w:rsid w:val="00590C80"/>
    <w:rsid w:val="00590F7A"/>
    <w:rsid w:val="00592679"/>
    <w:rsid w:val="005937B0"/>
    <w:rsid w:val="005939AA"/>
    <w:rsid w:val="0059460E"/>
    <w:rsid w:val="00594D33"/>
    <w:rsid w:val="00597883"/>
    <w:rsid w:val="005A1E40"/>
    <w:rsid w:val="005A24E3"/>
    <w:rsid w:val="005A3679"/>
    <w:rsid w:val="005A5172"/>
    <w:rsid w:val="005A5DD9"/>
    <w:rsid w:val="005A641F"/>
    <w:rsid w:val="005B0A3E"/>
    <w:rsid w:val="005B2569"/>
    <w:rsid w:val="005B2972"/>
    <w:rsid w:val="005B3D0D"/>
    <w:rsid w:val="005B6925"/>
    <w:rsid w:val="005B6BAB"/>
    <w:rsid w:val="005B6FF7"/>
    <w:rsid w:val="005B74BD"/>
    <w:rsid w:val="005B7C7D"/>
    <w:rsid w:val="005C0CD2"/>
    <w:rsid w:val="005C3716"/>
    <w:rsid w:val="005C51CC"/>
    <w:rsid w:val="005C54BB"/>
    <w:rsid w:val="005C5D30"/>
    <w:rsid w:val="005C63B0"/>
    <w:rsid w:val="005C6A6E"/>
    <w:rsid w:val="005C7F17"/>
    <w:rsid w:val="005D096C"/>
    <w:rsid w:val="005D154F"/>
    <w:rsid w:val="005D1A9D"/>
    <w:rsid w:val="005D2DF9"/>
    <w:rsid w:val="005D4375"/>
    <w:rsid w:val="005D4B7A"/>
    <w:rsid w:val="005D52B8"/>
    <w:rsid w:val="005D7BF3"/>
    <w:rsid w:val="005E07FA"/>
    <w:rsid w:val="005E17E8"/>
    <w:rsid w:val="005E2844"/>
    <w:rsid w:val="005E2B5F"/>
    <w:rsid w:val="005E4DB4"/>
    <w:rsid w:val="005E4E47"/>
    <w:rsid w:val="005E595F"/>
    <w:rsid w:val="005E6815"/>
    <w:rsid w:val="005E6CD4"/>
    <w:rsid w:val="005F1A15"/>
    <w:rsid w:val="005F22DD"/>
    <w:rsid w:val="005F2C77"/>
    <w:rsid w:val="005F314C"/>
    <w:rsid w:val="005F4193"/>
    <w:rsid w:val="005F4B21"/>
    <w:rsid w:val="005F52FA"/>
    <w:rsid w:val="005F5E0A"/>
    <w:rsid w:val="005F7434"/>
    <w:rsid w:val="00600A3D"/>
    <w:rsid w:val="00600D26"/>
    <w:rsid w:val="006028B8"/>
    <w:rsid w:val="00603460"/>
    <w:rsid w:val="006041DC"/>
    <w:rsid w:val="00604236"/>
    <w:rsid w:val="006042E0"/>
    <w:rsid w:val="00605A2A"/>
    <w:rsid w:val="00606608"/>
    <w:rsid w:val="00610A7D"/>
    <w:rsid w:val="00611793"/>
    <w:rsid w:val="00611E2F"/>
    <w:rsid w:val="00612797"/>
    <w:rsid w:val="00612B1D"/>
    <w:rsid w:val="00612EE3"/>
    <w:rsid w:val="00614CE7"/>
    <w:rsid w:val="00614DFF"/>
    <w:rsid w:val="006154BE"/>
    <w:rsid w:val="00616862"/>
    <w:rsid w:val="00616D32"/>
    <w:rsid w:val="00617032"/>
    <w:rsid w:val="00617084"/>
    <w:rsid w:val="006200F4"/>
    <w:rsid w:val="0062044D"/>
    <w:rsid w:val="006224EE"/>
    <w:rsid w:val="0062682D"/>
    <w:rsid w:val="006308C6"/>
    <w:rsid w:val="00630DE5"/>
    <w:rsid w:val="00631747"/>
    <w:rsid w:val="00632D8C"/>
    <w:rsid w:val="0063406D"/>
    <w:rsid w:val="0063605D"/>
    <w:rsid w:val="00636E8B"/>
    <w:rsid w:val="006371F5"/>
    <w:rsid w:val="00637682"/>
    <w:rsid w:val="00641930"/>
    <w:rsid w:val="0064311D"/>
    <w:rsid w:val="00643DBC"/>
    <w:rsid w:val="0064428B"/>
    <w:rsid w:val="006443CA"/>
    <w:rsid w:val="00644ED4"/>
    <w:rsid w:val="006462A0"/>
    <w:rsid w:val="006476F1"/>
    <w:rsid w:val="006506A6"/>
    <w:rsid w:val="00650B78"/>
    <w:rsid w:val="0065302A"/>
    <w:rsid w:val="0065463A"/>
    <w:rsid w:val="0065580B"/>
    <w:rsid w:val="00655CE7"/>
    <w:rsid w:val="006570BC"/>
    <w:rsid w:val="00657CAB"/>
    <w:rsid w:val="006600AD"/>
    <w:rsid w:val="0066177C"/>
    <w:rsid w:val="00663EF7"/>
    <w:rsid w:val="006661E2"/>
    <w:rsid w:val="0066698F"/>
    <w:rsid w:val="00666C04"/>
    <w:rsid w:val="006714C1"/>
    <w:rsid w:val="00671D23"/>
    <w:rsid w:val="00672158"/>
    <w:rsid w:val="00672805"/>
    <w:rsid w:val="00672A8B"/>
    <w:rsid w:val="00672FFF"/>
    <w:rsid w:val="00674710"/>
    <w:rsid w:val="00674C48"/>
    <w:rsid w:val="00676248"/>
    <w:rsid w:val="00677236"/>
    <w:rsid w:val="0068115B"/>
    <w:rsid w:val="006811EB"/>
    <w:rsid w:val="00684402"/>
    <w:rsid w:val="00685557"/>
    <w:rsid w:val="00686240"/>
    <w:rsid w:val="0068695F"/>
    <w:rsid w:val="006870EE"/>
    <w:rsid w:val="006870F0"/>
    <w:rsid w:val="00691075"/>
    <w:rsid w:val="00691608"/>
    <w:rsid w:val="00693D48"/>
    <w:rsid w:val="00694424"/>
    <w:rsid w:val="006944CF"/>
    <w:rsid w:val="00694B1A"/>
    <w:rsid w:val="00694EFC"/>
    <w:rsid w:val="0069611B"/>
    <w:rsid w:val="00696DAD"/>
    <w:rsid w:val="00697F6D"/>
    <w:rsid w:val="006A0672"/>
    <w:rsid w:val="006A0FFD"/>
    <w:rsid w:val="006A1E57"/>
    <w:rsid w:val="006A2169"/>
    <w:rsid w:val="006A3AB8"/>
    <w:rsid w:val="006A5447"/>
    <w:rsid w:val="006B01C1"/>
    <w:rsid w:val="006B13FA"/>
    <w:rsid w:val="006B390A"/>
    <w:rsid w:val="006B46E7"/>
    <w:rsid w:val="006B54F1"/>
    <w:rsid w:val="006B76A0"/>
    <w:rsid w:val="006B7B57"/>
    <w:rsid w:val="006C0C10"/>
    <w:rsid w:val="006C128E"/>
    <w:rsid w:val="006C286E"/>
    <w:rsid w:val="006C2BDA"/>
    <w:rsid w:val="006C2E53"/>
    <w:rsid w:val="006C357D"/>
    <w:rsid w:val="006C3A1A"/>
    <w:rsid w:val="006C463B"/>
    <w:rsid w:val="006C4717"/>
    <w:rsid w:val="006C674A"/>
    <w:rsid w:val="006C6842"/>
    <w:rsid w:val="006C7376"/>
    <w:rsid w:val="006D0183"/>
    <w:rsid w:val="006D1BDA"/>
    <w:rsid w:val="006D3685"/>
    <w:rsid w:val="006D501A"/>
    <w:rsid w:val="006D5045"/>
    <w:rsid w:val="006D510D"/>
    <w:rsid w:val="006D5C8C"/>
    <w:rsid w:val="006E025A"/>
    <w:rsid w:val="006E105A"/>
    <w:rsid w:val="006E298F"/>
    <w:rsid w:val="006E3651"/>
    <w:rsid w:val="006E40CF"/>
    <w:rsid w:val="006E523D"/>
    <w:rsid w:val="006E70D9"/>
    <w:rsid w:val="006F005C"/>
    <w:rsid w:val="006F081A"/>
    <w:rsid w:val="006F2641"/>
    <w:rsid w:val="006F2798"/>
    <w:rsid w:val="006F3087"/>
    <w:rsid w:val="006F45C0"/>
    <w:rsid w:val="006F4D6B"/>
    <w:rsid w:val="006F5927"/>
    <w:rsid w:val="006F59DD"/>
    <w:rsid w:val="006F713A"/>
    <w:rsid w:val="006F77D6"/>
    <w:rsid w:val="00700101"/>
    <w:rsid w:val="00700454"/>
    <w:rsid w:val="00700F7B"/>
    <w:rsid w:val="00703D70"/>
    <w:rsid w:val="00703E74"/>
    <w:rsid w:val="0070450E"/>
    <w:rsid w:val="007051B0"/>
    <w:rsid w:val="007062C7"/>
    <w:rsid w:val="00710A69"/>
    <w:rsid w:val="00710EE6"/>
    <w:rsid w:val="00711751"/>
    <w:rsid w:val="0071178A"/>
    <w:rsid w:val="00712CEC"/>
    <w:rsid w:val="00714245"/>
    <w:rsid w:val="0071429D"/>
    <w:rsid w:val="00716DB5"/>
    <w:rsid w:val="007172FF"/>
    <w:rsid w:val="007176EF"/>
    <w:rsid w:val="00717F93"/>
    <w:rsid w:val="00722605"/>
    <w:rsid w:val="00724756"/>
    <w:rsid w:val="00725F7A"/>
    <w:rsid w:val="00726533"/>
    <w:rsid w:val="00726882"/>
    <w:rsid w:val="00730B0A"/>
    <w:rsid w:val="00733CA6"/>
    <w:rsid w:val="00733F4A"/>
    <w:rsid w:val="00734FDF"/>
    <w:rsid w:val="00735131"/>
    <w:rsid w:val="007365A6"/>
    <w:rsid w:val="0073677B"/>
    <w:rsid w:val="00736FF2"/>
    <w:rsid w:val="00740381"/>
    <w:rsid w:val="007416F8"/>
    <w:rsid w:val="0074199F"/>
    <w:rsid w:val="00741AF2"/>
    <w:rsid w:val="0074308E"/>
    <w:rsid w:val="0074386E"/>
    <w:rsid w:val="00745CE3"/>
    <w:rsid w:val="00746F33"/>
    <w:rsid w:val="0075014C"/>
    <w:rsid w:val="00752F12"/>
    <w:rsid w:val="00753722"/>
    <w:rsid w:val="007543BC"/>
    <w:rsid w:val="00754629"/>
    <w:rsid w:val="00754FF3"/>
    <w:rsid w:val="00755005"/>
    <w:rsid w:val="007551C2"/>
    <w:rsid w:val="0075676B"/>
    <w:rsid w:val="00757CF0"/>
    <w:rsid w:val="00760208"/>
    <w:rsid w:val="00760A36"/>
    <w:rsid w:val="00761327"/>
    <w:rsid w:val="0076295D"/>
    <w:rsid w:val="00764888"/>
    <w:rsid w:val="00765B2C"/>
    <w:rsid w:val="00770C53"/>
    <w:rsid w:val="0077275D"/>
    <w:rsid w:val="007727AB"/>
    <w:rsid w:val="007732FE"/>
    <w:rsid w:val="007751B0"/>
    <w:rsid w:val="0077616B"/>
    <w:rsid w:val="0077765E"/>
    <w:rsid w:val="00777DFE"/>
    <w:rsid w:val="007803F0"/>
    <w:rsid w:val="00780AA6"/>
    <w:rsid w:val="00781155"/>
    <w:rsid w:val="0078316C"/>
    <w:rsid w:val="007859DE"/>
    <w:rsid w:val="00785C6A"/>
    <w:rsid w:val="00786693"/>
    <w:rsid w:val="0078756D"/>
    <w:rsid w:val="00787E14"/>
    <w:rsid w:val="0079297E"/>
    <w:rsid w:val="00794EBE"/>
    <w:rsid w:val="00795AB2"/>
    <w:rsid w:val="00796150"/>
    <w:rsid w:val="007963F2"/>
    <w:rsid w:val="00797FEE"/>
    <w:rsid w:val="007A045F"/>
    <w:rsid w:val="007A06B8"/>
    <w:rsid w:val="007A0D4D"/>
    <w:rsid w:val="007A1089"/>
    <w:rsid w:val="007A3B66"/>
    <w:rsid w:val="007A5AB1"/>
    <w:rsid w:val="007A655D"/>
    <w:rsid w:val="007B0260"/>
    <w:rsid w:val="007B04FD"/>
    <w:rsid w:val="007B275A"/>
    <w:rsid w:val="007B2DA9"/>
    <w:rsid w:val="007B2DF0"/>
    <w:rsid w:val="007B3872"/>
    <w:rsid w:val="007B47BF"/>
    <w:rsid w:val="007B4C0E"/>
    <w:rsid w:val="007B4C5B"/>
    <w:rsid w:val="007B7BC7"/>
    <w:rsid w:val="007B7DF1"/>
    <w:rsid w:val="007C0092"/>
    <w:rsid w:val="007C0459"/>
    <w:rsid w:val="007C102A"/>
    <w:rsid w:val="007C7085"/>
    <w:rsid w:val="007D033D"/>
    <w:rsid w:val="007D0E77"/>
    <w:rsid w:val="007D1D93"/>
    <w:rsid w:val="007D3E2B"/>
    <w:rsid w:val="007D6060"/>
    <w:rsid w:val="007D6E9A"/>
    <w:rsid w:val="007E02F6"/>
    <w:rsid w:val="007E068C"/>
    <w:rsid w:val="007E0693"/>
    <w:rsid w:val="007E1553"/>
    <w:rsid w:val="007E1993"/>
    <w:rsid w:val="007E19D2"/>
    <w:rsid w:val="007E3AA0"/>
    <w:rsid w:val="007E415E"/>
    <w:rsid w:val="007E48C9"/>
    <w:rsid w:val="007E61B4"/>
    <w:rsid w:val="007E628A"/>
    <w:rsid w:val="007E7E68"/>
    <w:rsid w:val="007F04B2"/>
    <w:rsid w:val="007F0642"/>
    <w:rsid w:val="007F253B"/>
    <w:rsid w:val="007F32B0"/>
    <w:rsid w:val="007F3BEF"/>
    <w:rsid w:val="007F4264"/>
    <w:rsid w:val="007F59DF"/>
    <w:rsid w:val="007F6051"/>
    <w:rsid w:val="007F6654"/>
    <w:rsid w:val="007F7A5D"/>
    <w:rsid w:val="008002AF"/>
    <w:rsid w:val="00802893"/>
    <w:rsid w:val="00802BFE"/>
    <w:rsid w:val="0080456F"/>
    <w:rsid w:val="00804E2F"/>
    <w:rsid w:val="00805DA6"/>
    <w:rsid w:val="008068C7"/>
    <w:rsid w:val="008069CC"/>
    <w:rsid w:val="00806FDC"/>
    <w:rsid w:val="00807C24"/>
    <w:rsid w:val="008100D4"/>
    <w:rsid w:val="00810798"/>
    <w:rsid w:val="0081307B"/>
    <w:rsid w:val="00813D1F"/>
    <w:rsid w:val="00813E57"/>
    <w:rsid w:val="008156B6"/>
    <w:rsid w:val="00815EA7"/>
    <w:rsid w:val="00816CE5"/>
    <w:rsid w:val="008170CB"/>
    <w:rsid w:val="00817EE9"/>
    <w:rsid w:val="00820C67"/>
    <w:rsid w:val="00821BF3"/>
    <w:rsid w:val="00822B74"/>
    <w:rsid w:val="00822D63"/>
    <w:rsid w:val="00822E20"/>
    <w:rsid w:val="008240FD"/>
    <w:rsid w:val="00824AEA"/>
    <w:rsid w:val="00824DCD"/>
    <w:rsid w:val="0082741B"/>
    <w:rsid w:val="00830615"/>
    <w:rsid w:val="00830E54"/>
    <w:rsid w:val="00831E48"/>
    <w:rsid w:val="0083291B"/>
    <w:rsid w:val="00832D7C"/>
    <w:rsid w:val="008331B4"/>
    <w:rsid w:val="00834CD5"/>
    <w:rsid w:val="008351A1"/>
    <w:rsid w:val="0083596B"/>
    <w:rsid w:val="0084124B"/>
    <w:rsid w:val="00841F22"/>
    <w:rsid w:val="008439FD"/>
    <w:rsid w:val="00844933"/>
    <w:rsid w:val="0084558D"/>
    <w:rsid w:val="00846098"/>
    <w:rsid w:val="00847616"/>
    <w:rsid w:val="008503EC"/>
    <w:rsid w:val="0085153E"/>
    <w:rsid w:val="00852D30"/>
    <w:rsid w:val="00853429"/>
    <w:rsid w:val="0085364C"/>
    <w:rsid w:val="00855153"/>
    <w:rsid w:val="00857979"/>
    <w:rsid w:val="00857CA2"/>
    <w:rsid w:val="008601F5"/>
    <w:rsid w:val="008607EF"/>
    <w:rsid w:val="008613FE"/>
    <w:rsid w:val="0086188F"/>
    <w:rsid w:val="00861C19"/>
    <w:rsid w:val="00861C6C"/>
    <w:rsid w:val="00861E75"/>
    <w:rsid w:val="00862C2B"/>
    <w:rsid w:val="00863A5C"/>
    <w:rsid w:val="00863A6F"/>
    <w:rsid w:val="008661BA"/>
    <w:rsid w:val="008663CE"/>
    <w:rsid w:val="00866ABA"/>
    <w:rsid w:val="00866BAA"/>
    <w:rsid w:val="008671AF"/>
    <w:rsid w:val="008673C4"/>
    <w:rsid w:val="008678D2"/>
    <w:rsid w:val="00867E97"/>
    <w:rsid w:val="00871382"/>
    <w:rsid w:val="008715D2"/>
    <w:rsid w:val="00871F4B"/>
    <w:rsid w:val="00872987"/>
    <w:rsid w:val="00873F1F"/>
    <w:rsid w:val="00876063"/>
    <w:rsid w:val="008801CC"/>
    <w:rsid w:val="00880F11"/>
    <w:rsid w:val="00881C9E"/>
    <w:rsid w:val="0088223C"/>
    <w:rsid w:val="0088257B"/>
    <w:rsid w:val="00883496"/>
    <w:rsid w:val="00884543"/>
    <w:rsid w:val="00884EBF"/>
    <w:rsid w:val="008868BB"/>
    <w:rsid w:val="00887854"/>
    <w:rsid w:val="00891FFD"/>
    <w:rsid w:val="00894B62"/>
    <w:rsid w:val="00896A48"/>
    <w:rsid w:val="00896E29"/>
    <w:rsid w:val="008A1190"/>
    <w:rsid w:val="008A13AE"/>
    <w:rsid w:val="008A1670"/>
    <w:rsid w:val="008A1B9A"/>
    <w:rsid w:val="008A2346"/>
    <w:rsid w:val="008A2C39"/>
    <w:rsid w:val="008A2DB8"/>
    <w:rsid w:val="008A2FA5"/>
    <w:rsid w:val="008A308A"/>
    <w:rsid w:val="008A3B0F"/>
    <w:rsid w:val="008A3C12"/>
    <w:rsid w:val="008A4A01"/>
    <w:rsid w:val="008A5F6C"/>
    <w:rsid w:val="008B1355"/>
    <w:rsid w:val="008B14C5"/>
    <w:rsid w:val="008B2B52"/>
    <w:rsid w:val="008B32DF"/>
    <w:rsid w:val="008B452A"/>
    <w:rsid w:val="008B49C4"/>
    <w:rsid w:val="008B5AFC"/>
    <w:rsid w:val="008B6829"/>
    <w:rsid w:val="008B6FFC"/>
    <w:rsid w:val="008C00F7"/>
    <w:rsid w:val="008C3733"/>
    <w:rsid w:val="008C4820"/>
    <w:rsid w:val="008C6E90"/>
    <w:rsid w:val="008C7BBC"/>
    <w:rsid w:val="008D1BC7"/>
    <w:rsid w:val="008D5CC8"/>
    <w:rsid w:val="008D5EAD"/>
    <w:rsid w:val="008D6253"/>
    <w:rsid w:val="008D727E"/>
    <w:rsid w:val="008E14D6"/>
    <w:rsid w:val="008E2533"/>
    <w:rsid w:val="008E3D13"/>
    <w:rsid w:val="008E4E6B"/>
    <w:rsid w:val="008E6B6F"/>
    <w:rsid w:val="008E6E28"/>
    <w:rsid w:val="008E7625"/>
    <w:rsid w:val="008E7C0D"/>
    <w:rsid w:val="008F0753"/>
    <w:rsid w:val="008F077E"/>
    <w:rsid w:val="008F1E26"/>
    <w:rsid w:val="008F3DE9"/>
    <w:rsid w:val="008F47B0"/>
    <w:rsid w:val="008F5E6C"/>
    <w:rsid w:val="00900CD0"/>
    <w:rsid w:val="009039FC"/>
    <w:rsid w:val="00904E05"/>
    <w:rsid w:val="00905A0C"/>
    <w:rsid w:val="00907AB2"/>
    <w:rsid w:val="00910DB0"/>
    <w:rsid w:val="00911D50"/>
    <w:rsid w:val="00911D93"/>
    <w:rsid w:val="009123E7"/>
    <w:rsid w:val="00913497"/>
    <w:rsid w:val="0091433C"/>
    <w:rsid w:val="00915594"/>
    <w:rsid w:val="00915A8A"/>
    <w:rsid w:val="00920B06"/>
    <w:rsid w:val="00920B9D"/>
    <w:rsid w:val="00921055"/>
    <w:rsid w:val="00921692"/>
    <w:rsid w:val="0092232F"/>
    <w:rsid w:val="00924559"/>
    <w:rsid w:val="00924FB4"/>
    <w:rsid w:val="00925C08"/>
    <w:rsid w:val="0092641C"/>
    <w:rsid w:val="00926A2C"/>
    <w:rsid w:val="00926FB3"/>
    <w:rsid w:val="00933997"/>
    <w:rsid w:val="00933EC4"/>
    <w:rsid w:val="009344EB"/>
    <w:rsid w:val="009362B3"/>
    <w:rsid w:val="009365D1"/>
    <w:rsid w:val="009368A9"/>
    <w:rsid w:val="009372C0"/>
    <w:rsid w:val="00940C5A"/>
    <w:rsid w:val="00941223"/>
    <w:rsid w:val="00942C1C"/>
    <w:rsid w:val="00942ED5"/>
    <w:rsid w:val="00943C7D"/>
    <w:rsid w:val="00945A94"/>
    <w:rsid w:val="0094718C"/>
    <w:rsid w:val="00950CB3"/>
    <w:rsid w:val="00951D03"/>
    <w:rsid w:val="00952D94"/>
    <w:rsid w:val="009545FE"/>
    <w:rsid w:val="00955E01"/>
    <w:rsid w:val="00957EE1"/>
    <w:rsid w:val="00957EE6"/>
    <w:rsid w:val="009607EE"/>
    <w:rsid w:val="0096198C"/>
    <w:rsid w:val="00962AC8"/>
    <w:rsid w:val="00963178"/>
    <w:rsid w:val="0096502E"/>
    <w:rsid w:val="00970816"/>
    <w:rsid w:val="009709F6"/>
    <w:rsid w:val="00972005"/>
    <w:rsid w:val="009721B8"/>
    <w:rsid w:val="0097437F"/>
    <w:rsid w:val="009744E6"/>
    <w:rsid w:val="00974553"/>
    <w:rsid w:val="00974D46"/>
    <w:rsid w:val="00974EF0"/>
    <w:rsid w:val="00977B10"/>
    <w:rsid w:val="009812CC"/>
    <w:rsid w:val="0098191D"/>
    <w:rsid w:val="009830C9"/>
    <w:rsid w:val="0098373A"/>
    <w:rsid w:val="00984023"/>
    <w:rsid w:val="00987FFD"/>
    <w:rsid w:val="00990278"/>
    <w:rsid w:val="0099164F"/>
    <w:rsid w:val="00991873"/>
    <w:rsid w:val="009928F6"/>
    <w:rsid w:val="00993506"/>
    <w:rsid w:val="009950A2"/>
    <w:rsid w:val="009967AE"/>
    <w:rsid w:val="0099732A"/>
    <w:rsid w:val="009A011A"/>
    <w:rsid w:val="009A0629"/>
    <w:rsid w:val="009A0813"/>
    <w:rsid w:val="009A0D0C"/>
    <w:rsid w:val="009A101C"/>
    <w:rsid w:val="009A4AD1"/>
    <w:rsid w:val="009A51DF"/>
    <w:rsid w:val="009A560A"/>
    <w:rsid w:val="009A644C"/>
    <w:rsid w:val="009A71D0"/>
    <w:rsid w:val="009B07BB"/>
    <w:rsid w:val="009B12D6"/>
    <w:rsid w:val="009B1473"/>
    <w:rsid w:val="009B16A0"/>
    <w:rsid w:val="009B204D"/>
    <w:rsid w:val="009B23F1"/>
    <w:rsid w:val="009B56F4"/>
    <w:rsid w:val="009B5830"/>
    <w:rsid w:val="009B70AD"/>
    <w:rsid w:val="009B7774"/>
    <w:rsid w:val="009C0F29"/>
    <w:rsid w:val="009C1240"/>
    <w:rsid w:val="009C241F"/>
    <w:rsid w:val="009C3D58"/>
    <w:rsid w:val="009C5302"/>
    <w:rsid w:val="009C58AA"/>
    <w:rsid w:val="009C7AB9"/>
    <w:rsid w:val="009D052A"/>
    <w:rsid w:val="009D055D"/>
    <w:rsid w:val="009D1D61"/>
    <w:rsid w:val="009D4AE5"/>
    <w:rsid w:val="009E069E"/>
    <w:rsid w:val="009E0A87"/>
    <w:rsid w:val="009E11B3"/>
    <w:rsid w:val="009E1D1A"/>
    <w:rsid w:val="009E304F"/>
    <w:rsid w:val="009E3F2D"/>
    <w:rsid w:val="009E4EC7"/>
    <w:rsid w:val="009E5349"/>
    <w:rsid w:val="009E643D"/>
    <w:rsid w:val="009E6826"/>
    <w:rsid w:val="009E6A0F"/>
    <w:rsid w:val="009E702B"/>
    <w:rsid w:val="009E79AA"/>
    <w:rsid w:val="009E79C6"/>
    <w:rsid w:val="009F160D"/>
    <w:rsid w:val="009F171A"/>
    <w:rsid w:val="009F1E8B"/>
    <w:rsid w:val="009F1FC7"/>
    <w:rsid w:val="009F2510"/>
    <w:rsid w:val="009F358B"/>
    <w:rsid w:val="009F4DAD"/>
    <w:rsid w:val="009F4F56"/>
    <w:rsid w:val="009F52ED"/>
    <w:rsid w:val="009F61A9"/>
    <w:rsid w:val="009F6C5F"/>
    <w:rsid w:val="009F6D56"/>
    <w:rsid w:val="009F7FE4"/>
    <w:rsid w:val="00A00CD7"/>
    <w:rsid w:val="00A03A55"/>
    <w:rsid w:val="00A04367"/>
    <w:rsid w:val="00A045A8"/>
    <w:rsid w:val="00A05974"/>
    <w:rsid w:val="00A05F2A"/>
    <w:rsid w:val="00A06763"/>
    <w:rsid w:val="00A07A38"/>
    <w:rsid w:val="00A07D18"/>
    <w:rsid w:val="00A110BC"/>
    <w:rsid w:val="00A11C17"/>
    <w:rsid w:val="00A120C8"/>
    <w:rsid w:val="00A129F5"/>
    <w:rsid w:val="00A12C7D"/>
    <w:rsid w:val="00A1321C"/>
    <w:rsid w:val="00A13295"/>
    <w:rsid w:val="00A14EC6"/>
    <w:rsid w:val="00A17368"/>
    <w:rsid w:val="00A2001A"/>
    <w:rsid w:val="00A2081A"/>
    <w:rsid w:val="00A21299"/>
    <w:rsid w:val="00A2218E"/>
    <w:rsid w:val="00A2378C"/>
    <w:rsid w:val="00A23ABB"/>
    <w:rsid w:val="00A25228"/>
    <w:rsid w:val="00A27649"/>
    <w:rsid w:val="00A3029B"/>
    <w:rsid w:val="00A34396"/>
    <w:rsid w:val="00A35533"/>
    <w:rsid w:val="00A359CC"/>
    <w:rsid w:val="00A4243F"/>
    <w:rsid w:val="00A42550"/>
    <w:rsid w:val="00A45625"/>
    <w:rsid w:val="00A4794C"/>
    <w:rsid w:val="00A502EA"/>
    <w:rsid w:val="00A53CC8"/>
    <w:rsid w:val="00A546D2"/>
    <w:rsid w:val="00A5565E"/>
    <w:rsid w:val="00A5699A"/>
    <w:rsid w:val="00A56ECE"/>
    <w:rsid w:val="00A613D2"/>
    <w:rsid w:val="00A62662"/>
    <w:rsid w:val="00A654D0"/>
    <w:rsid w:val="00A65A8D"/>
    <w:rsid w:val="00A65F43"/>
    <w:rsid w:val="00A66C9A"/>
    <w:rsid w:val="00A67BF7"/>
    <w:rsid w:val="00A7042B"/>
    <w:rsid w:val="00A70C2B"/>
    <w:rsid w:val="00A70D95"/>
    <w:rsid w:val="00A725D2"/>
    <w:rsid w:val="00A72C4A"/>
    <w:rsid w:val="00A738CA"/>
    <w:rsid w:val="00A74711"/>
    <w:rsid w:val="00A7594B"/>
    <w:rsid w:val="00A77B0E"/>
    <w:rsid w:val="00A803BE"/>
    <w:rsid w:val="00A804AD"/>
    <w:rsid w:val="00A80C2E"/>
    <w:rsid w:val="00A80D20"/>
    <w:rsid w:val="00A81336"/>
    <w:rsid w:val="00A83399"/>
    <w:rsid w:val="00A8339E"/>
    <w:rsid w:val="00A83733"/>
    <w:rsid w:val="00A83E8B"/>
    <w:rsid w:val="00A90387"/>
    <w:rsid w:val="00A90429"/>
    <w:rsid w:val="00A908EE"/>
    <w:rsid w:val="00A90914"/>
    <w:rsid w:val="00AA1840"/>
    <w:rsid w:val="00AA2BAA"/>
    <w:rsid w:val="00AA466E"/>
    <w:rsid w:val="00AA473A"/>
    <w:rsid w:val="00AA5163"/>
    <w:rsid w:val="00AA52DA"/>
    <w:rsid w:val="00AA5505"/>
    <w:rsid w:val="00AA557F"/>
    <w:rsid w:val="00AA5DF1"/>
    <w:rsid w:val="00AA6D66"/>
    <w:rsid w:val="00AB226B"/>
    <w:rsid w:val="00AB4616"/>
    <w:rsid w:val="00AB4DA9"/>
    <w:rsid w:val="00AB663C"/>
    <w:rsid w:val="00AB6CF5"/>
    <w:rsid w:val="00AB79FA"/>
    <w:rsid w:val="00AC0244"/>
    <w:rsid w:val="00AC1F47"/>
    <w:rsid w:val="00AC218A"/>
    <w:rsid w:val="00AC5647"/>
    <w:rsid w:val="00AC5A3B"/>
    <w:rsid w:val="00AD0049"/>
    <w:rsid w:val="00AD05F0"/>
    <w:rsid w:val="00AD1068"/>
    <w:rsid w:val="00AD1FFB"/>
    <w:rsid w:val="00AD26DC"/>
    <w:rsid w:val="00AD2864"/>
    <w:rsid w:val="00AD2B3E"/>
    <w:rsid w:val="00AD2E22"/>
    <w:rsid w:val="00AD3B75"/>
    <w:rsid w:val="00AD3C18"/>
    <w:rsid w:val="00AD5A89"/>
    <w:rsid w:val="00AD796D"/>
    <w:rsid w:val="00AE028B"/>
    <w:rsid w:val="00AE14C6"/>
    <w:rsid w:val="00AE1543"/>
    <w:rsid w:val="00AE159B"/>
    <w:rsid w:val="00AE249E"/>
    <w:rsid w:val="00AE2638"/>
    <w:rsid w:val="00AE35F8"/>
    <w:rsid w:val="00AE3BDA"/>
    <w:rsid w:val="00AE3FFE"/>
    <w:rsid w:val="00AE5477"/>
    <w:rsid w:val="00AE664F"/>
    <w:rsid w:val="00AE6AAF"/>
    <w:rsid w:val="00AE7DCB"/>
    <w:rsid w:val="00AF0523"/>
    <w:rsid w:val="00AF116C"/>
    <w:rsid w:val="00AF1427"/>
    <w:rsid w:val="00AF3354"/>
    <w:rsid w:val="00AF3756"/>
    <w:rsid w:val="00AF588F"/>
    <w:rsid w:val="00AF6C8F"/>
    <w:rsid w:val="00AF6CC8"/>
    <w:rsid w:val="00AF6E7B"/>
    <w:rsid w:val="00AF77CE"/>
    <w:rsid w:val="00AF7C9F"/>
    <w:rsid w:val="00B00FA5"/>
    <w:rsid w:val="00B0104A"/>
    <w:rsid w:val="00B022F0"/>
    <w:rsid w:val="00B04C34"/>
    <w:rsid w:val="00B05021"/>
    <w:rsid w:val="00B064D3"/>
    <w:rsid w:val="00B0780B"/>
    <w:rsid w:val="00B07ECC"/>
    <w:rsid w:val="00B10289"/>
    <w:rsid w:val="00B104D1"/>
    <w:rsid w:val="00B11183"/>
    <w:rsid w:val="00B11AD2"/>
    <w:rsid w:val="00B12FF1"/>
    <w:rsid w:val="00B14CA5"/>
    <w:rsid w:val="00B167EC"/>
    <w:rsid w:val="00B213A0"/>
    <w:rsid w:val="00B21AB3"/>
    <w:rsid w:val="00B22F31"/>
    <w:rsid w:val="00B23CA9"/>
    <w:rsid w:val="00B24618"/>
    <w:rsid w:val="00B24CCD"/>
    <w:rsid w:val="00B2509C"/>
    <w:rsid w:val="00B256B7"/>
    <w:rsid w:val="00B26BF7"/>
    <w:rsid w:val="00B302D0"/>
    <w:rsid w:val="00B30314"/>
    <w:rsid w:val="00B33598"/>
    <w:rsid w:val="00B33874"/>
    <w:rsid w:val="00B346B8"/>
    <w:rsid w:val="00B34D33"/>
    <w:rsid w:val="00B42375"/>
    <w:rsid w:val="00B43897"/>
    <w:rsid w:val="00B43F15"/>
    <w:rsid w:val="00B449D9"/>
    <w:rsid w:val="00B47070"/>
    <w:rsid w:val="00B474D9"/>
    <w:rsid w:val="00B50755"/>
    <w:rsid w:val="00B517FE"/>
    <w:rsid w:val="00B51B09"/>
    <w:rsid w:val="00B51BC6"/>
    <w:rsid w:val="00B54379"/>
    <w:rsid w:val="00B561FC"/>
    <w:rsid w:val="00B564FF"/>
    <w:rsid w:val="00B608BA"/>
    <w:rsid w:val="00B6163E"/>
    <w:rsid w:val="00B623EA"/>
    <w:rsid w:val="00B62C9F"/>
    <w:rsid w:val="00B62DA5"/>
    <w:rsid w:val="00B63AE0"/>
    <w:rsid w:val="00B64311"/>
    <w:rsid w:val="00B64F42"/>
    <w:rsid w:val="00B70B4A"/>
    <w:rsid w:val="00B7206A"/>
    <w:rsid w:val="00B7266D"/>
    <w:rsid w:val="00B726F0"/>
    <w:rsid w:val="00B74303"/>
    <w:rsid w:val="00B74BCE"/>
    <w:rsid w:val="00B75163"/>
    <w:rsid w:val="00B75AA2"/>
    <w:rsid w:val="00B75BC7"/>
    <w:rsid w:val="00B7714A"/>
    <w:rsid w:val="00B774F0"/>
    <w:rsid w:val="00B81D74"/>
    <w:rsid w:val="00B81E2B"/>
    <w:rsid w:val="00B83A05"/>
    <w:rsid w:val="00B84CFB"/>
    <w:rsid w:val="00B85635"/>
    <w:rsid w:val="00B86DDA"/>
    <w:rsid w:val="00B87559"/>
    <w:rsid w:val="00B876E0"/>
    <w:rsid w:val="00B87C9F"/>
    <w:rsid w:val="00B909CC"/>
    <w:rsid w:val="00B90D69"/>
    <w:rsid w:val="00B926B3"/>
    <w:rsid w:val="00B92E6E"/>
    <w:rsid w:val="00B93148"/>
    <w:rsid w:val="00B953DA"/>
    <w:rsid w:val="00B9669D"/>
    <w:rsid w:val="00B96AD7"/>
    <w:rsid w:val="00B97532"/>
    <w:rsid w:val="00B9762C"/>
    <w:rsid w:val="00B97FC1"/>
    <w:rsid w:val="00BA0A99"/>
    <w:rsid w:val="00BA2455"/>
    <w:rsid w:val="00BA3531"/>
    <w:rsid w:val="00BA3760"/>
    <w:rsid w:val="00BA3D2B"/>
    <w:rsid w:val="00BA5B58"/>
    <w:rsid w:val="00BA6A5C"/>
    <w:rsid w:val="00BA7414"/>
    <w:rsid w:val="00BA7417"/>
    <w:rsid w:val="00BB126F"/>
    <w:rsid w:val="00BC0929"/>
    <w:rsid w:val="00BC13D6"/>
    <w:rsid w:val="00BC24A0"/>
    <w:rsid w:val="00BC401B"/>
    <w:rsid w:val="00BC42DF"/>
    <w:rsid w:val="00BC501A"/>
    <w:rsid w:val="00BC6F56"/>
    <w:rsid w:val="00BC7757"/>
    <w:rsid w:val="00BD05DA"/>
    <w:rsid w:val="00BD1A91"/>
    <w:rsid w:val="00BD1D74"/>
    <w:rsid w:val="00BD3F0A"/>
    <w:rsid w:val="00BD419F"/>
    <w:rsid w:val="00BD565A"/>
    <w:rsid w:val="00BD5C38"/>
    <w:rsid w:val="00BD5E45"/>
    <w:rsid w:val="00BD697E"/>
    <w:rsid w:val="00BE1698"/>
    <w:rsid w:val="00BE1B0D"/>
    <w:rsid w:val="00BE5014"/>
    <w:rsid w:val="00BE518D"/>
    <w:rsid w:val="00BE7693"/>
    <w:rsid w:val="00BF1A29"/>
    <w:rsid w:val="00BF33D8"/>
    <w:rsid w:val="00BF41D4"/>
    <w:rsid w:val="00BF4B6D"/>
    <w:rsid w:val="00BF508A"/>
    <w:rsid w:val="00BF575A"/>
    <w:rsid w:val="00BF5B11"/>
    <w:rsid w:val="00BF689B"/>
    <w:rsid w:val="00BF7EE6"/>
    <w:rsid w:val="00C00561"/>
    <w:rsid w:val="00C010F8"/>
    <w:rsid w:val="00C023D3"/>
    <w:rsid w:val="00C0351B"/>
    <w:rsid w:val="00C065F6"/>
    <w:rsid w:val="00C06ADE"/>
    <w:rsid w:val="00C06DD5"/>
    <w:rsid w:val="00C1095A"/>
    <w:rsid w:val="00C11DAE"/>
    <w:rsid w:val="00C12AB9"/>
    <w:rsid w:val="00C139D6"/>
    <w:rsid w:val="00C13AAD"/>
    <w:rsid w:val="00C17973"/>
    <w:rsid w:val="00C23DC5"/>
    <w:rsid w:val="00C2556C"/>
    <w:rsid w:val="00C25E25"/>
    <w:rsid w:val="00C312A2"/>
    <w:rsid w:val="00C31B88"/>
    <w:rsid w:val="00C31FE7"/>
    <w:rsid w:val="00C3251D"/>
    <w:rsid w:val="00C334F2"/>
    <w:rsid w:val="00C33549"/>
    <w:rsid w:val="00C33637"/>
    <w:rsid w:val="00C34ED4"/>
    <w:rsid w:val="00C35222"/>
    <w:rsid w:val="00C36C55"/>
    <w:rsid w:val="00C371DE"/>
    <w:rsid w:val="00C37BF4"/>
    <w:rsid w:val="00C41273"/>
    <w:rsid w:val="00C41C60"/>
    <w:rsid w:val="00C45840"/>
    <w:rsid w:val="00C46361"/>
    <w:rsid w:val="00C47057"/>
    <w:rsid w:val="00C51DA8"/>
    <w:rsid w:val="00C521EE"/>
    <w:rsid w:val="00C533D9"/>
    <w:rsid w:val="00C54A17"/>
    <w:rsid w:val="00C557C3"/>
    <w:rsid w:val="00C56A8F"/>
    <w:rsid w:val="00C6009C"/>
    <w:rsid w:val="00C61D13"/>
    <w:rsid w:val="00C62B79"/>
    <w:rsid w:val="00C62CC1"/>
    <w:rsid w:val="00C632E9"/>
    <w:rsid w:val="00C64102"/>
    <w:rsid w:val="00C65965"/>
    <w:rsid w:val="00C66FB4"/>
    <w:rsid w:val="00C67B9F"/>
    <w:rsid w:val="00C70507"/>
    <w:rsid w:val="00C709CE"/>
    <w:rsid w:val="00C721C5"/>
    <w:rsid w:val="00C72345"/>
    <w:rsid w:val="00C76575"/>
    <w:rsid w:val="00C76A34"/>
    <w:rsid w:val="00C7743D"/>
    <w:rsid w:val="00C80254"/>
    <w:rsid w:val="00C802E9"/>
    <w:rsid w:val="00C807FE"/>
    <w:rsid w:val="00C81856"/>
    <w:rsid w:val="00C83755"/>
    <w:rsid w:val="00C84AE3"/>
    <w:rsid w:val="00C852BB"/>
    <w:rsid w:val="00C85943"/>
    <w:rsid w:val="00C862E3"/>
    <w:rsid w:val="00C8729A"/>
    <w:rsid w:val="00C93477"/>
    <w:rsid w:val="00C938BF"/>
    <w:rsid w:val="00C94D1A"/>
    <w:rsid w:val="00C95358"/>
    <w:rsid w:val="00C95CD3"/>
    <w:rsid w:val="00C97F34"/>
    <w:rsid w:val="00CA0010"/>
    <w:rsid w:val="00CA0121"/>
    <w:rsid w:val="00CA3786"/>
    <w:rsid w:val="00CA3B49"/>
    <w:rsid w:val="00CA499D"/>
    <w:rsid w:val="00CA7FC8"/>
    <w:rsid w:val="00CB30B1"/>
    <w:rsid w:val="00CB48E6"/>
    <w:rsid w:val="00CB4EFC"/>
    <w:rsid w:val="00CC07F0"/>
    <w:rsid w:val="00CC1200"/>
    <w:rsid w:val="00CC1EF3"/>
    <w:rsid w:val="00CC26E1"/>
    <w:rsid w:val="00CC3E04"/>
    <w:rsid w:val="00CC40D2"/>
    <w:rsid w:val="00CC4EE9"/>
    <w:rsid w:val="00CC654D"/>
    <w:rsid w:val="00CC6A40"/>
    <w:rsid w:val="00CC6D38"/>
    <w:rsid w:val="00CD2341"/>
    <w:rsid w:val="00CD6ED7"/>
    <w:rsid w:val="00CD73E6"/>
    <w:rsid w:val="00CD7EDE"/>
    <w:rsid w:val="00CE0098"/>
    <w:rsid w:val="00CE1E66"/>
    <w:rsid w:val="00CE21AD"/>
    <w:rsid w:val="00CE2319"/>
    <w:rsid w:val="00CE238E"/>
    <w:rsid w:val="00CE2617"/>
    <w:rsid w:val="00CE41F9"/>
    <w:rsid w:val="00CE44F1"/>
    <w:rsid w:val="00CE4BE7"/>
    <w:rsid w:val="00CE514B"/>
    <w:rsid w:val="00CE716C"/>
    <w:rsid w:val="00CE7661"/>
    <w:rsid w:val="00CF183B"/>
    <w:rsid w:val="00CF1E05"/>
    <w:rsid w:val="00CF2AB8"/>
    <w:rsid w:val="00CF2E40"/>
    <w:rsid w:val="00CF4F54"/>
    <w:rsid w:val="00CF5641"/>
    <w:rsid w:val="00D01366"/>
    <w:rsid w:val="00D02B60"/>
    <w:rsid w:val="00D02DFD"/>
    <w:rsid w:val="00D04799"/>
    <w:rsid w:val="00D051C8"/>
    <w:rsid w:val="00D10654"/>
    <w:rsid w:val="00D108EE"/>
    <w:rsid w:val="00D11452"/>
    <w:rsid w:val="00D12403"/>
    <w:rsid w:val="00D12D18"/>
    <w:rsid w:val="00D1490F"/>
    <w:rsid w:val="00D16B01"/>
    <w:rsid w:val="00D203DC"/>
    <w:rsid w:val="00D2182E"/>
    <w:rsid w:val="00D21A47"/>
    <w:rsid w:val="00D240C9"/>
    <w:rsid w:val="00D242AF"/>
    <w:rsid w:val="00D2545B"/>
    <w:rsid w:val="00D257C5"/>
    <w:rsid w:val="00D2643A"/>
    <w:rsid w:val="00D26EB5"/>
    <w:rsid w:val="00D30839"/>
    <w:rsid w:val="00D31BDC"/>
    <w:rsid w:val="00D343C8"/>
    <w:rsid w:val="00D34405"/>
    <w:rsid w:val="00D372B2"/>
    <w:rsid w:val="00D4079E"/>
    <w:rsid w:val="00D424C6"/>
    <w:rsid w:val="00D44961"/>
    <w:rsid w:val="00D4512D"/>
    <w:rsid w:val="00D45414"/>
    <w:rsid w:val="00D45641"/>
    <w:rsid w:val="00D46838"/>
    <w:rsid w:val="00D46958"/>
    <w:rsid w:val="00D5035E"/>
    <w:rsid w:val="00D505F1"/>
    <w:rsid w:val="00D50607"/>
    <w:rsid w:val="00D51BDB"/>
    <w:rsid w:val="00D529EA"/>
    <w:rsid w:val="00D56E48"/>
    <w:rsid w:val="00D57BB5"/>
    <w:rsid w:val="00D61FA0"/>
    <w:rsid w:val="00D62608"/>
    <w:rsid w:val="00D63D7D"/>
    <w:rsid w:val="00D640CE"/>
    <w:rsid w:val="00D64662"/>
    <w:rsid w:val="00D658A6"/>
    <w:rsid w:val="00D66EF0"/>
    <w:rsid w:val="00D67F7F"/>
    <w:rsid w:val="00D709A0"/>
    <w:rsid w:val="00D70E4E"/>
    <w:rsid w:val="00D73E70"/>
    <w:rsid w:val="00D7403D"/>
    <w:rsid w:val="00D764B1"/>
    <w:rsid w:val="00D77ACA"/>
    <w:rsid w:val="00D80AA5"/>
    <w:rsid w:val="00D82E8E"/>
    <w:rsid w:val="00D8613F"/>
    <w:rsid w:val="00D86D7D"/>
    <w:rsid w:val="00D871ED"/>
    <w:rsid w:val="00D87F7D"/>
    <w:rsid w:val="00D903E0"/>
    <w:rsid w:val="00D90751"/>
    <w:rsid w:val="00D910B0"/>
    <w:rsid w:val="00D9112B"/>
    <w:rsid w:val="00D91B78"/>
    <w:rsid w:val="00D921F0"/>
    <w:rsid w:val="00D94171"/>
    <w:rsid w:val="00D942EB"/>
    <w:rsid w:val="00D9437D"/>
    <w:rsid w:val="00D94849"/>
    <w:rsid w:val="00D94913"/>
    <w:rsid w:val="00D94AE2"/>
    <w:rsid w:val="00D965F4"/>
    <w:rsid w:val="00D966A8"/>
    <w:rsid w:val="00D96AE7"/>
    <w:rsid w:val="00D973FC"/>
    <w:rsid w:val="00DA1685"/>
    <w:rsid w:val="00DA31B3"/>
    <w:rsid w:val="00DA3771"/>
    <w:rsid w:val="00DA42A4"/>
    <w:rsid w:val="00DA4811"/>
    <w:rsid w:val="00DA49EF"/>
    <w:rsid w:val="00DA4EAE"/>
    <w:rsid w:val="00DA5029"/>
    <w:rsid w:val="00DA51E1"/>
    <w:rsid w:val="00DA619C"/>
    <w:rsid w:val="00DA7373"/>
    <w:rsid w:val="00DB2908"/>
    <w:rsid w:val="00DB2CD9"/>
    <w:rsid w:val="00DB4DB4"/>
    <w:rsid w:val="00DB625F"/>
    <w:rsid w:val="00DB63B8"/>
    <w:rsid w:val="00DC08B7"/>
    <w:rsid w:val="00DC130E"/>
    <w:rsid w:val="00DC1848"/>
    <w:rsid w:val="00DC526B"/>
    <w:rsid w:val="00DC5693"/>
    <w:rsid w:val="00DC770E"/>
    <w:rsid w:val="00DD1384"/>
    <w:rsid w:val="00DD1444"/>
    <w:rsid w:val="00DD2721"/>
    <w:rsid w:val="00DD2ADE"/>
    <w:rsid w:val="00DD390C"/>
    <w:rsid w:val="00DD42A9"/>
    <w:rsid w:val="00DD45BC"/>
    <w:rsid w:val="00DD7A03"/>
    <w:rsid w:val="00DE1EF5"/>
    <w:rsid w:val="00DE2698"/>
    <w:rsid w:val="00DE4A83"/>
    <w:rsid w:val="00DE566B"/>
    <w:rsid w:val="00DE7CFC"/>
    <w:rsid w:val="00DF1E89"/>
    <w:rsid w:val="00DF3344"/>
    <w:rsid w:val="00E0109E"/>
    <w:rsid w:val="00E010EF"/>
    <w:rsid w:val="00E01D4A"/>
    <w:rsid w:val="00E02421"/>
    <w:rsid w:val="00E02661"/>
    <w:rsid w:val="00E0287F"/>
    <w:rsid w:val="00E04584"/>
    <w:rsid w:val="00E05371"/>
    <w:rsid w:val="00E0591F"/>
    <w:rsid w:val="00E10C3B"/>
    <w:rsid w:val="00E10E59"/>
    <w:rsid w:val="00E11F36"/>
    <w:rsid w:val="00E1284D"/>
    <w:rsid w:val="00E12D2A"/>
    <w:rsid w:val="00E130B9"/>
    <w:rsid w:val="00E1552D"/>
    <w:rsid w:val="00E15BA3"/>
    <w:rsid w:val="00E21B72"/>
    <w:rsid w:val="00E2277B"/>
    <w:rsid w:val="00E23E8C"/>
    <w:rsid w:val="00E268A9"/>
    <w:rsid w:val="00E26D02"/>
    <w:rsid w:val="00E26F15"/>
    <w:rsid w:val="00E2777B"/>
    <w:rsid w:val="00E27B25"/>
    <w:rsid w:val="00E27E5C"/>
    <w:rsid w:val="00E324D9"/>
    <w:rsid w:val="00E33E93"/>
    <w:rsid w:val="00E340F0"/>
    <w:rsid w:val="00E34FCD"/>
    <w:rsid w:val="00E365E9"/>
    <w:rsid w:val="00E428CF"/>
    <w:rsid w:val="00E4330C"/>
    <w:rsid w:val="00E4648B"/>
    <w:rsid w:val="00E466EC"/>
    <w:rsid w:val="00E47A36"/>
    <w:rsid w:val="00E47F76"/>
    <w:rsid w:val="00E501A5"/>
    <w:rsid w:val="00E5027A"/>
    <w:rsid w:val="00E521CD"/>
    <w:rsid w:val="00E5312C"/>
    <w:rsid w:val="00E533CF"/>
    <w:rsid w:val="00E541F4"/>
    <w:rsid w:val="00E546A5"/>
    <w:rsid w:val="00E55E0B"/>
    <w:rsid w:val="00E56DED"/>
    <w:rsid w:val="00E572FD"/>
    <w:rsid w:val="00E57FE0"/>
    <w:rsid w:val="00E611C2"/>
    <w:rsid w:val="00E62472"/>
    <w:rsid w:val="00E62623"/>
    <w:rsid w:val="00E6290B"/>
    <w:rsid w:val="00E654D1"/>
    <w:rsid w:val="00E663AF"/>
    <w:rsid w:val="00E6764E"/>
    <w:rsid w:val="00E67A65"/>
    <w:rsid w:val="00E7329D"/>
    <w:rsid w:val="00E7522E"/>
    <w:rsid w:val="00E82D27"/>
    <w:rsid w:val="00E8347E"/>
    <w:rsid w:val="00E83B37"/>
    <w:rsid w:val="00E85C1E"/>
    <w:rsid w:val="00E86C87"/>
    <w:rsid w:val="00E8739A"/>
    <w:rsid w:val="00E87E2C"/>
    <w:rsid w:val="00E9261A"/>
    <w:rsid w:val="00E93459"/>
    <w:rsid w:val="00E937C6"/>
    <w:rsid w:val="00E96556"/>
    <w:rsid w:val="00E96D47"/>
    <w:rsid w:val="00E96F26"/>
    <w:rsid w:val="00E97B17"/>
    <w:rsid w:val="00EA1026"/>
    <w:rsid w:val="00EA20C5"/>
    <w:rsid w:val="00EA3CD9"/>
    <w:rsid w:val="00EA3E9E"/>
    <w:rsid w:val="00EA5261"/>
    <w:rsid w:val="00EA5A75"/>
    <w:rsid w:val="00EB1373"/>
    <w:rsid w:val="00EB1429"/>
    <w:rsid w:val="00EB2144"/>
    <w:rsid w:val="00EB32FF"/>
    <w:rsid w:val="00EB463F"/>
    <w:rsid w:val="00EB4D8B"/>
    <w:rsid w:val="00EB5584"/>
    <w:rsid w:val="00EB5DF1"/>
    <w:rsid w:val="00EB62C6"/>
    <w:rsid w:val="00EB6793"/>
    <w:rsid w:val="00EC09B8"/>
    <w:rsid w:val="00EC1650"/>
    <w:rsid w:val="00EC1E8C"/>
    <w:rsid w:val="00EC2DA9"/>
    <w:rsid w:val="00EC2F12"/>
    <w:rsid w:val="00EC4378"/>
    <w:rsid w:val="00EC6FC8"/>
    <w:rsid w:val="00ED00B6"/>
    <w:rsid w:val="00ED0687"/>
    <w:rsid w:val="00ED08E3"/>
    <w:rsid w:val="00ED3466"/>
    <w:rsid w:val="00ED4918"/>
    <w:rsid w:val="00ED5368"/>
    <w:rsid w:val="00ED5CBB"/>
    <w:rsid w:val="00ED5DA5"/>
    <w:rsid w:val="00ED5FE6"/>
    <w:rsid w:val="00ED6329"/>
    <w:rsid w:val="00ED7C2C"/>
    <w:rsid w:val="00ED7FAE"/>
    <w:rsid w:val="00EE21BF"/>
    <w:rsid w:val="00EE45DB"/>
    <w:rsid w:val="00EE46C0"/>
    <w:rsid w:val="00EE5C4E"/>
    <w:rsid w:val="00EE7817"/>
    <w:rsid w:val="00EF06CC"/>
    <w:rsid w:val="00EF4C97"/>
    <w:rsid w:val="00EF544B"/>
    <w:rsid w:val="00EF59DE"/>
    <w:rsid w:val="00EF5C84"/>
    <w:rsid w:val="00EF6C78"/>
    <w:rsid w:val="00EF6CD7"/>
    <w:rsid w:val="00F0014B"/>
    <w:rsid w:val="00F00B61"/>
    <w:rsid w:val="00F00BDF"/>
    <w:rsid w:val="00F024A5"/>
    <w:rsid w:val="00F06FC8"/>
    <w:rsid w:val="00F10504"/>
    <w:rsid w:val="00F10CAF"/>
    <w:rsid w:val="00F12AEA"/>
    <w:rsid w:val="00F12F80"/>
    <w:rsid w:val="00F13AB8"/>
    <w:rsid w:val="00F14991"/>
    <w:rsid w:val="00F1525D"/>
    <w:rsid w:val="00F15715"/>
    <w:rsid w:val="00F1660C"/>
    <w:rsid w:val="00F16AD4"/>
    <w:rsid w:val="00F204D5"/>
    <w:rsid w:val="00F221FF"/>
    <w:rsid w:val="00F22BF7"/>
    <w:rsid w:val="00F2398B"/>
    <w:rsid w:val="00F23CB8"/>
    <w:rsid w:val="00F247D1"/>
    <w:rsid w:val="00F25BCD"/>
    <w:rsid w:val="00F26497"/>
    <w:rsid w:val="00F267AA"/>
    <w:rsid w:val="00F274C6"/>
    <w:rsid w:val="00F3029F"/>
    <w:rsid w:val="00F35BE4"/>
    <w:rsid w:val="00F36568"/>
    <w:rsid w:val="00F378C8"/>
    <w:rsid w:val="00F4043D"/>
    <w:rsid w:val="00F428B5"/>
    <w:rsid w:val="00F4296C"/>
    <w:rsid w:val="00F42ED7"/>
    <w:rsid w:val="00F45241"/>
    <w:rsid w:val="00F462BF"/>
    <w:rsid w:val="00F46E72"/>
    <w:rsid w:val="00F50BFB"/>
    <w:rsid w:val="00F5102F"/>
    <w:rsid w:val="00F51EB2"/>
    <w:rsid w:val="00F52B3E"/>
    <w:rsid w:val="00F538FF"/>
    <w:rsid w:val="00F55490"/>
    <w:rsid w:val="00F55DB2"/>
    <w:rsid w:val="00F56EB6"/>
    <w:rsid w:val="00F640DE"/>
    <w:rsid w:val="00F64DFC"/>
    <w:rsid w:val="00F65079"/>
    <w:rsid w:val="00F657C2"/>
    <w:rsid w:val="00F65EED"/>
    <w:rsid w:val="00F67769"/>
    <w:rsid w:val="00F67CE9"/>
    <w:rsid w:val="00F70216"/>
    <w:rsid w:val="00F70AB7"/>
    <w:rsid w:val="00F70EE7"/>
    <w:rsid w:val="00F71577"/>
    <w:rsid w:val="00F71581"/>
    <w:rsid w:val="00F71B05"/>
    <w:rsid w:val="00F72C5C"/>
    <w:rsid w:val="00F74605"/>
    <w:rsid w:val="00F74F73"/>
    <w:rsid w:val="00F76186"/>
    <w:rsid w:val="00F7638F"/>
    <w:rsid w:val="00F77373"/>
    <w:rsid w:val="00F77630"/>
    <w:rsid w:val="00F803E0"/>
    <w:rsid w:val="00F8082E"/>
    <w:rsid w:val="00F84343"/>
    <w:rsid w:val="00F84C24"/>
    <w:rsid w:val="00F87386"/>
    <w:rsid w:val="00F87C12"/>
    <w:rsid w:val="00F909FB"/>
    <w:rsid w:val="00F91660"/>
    <w:rsid w:val="00F916E9"/>
    <w:rsid w:val="00F921DB"/>
    <w:rsid w:val="00F9286D"/>
    <w:rsid w:val="00F9535E"/>
    <w:rsid w:val="00FA02CE"/>
    <w:rsid w:val="00FA078D"/>
    <w:rsid w:val="00FA0B65"/>
    <w:rsid w:val="00FA186E"/>
    <w:rsid w:val="00FA1C48"/>
    <w:rsid w:val="00FA200E"/>
    <w:rsid w:val="00FA2076"/>
    <w:rsid w:val="00FA2C53"/>
    <w:rsid w:val="00FA3465"/>
    <w:rsid w:val="00FA3A21"/>
    <w:rsid w:val="00FA441F"/>
    <w:rsid w:val="00FA4C49"/>
    <w:rsid w:val="00FA5590"/>
    <w:rsid w:val="00FA5D8D"/>
    <w:rsid w:val="00FA6A45"/>
    <w:rsid w:val="00FA6BCD"/>
    <w:rsid w:val="00FA7695"/>
    <w:rsid w:val="00FB0819"/>
    <w:rsid w:val="00FB19C5"/>
    <w:rsid w:val="00FB22BE"/>
    <w:rsid w:val="00FB2D96"/>
    <w:rsid w:val="00FB2E92"/>
    <w:rsid w:val="00FB46D1"/>
    <w:rsid w:val="00FB5B69"/>
    <w:rsid w:val="00FB5D5D"/>
    <w:rsid w:val="00FB7A18"/>
    <w:rsid w:val="00FC3753"/>
    <w:rsid w:val="00FC4DA3"/>
    <w:rsid w:val="00FC5417"/>
    <w:rsid w:val="00FC5B92"/>
    <w:rsid w:val="00FC63E6"/>
    <w:rsid w:val="00FC7CBF"/>
    <w:rsid w:val="00FC7D0D"/>
    <w:rsid w:val="00FD09F9"/>
    <w:rsid w:val="00FD3481"/>
    <w:rsid w:val="00FD3A82"/>
    <w:rsid w:val="00FD3FAA"/>
    <w:rsid w:val="00FD4C04"/>
    <w:rsid w:val="00FD4CA5"/>
    <w:rsid w:val="00FD5190"/>
    <w:rsid w:val="00FD59D8"/>
    <w:rsid w:val="00FD7372"/>
    <w:rsid w:val="00FD7F81"/>
    <w:rsid w:val="00FE074E"/>
    <w:rsid w:val="00FE0840"/>
    <w:rsid w:val="00FE1934"/>
    <w:rsid w:val="00FE23EC"/>
    <w:rsid w:val="00FE3DD4"/>
    <w:rsid w:val="00FE60A4"/>
    <w:rsid w:val="00FE652D"/>
    <w:rsid w:val="00FE7BDC"/>
    <w:rsid w:val="00FE7C21"/>
    <w:rsid w:val="00FF067D"/>
    <w:rsid w:val="00FF12C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27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3352B4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352B4"/>
    <w:rPr>
      <w:rFonts w:ascii="Verdana" w:hAnsi="Verdana" w:cs="Times New Roman"/>
      <w:b/>
      <w:bCs/>
      <w:color w:val="00006C"/>
      <w:sz w:val="25"/>
      <w:szCs w:val="25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B953DA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953DA"/>
    <w:rPr>
      <w:rFonts w:cs="Times New Roman"/>
      <w:sz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2AB9"/>
    <w:rPr>
      <w:rFonts w:cs="Times New Roman"/>
      <w:sz w:val="24"/>
      <w:szCs w:val="24"/>
    </w:rPr>
  </w:style>
  <w:style w:type="character" w:styleId="a7">
    <w:name w:val="page number"/>
    <w:basedOn w:val="a0"/>
    <w:rsid w:val="0006566D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62C82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5648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List Paragraph"/>
    <w:basedOn w:val="a"/>
    <w:uiPriority w:val="34"/>
    <w:qFormat/>
    <w:rsid w:val="00C56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99"/>
    <w:qFormat/>
    <w:rsid w:val="00B953DA"/>
    <w:pPr>
      <w:spacing w:after="0" w:line="240" w:lineRule="auto"/>
    </w:pPr>
    <w:rPr>
      <w:rFonts w:ascii="Calibri" w:hAnsi="Calibri"/>
    </w:rPr>
  </w:style>
  <w:style w:type="character" w:styleId="ae">
    <w:name w:val="Hyperlink"/>
    <w:basedOn w:val="a0"/>
    <w:uiPriority w:val="99"/>
    <w:rsid w:val="00B953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5055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12AB9"/>
    <w:rPr>
      <w:rFonts w:cs="Times New Roman"/>
      <w:sz w:val="24"/>
      <w:szCs w:val="24"/>
    </w:rPr>
  </w:style>
  <w:style w:type="paragraph" w:customStyle="1" w:styleId="Default">
    <w:name w:val="Default"/>
    <w:rsid w:val="00DB63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0A01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0A014B"/>
    <w:rPr>
      <w:rFonts w:cs="Times New Roman"/>
      <w:sz w:val="24"/>
      <w:szCs w:val="24"/>
    </w:rPr>
  </w:style>
  <w:style w:type="paragraph" w:customStyle="1" w:styleId="body">
    <w:name w:val="body"/>
    <w:basedOn w:val="a"/>
    <w:rsid w:val="00F13AB8"/>
    <w:pPr>
      <w:spacing w:before="100" w:beforeAutospacing="1" w:after="100" w:afterAutospacing="1"/>
      <w:jc w:val="both"/>
    </w:pPr>
  </w:style>
  <w:style w:type="character" w:styleId="af1">
    <w:name w:val="Emphasis"/>
    <w:basedOn w:val="a0"/>
    <w:uiPriority w:val="20"/>
    <w:qFormat/>
    <w:locked/>
    <w:rsid w:val="00F13AB8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A0B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A0B6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A0B65"/>
    <w:rPr>
      <w:rFonts w:cs="Times New Roman"/>
    </w:rPr>
  </w:style>
  <w:style w:type="character" w:customStyle="1" w:styleId="c2">
    <w:name w:val="c2"/>
    <w:basedOn w:val="a0"/>
    <w:rsid w:val="00FA0B65"/>
    <w:rPr>
      <w:rFonts w:cs="Times New Roman"/>
    </w:rPr>
  </w:style>
  <w:style w:type="character" w:styleId="af4">
    <w:name w:val="Strong"/>
    <w:basedOn w:val="a0"/>
    <w:uiPriority w:val="22"/>
    <w:qFormat/>
    <w:locked/>
    <w:rsid w:val="004D0EED"/>
    <w:rPr>
      <w:rFonts w:cs="Times New Roman"/>
      <w:b/>
      <w:bCs/>
    </w:rPr>
  </w:style>
  <w:style w:type="paragraph" w:customStyle="1" w:styleId="Style5">
    <w:name w:val="Style5"/>
    <w:basedOn w:val="a"/>
    <w:rsid w:val="004D0EED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paragraph" w:customStyle="1" w:styleId="Style1">
    <w:name w:val="Style1"/>
    <w:basedOn w:val="a"/>
    <w:rsid w:val="004D0EED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4D0EE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9">
    <w:name w:val="Font Style19"/>
    <w:basedOn w:val="a0"/>
    <w:rsid w:val="004D0EE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4D0EED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4D0EE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4D0EED"/>
    <w:rPr>
      <w:rFonts w:ascii="Arial" w:hAnsi="Arial" w:cs="Arial"/>
      <w:b/>
      <w:bCs/>
      <w:sz w:val="18"/>
      <w:szCs w:val="18"/>
    </w:rPr>
  </w:style>
  <w:style w:type="character" w:customStyle="1" w:styleId="Zag11">
    <w:name w:val="Zag_11"/>
    <w:uiPriority w:val="99"/>
    <w:rsid w:val="00E67A65"/>
  </w:style>
  <w:style w:type="paragraph" w:customStyle="1" w:styleId="Zag3">
    <w:name w:val="Zag_3"/>
    <w:basedOn w:val="a"/>
    <w:uiPriority w:val="99"/>
    <w:rsid w:val="00E67A6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yle3">
    <w:name w:val="Style3"/>
    <w:basedOn w:val="a"/>
    <w:rsid w:val="00B04C3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04">
    <w:name w:val="Font Style104"/>
    <w:rsid w:val="00C94D1A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rsid w:val="00C94D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264548"/>
    <w:rPr>
      <w:rFonts w:ascii="Times New Roman" w:hAnsi="Times New Roman"/>
      <w:sz w:val="18"/>
    </w:rPr>
  </w:style>
  <w:style w:type="character" w:customStyle="1" w:styleId="ad">
    <w:name w:val="Без интервала Знак"/>
    <w:basedOn w:val="a0"/>
    <w:link w:val="ac"/>
    <w:uiPriority w:val="99"/>
    <w:rsid w:val="00C17973"/>
    <w:rPr>
      <w:rFonts w:ascii="Calibri" w:hAnsi="Calibri"/>
    </w:rPr>
  </w:style>
  <w:style w:type="character" w:customStyle="1" w:styleId="apple-converted-space">
    <w:name w:val="apple-converted-space"/>
    <w:basedOn w:val="a0"/>
    <w:rsid w:val="00C17973"/>
  </w:style>
  <w:style w:type="paragraph" w:customStyle="1" w:styleId="21">
    <w:name w:val="Основной текст с отступом 21"/>
    <w:basedOn w:val="a"/>
    <w:rsid w:val="00052741"/>
    <w:pPr>
      <w:widowControl w:val="0"/>
      <w:suppressAutoHyphens/>
      <w:ind w:firstLine="706"/>
      <w:jc w:val="both"/>
    </w:pPr>
    <w:rPr>
      <w:rFonts w:ascii="Arial" w:eastAsia="Arial Unicode MS" w:hAnsi="Arial"/>
      <w:kern w:val="1"/>
      <w:sz w:val="28"/>
      <w:lang w:eastAsia="ar-SA"/>
    </w:rPr>
  </w:style>
  <w:style w:type="character" w:customStyle="1" w:styleId="submenu-table">
    <w:name w:val="submenu-table"/>
    <w:basedOn w:val="a0"/>
    <w:rsid w:val="00A34396"/>
    <w:rPr>
      <w:rFonts w:cs="Times New Roman"/>
    </w:rPr>
  </w:style>
  <w:style w:type="character" w:customStyle="1" w:styleId="27">
    <w:name w:val="Основной текст + Курсив27"/>
    <w:basedOn w:val="a0"/>
    <w:uiPriority w:val="99"/>
    <w:rsid w:val="00A3439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FontStyle24">
    <w:name w:val="Font Style24"/>
    <w:basedOn w:val="a0"/>
    <w:uiPriority w:val="99"/>
    <w:rsid w:val="0061703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A6B56"/>
    <w:rPr>
      <w:rFonts w:ascii="Times New Roman" w:hAnsi="Times New Roman" w:cs="Times New Roman"/>
      <w:sz w:val="22"/>
      <w:szCs w:val="22"/>
    </w:rPr>
  </w:style>
  <w:style w:type="character" w:customStyle="1" w:styleId="c0">
    <w:name w:val="c0"/>
    <w:basedOn w:val="a0"/>
    <w:rsid w:val="00F06FC8"/>
  </w:style>
  <w:style w:type="character" w:customStyle="1" w:styleId="c0c6">
    <w:name w:val="c0 c6"/>
    <w:basedOn w:val="a0"/>
    <w:rsid w:val="00F06FC8"/>
  </w:style>
  <w:style w:type="character" w:customStyle="1" w:styleId="10">
    <w:name w:val="Заголовок 1 Знак"/>
    <w:basedOn w:val="a0"/>
    <w:link w:val="1"/>
    <w:rsid w:val="00027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91433C"/>
    <w:rPr>
      <w:color w:val="800080" w:themeColor="followedHyperlink"/>
      <w:u w:val="single"/>
    </w:rPr>
  </w:style>
  <w:style w:type="paragraph" w:customStyle="1" w:styleId="Style87">
    <w:name w:val="Style87"/>
    <w:basedOn w:val="a"/>
    <w:rsid w:val="006F3087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Calibri" w:hAnsi="Century Gothic"/>
    </w:rPr>
  </w:style>
  <w:style w:type="paragraph" w:customStyle="1" w:styleId="Style6">
    <w:name w:val="Style6"/>
    <w:basedOn w:val="a"/>
    <w:rsid w:val="00340224"/>
    <w:pPr>
      <w:widowControl w:val="0"/>
      <w:autoSpaceDE w:val="0"/>
      <w:autoSpaceDN w:val="0"/>
      <w:adjustRightInd w:val="0"/>
    </w:pPr>
    <w:rPr>
      <w:rFonts w:ascii="Century Gothic" w:eastAsia="Calibri" w:hAnsi="Century Gothic"/>
    </w:rPr>
  </w:style>
  <w:style w:type="character" w:customStyle="1" w:styleId="FontStyle29">
    <w:name w:val="Font Style29"/>
    <w:basedOn w:val="a0"/>
    <w:rsid w:val="0034022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370D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370D0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eastAsia="Calibri" w:hAnsi="Century Gothic"/>
    </w:rPr>
  </w:style>
  <w:style w:type="paragraph" w:customStyle="1" w:styleId="Style14">
    <w:name w:val="Style14"/>
    <w:basedOn w:val="a"/>
    <w:rsid w:val="0066177C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Calibri" w:hAnsi="Century Gothic"/>
    </w:rPr>
  </w:style>
  <w:style w:type="paragraph" w:customStyle="1" w:styleId="Style82">
    <w:name w:val="Style82"/>
    <w:basedOn w:val="a"/>
    <w:rsid w:val="00474AC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eastAsia="Calibri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edsovet.su" TargetMode="External"/><Relationship Id="rId18" Type="http://schemas.openxmlformats.org/officeDocument/2006/relationships/hyperlink" Target="https://uchportal.ru" TargetMode="External"/><Relationship Id="rId26" Type="http://schemas.openxmlformats.org/officeDocument/2006/relationships/hyperlink" Target="https://openclass.ru" TargetMode="External"/><Relationship Id="rId39" Type="http://schemas.openxmlformats.org/officeDocument/2006/relationships/hyperlink" Target="http://www.cofe.ru/read-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shkolu.ru" TargetMode="External"/><Relationship Id="rId34" Type="http://schemas.openxmlformats.org/officeDocument/2006/relationships/hyperlink" Target="file:///D:\&#1082;&#1072;&#1083;&#1077;&#1085;&#1076;&#1072;&#1088;&#1085;&#1086;-&#1090;&#1077;&#1084;.%20&#1087;&#1083;&#1072;&#1085;&#1080;&#1088;.%203%20&#1082;&#1083;&#1072;&#1089;&#1089;%20&#1080;&#1079;%20&#1048;&#1053;&#1058;&#1045;&#1056;&#1053;&#1045;&#1058;&#1040;\&#1057;&#1052;.%20&#1053;&#1059;&#1046;&#1053;&#1067;&#1049;%20&#1044;&#1051;&#1071;%203%20&#1050;&#1051;&#1040;&#1057;&#1057;&#1040;%20&#1082;&#1090;&#1087;%20&#1088;&#1091;&#1089;&#1089;&#1082;&#1080;&#1081;%20&#1103;&#1079;&#1099;&#1082;,%20&#1084;&#1072;&#1090;&#1077;&#1084;&#1072;&#1090;&#1080;&#1082;&#1072;,%20&#1083;&#1080;&#1090;&#1077;&#1088;&#1072;&#1090;&#1091;&#1088;&#1085;&#1086;&#1077;%20&#1095;&#1090;&#1077;&#1085;&#1080;&#1077;,%20&#1090;&#1077;&#1093;&#1085;&#1086;&#1083;&#1086;&#1075;&#1080;&#1103;,%20&#1084;&#1091;&#1079;&#1099;&#1082;&#1072;,%20&#1080;&#1079;&#1086;,%20&#1086;&#1082;&#1088;&#1091;&#1078;&#1072;&#1102;&#1097;&#1080;&#1081;%20&#1084;&#1080;&#1088;%203%20&#1082;&#1083;&#1072;&#1089;&#1089;%20&#1060;&#1043;&#1054;&#1057;\!!!%203%20&#1050;&#1051;&#1040;&#1057;&#1057;%20&#1056;&#1040;&#1041;&#1054;&#1063;&#1048;&#1045;%20&#1055;&#1056;&#1054;&#1043;&#1056;&#1040;&#1052;&#1052;&#1067;%20&#1047;&#1040;&#1055;&#1040;&#1057;&#1053;&#1054;&#1049;%20&#1042;&#1040;&#1056;&#1048;&#1040;&#1053;&#1058;\my-tbook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dsovet.su" TargetMode="External"/><Relationship Id="rId17" Type="http://schemas.openxmlformats.org/officeDocument/2006/relationships/hyperlink" Target="https://pedsovet.su" TargetMode="External"/><Relationship Id="rId25" Type="http://schemas.openxmlformats.org/officeDocument/2006/relationships/hyperlink" Target="https://nsportal.ru" TargetMode="External"/><Relationship Id="rId33" Type="http://schemas.openxmlformats.org/officeDocument/2006/relationships/hyperlink" Target="http://kopilkaurokov.ru/" TargetMode="External"/><Relationship Id="rId38" Type="http://schemas.openxmlformats.org/officeDocument/2006/relationships/hyperlink" Target="http://www.voron.boxmail.b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pilkaurokov.ru/" TargetMode="External"/><Relationship Id="rId20" Type="http://schemas.openxmlformats.org/officeDocument/2006/relationships/hyperlink" Target="https://tvormena.jimdo.com" TargetMode="External"/><Relationship Id="rId29" Type="http://schemas.openxmlformats.org/officeDocument/2006/relationships/hyperlink" Target="https://pedsovet.s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tember.ru/" TargetMode="External"/><Relationship Id="rId24" Type="http://schemas.openxmlformats.org/officeDocument/2006/relationships/hyperlink" Target="https://uchportal.ru" TargetMode="External"/><Relationship Id="rId32" Type="http://schemas.openxmlformats.org/officeDocument/2006/relationships/hyperlink" Target="http://ndce.edu.ru" TargetMode="External"/><Relationship Id="rId37" Type="http://schemas.openxmlformats.org/officeDocument/2006/relationships/hyperlink" Target="http://school-collection.edu.ru/catalog/pupil" TargetMode="External"/><Relationship Id="rId40" Type="http://schemas.openxmlformats.org/officeDocument/2006/relationships/hyperlink" Target="http://www.ki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portal.ru" TargetMode="External"/><Relationship Id="rId23" Type="http://schemas.openxmlformats.org/officeDocument/2006/relationships/hyperlink" Target="https://uchi.ucoz.ru" TargetMode="External"/><Relationship Id="rId28" Type="http://schemas.openxmlformats.org/officeDocument/2006/relationships/hyperlink" Target="http://nsc.1september.ru/" TargetMode="External"/><Relationship Id="rId36" Type="http://schemas.openxmlformats.org/officeDocument/2006/relationships/hyperlink" Target="https://rsl.ru" TargetMode="External"/><Relationship Id="rId10" Type="http://schemas.openxmlformats.org/officeDocument/2006/relationships/hyperlink" Target="http://metodsovet.su" TargetMode="External"/><Relationship Id="rId19" Type="http://schemas.openxmlformats.org/officeDocument/2006/relationships/hyperlink" Target="http://metodsovet.su" TargetMode="External"/><Relationship Id="rId31" Type="http://schemas.openxmlformats.org/officeDocument/2006/relationships/hyperlink" Target="http://ict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t-n.ru" TargetMode="External"/><Relationship Id="rId22" Type="http://schemas.openxmlformats.org/officeDocument/2006/relationships/hyperlink" Target="https://it-n.ru" TargetMode="External"/><Relationship Id="rId27" Type="http://schemas.openxmlformats.org/officeDocument/2006/relationships/hyperlink" Target="https://metodisty.ru" TargetMode="External"/><Relationship Id="rId30" Type="http://schemas.openxmlformats.org/officeDocument/2006/relationships/hyperlink" Target="https://eor-np.ru" TargetMode="External"/><Relationship Id="rId35" Type="http://schemas.openxmlformats.org/officeDocument/2006/relationships/hyperlink" Target="http://l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8E20-11EC-4A66-82EF-0625769D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26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39364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Admin</cp:lastModifiedBy>
  <cp:revision>1288</cp:revision>
  <cp:lastPrinted>2014-10-24T01:05:00Z</cp:lastPrinted>
  <dcterms:created xsi:type="dcterms:W3CDTF">2013-07-03T10:08:00Z</dcterms:created>
  <dcterms:modified xsi:type="dcterms:W3CDTF">2014-10-24T01:06:00Z</dcterms:modified>
</cp:coreProperties>
</file>