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41"/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029"/>
        <w:gridCol w:w="992"/>
        <w:gridCol w:w="992"/>
        <w:gridCol w:w="992"/>
        <w:gridCol w:w="5528"/>
      </w:tblGrid>
      <w:tr w:rsidR="008F3BC0" w:rsidRPr="00F61031" w:rsidTr="008F3BC0">
        <w:trPr>
          <w:trHeight w:val="532"/>
        </w:trPr>
        <w:tc>
          <w:tcPr>
            <w:tcW w:w="899" w:type="dxa"/>
            <w:vMerge w:val="restart"/>
            <w:tcBorders>
              <w:top w:val="single" w:sz="4" w:space="0" w:color="auto"/>
            </w:tcBorders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8F3BC0" w:rsidRPr="00F61031" w:rsidRDefault="008F3BC0" w:rsidP="00F05B58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1031">
              <w:rPr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</w:tcBorders>
          </w:tcPr>
          <w:p w:rsidR="008F3BC0" w:rsidRPr="00F61031" w:rsidRDefault="008F3BC0" w:rsidP="008F3BC0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1031">
              <w:rPr>
                <w:b/>
                <w:bCs/>
                <w:color w:val="auto"/>
                <w:sz w:val="22"/>
                <w:szCs w:val="22"/>
              </w:rPr>
              <w:t>Тема раздела</w:t>
            </w:r>
          </w:p>
          <w:p w:rsidR="008F3BC0" w:rsidRPr="00F61031" w:rsidRDefault="008F3BC0" w:rsidP="008F3BC0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1031">
              <w:rPr>
                <w:b/>
                <w:bCs/>
                <w:color w:val="auto"/>
                <w:sz w:val="22"/>
                <w:szCs w:val="22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F3BC0" w:rsidRPr="00F61031" w:rsidRDefault="008F3BC0" w:rsidP="008F3BC0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Кол-во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8F3BC0" w:rsidRPr="00F61031" w:rsidRDefault="008F3BC0" w:rsidP="00F05B58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1031">
              <w:rPr>
                <w:b/>
                <w:bCs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8F3BC0" w:rsidRDefault="008F3BC0" w:rsidP="008677A8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</w:p>
          <w:p w:rsidR="008F3BC0" w:rsidRPr="008677A8" w:rsidRDefault="008F3BC0" w:rsidP="008677A8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Основные виды учебной деятельности (УУД)</w:t>
            </w:r>
          </w:p>
        </w:tc>
      </w:tr>
      <w:tr w:rsidR="008F3BC0" w:rsidRPr="00F61031" w:rsidTr="008F3BC0">
        <w:trPr>
          <w:trHeight w:val="439"/>
        </w:trPr>
        <w:tc>
          <w:tcPr>
            <w:tcW w:w="899" w:type="dxa"/>
            <w:vMerge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4029" w:type="dxa"/>
            <w:vMerge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F61031">
              <w:rPr>
                <w:b/>
                <w:bCs/>
                <w:color w:val="auto"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F61031">
              <w:rPr>
                <w:b/>
                <w:bCs/>
                <w:color w:val="auto"/>
                <w:sz w:val="22"/>
                <w:szCs w:val="22"/>
              </w:rPr>
              <w:t xml:space="preserve">факт  </w:t>
            </w:r>
          </w:p>
        </w:tc>
        <w:tc>
          <w:tcPr>
            <w:tcW w:w="5528" w:type="dxa"/>
            <w:vMerge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</w:tr>
      <w:tr w:rsidR="008F3BC0" w:rsidRPr="00F61031" w:rsidTr="008F3BC0">
        <w:trPr>
          <w:trHeight w:val="3357"/>
        </w:trPr>
        <w:tc>
          <w:tcPr>
            <w:tcW w:w="899" w:type="dxa"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 w:rsidRPr="00F61031">
              <w:rPr>
                <w:color w:val="363435"/>
                <w:w w:val="118"/>
                <w:sz w:val="22"/>
                <w:szCs w:val="22"/>
              </w:rPr>
              <w:t>1–2</w:t>
            </w:r>
          </w:p>
        </w:tc>
        <w:tc>
          <w:tcPr>
            <w:tcW w:w="4029" w:type="dxa"/>
          </w:tcPr>
          <w:p w:rsidR="008F3BC0" w:rsidRPr="00F61031" w:rsidRDefault="008F3BC0" w:rsidP="008F3BC0">
            <w:pPr>
              <w:widowControl w:val="0"/>
              <w:autoSpaceDE w:val="0"/>
              <w:autoSpaceDN w:val="0"/>
              <w:adjustRightInd w:val="0"/>
              <w:spacing w:before="59" w:line="240" w:lineRule="auto"/>
              <w:ind w:right="106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1031">
              <w:rPr>
                <w:rFonts w:ascii="Times New Roman" w:hAnsi="Times New Roman" w:cs="Times New Roman"/>
                <w:color w:val="363435"/>
              </w:rPr>
              <w:t xml:space="preserve">Кто 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такой</w:t>
            </w:r>
            <w:proofErr w:type="gramEnd"/>
            <w:r w:rsidRPr="00F61031">
              <w:rPr>
                <w:rFonts w:ascii="Times New Roman" w:hAnsi="Times New Roman" w:cs="Times New Roman"/>
                <w:color w:val="363435"/>
                <w:spacing w:val="6"/>
                <w:w w:val="116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5"/>
              </w:rPr>
              <w:t>худож</w:t>
            </w:r>
            <w:r w:rsidRPr="00F61031">
              <w:rPr>
                <w:rFonts w:ascii="Times New Roman" w:hAnsi="Times New Roman" w:cs="Times New Roman"/>
                <w:color w:val="363435"/>
                <w:w w:val="122"/>
              </w:rPr>
              <w:t>ник.</w:t>
            </w:r>
          </w:p>
          <w:p w:rsidR="008F3BC0" w:rsidRPr="00F61031" w:rsidRDefault="008F3BC0" w:rsidP="008F3BC0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line="240" w:lineRule="auto"/>
              <w:ind w:right="105"/>
              <w:contextualSpacing/>
              <w:jc w:val="both"/>
              <w:rPr>
                <w:rFonts w:ascii="Times New Roman" w:hAnsi="Times New Roman" w:cs="Times New Roman"/>
                <w:color w:val="363435"/>
              </w:rPr>
            </w:pPr>
            <w:r w:rsidRPr="00F61031">
              <w:rPr>
                <w:rFonts w:ascii="Times New Roman" w:hAnsi="Times New Roman" w:cs="Times New Roman"/>
                <w:color w:val="363435"/>
                <w:spacing w:val="8"/>
                <w:w w:val="116"/>
              </w:rPr>
              <w:t>Фантазируе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м</w:t>
            </w:r>
            <w:r w:rsidRPr="00F61031">
              <w:rPr>
                <w:rFonts w:ascii="Times New Roman" w:hAnsi="Times New Roman" w:cs="Times New Roman"/>
                <w:color w:val="363435"/>
              </w:rPr>
              <w:tab/>
            </w:r>
          </w:p>
          <w:p w:rsidR="008F3BC0" w:rsidRPr="00F61031" w:rsidRDefault="008F3BC0" w:rsidP="008F3BC0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line="240" w:lineRule="auto"/>
              <w:ind w:right="10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 xml:space="preserve">и </w:t>
            </w:r>
            <w:r w:rsidRPr="00F61031">
              <w:rPr>
                <w:rFonts w:ascii="Times New Roman" w:hAnsi="Times New Roman" w:cs="Times New Roman"/>
                <w:color w:val="363435"/>
                <w:w w:val="117"/>
              </w:rPr>
              <w:t>учимся.</w:t>
            </w:r>
          </w:p>
          <w:p w:rsidR="008F3BC0" w:rsidRPr="00F61031" w:rsidRDefault="008F3BC0" w:rsidP="008F3BC0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 w:rsidRPr="00F61031">
              <w:rPr>
                <w:color w:val="363435"/>
                <w:w w:val="112"/>
                <w:sz w:val="22"/>
                <w:szCs w:val="22"/>
              </w:rPr>
              <w:t xml:space="preserve">Тренируем </w:t>
            </w:r>
            <w:r w:rsidRPr="00F61031">
              <w:rPr>
                <w:color w:val="363435"/>
                <w:w w:val="111"/>
                <w:sz w:val="22"/>
                <w:szCs w:val="22"/>
              </w:rPr>
              <w:t>наблю</w:t>
            </w:r>
            <w:r w:rsidRPr="00F61031">
              <w:rPr>
                <w:color w:val="363435"/>
                <w:w w:val="112"/>
                <w:sz w:val="22"/>
                <w:szCs w:val="22"/>
              </w:rPr>
              <w:t>дательность. Дета</w:t>
            </w:r>
            <w:r w:rsidRPr="00F61031">
              <w:rPr>
                <w:color w:val="363435"/>
                <w:w w:val="121"/>
                <w:sz w:val="22"/>
                <w:szCs w:val="22"/>
              </w:rPr>
              <w:t>ли.</w:t>
            </w:r>
          </w:p>
        </w:tc>
        <w:tc>
          <w:tcPr>
            <w:tcW w:w="992" w:type="dxa"/>
          </w:tcPr>
          <w:p w:rsidR="008F3BC0" w:rsidRDefault="00CB351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</w:tcPr>
          <w:p w:rsidR="008F3BC0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05.09</w:t>
            </w:r>
          </w:p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12.09</w:t>
            </w:r>
          </w:p>
        </w:tc>
        <w:tc>
          <w:tcPr>
            <w:tcW w:w="992" w:type="dxa"/>
          </w:tcPr>
          <w:p w:rsidR="008F3BC0" w:rsidRPr="00F61031" w:rsidRDefault="008F3BC0" w:rsidP="00F05B58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:rsidR="008F3BC0" w:rsidRPr="004E1120" w:rsidRDefault="008F3BC0" w:rsidP="008677A8">
            <w:pPr>
              <w:spacing w:after="0" w:line="240" w:lineRule="auto"/>
              <w:ind w:left="3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u w:val="single"/>
              </w:rPr>
              <w:t>Регулятивные УУД:</w:t>
            </w:r>
          </w:p>
          <w:p w:rsidR="008F3BC0" w:rsidRPr="004E1120" w:rsidRDefault="008F3BC0" w:rsidP="008677A8">
            <w:pPr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определять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формулировать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цель деятельности на уроке с помощью учителя;</w:t>
            </w:r>
          </w:p>
          <w:p w:rsidR="008F3BC0" w:rsidRPr="004E1120" w:rsidRDefault="008F3BC0" w:rsidP="008677A8">
            <w:pPr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проговаривать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последовательность действий на уроке;</w:t>
            </w:r>
          </w:p>
          <w:p w:rsidR="008F3BC0" w:rsidRPr="004E1120" w:rsidRDefault="008F3BC0" w:rsidP="008677A8">
            <w:pPr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учиться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высказывать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своё предположение (версию) на основе работы с иллюстрацией учебника;</w:t>
            </w:r>
          </w:p>
          <w:p w:rsidR="008F3BC0" w:rsidRPr="004E1120" w:rsidRDefault="008F3BC0" w:rsidP="008677A8">
            <w:pPr>
              <w:pStyle w:val="11"/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с помощью учителя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объяснять выбор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наиболее подходящих для выполнения задания материалов. </w:t>
            </w:r>
          </w:p>
          <w:p w:rsidR="008F3BC0" w:rsidRPr="004E1120" w:rsidRDefault="008F3BC0" w:rsidP="008677A8">
            <w:pPr>
              <w:spacing w:after="0" w:line="240" w:lineRule="auto"/>
              <w:ind w:left="3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u w:val="single"/>
              </w:rPr>
              <w:t>Познавательные УУД:</w:t>
            </w:r>
          </w:p>
          <w:p w:rsidR="008F3BC0" w:rsidRPr="004E1120" w:rsidRDefault="008F3BC0" w:rsidP="008677A8">
            <w:pPr>
              <w:numPr>
                <w:ilvl w:val="0"/>
                <w:numId w:val="1"/>
              </w:numPr>
              <w:spacing w:after="0" w:line="240" w:lineRule="auto"/>
              <w:ind w:left="6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ориентироваться в своей системе знаний: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отличать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новое от уже известного с помощью учителя;</w:t>
            </w:r>
          </w:p>
          <w:p w:rsidR="008F3BC0" w:rsidRPr="004E1120" w:rsidRDefault="008F3BC0" w:rsidP="008677A8">
            <w:pPr>
              <w:numPr>
                <w:ilvl w:val="0"/>
                <w:numId w:val="1"/>
              </w:numPr>
              <w:spacing w:after="0" w:line="240" w:lineRule="auto"/>
              <w:ind w:left="6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делать предварительный отбор источников информации: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ориентироваться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в учебнике (на развороте, в оглавлении, в словаре);</w:t>
            </w:r>
          </w:p>
          <w:p w:rsidR="008F3BC0" w:rsidRPr="004E1120" w:rsidRDefault="008F3BC0" w:rsidP="008677A8">
            <w:pPr>
              <w:numPr>
                <w:ilvl w:val="0"/>
                <w:numId w:val="1"/>
              </w:numPr>
              <w:spacing w:after="0" w:line="240" w:lineRule="auto"/>
              <w:ind w:left="6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добывать новые знания: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находить ответы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 пользоваться памятками (даны в конце учебника);</w:t>
            </w:r>
          </w:p>
          <w:p w:rsidR="008F3BC0" w:rsidRPr="004E1120" w:rsidRDefault="008F3BC0" w:rsidP="008677A8">
            <w:pPr>
              <w:spacing w:after="0" w:line="240" w:lineRule="auto"/>
              <w:ind w:left="3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u w:val="single"/>
              </w:rPr>
              <w:t>Коммуникативные УУД:</w:t>
            </w:r>
          </w:p>
          <w:p w:rsidR="008F3BC0" w:rsidRPr="004E1120" w:rsidRDefault="008F3BC0" w:rsidP="008677A8">
            <w:pPr>
              <w:numPr>
                <w:ilvl w:val="0"/>
                <w:numId w:val="2"/>
              </w:numPr>
              <w:spacing w:after="0" w:line="240" w:lineRule="auto"/>
              <w:ind w:left="6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донести свою позицию до других: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оформлять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свою мысль в рисунках, доступных для изготовления изделиях;</w:t>
            </w:r>
          </w:p>
          <w:p w:rsidR="008F3BC0" w:rsidRPr="00F61031" w:rsidRDefault="008F3BC0" w:rsidP="008677A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слушать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понимать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речь других.</w:t>
            </w:r>
          </w:p>
        </w:tc>
      </w:tr>
      <w:tr w:rsidR="00CB3510" w:rsidRPr="00F61031" w:rsidTr="008F3BC0">
        <w:trPr>
          <w:trHeight w:val="1891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color w:val="363435"/>
                <w:w w:val="118"/>
                <w:sz w:val="22"/>
                <w:szCs w:val="22"/>
              </w:rPr>
              <w:lastRenderedPageBreak/>
              <w:t xml:space="preserve">   </w:t>
            </w:r>
            <w:r w:rsidRPr="00F61031">
              <w:rPr>
                <w:color w:val="363435"/>
                <w:w w:val="118"/>
                <w:sz w:val="22"/>
                <w:szCs w:val="22"/>
              </w:rPr>
              <w:t>3–5</w:t>
            </w:r>
          </w:p>
        </w:tc>
        <w:tc>
          <w:tcPr>
            <w:tcW w:w="402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AC78F1">
              <w:rPr>
                <w:color w:val="363435"/>
                <w:spacing w:val="2"/>
                <w:w w:val="113"/>
                <w:sz w:val="20"/>
                <w:szCs w:val="20"/>
              </w:rPr>
              <w:t>Чудо-радуга</w:t>
            </w:r>
            <w:r w:rsidRPr="00AC78F1">
              <w:rPr>
                <w:color w:val="363435"/>
                <w:w w:val="113"/>
                <w:sz w:val="20"/>
                <w:szCs w:val="20"/>
              </w:rPr>
              <w:t>.</w:t>
            </w:r>
            <w:r>
              <w:rPr>
                <w:color w:val="363435"/>
                <w:w w:val="113"/>
                <w:sz w:val="20"/>
                <w:szCs w:val="20"/>
              </w:rPr>
              <w:t xml:space="preserve"> </w:t>
            </w:r>
            <w:r w:rsidRPr="00AC78F1">
              <w:rPr>
                <w:color w:val="363435"/>
                <w:spacing w:val="2"/>
                <w:w w:val="108"/>
                <w:sz w:val="20"/>
                <w:szCs w:val="20"/>
              </w:rPr>
              <w:t>Т</w:t>
            </w:r>
            <w:r w:rsidRPr="00AC78F1">
              <w:rPr>
                <w:color w:val="363435"/>
                <w:spacing w:val="2"/>
                <w:w w:val="114"/>
                <w:sz w:val="20"/>
                <w:szCs w:val="20"/>
              </w:rPr>
              <w:t>р</w:t>
            </w:r>
            <w:r w:rsidRPr="00AC78F1">
              <w:rPr>
                <w:color w:val="363435"/>
                <w:spacing w:val="2"/>
                <w:w w:val="109"/>
                <w:sz w:val="20"/>
                <w:szCs w:val="20"/>
              </w:rPr>
              <w:t>е</w:t>
            </w:r>
            <w:r w:rsidRPr="00AC78F1">
              <w:rPr>
                <w:color w:val="363435"/>
                <w:spacing w:val="3"/>
                <w:w w:val="112"/>
                <w:sz w:val="20"/>
                <w:szCs w:val="20"/>
              </w:rPr>
              <w:t>нируе</w:t>
            </w:r>
            <w:r w:rsidRPr="00AC78F1">
              <w:rPr>
                <w:color w:val="363435"/>
                <w:w w:val="112"/>
                <w:sz w:val="20"/>
                <w:szCs w:val="20"/>
              </w:rPr>
              <w:t xml:space="preserve">м </w:t>
            </w:r>
            <w:proofErr w:type="spellStart"/>
            <w:r w:rsidRPr="00AC78F1">
              <w:rPr>
                <w:color w:val="363435"/>
                <w:spacing w:val="3"/>
                <w:w w:val="111"/>
                <w:sz w:val="20"/>
                <w:szCs w:val="20"/>
              </w:rPr>
              <w:t>наблюда</w:t>
            </w:r>
            <w:r w:rsidRPr="00AC78F1">
              <w:rPr>
                <w:color w:val="363435"/>
                <w:w w:val="114"/>
                <w:sz w:val="20"/>
                <w:szCs w:val="20"/>
              </w:rPr>
              <w:t>тельность</w:t>
            </w:r>
            <w:r>
              <w:rPr>
                <w:color w:val="363435"/>
                <w:w w:val="116"/>
                <w:sz w:val="20"/>
                <w:szCs w:val="20"/>
              </w:rPr>
              <w:t>Цвет</w:t>
            </w:r>
            <w:proofErr w:type="spellEnd"/>
            <w:r>
              <w:rPr>
                <w:color w:val="363435"/>
                <w:w w:val="116"/>
                <w:sz w:val="20"/>
                <w:szCs w:val="20"/>
              </w:rPr>
              <w:t xml:space="preserve">. «Живое письмо» </w:t>
            </w:r>
            <w:r w:rsidRPr="00AC78F1">
              <w:rPr>
                <w:color w:val="363435"/>
                <w:w w:val="116"/>
                <w:sz w:val="20"/>
                <w:szCs w:val="20"/>
              </w:rPr>
              <w:t>Тренируем наблюдательность: тепло и холод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3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19.09</w:t>
            </w:r>
          </w:p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26.09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03.10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</w:tcPr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Default="00CB3510" w:rsidP="00CE23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3510" w:rsidRPr="004E1120" w:rsidRDefault="00CB3510" w:rsidP="00CE23F9">
            <w:pPr>
              <w:spacing w:after="0" w:line="240" w:lineRule="auto"/>
              <w:ind w:firstLine="28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gramStart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Регулятивные </w:t>
            </w:r>
            <w:bookmarkStart w:id="0" w:name="YANDEX_14"/>
            <w:bookmarkEnd w:id="0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 УУД</w:t>
            </w:r>
            <w:proofErr w:type="gramEnd"/>
          </w:p>
          <w:p w:rsidR="00CB3510" w:rsidRPr="004E1120" w:rsidRDefault="00CB3510" w:rsidP="00CE23F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учиться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высказывать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своё предположение (версию) на основе работы с иллюстрацией учебника;</w:t>
            </w:r>
          </w:p>
          <w:p w:rsidR="00CB3510" w:rsidRPr="004E1120" w:rsidRDefault="00CB3510" w:rsidP="00CE23F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помощью учителя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объяснять выбор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наиболее подходящих для выполнения задания материалов и инструментов;</w:t>
            </w:r>
          </w:p>
          <w:p w:rsidR="00CB3510" w:rsidRPr="004E1120" w:rsidRDefault="00CB3510" w:rsidP="00CE23F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учиться готовить рабочее место и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выполнять 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практическую работу по предложенному учителем плану с опорой на образцы, рисунки учебника;</w:t>
            </w:r>
          </w:p>
          <w:p w:rsidR="00CB3510" w:rsidRPr="004E1120" w:rsidRDefault="00CB3510" w:rsidP="00CE23F9">
            <w:pPr>
              <w:spacing w:after="0" w:line="240" w:lineRule="auto"/>
              <w:ind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gramStart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Познавательные </w:t>
            </w:r>
            <w:bookmarkStart w:id="1" w:name="YANDEX_16"/>
            <w:bookmarkEnd w:id="1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 УУД</w:t>
            </w:r>
            <w:proofErr w:type="gramEnd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CB3510" w:rsidRPr="004E1120" w:rsidRDefault="00CB3510" w:rsidP="00CE23F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своей системе знаний: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отличать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новое от уже известного с помощью учителя; </w:t>
            </w:r>
          </w:p>
          <w:p w:rsidR="00CB3510" w:rsidRPr="004E1120" w:rsidRDefault="00CB3510" w:rsidP="00CE2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предварительный отбор источников информации: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ориентироваться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учебнике (на развороте, в оглавлении, в словаре);</w:t>
            </w:r>
          </w:p>
          <w:p w:rsidR="00CB3510" w:rsidRPr="004E1120" w:rsidRDefault="00CB3510" w:rsidP="00CE23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добывать новые знания: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находить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ответы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 пользоваться памятками (даны в конце учебника); </w:t>
            </w:r>
          </w:p>
          <w:p w:rsidR="00CB3510" w:rsidRPr="004E1120" w:rsidRDefault="00CB3510" w:rsidP="00CE23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перерабатывать полученную информацию: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делать выводы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результате совместной работы </w:t>
            </w:r>
            <w:proofErr w:type="gramStart"/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bookmarkStart w:id="2" w:name="YANDEX_17"/>
            <w:bookmarkEnd w:id="2"/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класса</w:t>
            </w:r>
            <w:proofErr w:type="gramEnd"/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CB3510" w:rsidRPr="004E1120" w:rsidRDefault="00CB3510" w:rsidP="00CE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перерабатывать полученную информацию: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группировать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и их образы;</w:t>
            </w:r>
          </w:p>
          <w:p w:rsidR="00CB3510" w:rsidRPr="004E1120" w:rsidRDefault="00CB3510" w:rsidP="00CE23F9">
            <w:pPr>
              <w:spacing w:after="0" w:line="240" w:lineRule="auto"/>
              <w:ind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gramStart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Коммуникативные </w:t>
            </w:r>
            <w:bookmarkStart w:id="3" w:name="YANDEX_18"/>
            <w:bookmarkEnd w:id="3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 УУД</w:t>
            </w:r>
            <w:proofErr w:type="gramEnd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 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CB3510" w:rsidRPr="004E1120" w:rsidRDefault="00CB3510" w:rsidP="00CE23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донести свою позицию до других: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оформлять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мысль в рисунках, доступных для изготовления изделиях;</w:t>
            </w:r>
          </w:p>
          <w:p w:rsidR="00CB3510" w:rsidRPr="00F61031" w:rsidRDefault="00CB3510" w:rsidP="00CE23F9">
            <w:pPr>
              <w:widowControl w:val="0"/>
              <w:autoSpaceDE w:val="0"/>
              <w:autoSpaceDN w:val="0"/>
              <w:adjustRightInd w:val="0"/>
              <w:spacing w:before="59" w:line="240" w:lineRule="auto"/>
              <w:ind w:right="106"/>
              <w:contextualSpacing/>
              <w:rPr>
                <w:rFonts w:ascii="Times New Roman" w:hAnsi="Times New Roman" w:cs="Times New Roman"/>
                <w:color w:val="363435"/>
                <w:w w:val="114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слушать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понимать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речь других.</w:t>
            </w:r>
          </w:p>
          <w:p w:rsidR="00CB3510" w:rsidRPr="004E1120" w:rsidRDefault="00CB3510" w:rsidP="00CE23F9">
            <w:pPr>
              <w:spacing w:after="0" w:line="240" w:lineRule="auto"/>
              <w:ind w:left="300"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  <w:u w:val="single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  <w:u w:val="single"/>
              </w:rPr>
              <w:t>Регулятивные УУД:</w:t>
            </w:r>
          </w:p>
          <w:p w:rsidR="00CB3510" w:rsidRPr="004E1120" w:rsidRDefault="00CB3510" w:rsidP="00CE23F9">
            <w:pPr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определять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формулировать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цель деятельности на уроке с помощью учителя;</w:t>
            </w:r>
          </w:p>
          <w:p w:rsidR="00CB3510" w:rsidRPr="004E1120" w:rsidRDefault="00CB3510" w:rsidP="00CE23F9">
            <w:pPr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проговаривать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последовательность действий на уроке;</w:t>
            </w:r>
          </w:p>
          <w:p w:rsidR="00CB3510" w:rsidRPr="004E1120" w:rsidRDefault="00CB3510" w:rsidP="00CE23F9">
            <w:pPr>
              <w:numPr>
                <w:ilvl w:val="0"/>
                <w:numId w:val="3"/>
              </w:num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учиться </w:t>
            </w:r>
            <w:r w:rsidRPr="004E1120">
              <w:rPr>
                <w:rFonts w:ascii="Times New Roman" w:hAnsi="Times New Roman" w:cs="Times New Roman"/>
                <w:i/>
                <w:iCs/>
                <w:color w:val="170E02"/>
                <w:sz w:val="24"/>
                <w:szCs w:val="24"/>
              </w:rPr>
              <w:t>высказывать</w:t>
            </w:r>
            <w:r w:rsidRPr="004E1120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своё предположение (версию) на основе работы с иллюстрацией учебника;</w:t>
            </w:r>
          </w:p>
          <w:p w:rsidR="00CB3510" w:rsidRPr="004E1120" w:rsidRDefault="00CB3510" w:rsidP="00CE23F9">
            <w:pPr>
              <w:spacing w:after="0" w:line="240" w:lineRule="auto"/>
              <w:ind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gramStart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Познавательные  УУД</w:t>
            </w:r>
            <w:proofErr w:type="gramEnd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CB3510" w:rsidRPr="004E1120" w:rsidRDefault="00CB3510" w:rsidP="00CE23F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своей системе знаний: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отличать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новое от уже известного с помощью учителя; </w:t>
            </w:r>
          </w:p>
          <w:p w:rsidR="00CB3510" w:rsidRPr="004E1120" w:rsidRDefault="00CB3510" w:rsidP="00CE23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предварительный отбор источников информации: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ориентироваться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учебнике (на развороте, в оглавлении, в словаре);</w:t>
            </w:r>
          </w:p>
          <w:p w:rsidR="00CB3510" w:rsidRPr="004E1120" w:rsidRDefault="00CB3510" w:rsidP="00CE23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добывать новые знания: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находить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ответы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 пользоваться памятками (даны в конце учебника); </w:t>
            </w:r>
          </w:p>
          <w:p w:rsidR="00CB3510" w:rsidRPr="004E1120" w:rsidRDefault="00CB3510" w:rsidP="00CE23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перерабатывать полученную информацию: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делать выводы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результате совместной работы </w:t>
            </w:r>
            <w:proofErr w:type="gramStart"/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 класса</w:t>
            </w:r>
            <w:proofErr w:type="gramEnd"/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;</w:t>
            </w:r>
          </w:p>
          <w:p w:rsidR="00CB3510" w:rsidRPr="004E1120" w:rsidRDefault="00CB3510" w:rsidP="00CE23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перерабатывать полученную информацию: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группировать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и их образы;</w:t>
            </w:r>
          </w:p>
          <w:p w:rsidR="00CB3510" w:rsidRPr="004E1120" w:rsidRDefault="00CB3510" w:rsidP="00CE23F9">
            <w:pPr>
              <w:spacing w:after="0" w:line="240" w:lineRule="auto"/>
              <w:ind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gramStart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Коммуникативные  УУД</w:t>
            </w:r>
            <w:proofErr w:type="gramEnd"/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CB3510" w:rsidRPr="004E1120" w:rsidRDefault="00CB3510" w:rsidP="00CE23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донести свою позицию до других: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оформлять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мысль в рисунках, доступных для изготовления изделиях;</w:t>
            </w:r>
          </w:p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слушать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4E11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понимать</w:t>
            </w:r>
            <w:r w:rsidRPr="004E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речь других.</w:t>
            </w: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8"/>
                <w:sz w:val="22"/>
                <w:szCs w:val="22"/>
              </w:rPr>
            </w:pPr>
            <w:r w:rsidRPr="00F61031">
              <w:rPr>
                <w:color w:val="363435"/>
                <w:w w:val="118"/>
                <w:sz w:val="22"/>
                <w:szCs w:val="22"/>
              </w:rPr>
              <w:t>6-7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9" w:line="240" w:lineRule="auto"/>
              <w:ind w:right="106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Линии</w:t>
            </w:r>
            <w:r w:rsidRPr="00F61031">
              <w:rPr>
                <w:rFonts w:ascii="Times New Roman" w:hAnsi="Times New Roman" w:cs="Times New Roman"/>
                <w:color w:val="363435"/>
                <w:spacing w:val="-16"/>
                <w:w w:val="116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–</w:t>
            </w:r>
            <w:r w:rsidRPr="00F61031">
              <w:rPr>
                <w:rFonts w:ascii="Times New Roman" w:hAnsi="Times New Roman" w:cs="Times New Roman"/>
                <w:color w:val="363435"/>
                <w:spacing w:val="12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какие</w:t>
            </w:r>
            <w:r w:rsidRPr="00F61031">
              <w:rPr>
                <w:rFonts w:ascii="Times New Roman" w:hAnsi="Times New Roman" w:cs="Times New Roman"/>
                <w:color w:val="363435"/>
                <w:spacing w:val="1"/>
                <w:w w:val="116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 xml:space="preserve">они </w:t>
            </w:r>
            <w:r w:rsidRPr="00F61031">
              <w:rPr>
                <w:rFonts w:ascii="Times New Roman" w:hAnsi="Times New Roman" w:cs="Times New Roman"/>
                <w:color w:val="363435"/>
                <w:w w:val="113"/>
              </w:rPr>
              <w:t>бывают.</w:t>
            </w:r>
          </w:p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9" w:line="240" w:lineRule="auto"/>
              <w:ind w:right="106"/>
              <w:contextualSpacing/>
              <w:rPr>
                <w:rFonts w:ascii="Times New Roman" w:hAnsi="Times New Roman" w:cs="Times New Roman"/>
                <w:color w:val="363435"/>
                <w:spacing w:val="36"/>
                <w:w w:val="116"/>
              </w:rPr>
            </w:pPr>
            <w:r w:rsidRPr="00F61031">
              <w:rPr>
                <w:rFonts w:ascii="Times New Roman" w:hAnsi="Times New Roman" w:cs="Times New Roman"/>
                <w:color w:val="363435"/>
                <w:spacing w:val="7"/>
                <w:w w:val="112"/>
              </w:rPr>
              <w:t>Изучае</w:t>
            </w: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>м</w:t>
            </w:r>
            <w:r w:rsidRPr="00F61031">
              <w:rPr>
                <w:rFonts w:ascii="Times New Roman" w:hAnsi="Times New Roman" w:cs="Times New Roman"/>
                <w:color w:val="363435"/>
                <w:spacing w:val="-44"/>
                <w:w w:val="112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14"/>
              </w:rPr>
              <w:t>р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17"/>
              </w:rPr>
              <w:t>а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01"/>
              </w:rPr>
              <w:t>б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05"/>
              </w:rPr>
              <w:t>о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15"/>
              </w:rPr>
              <w:t>т</w:t>
            </w: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 xml:space="preserve">у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мастера.</w:t>
            </w:r>
            <w:r w:rsidRPr="00F61031">
              <w:rPr>
                <w:rFonts w:ascii="Times New Roman" w:hAnsi="Times New Roman" w:cs="Times New Roman"/>
                <w:color w:val="363435"/>
                <w:spacing w:val="36"/>
                <w:w w:val="116"/>
              </w:rPr>
              <w:t xml:space="preserve"> 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F61031">
              <w:rPr>
                <w:color w:val="363435"/>
                <w:w w:val="116"/>
              </w:rPr>
              <w:t>Линия  и</w:t>
            </w:r>
            <w:proofErr w:type="gramEnd"/>
            <w:r w:rsidRPr="00F61031">
              <w:rPr>
                <w:color w:val="363435"/>
                <w:w w:val="116"/>
              </w:rPr>
              <w:t xml:space="preserve"> </w:t>
            </w:r>
            <w:r w:rsidRPr="00F61031">
              <w:rPr>
                <w:color w:val="363435"/>
                <w:w w:val="114"/>
              </w:rPr>
              <w:t>форма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10.10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17.10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8"/>
                <w:sz w:val="22"/>
                <w:szCs w:val="22"/>
              </w:rPr>
            </w:pPr>
            <w:r w:rsidRPr="00F61031">
              <w:rPr>
                <w:color w:val="363435"/>
                <w:w w:val="118"/>
                <w:sz w:val="22"/>
                <w:szCs w:val="22"/>
              </w:rPr>
              <w:t>8–9</w:t>
            </w:r>
          </w:p>
        </w:tc>
        <w:tc>
          <w:tcPr>
            <w:tcW w:w="4029" w:type="dxa"/>
          </w:tcPr>
          <w:tbl>
            <w:tblPr>
              <w:tblpPr w:leftFromText="180" w:rightFromText="180" w:vertAnchor="page" w:horzAnchor="margin" w:tblpY="1641"/>
              <w:tblW w:w="14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92"/>
            </w:tblGrid>
            <w:tr w:rsidR="00CB3510" w:rsidRPr="00F61031" w:rsidTr="00572F8B">
              <w:trPr>
                <w:trHeight w:val="298"/>
              </w:trPr>
              <w:tc>
                <w:tcPr>
                  <w:tcW w:w="2552" w:type="dxa"/>
                </w:tcPr>
                <w:p w:rsidR="00CB3510" w:rsidRPr="00F61031" w:rsidRDefault="00CB3510" w:rsidP="008F3BC0">
                  <w:pPr>
                    <w:pStyle w:val="a3"/>
                    <w:spacing w:before="0" w:after="0"/>
                    <w:contextualSpacing/>
                    <w:rPr>
                      <w:color w:val="363435"/>
                      <w:w w:val="115"/>
                      <w:sz w:val="22"/>
                      <w:szCs w:val="22"/>
                    </w:rPr>
                  </w:pPr>
                  <w:r w:rsidRPr="00F61031">
                    <w:rPr>
                      <w:color w:val="363435"/>
                      <w:spacing w:val="10"/>
                      <w:w w:val="115"/>
                      <w:sz w:val="22"/>
                      <w:szCs w:val="22"/>
                    </w:rPr>
                    <w:t>Каки</w:t>
                  </w:r>
                  <w:r w:rsidRPr="00F61031">
                    <w:rPr>
                      <w:color w:val="363435"/>
                      <w:w w:val="115"/>
                      <w:sz w:val="22"/>
                      <w:szCs w:val="22"/>
                    </w:rPr>
                    <w:t>е</w:t>
                  </w:r>
                  <w:r w:rsidRPr="00F61031">
                    <w:rPr>
                      <w:color w:val="363435"/>
                      <w:spacing w:val="-48"/>
                      <w:w w:val="115"/>
                      <w:sz w:val="22"/>
                      <w:szCs w:val="22"/>
                    </w:rPr>
                    <w:t xml:space="preserve"> </w:t>
                  </w:r>
                  <w:r w:rsidRPr="00F61031">
                    <w:rPr>
                      <w:color w:val="363435"/>
                      <w:sz w:val="22"/>
                      <w:szCs w:val="22"/>
                    </w:rPr>
                    <w:tab/>
                  </w:r>
                  <w:r w:rsidRPr="00F61031">
                    <w:rPr>
                      <w:color w:val="363435"/>
                      <w:spacing w:val="9"/>
                      <w:w w:val="111"/>
                      <w:sz w:val="22"/>
                      <w:szCs w:val="22"/>
                    </w:rPr>
                    <w:t xml:space="preserve">бывают </w:t>
                  </w:r>
                  <w:r w:rsidRPr="00F61031">
                    <w:rPr>
                      <w:color w:val="363435"/>
                      <w:w w:val="115"/>
                      <w:sz w:val="22"/>
                      <w:szCs w:val="22"/>
                    </w:rPr>
                    <w:t xml:space="preserve">фигуры. </w:t>
                  </w:r>
                </w:p>
                <w:p w:rsidR="00CB3510" w:rsidRPr="00F61031" w:rsidRDefault="00CB3510" w:rsidP="008F3BC0">
                  <w:pPr>
                    <w:widowControl w:val="0"/>
                    <w:autoSpaceDE w:val="0"/>
                    <w:autoSpaceDN w:val="0"/>
                    <w:adjustRightInd w:val="0"/>
                    <w:spacing w:before="59" w:line="240" w:lineRule="auto"/>
                    <w:ind w:right="106"/>
                    <w:contextualSpacing/>
                    <w:jc w:val="both"/>
                    <w:rPr>
                      <w:rFonts w:ascii="Times New Roman" w:hAnsi="Times New Roman" w:cs="Times New Roman"/>
                      <w:color w:val="363435"/>
                      <w:w w:val="116"/>
                    </w:rPr>
                  </w:pPr>
                  <w:proofErr w:type="gramStart"/>
                  <w:r w:rsidRPr="00F61031">
                    <w:rPr>
                      <w:rFonts w:ascii="Times New Roman" w:hAnsi="Times New Roman" w:cs="Times New Roman"/>
                      <w:color w:val="363435"/>
                      <w:w w:val="112"/>
                    </w:rPr>
                    <w:t>Тренируем</w:t>
                  </w:r>
                  <w:r w:rsidRPr="00F61031">
                    <w:rPr>
                      <w:rFonts w:ascii="Times New Roman" w:hAnsi="Times New Roman" w:cs="Times New Roman"/>
                      <w:color w:val="363435"/>
                    </w:rPr>
                    <w:t xml:space="preserve"> </w:t>
                  </w:r>
                  <w:r w:rsidRPr="00F61031">
                    <w:rPr>
                      <w:rFonts w:ascii="Times New Roman" w:hAnsi="Times New Roman" w:cs="Times New Roman"/>
                      <w:color w:val="363435"/>
                      <w:spacing w:val="-6"/>
                    </w:rPr>
                    <w:t xml:space="preserve"> </w:t>
                  </w:r>
                  <w:r w:rsidRPr="00F61031">
                    <w:rPr>
                      <w:rFonts w:ascii="Times New Roman" w:hAnsi="Times New Roman" w:cs="Times New Roman"/>
                      <w:color w:val="363435"/>
                      <w:w w:val="111"/>
                    </w:rPr>
                    <w:t>наблю</w:t>
                  </w:r>
                  <w:r w:rsidRPr="00F61031">
                    <w:rPr>
                      <w:rFonts w:ascii="Times New Roman" w:hAnsi="Times New Roman" w:cs="Times New Roman"/>
                      <w:color w:val="363435"/>
                      <w:w w:val="113"/>
                    </w:rPr>
                    <w:t>дательность</w:t>
                  </w:r>
                  <w:proofErr w:type="gramEnd"/>
                  <w:r w:rsidRPr="00F61031">
                    <w:rPr>
                      <w:rFonts w:ascii="Times New Roman" w:hAnsi="Times New Roman" w:cs="Times New Roman"/>
                      <w:color w:val="363435"/>
                      <w:w w:val="113"/>
                    </w:rPr>
                    <w:t xml:space="preserve">. </w:t>
                  </w:r>
                  <w:r w:rsidRPr="00F61031">
                    <w:rPr>
                      <w:rFonts w:ascii="Times New Roman" w:hAnsi="Times New Roman" w:cs="Times New Roman"/>
                      <w:color w:val="363435"/>
                      <w:w w:val="118"/>
                    </w:rPr>
                    <w:t>Аппликация.</w:t>
                  </w:r>
                </w:p>
              </w:tc>
            </w:tr>
          </w:tbl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24.10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07.11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spacing w:val="5"/>
                <w:w w:val="114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8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10–11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tabs>
                <w:tab w:val="left" w:pos="660"/>
                <w:tab w:val="left" w:pos="1360"/>
              </w:tabs>
              <w:autoSpaceDE w:val="0"/>
              <w:autoSpaceDN w:val="0"/>
              <w:adjustRightInd w:val="0"/>
              <w:spacing w:before="59" w:line="240" w:lineRule="auto"/>
              <w:ind w:right="101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spacing w:val="4"/>
              </w:rPr>
              <w:t>Чт</w:t>
            </w:r>
            <w:r w:rsidRPr="00F61031">
              <w:rPr>
                <w:rFonts w:ascii="Times New Roman" w:hAnsi="Times New Roman" w:cs="Times New Roman"/>
                <w:color w:val="363435"/>
              </w:rPr>
              <w:t>о</w:t>
            </w:r>
            <w:r w:rsidRPr="00F61031">
              <w:rPr>
                <w:rFonts w:ascii="Times New Roman" w:hAnsi="Times New Roman" w:cs="Times New Roman"/>
                <w:color w:val="363435"/>
                <w:spacing w:val="-5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ab/>
            </w:r>
            <w:r w:rsidRPr="00F61031">
              <w:rPr>
                <w:rFonts w:ascii="Times New Roman" w:hAnsi="Times New Roman" w:cs="Times New Roman"/>
                <w:color w:val="363435"/>
                <w:spacing w:val="5"/>
                <w:w w:val="114"/>
              </w:rPr>
              <w:t>тако</w:t>
            </w:r>
            <w:r w:rsidRPr="00F61031">
              <w:rPr>
                <w:rFonts w:ascii="Times New Roman" w:hAnsi="Times New Roman" w:cs="Times New Roman"/>
                <w:color w:val="363435"/>
                <w:w w:val="114"/>
              </w:rPr>
              <w:t>е</w:t>
            </w:r>
            <w:r w:rsidRPr="00F61031">
              <w:rPr>
                <w:rFonts w:ascii="Times New Roman" w:hAnsi="Times New Roman" w:cs="Times New Roman"/>
                <w:color w:val="363435"/>
                <w:spacing w:val="-49"/>
                <w:w w:val="114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4"/>
                <w:w w:val="111"/>
              </w:rPr>
              <w:t>сим</w:t>
            </w:r>
            <w:r w:rsidRPr="00F61031">
              <w:rPr>
                <w:rFonts w:ascii="Times New Roman" w:hAnsi="Times New Roman" w:cs="Times New Roman"/>
                <w:color w:val="363435"/>
                <w:w w:val="117"/>
              </w:rPr>
              <w:t>метрия.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 w:rsidRPr="00F61031">
              <w:rPr>
                <w:color w:val="363435"/>
                <w:w w:val="112"/>
                <w:sz w:val="22"/>
                <w:szCs w:val="22"/>
              </w:rPr>
              <w:t xml:space="preserve">Тренируем </w:t>
            </w:r>
            <w:r w:rsidRPr="00F61031">
              <w:rPr>
                <w:color w:val="363435"/>
                <w:w w:val="111"/>
                <w:sz w:val="22"/>
                <w:szCs w:val="22"/>
              </w:rPr>
              <w:t>наблю</w:t>
            </w:r>
            <w:r w:rsidRPr="00F61031">
              <w:rPr>
                <w:color w:val="363435"/>
                <w:spacing w:val="2"/>
                <w:w w:val="112"/>
                <w:sz w:val="22"/>
                <w:szCs w:val="22"/>
              </w:rPr>
              <w:t>дательность</w:t>
            </w:r>
            <w:r w:rsidRPr="00F61031">
              <w:rPr>
                <w:color w:val="363435"/>
                <w:w w:val="112"/>
                <w:sz w:val="22"/>
                <w:szCs w:val="22"/>
              </w:rPr>
              <w:t xml:space="preserve">; </w:t>
            </w:r>
            <w:r w:rsidRPr="00F61031">
              <w:rPr>
                <w:color w:val="363435"/>
                <w:spacing w:val="2"/>
                <w:w w:val="112"/>
                <w:sz w:val="22"/>
                <w:szCs w:val="22"/>
              </w:rPr>
              <w:t>сим</w:t>
            </w:r>
            <w:r w:rsidRPr="00F61031">
              <w:rPr>
                <w:color w:val="363435"/>
                <w:w w:val="116"/>
                <w:sz w:val="22"/>
                <w:szCs w:val="22"/>
              </w:rPr>
              <w:t>метрия</w:t>
            </w:r>
            <w:r w:rsidRPr="00F61031">
              <w:rPr>
                <w:color w:val="363435"/>
                <w:spacing w:val="-6"/>
                <w:w w:val="116"/>
                <w:sz w:val="22"/>
                <w:szCs w:val="22"/>
              </w:rPr>
              <w:t xml:space="preserve"> </w:t>
            </w:r>
            <w:r w:rsidRPr="00F61031">
              <w:rPr>
                <w:color w:val="363435"/>
                <w:sz w:val="22"/>
                <w:szCs w:val="22"/>
              </w:rPr>
              <w:t>в</w:t>
            </w:r>
            <w:r w:rsidRPr="00F61031">
              <w:rPr>
                <w:color w:val="363435"/>
                <w:spacing w:val="11"/>
                <w:sz w:val="22"/>
                <w:szCs w:val="22"/>
              </w:rPr>
              <w:t xml:space="preserve"> </w:t>
            </w:r>
            <w:r w:rsidRPr="00F61031">
              <w:rPr>
                <w:color w:val="363435"/>
                <w:w w:val="120"/>
                <w:sz w:val="22"/>
                <w:szCs w:val="22"/>
              </w:rPr>
              <w:t>жизни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14.11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21.11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w w:val="114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12–14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9" w:line="240" w:lineRule="auto"/>
              <w:ind w:right="10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05"/>
              </w:rPr>
              <w:t>Г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09"/>
              </w:rPr>
              <w:t>е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05"/>
              </w:rPr>
              <w:t>о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м</w:t>
            </w:r>
            <w:r w:rsidRPr="00F61031">
              <w:rPr>
                <w:rFonts w:ascii="Times New Roman" w:hAnsi="Times New Roman" w:cs="Times New Roman"/>
                <w:color w:val="363435"/>
                <w:spacing w:val="-13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09"/>
              </w:rPr>
              <w:t>е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т</w:t>
            </w:r>
            <w:r w:rsidRPr="00F61031">
              <w:rPr>
                <w:rFonts w:ascii="Times New Roman" w:hAnsi="Times New Roman" w:cs="Times New Roman"/>
                <w:color w:val="363435"/>
                <w:spacing w:val="-16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р</w:t>
            </w:r>
            <w:r w:rsidRPr="00F61031">
              <w:rPr>
                <w:rFonts w:ascii="Times New Roman" w:hAnsi="Times New Roman" w:cs="Times New Roman"/>
                <w:color w:val="363435"/>
                <w:spacing w:val="-15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и</w:t>
            </w:r>
            <w:r w:rsidRPr="00F61031">
              <w:rPr>
                <w:rFonts w:ascii="Times New Roman" w:hAnsi="Times New Roman" w:cs="Times New Roman"/>
                <w:color w:val="363435"/>
                <w:spacing w:val="-13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ч</w:t>
            </w:r>
            <w:r w:rsidRPr="00F61031">
              <w:rPr>
                <w:rFonts w:ascii="Times New Roman" w:hAnsi="Times New Roman" w:cs="Times New Roman"/>
                <w:color w:val="363435"/>
                <w:spacing w:val="-15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09"/>
              </w:rPr>
              <w:t>е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06"/>
              </w:rPr>
              <w:t>с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28"/>
              </w:rPr>
              <w:t>к</w:t>
            </w:r>
            <w:r w:rsidRPr="00F61031">
              <w:rPr>
                <w:rFonts w:ascii="Times New Roman" w:hAnsi="Times New Roman" w:cs="Times New Roman"/>
                <w:color w:val="363435"/>
                <w:spacing w:val="-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и</w:t>
            </w:r>
            <w:r w:rsidRPr="00F61031">
              <w:rPr>
                <w:rFonts w:ascii="Times New Roman" w:hAnsi="Times New Roman" w:cs="Times New Roman"/>
                <w:color w:val="363435"/>
                <w:spacing w:val="-13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 xml:space="preserve">й </w:t>
            </w:r>
            <w:r w:rsidRPr="00F61031">
              <w:rPr>
                <w:rFonts w:ascii="Times New Roman" w:hAnsi="Times New Roman" w:cs="Times New Roman"/>
                <w:color w:val="363435"/>
                <w:w w:val="114"/>
              </w:rPr>
              <w:t>орнамент.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spacing w:val="5"/>
                <w:w w:val="118"/>
              </w:rPr>
              <w:t>Ка</w:t>
            </w:r>
            <w:r w:rsidRPr="00F61031">
              <w:rPr>
                <w:color w:val="363435"/>
                <w:w w:val="118"/>
              </w:rPr>
              <w:t>к</w:t>
            </w:r>
            <w:r w:rsidRPr="00F61031">
              <w:rPr>
                <w:color w:val="363435"/>
                <w:spacing w:val="-51"/>
                <w:w w:val="118"/>
              </w:rPr>
              <w:t xml:space="preserve"> </w:t>
            </w:r>
            <w:r w:rsidRPr="00F61031">
              <w:rPr>
                <w:color w:val="363435"/>
                <w:spacing w:val="4"/>
                <w:w w:val="114"/>
              </w:rPr>
              <w:t>п</w:t>
            </w:r>
            <w:r w:rsidRPr="00F61031">
              <w:rPr>
                <w:color w:val="363435"/>
                <w:spacing w:val="4"/>
                <w:w w:val="105"/>
              </w:rPr>
              <w:t>о</w:t>
            </w:r>
            <w:r w:rsidRPr="00F61031">
              <w:rPr>
                <w:color w:val="363435"/>
                <w:spacing w:val="4"/>
                <w:w w:val="118"/>
              </w:rPr>
              <w:t>л</w:t>
            </w:r>
            <w:r w:rsidRPr="00F61031">
              <w:rPr>
                <w:color w:val="363435"/>
                <w:spacing w:val="4"/>
                <w:w w:val="112"/>
              </w:rPr>
              <w:t>у</w:t>
            </w:r>
            <w:r w:rsidRPr="00F61031">
              <w:rPr>
                <w:color w:val="363435"/>
                <w:spacing w:val="4"/>
                <w:w w:val="114"/>
              </w:rPr>
              <w:t>ч</w:t>
            </w:r>
            <w:r w:rsidRPr="00F61031">
              <w:rPr>
                <w:color w:val="363435"/>
                <w:spacing w:val="4"/>
                <w:w w:val="117"/>
              </w:rPr>
              <w:t>а</w:t>
            </w:r>
            <w:r w:rsidRPr="00F61031">
              <w:rPr>
                <w:color w:val="363435"/>
                <w:spacing w:val="4"/>
                <w:w w:val="106"/>
              </w:rPr>
              <w:t>ю</w:t>
            </w:r>
            <w:r w:rsidRPr="00F61031">
              <w:rPr>
                <w:color w:val="363435"/>
                <w:spacing w:val="4"/>
                <w:w w:val="115"/>
              </w:rPr>
              <w:t>т</w:t>
            </w:r>
            <w:r w:rsidRPr="00F61031">
              <w:rPr>
                <w:color w:val="363435"/>
                <w:spacing w:val="4"/>
                <w:w w:val="106"/>
              </w:rPr>
              <w:t>с</w:t>
            </w:r>
            <w:r w:rsidRPr="00F61031">
              <w:rPr>
                <w:color w:val="363435"/>
                <w:w w:val="129"/>
              </w:rPr>
              <w:t xml:space="preserve">я </w:t>
            </w:r>
            <w:r w:rsidRPr="00F61031">
              <w:rPr>
                <w:color w:val="363435"/>
                <w:spacing w:val="5"/>
                <w:w w:val="114"/>
              </w:rPr>
              <w:t>разны</w:t>
            </w:r>
            <w:r w:rsidRPr="00F61031">
              <w:rPr>
                <w:color w:val="363435"/>
                <w:w w:val="114"/>
              </w:rPr>
              <w:t xml:space="preserve">е </w:t>
            </w:r>
            <w:r w:rsidRPr="00F61031">
              <w:rPr>
                <w:color w:val="363435"/>
                <w:spacing w:val="4"/>
                <w:w w:val="112"/>
              </w:rPr>
              <w:t>орнамен</w:t>
            </w:r>
            <w:r w:rsidRPr="00F61031">
              <w:rPr>
                <w:color w:val="363435"/>
                <w:w w:val="120"/>
              </w:rPr>
              <w:t>т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3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28.11</w:t>
            </w:r>
          </w:p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05.12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12.12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w w:val="115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15–16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1" w:line="240" w:lineRule="auto"/>
              <w:ind w:right="106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spacing w:val="-2"/>
                <w:w w:val="111"/>
              </w:rPr>
              <w:t xml:space="preserve"> Смешивае</w:t>
            </w:r>
            <w:r w:rsidRPr="00F61031">
              <w:rPr>
                <w:rFonts w:ascii="Times New Roman" w:hAnsi="Times New Roman" w:cs="Times New Roman"/>
                <w:color w:val="363435"/>
                <w:w w:val="111"/>
              </w:rPr>
              <w:t>м</w:t>
            </w:r>
            <w:r w:rsidRPr="00F61031">
              <w:rPr>
                <w:rFonts w:ascii="Times New Roman" w:hAnsi="Times New Roman" w:cs="Times New Roman"/>
                <w:color w:val="363435"/>
                <w:spacing w:val="-12"/>
                <w:w w:val="111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-2"/>
                <w:w w:val="128"/>
              </w:rPr>
              <w:t>к</w:t>
            </w:r>
            <w:r w:rsidRPr="00F61031">
              <w:rPr>
                <w:rFonts w:ascii="Times New Roman" w:hAnsi="Times New Roman" w:cs="Times New Roman"/>
                <w:color w:val="363435"/>
                <w:spacing w:val="-2"/>
                <w:w w:val="114"/>
              </w:rPr>
              <w:t>р</w:t>
            </w:r>
            <w:r w:rsidRPr="00F61031">
              <w:rPr>
                <w:rFonts w:ascii="Times New Roman" w:hAnsi="Times New Roman" w:cs="Times New Roman"/>
                <w:color w:val="363435"/>
                <w:spacing w:val="-2"/>
                <w:w w:val="117"/>
              </w:rPr>
              <w:t>а</w:t>
            </w:r>
            <w:r w:rsidRPr="00F61031">
              <w:rPr>
                <w:rFonts w:ascii="Times New Roman" w:hAnsi="Times New Roman" w:cs="Times New Roman"/>
                <w:color w:val="363435"/>
                <w:spacing w:val="-2"/>
                <w:w w:val="106"/>
              </w:rPr>
              <w:t>с</w:t>
            </w:r>
            <w:r w:rsidRPr="00F61031">
              <w:rPr>
                <w:rFonts w:ascii="Times New Roman" w:hAnsi="Times New Roman" w:cs="Times New Roman"/>
                <w:color w:val="363435"/>
                <w:w w:val="122"/>
              </w:rPr>
              <w:t>ки</w:t>
            </w:r>
          </w:p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3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5"/>
              </w:rPr>
              <w:t>(гуашь).</w:t>
            </w:r>
          </w:p>
          <w:p w:rsidR="00CB3510" w:rsidRPr="00F61031" w:rsidRDefault="00CB3510" w:rsidP="008F3BC0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before="1" w:line="240" w:lineRule="auto"/>
              <w:ind w:right="106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 xml:space="preserve">Тренируем </w:t>
            </w:r>
            <w:r w:rsidRPr="00F61031">
              <w:rPr>
                <w:rFonts w:ascii="Times New Roman" w:hAnsi="Times New Roman" w:cs="Times New Roman"/>
                <w:color w:val="363435"/>
                <w:w w:val="111"/>
              </w:rPr>
              <w:t>наблю</w:t>
            </w:r>
            <w:r w:rsidRPr="00F61031">
              <w:rPr>
                <w:rFonts w:ascii="Times New Roman" w:hAnsi="Times New Roman" w:cs="Times New Roman"/>
                <w:color w:val="363435"/>
                <w:spacing w:val="4"/>
                <w:w w:val="112"/>
              </w:rPr>
              <w:t>д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12"/>
              </w:rPr>
              <w:t>а</w:t>
            </w:r>
            <w:r w:rsidRPr="00F61031">
              <w:rPr>
                <w:rFonts w:ascii="Times New Roman" w:hAnsi="Times New Roman" w:cs="Times New Roman"/>
                <w:color w:val="363435"/>
                <w:spacing w:val="4"/>
                <w:w w:val="112"/>
              </w:rPr>
              <w:t>т</w:t>
            </w:r>
            <w:r w:rsidRPr="00F61031">
              <w:rPr>
                <w:rFonts w:ascii="Times New Roman" w:hAnsi="Times New Roman" w:cs="Times New Roman"/>
                <w:color w:val="363435"/>
                <w:spacing w:val="6"/>
                <w:w w:val="112"/>
              </w:rPr>
              <w:t>ельность</w:t>
            </w: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>;</w:t>
            </w:r>
            <w:r w:rsidRPr="00F61031">
              <w:rPr>
                <w:rFonts w:ascii="Times New Roman" w:hAnsi="Times New Roman" w:cs="Times New Roman"/>
                <w:color w:val="363435"/>
                <w:spacing w:val="-48"/>
                <w:w w:val="112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5"/>
                <w:w w:val="107"/>
              </w:rPr>
              <w:t>до</w:t>
            </w: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>полнительные цве</w:t>
            </w:r>
            <w:r w:rsidRPr="00F61031">
              <w:rPr>
                <w:rFonts w:ascii="Times New Roman" w:hAnsi="Times New Roman" w:cs="Times New Roman"/>
                <w:color w:val="363435"/>
                <w:w w:val="121"/>
              </w:rPr>
              <w:t>та.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spacing w:val="3"/>
                <w:w w:val="114"/>
              </w:rPr>
              <w:t>Закреплени</w:t>
            </w:r>
            <w:r w:rsidRPr="00F61031">
              <w:rPr>
                <w:color w:val="363435"/>
                <w:w w:val="114"/>
              </w:rPr>
              <w:t xml:space="preserve">е </w:t>
            </w:r>
            <w:r w:rsidRPr="00F61031">
              <w:rPr>
                <w:color w:val="363435"/>
                <w:spacing w:val="3"/>
                <w:w w:val="116"/>
              </w:rPr>
              <w:t>зна</w:t>
            </w:r>
            <w:r w:rsidRPr="00F61031">
              <w:rPr>
                <w:color w:val="363435"/>
              </w:rPr>
              <w:t>ний</w:t>
            </w:r>
            <w:r w:rsidRPr="00F61031">
              <w:rPr>
                <w:color w:val="363435"/>
                <w:spacing w:val="39"/>
              </w:rPr>
              <w:t xml:space="preserve"> </w:t>
            </w:r>
            <w:r w:rsidRPr="00F61031">
              <w:rPr>
                <w:color w:val="363435"/>
              </w:rPr>
              <w:t xml:space="preserve">о </w:t>
            </w:r>
            <w:proofErr w:type="gramStart"/>
            <w:r w:rsidRPr="00F61031">
              <w:rPr>
                <w:color w:val="363435"/>
                <w:w w:val="112"/>
              </w:rPr>
              <w:t>геометриче</w:t>
            </w:r>
            <w:r w:rsidRPr="00F61031">
              <w:rPr>
                <w:color w:val="363435"/>
              </w:rPr>
              <w:t xml:space="preserve">ском </w:t>
            </w:r>
            <w:r w:rsidRPr="00F61031">
              <w:rPr>
                <w:color w:val="363435"/>
                <w:spacing w:val="4"/>
              </w:rPr>
              <w:t xml:space="preserve"> </w:t>
            </w:r>
            <w:r w:rsidRPr="00F61031">
              <w:rPr>
                <w:color w:val="363435"/>
                <w:w w:val="113"/>
              </w:rPr>
              <w:t>орнаменте</w:t>
            </w:r>
            <w:proofErr w:type="gramEnd"/>
            <w:r w:rsidRPr="00F61031">
              <w:rPr>
                <w:color w:val="363435"/>
                <w:w w:val="113"/>
              </w:rPr>
              <w:t>.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19.12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26.12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363435"/>
                <w:w w:val="114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17–18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0" w:line="240" w:lineRule="auto"/>
              <w:ind w:right="71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</w:rPr>
              <w:t>Мир</w:t>
            </w:r>
            <w:r w:rsidRPr="00F61031">
              <w:rPr>
                <w:rFonts w:ascii="Times New Roman" w:hAnsi="Times New Roman" w:cs="Times New Roman"/>
                <w:color w:val="363435"/>
                <w:spacing w:val="36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5"/>
              </w:rPr>
              <w:t>вещей.</w:t>
            </w:r>
          </w:p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spacing w:val="1"/>
              </w:rPr>
              <w:t>Тво</w:t>
            </w:r>
            <w:r w:rsidRPr="00F61031">
              <w:rPr>
                <w:rFonts w:ascii="Times New Roman" w:hAnsi="Times New Roman" w:cs="Times New Roman"/>
                <w:color w:val="363435"/>
              </w:rPr>
              <w:t xml:space="preserve">я   </w:t>
            </w:r>
            <w:r w:rsidRPr="00F61031">
              <w:rPr>
                <w:rFonts w:ascii="Times New Roman" w:hAnsi="Times New Roman" w:cs="Times New Roman"/>
                <w:color w:val="363435"/>
                <w:spacing w:val="2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1"/>
                <w:w w:val="116"/>
              </w:rPr>
              <w:t>мастерская:</w:t>
            </w:r>
          </w:p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1" w:line="240" w:lineRule="auto"/>
              <w:ind w:right="10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spacing w:val="-2"/>
                <w:w w:val="113"/>
              </w:rPr>
              <w:t>«тепло</w:t>
            </w:r>
            <w:r w:rsidRPr="00F61031">
              <w:rPr>
                <w:rFonts w:ascii="Times New Roman" w:hAnsi="Times New Roman" w:cs="Times New Roman"/>
                <w:color w:val="363435"/>
                <w:w w:val="113"/>
              </w:rPr>
              <w:t>»</w:t>
            </w:r>
            <w:r w:rsidRPr="00F61031">
              <w:rPr>
                <w:rFonts w:ascii="Times New Roman" w:hAnsi="Times New Roman" w:cs="Times New Roman"/>
                <w:color w:val="363435"/>
                <w:spacing w:val="-8"/>
                <w:w w:val="113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и</w:t>
            </w:r>
            <w:r w:rsidRPr="00F61031">
              <w:rPr>
                <w:rFonts w:ascii="Times New Roman" w:hAnsi="Times New Roman" w:cs="Times New Roman"/>
                <w:color w:val="363435"/>
                <w:spacing w:val="11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-2"/>
                <w:w w:val="114"/>
              </w:rPr>
              <w:t xml:space="preserve">«холод». 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</w:rPr>
              <w:t>Чт</w:t>
            </w:r>
            <w:r w:rsidRPr="00F61031">
              <w:rPr>
                <w:rFonts w:ascii="Times New Roman" w:hAnsi="Times New Roman" w:cs="Times New Roman"/>
                <w:color w:val="363435"/>
              </w:rPr>
              <w:t>о</w:t>
            </w:r>
            <w:r w:rsidRPr="00F61031">
              <w:rPr>
                <w:rFonts w:ascii="Times New Roman" w:hAnsi="Times New Roman" w:cs="Times New Roman"/>
                <w:color w:val="363435"/>
                <w:spacing w:val="43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  <w:w w:val="114"/>
              </w:rPr>
              <w:t>тако</w:t>
            </w:r>
            <w:r w:rsidRPr="00F61031">
              <w:rPr>
                <w:rFonts w:ascii="Times New Roman" w:hAnsi="Times New Roman" w:cs="Times New Roman"/>
                <w:color w:val="363435"/>
                <w:w w:val="114"/>
              </w:rPr>
              <w:t xml:space="preserve">е 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  <w:w w:val="113"/>
              </w:rPr>
              <w:t>компо</w:t>
            </w:r>
            <w:r w:rsidRPr="00F61031">
              <w:rPr>
                <w:rFonts w:ascii="Times New Roman" w:hAnsi="Times New Roman" w:cs="Times New Roman"/>
                <w:color w:val="363435"/>
                <w:w w:val="121"/>
              </w:rPr>
              <w:t>зиция.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w w:val="112"/>
              </w:rPr>
              <w:t xml:space="preserve">Тренируем </w:t>
            </w:r>
            <w:r w:rsidRPr="00F61031">
              <w:rPr>
                <w:color w:val="363435"/>
                <w:w w:val="111"/>
              </w:rPr>
              <w:t>наблю</w:t>
            </w:r>
            <w:r w:rsidRPr="00F61031">
              <w:rPr>
                <w:color w:val="363435"/>
                <w:w w:val="113"/>
              </w:rPr>
              <w:t>дательность: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16.01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23.01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w w:val="110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19–20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Графика.</w:t>
            </w:r>
          </w:p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0" w:line="240" w:lineRule="auto"/>
              <w:ind w:right="719"/>
              <w:contextualSpacing/>
              <w:jc w:val="both"/>
              <w:rPr>
                <w:rFonts w:ascii="Times New Roman" w:hAnsi="Times New Roman" w:cs="Times New Roman"/>
                <w:color w:val="363435"/>
                <w:w w:val="113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>Чёрное</w:t>
            </w:r>
            <w:r w:rsidRPr="00F61031">
              <w:rPr>
                <w:rFonts w:ascii="Times New Roman" w:hAnsi="Times New Roman" w:cs="Times New Roman"/>
                <w:color w:val="363435"/>
                <w:spacing w:val="15"/>
                <w:w w:val="112"/>
              </w:rPr>
              <w:t xml:space="preserve"> </w:t>
            </w:r>
            <w:proofErr w:type="gramStart"/>
            <w:r w:rsidRPr="00F61031">
              <w:rPr>
                <w:rFonts w:ascii="Times New Roman" w:hAnsi="Times New Roman" w:cs="Times New Roman"/>
                <w:color w:val="363435"/>
              </w:rPr>
              <w:t xml:space="preserve">на </w:t>
            </w:r>
            <w:r w:rsidRPr="00F61031">
              <w:rPr>
                <w:rFonts w:ascii="Times New Roman" w:hAnsi="Times New Roman" w:cs="Times New Roman"/>
                <w:color w:val="363435"/>
                <w:spacing w:val="1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белом</w:t>
            </w:r>
            <w:proofErr w:type="gramEnd"/>
            <w:r w:rsidRPr="00F61031">
              <w:rPr>
                <w:rFonts w:ascii="Times New Roman" w:hAnsi="Times New Roman" w:cs="Times New Roman"/>
                <w:color w:val="363435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17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 xml:space="preserve">и </w:t>
            </w:r>
            <w:r w:rsidRPr="00F61031">
              <w:rPr>
                <w:rFonts w:ascii="Times New Roman" w:hAnsi="Times New Roman" w:cs="Times New Roman"/>
                <w:color w:val="363435"/>
              </w:rPr>
              <w:t>белое</w:t>
            </w:r>
            <w:r w:rsidRPr="00F61031">
              <w:rPr>
                <w:rFonts w:ascii="Times New Roman" w:hAnsi="Times New Roman" w:cs="Times New Roman"/>
                <w:color w:val="363435"/>
                <w:spacing w:val="35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на</w:t>
            </w:r>
            <w:r w:rsidRPr="00F61031">
              <w:rPr>
                <w:rFonts w:ascii="Times New Roman" w:hAnsi="Times New Roman" w:cs="Times New Roman"/>
                <w:color w:val="363435"/>
                <w:spacing w:val="27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3"/>
              </w:rPr>
              <w:t xml:space="preserve">чёрном. 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spacing w:val="3"/>
              </w:rPr>
              <w:t>Чт</w:t>
            </w:r>
            <w:r w:rsidRPr="00F61031">
              <w:rPr>
                <w:color w:val="363435"/>
              </w:rPr>
              <w:t xml:space="preserve">о  </w:t>
            </w:r>
            <w:r w:rsidRPr="00F61031">
              <w:rPr>
                <w:color w:val="363435"/>
                <w:spacing w:val="45"/>
              </w:rPr>
              <w:t xml:space="preserve"> </w:t>
            </w:r>
            <w:proofErr w:type="gramStart"/>
            <w:r w:rsidRPr="00F61031">
              <w:rPr>
                <w:color w:val="363435"/>
                <w:spacing w:val="3"/>
                <w:w w:val="114"/>
              </w:rPr>
              <w:t>тако</w:t>
            </w:r>
            <w:r w:rsidRPr="00F61031">
              <w:rPr>
                <w:color w:val="363435"/>
                <w:w w:val="114"/>
              </w:rPr>
              <w:t xml:space="preserve">е </w:t>
            </w:r>
            <w:r w:rsidRPr="00F61031">
              <w:rPr>
                <w:color w:val="363435"/>
                <w:spacing w:val="40"/>
                <w:w w:val="114"/>
              </w:rPr>
              <w:t xml:space="preserve"> </w:t>
            </w:r>
            <w:r w:rsidRPr="00F61031">
              <w:rPr>
                <w:color w:val="363435"/>
                <w:spacing w:val="3"/>
                <w:w w:val="114"/>
              </w:rPr>
              <w:t>иллю</w:t>
            </w:r>
            <w:r w:rsidRPr="00F61031">
              <w:rPr>
                <w:color w:val="363435"/>
                <w:w w:val="118"/>
              </w:rPr>
              <w:t>страция</w:t>
            </w:r>
            <w:proofErr w:type="gramEnd"/>
            <w:r w:rsidRPr="00F61031">
              <w:rPr>
                <w:color w:val="363435"/>
                <w:w w:val="118"/>
              </w:rPr>
              <w:t>.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30.01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06.02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w w:val="114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 w:rsidRPr="00F61031">
              <w:rPr>
                <w:color w:val="363435"/>
                <w:w w:val="115"/>
                <w:sz w:val="22"/>
                <w:szCs w:val="22"/>
              </w:rPr>
              <w:t>21</w:t>
            </w:r>
          </w:p>
        </w:tc>
        <w:tc>
          <w:tcPr>
            <w:tcW w:w="402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w w:val="119"/>
              </w:rPr>
              <w:t>Пейзаж.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1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13.02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w w:val="114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22–23</w:t>
            </w:r>
          </w:p>
        </w:tc>
        <w:tc>
          <w:tcPr>
            <w:tcW w:w="4029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</w:p>
          <w:p w:rsidR="00CB3510" w:rsidRPr="008F3BC0" w:rsidRDefault="00CB3510" w:rsidP="008F3BC0">
            <w:pPr>
              <w:ind w:firstLine="708"/>
            </w:pPr>
            <w:proofErr w:type="gramStart"/>
            <w:r w:rsidRPr="00F61031">
              <w:rPr>
                <w:rFonts w:ascii="Times New Roman" w:hAnsi="Times New Roman" w:cs="Times New Roman"/>
                <w:color w:val="363435"/>
                <w:spacing w:val="2"/>
                <w:w w:val="111"/>
              </w:rPr>
              <w:t>Народны</w:t>
            </w:r>
            <w:r w:rsidRPr="00F61031">
              <w:rPr>
                <w:rFonts w:ascii="Times New Roman" w:hAnsi="Times New Roman" w:cs="Times New Roman"/>
                <w:color w:val="363435"/>
                <w:w w:val="111"/>
              </w:rPr>
              <w:t xml:space="preserve">е </w:t>
            </w:r>
            <w:r w:rsidRPr="00F61031">
              <w:rPr>
                <w:rFonts w:ascii="Times New Roman" w:hAnsi="Times New Roman" w:cs="Times New Roman"/>
                <w:color w:val="363435"/>
                <w:spacing w:val="26"/>
                <w:w w:val="111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  <w:w w:val="115"/>
              </w:rPr>
              <w:t>худож</w:t>
            </w:r>
            <w:r w:rsidRPr="00F61031">
              <w:rPr>
                <w:rFonts w:ascii="Times New Roman" w:hAnsi="Times New Roman" w:cs="Times New Roman"/>
                <w:color w:val="363435"/>
                <w:w w:val="120"/>
              </w:rPr>
              <w:t>ники</w:t>
            </w:r>
            <w:proofErr w:type="gramEnd"/>
            <w:r w:rsidRPr="00F61031">
              <w:rPr>
                <w:rFonts w:ascii="Times New Roman" w:hAnsi="Times New Roman" w:cs="Times New Roman"/>
                <w:color w:val="363435"/>
                <w:w w:val="120"/>
              </w:rPr>
              <w:t>.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06.03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27.02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 w:rsidRPr="00F61031">
              <w:rPr>
                <w:color w:val="363435"/>
                <w:w w:val="117"/>
                <w:sz w:val="22"/>
                <w:szCs w:val="22"/>
              </w:rPr>
              <w:t>24–26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9"/>
              <w:ind w:right="103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1031">
              <w:rPr>
                <w:rFonts w:ascii="Times New Roman" w:hAnsi="Times New Roman" w:cs="Times New Roman"/>
                <w:color w:val="363435"/>
                <w:spacing w:val="3"/>
                <w:w w:val="112"/>
              </w:rPr>
              <w:t>П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  <w:w w:val="112"/>
              </w:rPr>
              <w:t>р</w:t>
            </w:r>
            <w:r w:rsidRPr="00F61031">
              <w:rPr>
                <w:rFonts w:ascii="Times New Roman" w:hAnsi="Times New Roman" w:cs="Times New Roman"/>
                <w:color w:val="363435"/>
                <w:spacing w:val="3"/>
                <w:w w:val="112"/>
              </w:rPr>
              <w:t>озр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  <w:w w:val="112"/>
              </w:rPr>
              <w:t>а</w:t>
            </w:r>
            <w:r w:rsidRPr="00F61031">
              <w:rPr>
                <w:rFonts w:ascii="Times New Roman" w:hAnsi="Times New Roman" w:cs="Times New Roman"/>
                <w:color w:val="363435"/>
                <w:spacing w:val="3"/>
                <w:w w:val="112"/>
              </w:rPr>
              <w:t>чно</w:t>
            </w:r>
            <w:r w:rsidRPr="00F61031">
              <w:rPr>
                <w:rFonts w:ascii="Times New Roman" w:hAnsi="Times New Roman" w:cs="Times New Roman"/>
                <w:color w:val="363435"/>
                <w:spacing w:val="2"/>
                <w:w w:val="112"/>
              </w:rPr>
              <w:t>с</w:t>
            </w:r>
            <w:r w:rsidRPr="00F61031">
              <w:rPr>
                <w:rFonts w:ascii="Times New Roman" w:hAnsi="Times New Roman" w:cs="Times New Roman"/>
                <w:color w:val="363435"/>
                <w:spacing w:val="3"/>
                <w:w w:val="112"/>
              </w:rPr>
              <w:t>т</w:t>
            </w: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 xml:space="preserve">ь </w:t>
            </w:r>
            <w:r w:rsidRPr="00F61031">
              <w:rPr>
                <w:rFonts w:ascii="Times New Roman" w:hAnsi="Times New Roman" w:cs="Times New Roman"/>
                <w:color w:val="363435"/>
                <w:spacing w:val="36"/>
                <w:w w:val="112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spacing w:val="3"/>
                <w:w w:val="118"/>
              </w:rPr>
              <w:t>ак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варели</w:t>
            </w:r>
            <w:proofErr w:type="gramEnd"/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.</w:t>
            </w:r>
          </w:p>
          <w:p w:rsidR="00CB3510" w:rsidRDefault="00CB3510" w:rsidP="008F3B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363435"/>
                <w:w w:val="112"/>
              </w:rPr>
            </w:pPr>
          </w:p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2"/>
              </w:rPr>
              <w:t>Секреты</w:t>
            </w:r>
            <w:r w:rsidRPr="00F61031">
              <w:rPr>
                <w:rFonts w:ascii="Times New Roman" w:hAnsi="Times New Roman" w:cs="Times New Roman"/>
                <w:color w:val="363435"/>
                <w:spacing w:val="-11"/>
                <w:w w:val="112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7"/>
              </w:rPr>
              <w:t>акварели:</w:t>
            </w:r>
          </w:p>
          <w:p w:rsidR="00CB3510" w:rsidRDefault="00CB3510" w:rsidP="008F3BC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363435"/>
                <w:w w:val="112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1"/>
              </w:rPr>
              <w:t>работа</w:t>
            </w:r>
            <w:r w:rsidRPr="00F61031">
              <w:rPr>
                <w:rFonts w:ascii="Times New Roman" w:hAnsi="Times New Roman" w:cs="Times New Roman"/>
                <w:color w:val="363435"/>
                <w:spacing w:val="-4"/>
                <w:w w:val="111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слоями.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 3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13.03</w:t>
            </w:r>
          </w:p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20.03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03.04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3510" w:rsidRPr="00F61031" w:rsidTr="008F3BC0">
        <w:trPr>
          <w:trHeight w:val="992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>
              <w:rPr>
                <w:color w:val="363435"/>
                <w:w w:val="117"/>
                <w:sz w:val="22"/>
                <w:szCs w:val="22"/>
              </w:rPr>
              <w:t>27, 28</w:t>
            </w:r>
          </w:p>
        </w:tc>
        <w:tc>
          <w:tcPr>
            <w:tcW w:w="402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756D6D">
              <w:rPr>
                <w:b/>
                <w:w w:val="114"/>
              </w:rPr>
              <w:t xml:space="preserve"> Проект</w:t>
            </w:r>
            <w:r w:rsidRPr="00F05B58">
              <w:rPr>
                <w:w w:val="114"/>
              </w:rPr>
              <w:t xml:space="preserve">: </w:t>
            </w:r>
            <w:proofErr w:type="gramStart"/>
            <w:r w:rsidRPr="00F05B58">
              <w:rPr>
                <w:w w:val="114"/>
              </w:rPr>
              <w:t>открытка  «</w:t>
            </w:r>
            <w:proofErr w:type="gramEnd"/>
            <w:r w:rsidRPr="00F05B58">
              <w:rPr>
                <w:w w:val="114"/>
              </w:rPr>
              <w:t xml:space="preserve">Праздничный салют»  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10.04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17.04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05B58" w:rsidRDefault="00CB3510" w:rsidP="00D2533A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/>
                <w:iCs/>
                <w:color w:val="363435"/>
                <w:w w:val="115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7"/>
                <w:sz w:val="22"/>
                <w:szCs w:val="22"/>
              </w:rPr>
            </w:pPr>
            <w:r>
              <w:rPr>
                <w:color w:val="363435"/>
                <w:w w:val="115"/>
                <w:sz w:val="22"/>
                <w:szCs w:val="22"/>
              </w:rPr>
              <w:t>29, 30</w:t>
            </w:r>
          </w:p>
        </w:tc>
        <w:tc>
          <w:tcPr>
            <w:tcW w:w="4029" w:type="dxa"/>
          </w:tcPr>
          <w:p w:rsidR="00CB3510" w:rsidRDefault="00CB3510" w:rsidP="008F3BC0">
            <w:pPr>
              <w:widowControl w:val="0"/>
              <w:autoSpaceDE w:val="0"/>
              <w:autoSpaceDN w:val="0"/>
              <w:adjustRightInd w:val="0"/>
              <w:spacing w:before="59"/>
              <w:ind w:right="103"/>
              <w:contextualSpacing/>
              <w:rPr>
                <w:rFonts w:ascii="Times New Roman" w:hAnsi="Times New Roman" w:cs="Times New Roman"/>
                <w:color w:val="363435"/>
                <w:w w:val="116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4"/>
              </w:rPr>
              <w:t>Цвета</w:t>
            </w:r>
            <w:r w:rsidRPr="00F61031">
              <w:rPr>
                <w:rFonts w:ascii="Times New Roman" w:hAnsi="Times New Roman" w:cs="Times New Roman"/>
                <w:color w:val="363435"/>
                <w:spacing w:val="-5"/>
                <w:w w:val="114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</w:rPr>
              <w:t>и</w:t>
            </w:r>
            <w:r w:rsidRPr="00F61031">
              <w:rPr>
                <w:rFonts w:ascii="Times New Roman" w:hAnsi="Times New Roman" w:cs="Times New Roman"/>
                <w:color w:val="363435"/>
                <w:spacing w:val="16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цветы.</w:t>
            </w:r>
          </w:p>
          <w:p w:rsidR="00CB3510" w:rsidRDefault="00CB3510" w:rsidP="008F3BC0">
            <w:pPr>
              <w:widowControl w:val="0"/>
              <w:autoSpaceDE w:val="0"/>
              <w:autoSpaceDN w:val="0"/>
              <w:adjustRightInd w:val="0"/>
              <w:spacing w:before="59"/>
              <w:ind w:right="103"/>
              <w:contextualSpacing/>
              <w:rPr>
                <w:rFonts w:ascii="Times New Roman" w:hAnsi="Times New Roman" w:cs="Times New Roman"/>
                <w:color w:val="363435"/>
                <w:w w:val="116"/>
              </w:rPr>
            </w:pP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756D6D">
              <w:rPr>
                <w:b/>
                <w:color w:val="363435"/>
                <w:w w:val="116"/>
              </w:rPr>
              <w:t>Проект</w:t>
            </w:r>
            <w:r>
              <w:rPr>
                <w:color w:val="363435"/>
                <w:w w:val="116"/>
              </w:rPr>
              <w:t xml:space="preserve"> - </w:t>
            </w:r>
            <w:r w:rsidRPr="00F05B58">
              <w:rPr>
                <w:w w:val="114"/>
                <w:sz w:val="20"/>
                <w:szCs w:val="20"/>
              </w:rPr>
              <w:t xml:space="preserve"> </w:t>
            </w:r>
            <w:proofErr w:type="gramStart"/>
            <w:r w:rsidRPr="00F05B58">
              <w:rPr>
                <w:w w:val="114"/>
              </w:rPr>
              <w:t>открытка  «</w:t>
            </w:r>
            <w:proofErr w:type="gramEnd"/>
            <w:r w:rsidRPr="00F05B58">
              <w:rPr>
                <w:w w:val="114"/>
              </w:rPr>
              <w:t>С днём 8 марта!»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2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24.04</w:t>
            </w:r>
          </w:p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08.05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CE23F9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>
              <w:rPr>
                <w:color w:val="363435"/>
                <w:w w:val="115"/>
                <w:sz w:val="22"/>
                <w:szCs w:val="22"/>
              </w:rPr>
              <w:t>31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61031">
              <w:rPr>
                <w:rFonts w:ascii="Times New Roman" w:hAnsi="Times New Roman" w:cs="Times New Roman"/>
                <w:color w:val="363435"/>
                <w:w w:val="115"/>
              </w:rPr>
              <w:t>Картины</w:t>
            </w:r>
            <w:r w:rsidRPr="00F61031">
              <w:rPr>
                <w:rFonts w:ascii="Times New Roman" w:hAnsi="Times New Roman" w:cs="Times New Roman"/>
                <w:color w:val="363435"/>
                <w:spacing w:val="41"/>
                <w:w w:val="115"/>
              </w:rPr>
              <w:t xml:space="preserve"> </w:t>
            </w:r>
            <w:proofErr w:type="gramStart"/>
            <w:r w:rsidRPr="00F61031">
              <w:rPr>
                <w:rFonts w:ascii="Times New Roman" w:hAnsi="Times New Roman" w:cs="Times New Roman"/>
                <w:color w:val="363435"/>
              </w:rPr>
              <w:t xml:space="preserve">о </w:t>
            </w:r>
            <w:r w:rsidRPr="00F61031">
              <w:rPr>
                <w:rFonts w:ascii="Times New Roman" w:hAnsi="Times New Roman" w:cs="Times New Roman"/>
                <w:color w:val="363435"/>
                <w:spacing w:val="7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8"/>
              </w:rPr>
              <w:t>жизни</w:t>
            </w:r>
            <w:proofErr w:type="gramEnd"/>
            <w:r w:rsidRPr="00F61031">
              <w:rPr>
                <w:rFonts w:ascii="Times New Roman" w:hAnsi="Times New Roman" w:cs="Times New Roman"/>
                <w:color w:val="363435"/>
                <w:w w:val="118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3"/>
              </w:rPr>
              <w:t>людей.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w w:val="114"/>
              </w:rPr>
              <w:t xml:space="preserve">Наброски. </w:t>
            </w:r>
            <w:r w:rsidRPr="00F61031">
              <w:rPr>
                <w:color w:val="363435"/>
                <w:w w:val="112"/>
              </w:rPr>
              <w:t>Тренируем</w:t>
            </w:r>
            <w:r w:rsidRPr="00F61031">
              <w:rPr>
                <w:color w:val="363435"/>
                <w:spacing w:val="34"/>
                <w:w w:val="112"/>
              </w:rPr>
              <w:t xml:space="preserve"> </w:t>
            </w:r>
            <w:r w:rsidRPr="00F61031">
              <w:rPr>
                <w:color w:val="363435"/>
                <w:w w:val="111"/>
              </w:rPr>
              <w:t>наблю</w:t>
            </w:r>
            <w:r w:rsidRPr="00F61031">
              <w:rPr>
                <w:color w:val="363435"/>
                <w:w w:val="113"/>
              </w:rPr>
              <w:t>дательность.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1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15.05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CE23F9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Cs/>
                <w:color w:val="363435"/>
                <w:spacing w:val="1"/>
                <w:w w:val="113"/>
              </w:rPr>
            </w:pPr>
          </w:p>
        </w:tc>
      </w:tr>
      <w:tr w:rsidR="00CB3510" w:rsidRPr="00F61031" w:rsidTr="008F3BC0">
        <w:trPr>
          <w:trHeight w:val="298"/>
        </w:trPr>
        <w:tc>
          <w:tcPr>
            <w:tcW w:w="899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>
              <w:rPr>
                <w:color w:val="363435"/>
                <w:w w:val="117"/>
                <w:sz w:val="22"/>
                <w:szCs w:val="22"/>
              </w:rPr>
              <w:t>32, 33</w:t>
            </w:r>
          </w:p>
        </w:tc>
        <w:tc>
          <w:tcPr>
            <w:tcW w:w="4029" w:type="dxa"/>
          </w:tcPr>
          <w:p w:rsidR="00CB3510" w:rsidRPr="00F61031" w:rsidRDefault="00CB3510" w:rsidP="008F3BC0">
            <w:pPr>
              <w:widowControl w:val="0"/>
              <w:autoSpaceDE w:val="0"/>
              <w:autoSpaceDN w:val="0"/>
              <w:adjustRightInd w:val="0"/>
              <w:spacing w:before="59"/>
              <w:ind w:right="106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1031">
              <w:rPr>
                <w:rFonts w:ascii="Times New Roman" w:hAnsi="Times New Roman" w:cs="Times New Roman"/>
                <w:color w:val="363435"/>
              </w:rPr>
              <w:t xml:space="preserve">Из </w:t>
            </w:r>
            <w:r w:rsidRPr="00F61031">
              <w:rPr>
                <w:rFonts w:ascii="Times New Roman" w:hAnsi="Times New Roman" w:cs="Times New Roman"/>
                <w:color w:val="363435"/>
                <w:spacing w:val="10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3"/>
              </w:rPr>
              <w:t>истории</w:t>
            </w:r>
            <w:proofErr w:type="gramEnd"/>
            <w:r w:rsidRPr="00F61031">
              <w:rPr>
                <w:rFonts w:ascii="Times New Roman" w:hAnsi="Times New Roman" w:cs="Times New Roman"/>
                <w:color w:val="363435"/>
                <w:spacing w:val="19"/>
                <w:w w:val="113"/>
              </w:rPr>
              <w:t xml:space="preserve"> </w:t>
            </w:r>
            <w:r w:rsidRPr="00F61031">
              <w:rPr>
                <w:rFonts w:ascii="Times New Roman" w:hAnsi="Times New Roman" w:cs="Times New Roman"/>
                <w:color w:val="363435"/>
                <w:w w:val="114"/>
              </w:rPr>
              <w:t>искус</w:t>
            </w:r>
            <w:r w:rsidRPr="00F61031">
              <w:rPr>
                <w:rFonts w:ascii="Times New Roman" w:hAnsi="Times New Roman" w:cs="Times New Roman"/>
                <w:color w:val="363435"/>
                <w:w w:val="116"/>
              </w:rPr>
              <w:t>ства.</w:t>
            </w:r>
          </w:p>
          <w:p w:rsidR="00CB3510" w:rsidRPr="00F61031" w:rsidRDefault="00CB3510" w:rsidP="008F3BC0">
            <w:pPr>
              <w:pStyle w:val="a3"/>
              <w:spacing w:before="0" w:after="0"/>
              <w:contextualSpacing/>
              <w:rPr>
                <w:color w:val="363435"/>
                <w:w w:val="115"/>
                <w:sz w:val="22"/>
                <w:szCs w:val="22"/>
              </w:rPr>
            </w:pPr>
            <w:r w:rsidRPr="00F61031">
              <w:rPr>
                <w:color w:val="363435"/>
                <w:w w:val="113"/>
              </w:rPr>
              <w:t>Древний</w:t>
            </w:r>
            <w:r w:rsidRPr="00F61031">
              <w:rPr>
                <w:color w:val="363435"/>
                <w:spacing w:val="-5"/>
                <w:w w:val="113"/>
              </w:rPr>
              <w:t xml:space="preserve"> </w:t>
            </w:r>
            <w:r w:rsidRPr="00F61031">
              <w:rPr>
                <w:color w:val="363435"/>
                <w:w w:val="117"/>
              </w:rPr>
              <w:t>мир</w:t>
            </w:r>
          </w:p>
        </w:tc>
        <w:tc>
          <w:tcPr>
            <w:tcW w:w="992" w:type="dxa"/>
          </w:tcPr>
          <w:p w:rsidR="00CB3510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1</w:t>
            </w:r>
            <w:bookmarkStart w:id="4" w:name="_GoBack"/>
            <w:bookmarkEnd w:id="4"/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22.05</w:t>
            </w:r>
          </w:p>
        </w:tc>
        <w:tc>
          <w:tcPr>
            <w:tcW w:w="992" w:type="dxa"/>
          </w:tcPr>
          <w:p w:rsidR="00CB3510" w:rsidRPr="00F61031" w:rsidRDefault="00CB3510" w:rsidP="00CE23F9">
            <w:pPr>
              <w:pStyle w:val="a3"/>
              <w:spacing w:before="0" w:after="0"/>
              <w:contextualSpacing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CB3510" w:rsidRPr="00F61031" w:rsidRDefault="00CB3510" w:rsidP="00CE23F9">
            <w:pPr>
              <w:widowControl w:val="0"/>
              <w:autoSpaceDE w:val="0"/>
              <w:autoSpaceDN w:val="0"/>
              <w:adjustRightInd w:val="0"/>
              <w:spacing w:before="59"/>
              <w:ind w:right="105"/>
              <w:contextualSpacing/>
              <w:rPr>
                <w:rFonts w:ascii="Times New Roman" w:hAnsi="Times New Roman" w:cs="Times New Roman"/>
                <w:iCs/>
                <w:color w:val="363435"/>
                <w:spacing w:val="2"/>
                <w:w w:val="114"/>
              </w:rPr>
            </w:pPr>
          </w:p>
        </w:tc>
      </w:tr>
    </w:tbl>
    <w:p w:rsidR="00D81BCA" w:rsidRDefault="00D81BCA"/>
    <w:sectPr w:rsidR="00D81BCA" w:rsidSect="00D81BC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527"/>
    <w:multiLevelType w:val="multilevel"/>
    <w:tmpl w:val="BF64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11335DF"/>
    <w:multiLevelType w:val="multilevel"/>
    <w:tmpl w:val="F60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2C65E72"/>
    <w:multiLevelType w:val="multilevel"/>
    <w:tmpl w:val="303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47C6AC5"/>
    <w:multiLevelType w:val="multilevel"/>
    <w:tmpl w:val="A81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0248C2"/>
    <w:multiLevelType w:val="multilevel"/>
    <w:tmpl w:val="121E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9984C42"/>
    <w:multiLevelType w:val="multilevel"/>
    <w:tmpl w:val="75D8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C1664CA"/>
    <w:multiLevelType w:val="multilevel"/>
    <w:tmpl w:val="DB3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19A7C85"/>
    <w:multiLevelType w:val="hybridMultilevel"/>
    <w:tmpl w:val="8654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CDF496C"/>
    <w:multiLevelType w:val="multilevel"/>
    <w:tmpl w:val="DB62FA4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7F04892"/>
    <w:multiLevelType w:val="multilevel"/>
    <w:tmpl w:val="76A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33E0F76"/>
    <w:multiLevelType w:val="multilevel"/>
    <w:tmpl w:val="9220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0F41193"/>
    <w:multiLevelType w:val="multilevel"/>
    <w:tmpl w:val="DB50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1BCA"/>
    <w:rsid w:val="00083F67"/>
    <w:rsid w:val="000F5D10"/>
    <w:rsid w:val="00111407"/>
    <w:rsid w:val="00323794"/>
    <w:rsid w:val="00367DB8"/>
    <w:rsid w:val="003F66C8"/>
    <w:rsid w:val="004E1993"/>
    <w:rsid w:val="0050095C"/>
    <w:rsid w:val="00533433"/>
    <w:rsid w:val="00624A16"/>
    <w:rsid w:val="00714EB9"/>
    <w:rsid w:val="00756D6D"/>
    <w:rsid w:val="008677A8"/>
    <w:rsid w:val="00874725"/>
    <w:rsid w:val="008F3BC0"/>
    <w:rsid w:val="00930BF2"/>
    <w:rsid w:val="00944018"/>
    <w:rsid w:val="00AC78F1"/>
    <w:rsid w:val="00BB00D8"/>
    <w:rsid w:val="00BC2392"/>
    <w:rsid w:val="00C03EB8"/>
    <w:rsid w:val="00CB3510"/>
    <w:rsid w:val="00CE23F9"/>
    <w:rsid w:val="00CE44E5"/>
    <w:rsid w:val="00D500A3"/>
    <w:rsid w:val="00D81BCA"/>
    <w:rsid w:val="00DF3729"/>
    <w:rsid w:val="00E31A01"/>
    <w:rsid w:val="00F05B58"/>
    <w:rsid w:val="00F61031"/>
    <w:rsid w:val="00F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3A2E2-E729-4582-9FC7-5DAC21B1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5C"/>
  </w:style>
  <w:style w:type="paragraph" w:styleId="1">
    <w:name w:val="heading 1"/>
    <w:basedOn w:val="a"/>
    <w:link w:val="10"/>
    <w:uiPriority w:val="9"/>
    <w:qFormat/>
    <w:rsid w:val="00944018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1BCA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4018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customStyle="1" w:styleId="11">
    <w:name w:val="Абзац списка1"/>
    <w:basedOn w:val="a"/>
    <w:uiPriority w:val="99"/>
    <w:qFormat/>
    <w:rsid w:val="008677A8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85A7-9ED4-4FCC-8AD6-F4560E75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Учитель</cp:lastModifiedBy>
  <cp:revision>21</cp:revision>
  <dcterms:created xsi:type="dcterms:W3CDTF">2011-07-14T15:58:00Z</dcterms:created>
  <dcterms:modified xsi:type="dcterms:W3CDTF">2014-10-01T06:06:00Z</dcterms:modified>
</cp:coreProperties>
</file>