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76" w:rsidRPr="00725D76" w:rsidRDefault="00725D76" w:rsidP="00725D76">
      <w:pPr>
        <w:pStyle w:val="ParagraphStyle"/>
        <w:keepNext/>
        <w:jc w:val="center"/>
        <w:outlineLvl w:val="0"/>
        <w:rPr>
          <w:rFonts w:ascii="Times New Roman" w:hAnsi="Times New Roman" w:cs="Times New Roman"/>
          <w:b/>
          <w:bCs/>
          <w:caps/>
        </w:rPr>
      </w:pPr>
      <w:bookmarkStart w:id="0" w:name="_Toc294519519"/>
      <w:bookmarkEnd w:id="0"/>
      <w:r w:rsidRPr="00725D76">
        <w:rPr>
          <w:rFonts w:ascii="Times New Roman" w:hAnsi="Times New Roman" w:cs="Times New Roman"/>
          <w:b/>
        </w:rPr>
        <w:t>Рабочая программа  по изобразительному искусству.</w:t>
      </w:r>
      <w:r w:rsidRPr="00725D7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725D76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725D76">
        <w:rPr>
          <w:rFonts w:ascii="Times New Roman" w:hAnsi="Times New Roman" w:cs="Times New Roman"/>
        </w:rPr>
        <w:t xml:space="preserve">Рабочая программа и система уроков по предметному курсу «Изобразительное искусство» для 2 класса составлены в соответствии с требованиями федерального государственного образовательного стандарта начального общего образования на основании авторской программы, разработанной народным художником России, академиком РАО и РАХ Б. М. </w:t>
      </w:r>
      <w:proofErr w:type="spellStart"/>
      <w:r w:rsidRPr="00725D76">
        <w:rPr>
          <w:rFonts w:ascii="Times New Roman" w:hAnsi="Times New Roman" w:cs="Times New Roman"/>
        </w:rPr>
        <w:t>Неменским</w:t>
      </w:r>
      <w:proofErr w:type="spellEnd"/>
      <w:r w:rsidRPr="00725D76">
        <w:rPr>
          <w:rFonts w:ascii="Times New Roman" w:hAnsi="Times New Roman" w:cs="Times New Roman"/>
        </w:rPr>
        <w:t xml:space="preserve">, допущенной </w:t>
      </w:r>
      <w:proofErr w:type="spellStart"/>
      <w:r w:rsidRPr="00725D76">
        <w:rPr>
          <w:rFonts w:ascii="Times New Roman" w:hAnsi="Times New Roman" w:cs="Times New Roman"/>
        </w:rPr>
        <w:t>Минобрнауки</w:t>
      </w:r>
      <w:proofErr w:type="spellEnd"/>
      <w:r w:rsidRPr="00725D76">
        <w:rPr>
          <w:rFonts w:ascii="Times New Roman" w:hAnsi="Times New Roman" w:cs="Times New Roman"/>
        </w:rPr>
        <w:t xml:space="preserve"> РФ и обеспечивающей реализацию обязательного минимума содержания образования, и ориентированы на работу по учебно-методическому комплекту, входящему в УМК</w:t>
      </w:r>
      <w:proofErr w:type="gramEnd"/>
      <w:r w:rsidRPr="00725D76">
        <w:rPr>
          <w:rFonts w:ascii="Times New Roman" w:hAnsi="Times New Roman" w:cs="Times New Roman"/>
        </w:rPr>
        <w:t xml:space="preserve"> «Школа России»: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1. </w:t>
      </w:r>
      <w:r w:rsidRPr="00725D76">
        <w:rPr>
          <w:rFonts w:ascii="Times New Roman" w:hAnsi="Times New Roman" w:cs="Times New Roman"/>
          <w:i/>
          <w:iCs/>
        </w:rPr>
        <w:t>Горяева, Н. А.</w:t>
      </w:r>
      <w:r w:rsidRPr="00725D76">
        <w:rPr>
          <w:rFonts w:ascii="Times New Roman" w:hAnsi="Times New Roman" w:cs="Times New Roman"/>
        </w:rPr>
        <w:t xml:space="preserve"> Изобразительное искусство. Твоя мастерская. Рабочая тетрадь. 2 класс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725D76">
        <w:rPr>
          <w:rFonts w:ascii="Times New Roman" w:hAnsi="Times New Roman" w:cs="Times New Roman"/>
        </w:rPr>
        <w:t>общеобразоват</w:t>
      </w:r>
      <w:proofErr w:type="spellEnd"/>
      <w:r w:rsidRPr="00725D76">
        <w:rPr>
          <w:rFonts w:ascii="Times New Roman" w:hAnsi="Times New Roman" w:cs="Times New Roman"/>
        </w:rPr>
        <w:t xml:space="preserve">. учреждений / Н. А. Горяева, Л. А. </w:t>
      </w:r>
      <w:proofErr w:type="spellStart"/>
      <w:r w:rsidRPr="00725D76">
        <w:rPr>
          <w:rFonts w:ascii="Times New Roman" w:hAnsi="Times New Roman" w:cs="Times New Roman"/>
        </w:rPr>
        <w:t>Неменская</w:t>
      </w:r>
      <w:proofErr w:type="spellEnd"/>
      <w:r w:rsidRPr="00725D76">
        <w:rPr>
          <w:rFonts w:ascii="Times New Roman" w:hAnsi="Times New Roman" w:cs="Times New Roman"/>
        </w:rPr>
        <w:t xml:space="preserve">, А. С. Питерских ; под ред. Б. М. </w:t>
      </w:r>
      <w:proofErr w:type="spellStart"/>
      <w:r w:rsidRPr="00725D76">
        <w:rPr>
          <w:rFonts w:ascii="Times New Roman" w:hAnsi="Times New Roman" w:cs="Times New Roman"/>
        </w:rPr>
        <w:t>Неменского</w:t>
      </w:r>
      <w:proofErr w:type="spellEnd"/>
      <w:r w:rsidRPr="00725D76">
        <w:rPr>
          <w:rFonts w:ascii="Times New Roman" w:hAnsi="Times New Roman" w:cs="Times New Roman"/>
        </w:rPr>
        <w:t>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Просвещение, 2012.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2. </w:t>
      </w:r>
      <w:r w:rsidRPr="00725D76">
        <w:rPr>
          <w:rFonts w:ascii="Times New Roman" w:hAnsi="Times New Roman" w:cs="Times New Roman"/>
          <w:i/>
          <w:iCs/>
        </w:rPr>
        <w:t>Изобразительное</w:t>
      </w:r>
      <w:r w:rsidRPr="00725D76">
        <w:rPr>
          <w:rFonts w:ascii="Times New Roman" w:hAnsi="Times New Roman" w:cs="Times New Roman"/>
        </w:rPr>
        <w:t xml:space="preserve"> искусство. Рабочие программы. Предметная линия учебников под редакцией Б. М. </w:t>
      </w:r>
      <w:proofErr w:type="spellStart"/>
      <w:r w:rsidRPr="00725D76">
        <w:rPr>
          <w:rFonts w:ascii="Times New Roman" w:hAnsi="Times New Roman" w:cs="Times New Roman"/>
        </w:rPr>
        <w:t>Неменского</w:t>
      </w:r>
      <w:proofErr w:type="spellEnd"/>
      <w:r w:rsidRPr="00725D76">
        <w:rPr>
          <w:rFonts w:ascii="Times New Roman" w:hAnsi="Times New Roman" w:cs="Times New Roman"/>
        </w:rPr>
        <w:t>. 1–4 классы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725D76">
        <w:rPr>
          <w:rFonts w:ascii="Times New Roman" w:hAnsi="Times New Roman" w:cs="Times New Roman"/>
        </w:rPr>
        <w:t>общеобразоват</w:t>
      </w:r>
      <w:proofErr w:type="spellEnd"/>
      <w:r w:rsidRPr="00725D76">
        <w:rPr>
          <w:rFonts w:ascii="Times New Roman" w:hAnsi="Times New Roman" w:cs="Times New Roman"/>
        </w:rPr>
        <w:t xml:space="preserve">. учреждений / Б. М. </w:t>
      </w:r>
      <w:proofErr w:type="spellStart"/>
      <w:r w:rsidRPr="00725D76">
        <w:rPr>
          <w:rFonts w:ascii="Times New Roman" w:hAnsi="Times New Roman" w:cs="Times New Roman"/>
        </w:rPr>
        <w:t>Неменский</w:t>
      </w:r>
      <w:proofErr w:type="spellEnd"/>
      <w:r w:rsidRPr="00725D76">
        <w:rPr>
          <w:rFonts w:ascii="Times New Roman" w:hAnsi="Times New Roman" w:cs="Times New Roman"/>
        </w:rPr>
        <w:t xml:space="preserve"> [и др.].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Просвещение, 2012.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3. </w:t>
      </w:r>
      <w:proofErr w:type="spellStart"/>
      <w:r w:rsidRPr="00725D76">
        <w:rPr>
          <w:rFonts w:ascii="Times New Roman" w:hAnsi="Times New Roman" w:cs="Times New Roman"/>
          <w:i/>
          <w:iCs/>
        </w:rPr>
        <w:t>Коротеева</w:t>
      </w:r>
      <w:proofErr w:type="spellEnd"/>
      <w:r w:rsidRPr="00725D76">
        <w:rPr>
          <w:rFonts w:ascii="Times New Roman" w:hAnsi="Times New Roman" w:cs="Times New Roman"/>
          <w:i/>
          <w:iCs/>
        </w:rPr>
        <w:t>, Е. И.</w:t>
      </w:r>
      <w:r w:rsidRPr="00725D76">
        <w:rPr>
          <w:rFonts w:ascii="Times New Roman" w:hAnsi="Times New Roman" w:cs="Times New Roman"/>
        </w:rPr>
        <w:t xml:space="preserve"> Изобразительное искусство. Искусство и ты. 2 класс : учеб</w:t>
      </w:r>
      <w:proofErr w:type="gramStart"/>
      <w:r w:rsidRPr="00725D76">
        <w:rPr>
          <w:rFonts w:ascii="Times New Roman" w:hAnsi="Times New Roman" w:cs="Times New Roman"/>
        </w:rPr>
        <w:t>.</w:t>
      </w:r>
      <w:proofErr w:type="gramEnd"/>
      <w:r w:rsidRPr="00725D76">
        <w:rPr>
          <w:rFonts w:ascii="Times New Roman" w:hAnsi="Times New Roman" w:cs="Times New Roman"/>
        </w:rPr>
        <w:t xml:space="preserve"> </w:t>
      </w:r>
      <w:proofErr w:type="gramStart"/>
      <w:r w:rsidRPr="00725D76">
        <w:rPr>
          <w:rFonts w:ascii="Times New Roman" w:hAnsi="Times New Roman" w:cs="Times New Roman"/>
        </w:rPr>
        <w:t>д</w:t>
      </w:r>
      <w:proofErr w:type="gramEnd"/>
      <w:r w:rsidRPr="00725D76">
        <w:rPr>
          <w:rFonts w:ascii="Times New Roman" w:hAnsi="Times New Roman" w:cs="Times New Roman"/>
        </w:rPr>
        <w:t xml:space="preserve">ля </w:t>
      </w:r>
      <w:proofErr w:type="spellStart"/>
      <w:r w:rsidRPr="00725D76">
        <w:rPr>
          <w:rFonts w:ascii="Times New Roman" w:hAnsi="Times New Roman" w:cs="Times New Roman"/>
        </w:rPr>
        <w:t>общеобразоват</w:t>
      </w:r>
      <w:proofErr w:type="spellEnd"/>
      <w:r w:rsidRPr="00725D76">
        <w:rPr>
          <w:rFonts w:ascii="Times New Roman" w:hAnsi="Times New Roman" w:cs="Times New Roman"/>
        </w:rPr>
        <w:t xml:space="preserve">. учреждений / Е. И. </w:t>
      </w:r>
      <w:proofErr w:type="spellStart"/>
      <w:r w:rsidRPr="00725D76">
        <w:rPr>
          <w:rFonts w:ascii="Times New Roman" w:hAnsi="Times New Roman" w:cs="Times New Roman"/>
        </w:rPr>
        <w:t>Коротеева</w:t>
      </w:r>
      <w:proofErr w:type="spellEnd"/>
      <w:r w:rsidRPr="00725D76">
        <w:rPr>
          <w:rFonts w:ascii="Times New Roman" w:hAnsi="Times New Roman" w:cs="Times New Roman"/>
        </w:rPr>
        <w:t xml:space="preserve"> ; под ред. Б. М. </w:t>
      </w:r>
      <w:proofErr w:type="spellStart"/>
      <w:r w:rsidRPr="00725D76">
        <w:rPr>
          <w:rFonts w:ascii="Times New Roman" w:hAnsi="Times New Roman" w:cs="Times New Roman"/>
        </w:rPr>
        <w:t>Неменского</w:t>
      </w:r>
      <w:proofErr w:type="spellEnd"/>
      <w:r w:rsidRPr="00725D76">
        <w:rPr>
          <w:rFonts w:ascii="Times New Roman" w:hAnsi="Times New Roman" w:cs="Times New Roman"/>
        </w:rPr>
        <w:t>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Просвещение, 2012.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4. </w:t>
      </w:r>
      <w:proofErr w:type="spellStart"/>
      <w:r w:rsidRPr="00725D76">
        <w:rPr>
          <w:rFonts w:ascii="Times New Roman" w:hAnsi="Times New Roman" w:cs="Times New Roman"/>
          <w:i/>
          <w:iCs/>
        </w:rPr>
        <w:t>Неменский</w:t>
      </w:r>
      <w:proofErr w:type="spellEnd"/>
      <w:r w:rsidRPr="00725D76">
        <w:rPr>
          <w:rFonts w:ascii="Times New Roman" w:hAnsi="Times New Roman" w:cs="Times New Roman"/>
          <w:i/>
          <w:iCs/>
        </w:rPr>
        <w:t>, Б. М.</w:t>
      </w:r>
      <w:r w:rsidRPr="00725D76">
        <w:rPr>
          <w:rFonts w:ascii="Times New Roman" w:hAnsi="Times New Roman" w:cs="Times New Roman"/>
        </w:rPr>
        <w:t xml:space="preserve"> Изобразительное искусство и художественный труд. 1–4 классы : метод</w:t>
      </w:r>
      <w:proofErr w:type="gramStart"/>
      <w:r w:rsidRPr="00725D76">
        <w:rPr>
          <w:rFonts w:ascii="Times New Roman" w:hAnsi="Times New Roman" w:cs="Times New Roman"/>
        </w:rPr>
        <w:t>.</w:t>
      </w:r>
      <w:proofErr w:type="gramEnd"/>
      <w:r w:rsidRPr="00725D76">
        <w:rPr>
          <w:rFonts w:ascii="Times New Roman" w:hAnsi="Times New Roman" w:cs="Times New Roman"/>
        </w:rPr>
        <w:t xml:space="preserve"> </w:t>
      </w:r>
      <w:proofErr w:type="gramStart"/>
      <w:r w:rsidRPr="00725D76">
        <w:rPr>
          <w:rFonts w:ascii="Times New Roman" w:hAnsi="Times New Roman" w:cs="Times New Roman"/>
        </w:rPr>
        <w:t>п</w:t>
      </w:r>
      <w:proofErr w:type="gramEnd"/>
      <w:r w:rsidRPr="00725D76">
        <w:rPr>
          <w:rFonts w:ascii="Times New Roman" w:hAnsi="Times New Roman" w:cs="Times New Roman"/>
        </w:rPr>
        <w:t xml:space="preserve">особие / Б. М. </w:t>
      </w:r>
      <w:proofErr w:type="spellStart"/>
      <w:r w:rsidRPr="00725D76">
        <w:rPr>
          <w:rFonts w:ascii="Times New Roman" w:hAnsi="Times New Roman" w:cs="Times New Roman"/>
        </w:rPr>
        <w:t>Неменский</w:t>
      </w:r>
      <w:proofErr w:type="spellEnd"/>
      <w:r w:rsidRPr="00725D76">
        <w:rPr>
          <w:rFonts w:ascii="Times New Roman" w:hAnsi="Times New Roman" w:cs="Times New Roman"/>
        </w:rPr>
        <w:t xml:space="preserve"> [и др.] ; под ред. Б. М. </w:t>
      </w:r>
      <w:proofErr w:type="spellStart"/>
      <w:r w:rsidRPr="00725D76">
        <w:rPr>
          <w:rFonts w:ascii="Times New Roman" w:hAnsi="Times New Roman" w:cs="Times New Roman"/>
        </w:rPr>
        <w:t>Неменского</w:t>
      </w:r>
      <w:proofErr w:type="spellEnd"/>
      <w:r w:rsidRPr="00725D76">
        <w:rPr>
          <w:rFonts w:ascii="Times New Roman" w:hAnsi="Times New Roman" w:cs="Times New Roman"/>
        </w:rPr>
        <w:t>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Просвещение, 2010.                                                                                                                                                                                                      </w:t>
      </w:r>
    </w:p>
    <w:p w:rsidR="00725D76" w:rsidRPr="00725D76" w:rsidRDefault="00725D76" w:rsidP="00725D76">
      <w:pPr>
        <w:pStyle w:val="ParagraphStyle"/>
        <w:ind w:firstLine="360"/>
        <w:jc w:val="center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b/>
          <w:bCs/>
          <w:caps/>
        </w:rPr>
        <w:t>Общая характеристика учебного предмета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Содержание предметного курса ориентировано на реализацию приоритетных направлений художественного образования: 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Изучаются такие закономерности изобразительного искусства, без которых невозможна ориентация в потоке художественной информации. Учащиеся получают представление об изобразительном искусстве как целостном явлении, поэтому темы программы формулируются так, чтобы избежать излишней детализации, расчлененности и препарирования явлений, фактов, событий. Это дает возможность сохранить ценностные аспекты искусства и не свести его изучение к </w:t>
      </w:r>
      <w:proofErr w:type="spellStart"/>
      <w:r w:rsidRPr="00725D76">
        <w:rPr>
          <w:rFonts w:ascii="Times New Roman" w:hAnsi="Times New Roman" w:cs="Times New Roman"/>
        </w:rPr>
        <w:t>узкотехнологической</w:t>
      </w:r>
      <w:proofErr w:type="spellEnd"/>
      <w:r w:rsidRPr="00725D76">
        <w:rPr>
          <w:rFonts w:ascii="Times New Roman" w:hAnsi="Times New Roman" w:cs="Times New Roman"/>
        </w:rPr>
        <w:t xml:space="preserve"> </w:t>
      </w:r>
      <w:proofErr w:type="spellStart"/>
      <w:r w:rsidRPr="00725D76">
        <w:rPr>
          <w:rFonts w:ascii="Times New Roman" w:hAnsi="Times New Roman" w:cs="Times New Roman"/>
        </w:rPr>
        <w:t>стороне</w:t>
      </w:r>
      <w:proofErr w:type="gramStart"/>
      <w:r w:rsidRPr="00725D76">
        <w:rPr>
          <w:rFonts w:ascii="Times New Roman" w:hAnsi="Times New Roman" w:cs="Times New Roman"/>
        </w:rPr>
        <w:t>.С</w:t>
      </w:r>
      <w:proofErr w:type="gramEnd"/>
      <w:r w:rsidRPr="00725D76">
        <w:rPr>
          <w:rFonts w:ascii="Times New Roman" w:hAnsi="Times New Roman" w:cs="Times New Roman"/>
        </w:rPr>
        <w:t>одержание</w:t>
      </w:r>
      <w:proofErr w:type="spellEnd"/>
      <w:r w:rsidRPr="00725D76">
        <w:rPr>
          <w:rFonts w:ascii="Times New Roman" w:hAnsi="Times New Roman" w:cs="Times New Roman"/>
        </w:rPr>
        <w:t xml:space="preserve"> художественного образования предусматривает два вида деятельности учащихся: восприятие произведений искусства (ученик – зритель) и собственную художественно-творческую деятельность (ученик –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собственный эмоциональный опыт общения ребенка с произведениями искусства, что позволяет вывести на передний план </w:t>
      </w:r>
      <w:proofErr w:type="spellStart"/>
      <w:r w:rsidRPr="00725D76">
        <w:rPr>
          <w:rFonts w:ascii="Times New Roman" w:hAnsi="Times New Roman" w:cs="Times New Roman"/>
        </w:rPr>
        <w:t>деятельностное</w:t>
      </w:r>
      <w:proofErr w:type="spellEnd"/>
      <w:r w:rsidRPr="00725D76">
        <w:rPr>
          <w:rFonts w:ascii="Times New Roman" w:hAnsi="Times New Roman" w:cs="Times New Roman"/>
        </w:rPr>
        <w:t xml:space="preserve"> освоение изобразительного искусства.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Наряду с основной формой организации учебного процесса – уроком – рекомендуется проводить экскурсии в художественные и краеведческие музеи, архитектурные заповедники; использовать видеоматериалы о художественных музеях и картинных галереях.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Основные </w:t>
      </w:r>
      <w:proofErr w:type="spellStart"/>
      <w:r w:rsidRPr="00725D76">
        <w:rPr>
          <w:rFonts w:ascii="Times New Roman" w:hAnsi="Times New Roman" w:cs="Times New Roman"/>
        </w:rPr>
        <w:t>межпредметные</w:t>
      </w:r>
      <w:proofErr w:type="spellEnd"/>
      <w:r w:rsidRPr="00725D76">
        <w:rPr>
          <w:rFonts w:ascii="Times New Roman" w:hAnsi="Times New Roman" w:cs="Times New Roman"/>
        </w:rPr>
        <w:t xml:space="preserve"> связи осуществляются с уроками музыки и литературного чтения, а также окружающего мира и математики.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На каждом занятии педагог формирует нравственно-эстетическую отзывчивость на прекрасное и безобразное, художественно-творческую активность, интерес к внутреннему миру, сознанию своих личных связей с искусством; развивает умения и навыки художественной деятельности, приобщает детей к миру профессионального искусства, красоте природы, человека. Умения и навыки изображения усваиваются в процессе создания художественного образа, решения творческой задачи.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В основе лежит четкая последовательность приобщения ребенка к связям искусства с его личностью: от понимания образности самих художественных материалов к осознанию их как средства художественного языка, то есть способов выражения своих чувств и отношения к жизни.</w:t>
      </w:r>
    </w:p>
    <w:p w:rsidR="00725D76" w:rsidRPr="00725D76" w:rsidRDefault="00725D76" w:rsidP="00725D76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725D76">
        <w:rPr>
          <w:rFonts w:ascii="Times New Roman" w:hAnsi="Times New Roman" w:cs="Times New Roman"/>
          <w:b/>
          <w:bCs/>
          <w:caps/>
        </w:rPr>
        <w:t>Цели и задачи курса</w:t>
      </w:r>
    </w:p>
    <w:p w:rsidR="00725D76" w:rsidRPr="00725D76" w:rsidRDefault="00725D76" w:rsidP="00725D76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725D76">
        <w:rPr>
          <w:rFonts w:ascii="Times New Roman" w:hAnsi="Times New Roman" w:cs="Times New Roman"/>
          <w:b/>
          <w:bCs/>
        </w:rPr>
        <w:t>Основные содержательные линии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725D76">
        <w:rPr>
          <w:rFonts w:ascii="Times New Roman" w:hAnsi="Times New Roman" w:cs="Times New Roman"/>
          <w:b/>
          <w:bCs/>
          <w:i/>
          <w:iCs/>
        </w:rPr>
        <w:t>Целями</w:t>
      </w:r>
      <w:r w:rsidRPr="00725D76">
        <w:rPr>
          <w:rFonts w:ascii="Times New Roman" w:hAnsi="Times New Roman" w:cs="Times New Roman"/>
        </w:rPr>
        <w:t xml:space="preserve"> уроков изобразительного искусства в начальной школе являются: формирование у детей целостного, гармоничного восприятия мира; активизация самостоятельной творческой деятельности; </w:t>
      </w:r>
      <w:r w:rsidRPr="00725D76">
        <w:rPr>
          <w:rFonts w:ascii="Times New Roman" w:hAnsi="Times New Roman" w:cs="Times New Roman"/>
        </w:rPr>
        <w:lastRenderedPageBreak/>
        <w:t>развитие интереса к природе и потребности в общении с искусством; формирование духовных начал личности; воспитание эмоциональной отзывчивости и культуры восприятия произведений профессионального и народного (изобразительного) искусства, нравственных и эстетических чувств, любви к родной природе, своему народу, многонациональной культуре.</w:t>
      </w:r>
      <w:proofErr w:type="gramEnd"/>
    </w:p>
    <w:p w:rsidR="00725D76" w:rsidRPr="00725D76" w:rsidRDefault="00725D76" w:rsidP="00725D76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В программе выделены три содержательные линии, реализующие концентрический принцип предъявления содержания обучения, что дает возможность постепенно расширять и усложнять его с учетом конкретного этапа обучения: «Мир изобразительных (пластических) искусств»; «Художественный язык изобразительного искусства»; «Художественное творчество и его связь с окружающей жизнью».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i/>
          <w:iCs/>
        </w:rPr>
        <w:t xml:space="preserve">Главный смысловой стержень программы </w:t>
      </w:r>
      <w:r w:rsidRPr="00725D76">
        <w:rPr>
          <w:rFonts w:ascii="Times New Roman" w:hAnsi="Times New Roman" w:cs="Times New Roman"/>
        </w:rPr>
        <w:t>– связь искусства с жизнью человека; роль искусства в повседневном его бытии, в жизни общества; значение искусства в развитии каждого ребенка. Содержание программы предусматривает как эстетическое восприятие предметов действительности и произведений изобразительного искусства, так и непосредственно художественную деятельность.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Программа построена так, чтобы дать школьникам ясное представление о системе взаимодействия искусства с жизнью. Работа на основе наблюдения и эстетического переживания окружающей реальности является важным условием освоения детьми программного материала.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Одной из главных целей преподавания искусства становится развитие у ребенка интереса к внутреннему миру человека, способности «углубления в себя», осознания своих внутренних переживаний. Это является залогом развития способности сопереживания.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</w:rPr>
      </w:pPr>
      <w:r w:rsidRPr="00725D76">
        <w:rPr>
          <w:rFonts w:ascii="Times New Roman" w:hAnsi="Times New Roman" w:cs="Times New Roman"/>
          <w:i/>
          <w:iCs/>
        </w:rPr>
        <w:t>Основными задачами преподавания изобразительного искусства являются: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  <w:i/>
          <w:iCs/>
          <w:color w:val="000000"/>
        </w:rPr>
        <w:t>воспитание</w:t>
      </w:r>
      <w:r w:rsidRPr="00725D76">
        <w:rPr>
          <w:rFonts w:ascii="Times New Roman" w:hAnsi="Times New Roman" w:cs="Times New Roman"/>
          <w:color w:val="000000"/>
        </w:rPr>
        <w:t xml:space="preserve"> устойчивого интереса к изобразительному творчеству, уважения к культуре и искусству разных народов, способности проявления себя в искусстве; обогащение нравственных качеств и формирование художественных и эстетических предпочтений;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  <w:i/>
          <w:iCs/>
          <w:color w:val="000000"/>
        </w:rPr>
        <w:t>развитие</w:t>
      </w:r>
      <w:r w:rsidRPr="00725D76">
        <w:rPr>
          <w:rFonts w:ascii="Times New Roman" w:hAnsi="Times New Roman" w:cs="Times New Roman"/>
          <w:color w:val="000000"/>
        </w:rPr>
        <w:t xml:space="preserve"> творческого потенциала ребенка в условиях активизации воображения и фантазии; способности к эмоционально-чувственному восприятию окружающего мира природы и произведений разных видов искусства; желания привносить в окружающую действительность красоту; навыков сотрудничества в художественной деятельности;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725D76">
        <w:rPr>
          <w:rFonts w:ascii="Times New Roman" w:hAnsi="Times New Roman" w:cs="Times New Roman"/>
          <w:color w:val="000000"/>
        </w:rPr>
        <w:t>•  </w:t>
      </w:r>
      <w:r w:rsidRPr="00725D76">
        <w:rPr>
          <w:rFonts w:ascii="Times New Roman" w:hAnsi="Times New Roman" w:cs="Times New Roman"/>
          <w:i/>
          <w:iCs/>
          <w:color w:val="000000"/>
        </w:rPr>
        <w:t>освоение</w:t>
      </w:r>
      <w:r w:rsidRPr="00725D76">
        <w:rPr>
          <w:rFonts w:ascii="Times New Roman" w:hAnsi="Times New Roman" w:cs="Times New Roman"/>
          <w:color w:val="000000"/>
        </w:rPr>
        <w:t xml:space="preserve"> разных видов пластических искусств: живописи, графики, декоративно-прикладного искусства, архитектуры и дизайна;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  <w:i/>
          <w:iCs/>
          <w:color w:val="000000"/>
        </w:rPr>
        <w:t>овладение</w:t>
      </w:r>
      <w:r w:rsidRPr="00725D76">
        <w:rPr>
          <w:rFonts w:ascii="Times New Roman" w:hAnsi="Times New Roman" w:cs="Times New Roman"/>
          <w:color w:val="000000"/>
        </w:rPr>
        <w:t xml:space="preserve"> выразительными средствами изобразительного искусства, языком графической грамоты и разными художественными материалами с опорой на возрастные интересы и предпочтения детей, их желание выразить в творчестве свои представления об окружающем мире;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  <w:i/>
          <w:iCs/>
          <w:color w:val="000000"/>
        </w:rPr>
        <w:t xml:space="preserve">развитие </w:t>
      </w:r>
      <w:r w:rsidRPr="00725D76">
        <w:rPr>
          <w:rFonts w:ascii="Times New Roman" w:hAnsi="Times New Roman" w:cs="Times New Roman"/>
          <w:color w:val="000000"/>
        </w:rPr>
        <w:t>опыта художественного восприятия произведений искусства.</w:t>
      </w:r>
    </w:p>
    <w:p w:rsidR="00725D76" w:rsidRPr="00725D76" w:rsidRDefault="00725D76" w:rsidP="00725D76">
      <w:pPr>
        <w:pStyle w:val="ParagraphStyle"/>
        <w:keepNext/>
        <w:keepLines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Для выполнения поставленных учебно-воспитательных задач программой предусмотрены следующие основные </w:t>
      </w:r>
      <w:r w:rsidRPr="00725D76">
        <w:rPr>
          <w:rFonts w:ascii="Times New Roman" w:hAnsi="Times New Roman" w:cs="Times New Roman"/>
          <w:i/>
          <w:iCs/>
        </w:rPr>
        <w:t>виды занятий</w:t>
      </w:r>
      <w:r w:rsidRPr="00725D76">
        <w:rPr>
          <w:rFonts w:ascii="Times New Roman" w:hAnsi="Times New Roman" w:cs="Times New Roman"/>
        </w:rPr>
        <w:t>: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рисование с натуры (рисунок, живопись);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рисование на темы и иллюстрирование (композиция);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декоративная работа;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лепка;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аппликация с элементами дизайна;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беседы об изобразительном искусстве и красоте вокруг нас.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i/>
          <w:iCs/>
        </w:rPr>
        <w:t xml:space="preserve">Методической основой преподавания </w:t>
      </w:r>
      <w:r w:rsidRPr="00725D76">
        <w:rPr>
          <w:rFonts w:ascii="Times New Roman" w:hAnsi="Times New Roman" w:cs="Times New Roman"/>
        </w:rPr>
        <w:t>изобразительного искусства является: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>•  опора</w:t>
      </w:r>
      <w:r w:rsidRPr="00725D76">
        <w:rPr>
          <w:rFonts w:ascii="Times New Roman" w:hAnsi="Times New Roman" w:cs="Times New Roman"/>
          <w:color w:val="99CC00"/>
        </w:rPr>
        <w:t xml:space="preserve"> </w:t>
      </w:r>
      <w:r w:rsidRPr="00725D76">
        <w:rPr>
          <w:rFonts w:ascii="Times New Roman" w:hAnsi="Times New Roman" w:cs="Times New Roman"/>
        </w:rPr>
        <w:t>на практическую деятельность ребенка и возвышение ее до уровня творчества;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 xml:space="preserve">индивидуальная работа чередуется с коллективной творческой деятельностью </w:t>
      </w:r>
      <w:proofErr w:type="gramStart"/>
      <w:r w:rsidRPr="00725D76">
        <w:rPr>
          <w:rFonts w:ascii="Times New Roman" w:hAnsi="Times New Roman" w:cs="Times New Roman"/>
        </w:rPr>
        <w:t>обучающихся</w:t>
      </w:r>
      <w:proofErr w:type="gramEnd"/>
      <w:r w:rsidRPr="00725D76">
        <w:rPr>
          <w:rFonts w:ascii="Times New Roman" w:hAnsi="Times New Roman" w:cs="Times New Roman"/>
        </w:rPr>
        <w:t>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 xml:space="preserve">процесс преподавания рассматривается как живой, образный, изменяющийся и чутко реагирующий на внутренний мир ребенка конкретного возраста (субъективный фактор), внешние социальные и культурные изменения (объективный фактор); 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проникновение в</w:t>
      </w:r>
      <w:r w:rsidRPr="00725D76">
        <w:rPr>
          <w:rFonts w:ascii="Times New Roman" w:hAnsi="Times New Roman" w:cs="Times New Roman"/>
          <w:color w:val="800000"/>
        </w:rPr>
        <w:t xml:space="preserve"> </w:t>
      </w:r>
      <w:r w:rsidRPr="00725D76">
        <w:rPr>
          <w:rFonts w:ascii="Times New Roman" w:hAnsi="Times New Roman" w:cs="Times New Roman"/>
          <w:color w:val="000000"/>
        </w:rPr>
        <w:t>духовную, эстетическую, художественную природу искусства и в отношения человека и природы;</w:t>
      </w:r>
      <w:r w:rsidRPr="00725D76">
        <w:rPr>
          <w:rFonts w:ascii="Times New Roman" w:hAnsi="Times New Roman" w:cs="Times New Roman"/>
        </w:rPr>
        <w:t xml:space="preserve"> 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активизация проектных форм мышления как основа укрупнения педагогических задач развития.</w:t>
      </w:r>
    </w:p>
    <w:p w:rsidR="00725D76" w:rsidRPr="00725D76" w:rsidRDefault="00725D76" w:rsidP="00725D76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725D76">
        <w:rPr>
          <w:rFonts w:ascii="Times New Roman" w:hAnsi="Times New Roman" w:cs="Times New Roman"/>
          <w:b/>
          <w:bCs/>
          <w:caps/>
        </w:rPr>
        <w:t>Описание места учебного предмета в учебном плане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lastRenderedPageBreak/>
        <w:t>Согласно базисному (образовательному) плану на изучение предметного курса «Изобразительное искусство» во 2 классе образовательных учреждений РФ отводится 34 ч в год (34 учебные недели; 1 ч в неделю).</w:t>
      </w:r>
    </w:p>
    <w:p w:rsidR="00725D76" w:rsidRPr="00725D76" w:rsidRDefault="00725D76" w:rsidP="00725D76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725D76">
        <w:rPr>
          <w:rFonts w:ascii="Times New Roman" w:hAnsi="Times New Roman" w:cs="Times New Roman"/>
          <w:b/>
          <w:bCs/>
          <w:caps/>
        </w:rPr>
        <w:t>Результаты освоения учебного предмета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В результате изучения курса «Изобразительное искусство и художественный труд» в начальной школе должны быть достигнуты определенные результаты.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b/>
          <w:bCs/>
        </w:rPr>
        <w:t>Личностные результаты</w:t>
      </w:r>
      <w:r w:rsidRPr="00725D76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 и художественный труд»: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чувство гордости за культуру и искусство Родины, своего народа;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уважительное отношение к культуре и искусству других народов нашей страны и мира в целом;</w:t>
      </w:r>
    </w:p>
    <w:p w:rsidR="00725D76" w:rsidRPr="00725D76" w:rsidRDefault="00725D76" w:rsidP="00725D76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понимание особой роли культуры и искусства в жизни общества и каждого отдельного человека;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proofErr w:type="spellStart"/>
      <w:r w:rsidRPr="00725D76">
        <w:rPr>
          <w:rFonts w:ascii="Times New Roman" w:hAnsi="Times New Roman" w:cs="Times New Roman"/>
        </w:rPr>
        <w:t>сформированность</w:t>
      </w:r>
      <w:proofErr w:type="spellEnd"/>
      <w:r w:rsidRPr="00725D76">
        <w:rPr>
          <w:rFonts w:ascii="Times New Roman" w:hAnsi="Times New Roman" w:cs="Times New Roman"/>
        </w:rPr>
        <w:t xml:space="preserve"> эстетических чувств, художественно-творческого мышления, наблюдательности и фантазии;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proofErr w:type="spellStart"/>
      <w:r w:rsidRPr="00725D76">
        <w:rPr>
          <w:rFonts w:ascii="Times New Roman" w:hAnsi="Times New Roman" w:cs="Times New Roman"/>
        </w:rPr>
        <w:t>сформированность</w:t>
      </w:r>
      <w:proofErr w:type="spellEnd"/>
      <w:r w:rsidRPr="00725D76">
        <w:rPr>
          <w:rFonts w:ascii="Times New Roman" w:hAnsi="Times New Roman" w:cs="Times New Roman"/>
        </w:rPr>
        <w:t xml:space="preserve"> эстетических потребностей: в общении с искусством, природой; творческом отношении к окружающему миру; самостоятельной практической творческой деятельности;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</w:rPr>
      </w:pPr>
      <w:r w:rsidRPr="00725D76">
        <w:rPr>
          <w:rFonts w:ascii="Times New Roman" w:hAnsi="Times New Roman" w:cs="Times New Roman"/>
          <w:color w:val="000000"/>
        </w:rPr>
        <w:t xml:space="preserve">•  овладение навыками коллективной деятельности </w:t>
      </w:r>
      <w:r w:rsidRPr="00725D76">
        <w:rPr>
          <w:rFonts w:ascii="Times New Roman" w:hAnsi="Times New Roman" w:cs="Times New Roman"/>
        </w:rPr>
        <w:t xml:space="preserve">в процессе совместной творческой работы </w:t>
      </w:r>
      <w:r w:rsidRPr="00725D76">
        <w:rPr>
          <w:rFonts w:ascii="Times New Roman" w:hAnsi="Times New Roman" w:cs="Times New Roman"/>
          <w:color w:val="000000"/>
        </w:rPr>
        <w:t>в команде одноклассников под руководством учителя;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их выражения.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spellStart"/>
      <w:r w:rsidRPr="00725D76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725D76">
        <w:rPr>
          <w:rFonts w:ascii="Times New Roman" w:hAnsi="Times New Roman" w:cs="Times New Roman"/>
          <w:b/>
          <w:bCs/>
        </w:rPr>
        <w:t xml:space="preserve"> результаты</w:t>
      </w:r>
      <w:r w:rsidRPr="00725D76">
        <w:rPr>
          <w:rFonts w:ascii="Times New Roman" w:hAnsi="Times New Roman" w:cs="Times New Roman"/>
        </w:rPr>
        <w:t xml:space="preserve"> характеризуют уровень </w:t>
      </w:r>
      <w:proofErr w:type="spellStart"/>
      <w:r w:rsidRPr="00725D76">
        <w:rPr>
          <w:rFonts w:ascii="Times New Roman" w:hAnsi="Times New Roman" w:cs="Times New Roman"/>
        </w:rPr>
        <w:t>сформированности</w:t>
      </w:r>
      <w:proofErr w:type="spellEnd"/>
      <w:r w:rsidRPr="00725D76">
        <w:rPr>
          <w:rFonts w:ascii="Times New Roman" w:hAnsi="Times New Roman" w:cs="Times New Roman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овладение умением творческого видения с позиций художника, то есть умением сравнивать, анализировать, выделять главное, обобщать;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материала; выполнение творческих проектов отдельных упражнений по живописи, графике, моделированию и т. д.;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рационально строить самостоятельную творческую деятельность; организовывать место занятий;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b/>
          <w:bCs/>
        </w:rPr>
        <w:t>Предметные результаты</w:t>
      </w:r>
      <w:r w:rsidRPr="00725D76">
        <w:rPr>
          <w:rFonts w:ascii="Times New Roman" w:hAnsi="Times New Roman" w:cs="Times New Roman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proofErr w:type="gramStart"/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725D76" w:rsidRPr="00725D76" w:rsidRDefault="00725D76" w:rsidP="00725D76">
      <w:pPr>
        <w:pStyle w:val="ParagraphStyle"/>
        <w:keepLines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знание основных видов и жанров пространственно-визуальных искусств;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понимание образной природы искусства;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эстетическая оценка явлений природы, событий окружающего мира;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способность узнавать, воспринимать, описывать и эмоционально оценивать великие произведения русского и мирового искусства;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обсуждать и анализировать произведения искусства, выражая суждения о содержании, сюжетах и вырази</w:t>
      </w:r>
      <w:r w:rsidRPr="00725D76">
        <w:rPr>
          <w:rFonts w:ascii="Times New Roman" w:hAnsi="Times New Roman" w:cs="Times New Roman"/>
        </w:rPr>
        <w:softHyphen/>
        <w:t xml:space="preserve">тельных средствах; 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lastRenderedPageBreak/>
        <w:t xml:space="preserve">•  </w:t>
      </w:r>
      <w:r w:rsidRPr="00725D76">
        <w:rPr>
          <w:rFonts w:ascii="Times New Roman" w:hAnsi="Times New Roman" w:cs="Times New Roman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компоновать на плоскости листа и в объеме задуманный художественный образ;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 xml:space="preserve">освоение умений применять в художественно-творческой деятельности основы </w:t>
      </w:r>
      <w:proofErr w:type="spellStart"/>
      <w:r w:rsidRPr="00725D76">
        <w:rPr>
          <w:rFonts w:ascii="Times New Roman" w:hAnsi="Times New Roman" w:cs="Times New Roman"/>
        </w:rPr>
        <w:t>цветоведения</w:t>
      </w:r>
      <w:proofErr w:type="spellEnd"/>
      <w:r w:rsidRPr="00725D76">
        <w:rPr>
          <w:rFonts w:ascii="Times New Roman" w:hAnsi="Times New Roman" w:cs="Times New Roman"/>
        </w:rPr>
        <w:t>, графической грамоты;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овладение навыками моделирования из бумаги, лепки из пластилина, изображения средствами аппликации и коллажа;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способность эстетически, эмоционально воспринимать красоту городов, сохранивших исторический облик, – свидетелей нашей истории;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объяснять значение памятников и архитектурной среды древнего зодчества для современного общества;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выражение в изобразительной деятельности своего отношения к архитектурным и историческим ансамблям древнерусских городов;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  <w:color w:val="000000"/>
        </w:rPr>
        <w:t xml:space="preserve">•  </w:t>
      </w:r>
      <w:r w:rsidRPr="00725D76">
        <w:rPr>
          <w:rFonts w:ascii="Times New Roman" w:hAnsi="Times New Roman" w:cs="Times New Roman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725D76" w:rsidRPr="00725D76" w:rsidRDefault="00725D76" w:rsidP="00725D76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p w:rsidR="00725D76" w:rsidRPr="00725D76" w:rsidRDefault="00725D76" w:rsidP="00725D76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  <w:r w:rsidRPr="00725D76">
        <w:rPr>
          <w:rFonts w:ascii="Times New Roman" w:hAnsi="Times New Roman" w:cs="Times New Roman"/>
          <w:b/>
          <w:bCs/>
          <w:caps/>
        </w:rPr>
        <w:t>Материально-техническое обеспечение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725D76">
        <w:rPr>
          <w:rFonts w:ascii="Times New Roman" w:hAnsi="Times New Roman" w:cs="Times New Roman"/>
          <w:b/>
          <w:bCs/>
        </w:rPr>
        <w:t>1. Дополнительная литература.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1. </w:t>
      </w:r>
      <w:r w:rsidRPr="00725D76">
        <w:rPr>
          <w:rFonts w:ascii="Times New Roman" w:hAnsi="Times New Roman" w:cs="Times New Roman"/>
          <w:i/>
          <w:iCs/>
        </w:rPr>
        <w:t>Горяева, Н. А.</w:t>
      </w:r>
      <w:r w:rsidRPr="00725D76">
        <w:rPr>
          <w:rFonts w:ascii="Times New Roman" w:hAnsi="Times New Roman" w:cs="Times New Roman"/>
        </w:rPr>
        <w:t xml:space="preserve"> Первые шаги в мире искусства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книга для учителя / Н. А. Горяева.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Просвещение, 1991.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2. </w:t>
      </w:r>
      <w:r w:rsidRPr="00725D76">
        <w:rPr>
          <w:rFonts w:ascii="Times New Roman" w:hAnsi="Times New Roman" w:cs="Times New Roman"/>
          <w:i/>
          <w:iCs/>
        </w:rPr>
        <w:t>Данилова, Л.</w:t>
      </w:r>
      <w:r w:rsidRPr="00725D76">
        <w:rPr>
          <w:rFonts w:ascii="Times New Roman" w:hAnsi="Times New Roman" w:cs="Times New Roman"/>
        </w:rPr>
        <w:t xml:space="preserve"> Школа рисования / Л. Данилова, Н. Михайлова.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ОЛМА </w:t>
      </w:r>
      <w:proofErr w:type="spellStart"/>
      <w:r w:rsidRPr="00725D76">
        <w:rPr>
          <w:rFonts w:ascii="Times New Roman" w:hAnsi="Times New Roman" w:cs="Times New Roman"/>
        </w:rPr>
        <w:t>Медиа</w:t>
      </w:r>
      <w:proofErr w:type="spellEnd"/>
      <w:r w:rsidRPr="00725D76">
        <w:rPr>
          <w:rFonts w:ascii="Times New Roman" w:hAnsi="Times New Roman" w:cs="Times New Roman"/>
        </w:rPr>
        <w:t xml:space="preserve"> Групп, 2008.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3. </w:t>
      </w:r>
      <w:proofErr w:type="spellStart"/>
      <w:r w:rsidRPr="00725D76">
        <w:rPr>
          <w:rFonts w:ascii="Times New Roman" w:hAnsi="Times New Roman" w:cs="Times New Roman"/>
          <w:i/>
          <w:iCs/>
        </w:rPr>
        <w:t>Ковалько</w:t>
      </w:r>
      <w:proofErr w:type="spellEnd"/>
      <w:r w:rsidRPr="00725D76">
        <w:rPr>
          <w:rFonts w:ascii="Times New Roman" w:hAnsi="Times New Roman" w:cs="Times New Roman"/>
          <w:i/>
          <w:iCs/>
        </w:rPr>
        <w:t>, В. И.</w:t>
      </w:r>
      <w:r w:rsidRPr="00725D76">
        <w:rPr>
          <w:rFonts w:ascii="Times New Roman" w:hAnsi="Times New Roman" w:cs="Times New Roman"/>
        </w:rPr>
        <w:t xml:space="preserve"> Школа физкультминуток (1–4 классы)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практические разработки физкультминуток, гимнастических комплексов, подвижных игр для младших школьников / В. И. </w:t>
      </w:r>
      <w:proofErr w:type="spellStart"/>
      <w:r w:rsidRPr="00725D76">
        <w:rPr>
          <w:rFonts w:ascii="Times New Roman" w:hAnsi="Times New Roman" w:cs="Times New Roman"/>
        </w:rPr>
        <w:t>Ковалько</w:t>
      </w:r>
      <w:proofErr w:type="spellEnd"/>
      <w:r w:rsidRPr="00725D76">
        <w:rPr>
          <w:rFonts w:ascii="Times New Roman" w:hAnsi="Times New Roman" w:cs="Times New Roman"/>
        </w:rPr>
        <w:t>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ВАКО, 2005.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4. </w:t>
      </w:r>
      <w:proofErr w:type="spellStart"/>
      <w:r w:rsidRPr="00725D76">
        <w:rPr>
          <w:rFonts w:ascii="Times New Roman" w:hAnsi="Times New Roman" w:cs="Times New Roman"/>
          <w:i/>
          <w:iCs/>
        </w:rPr>
        <w:t>Ладыгина</w:t>
      </w:r>
      <w:proofErr w:type="spellEnd"/>
      <w:r w:rsidRPr="00725D76">
        <w:rPr>
          <w:rFonts w:ascii="Times New Roman" w:hAnsi="Times New Roman" w:cs="Times New Roman"/>
          <w:i/>
          <w:iCs/>
        </w:rPr>
        <w:t>, Т. Б.</w:t>
      </w:r>
      <w:r w:rsidRPr="00725D76">
        <w:rPr>
          <w:rFonts w:ascii="Times New Roman" w:hAnsi="Times New Roman" w:cs="Times New Roman"/>
        </w:rPr>
        <w:t xml:space="preserve"> Стихи к осенним детским праздникам / Т. Б. </w:t>
      </w:r>
      <w:proofErr w:type="spellStart"/>
      <w:r w:rsidRPr="00725D76">
        <w:rPr>
          <w:rFonts w:ascii="Times New Roman" w:hAnsi="Times New Roman" w:cs="Times New Roman"/>
        </w:rPr>
        <w:t>Ладыгина</w:t>
      </w:r>
      <w:proofErr w:type="spellEnd"/>
      <w:r w:rsidRPr="00725D76">
        <w:rPr>
          <w:rFonts w:ascii="Times New Roman" w:hAnsi="Times New Roman" w:cs="Times New Roman"/>
        </w:rPr>
        <w:t>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ТЦ Сфера, 2010.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5. </w:t>
      </w:r>
      <w:proofErr w:type="spellStart"/>
      <w:r w:rsidRPr="00725D76">
        <w:rPr>
          <w:rFonts w:ascii="Times New Roman" w:hAnsi="Times New Roman" w:cs="Times New Roman"/>
          <w:i/>
          <w:iCs/>
        </w:rPr>
        <w:t>Ладыгина</w:t>
      </w:r>
      <w:proofErr w:type="spellEnd"/>
      <w:r w:rsidRPr="00725D76">
        <w:rPr>
          <w:rFonts w:ascii="Times New Roman" w:hAnsi="Times New Roman" w:cs="Times New Roman"/>
          <w:i/>
          <w:iCs/>
        </w:rPr>
        <w:t>, Т. Б.</w:t>
      </w:r>
      <w:r w:rsidRPr="00725D76">
        <w:rPr>
          <w:rFonts w:ascii="Times New Roman" w:hAnsi="Times New Roman" w:cs="Times New Roman"/>
        </w:rPr>
        <w:t xml:space="preserve"> Стихи к зимним детским праздникам / Т. Б. </w:t>
      </w:r>
      <w:proofErr w:type="spellStart"/>
      <w:r w:rsidRPr="00725D76">
        <w:rPr>
          <w:rFonts w:ascii="Times New Roman" w:hAnsi="Times New Roman" w:cs="Times New Roman"/>
        </w:rPr>
        <w:t>Ладыгина</w:t>
      </w:r>
      <w:proofErr w:type="spellEnd"/>
      <w:r w:rsidRPr="00725D76">
        <w:rPr>
          <w:rFonts w:ascii="Times New Roman" w:hAnsi="Times New Roman" w:cs="Times New Roman"/>
        </w:rPr>
        <w:t>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ТЦ Сфера, 2010.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6. </w:t>
      </w:r>
      <w:r w:rsidRPr="00725D76">
        <w:rPr>
          <w:rFonts w:ascii="Times New Roman" w:hAnsi="Times New Roman" w:cs="Times New Roman"/>
          <w:i/>
          <w:iCs/>
        </w:rPr>
        <w:t>Планируемые</w:t>
      </w:r>
      <w:r w:rsidRPr="00725D76">
        <w:rPr>
          <w:rFonts w:ascii="Times New Roman" w:hAnsi="Times New Roman" w:cs="Times New Roman"/>
        </w:rPr>
        <w:t xml:space="preserve"> результаты начального общего образования / Л. Л. Алексеева, С. В. </w:t>
      </w:r>
      <w:proofErr w:type="spellStart"/>
      <w:r w:rsidRPr="00725D76">
        <w:rPr>
          <w:rFonts w:ascii="Times New Roman" w:hAnsi="Times New Roman" w:cs="Times New Roman"/>
        </w:rPr>
        <w:t>Анащенкова</w:t>
      </w:r>
      <w:proofErr w:type="spellEnd"/>
      <w:r w:rsidRPr="00725D76">
        <w:rPr>
          <w:rFonts w:ascii="Times New Roman" w:hAnsi="Times New Roman" w:cs="Times New Roman"/>
        </w:rPr>
        <w:t xml:space="preserve">, М. З. </w:t>
      </w:r>
      <w:proofErr w:type="spellStart"/>
      <w:r w:rsidRPr="00725D76">
        <w:rPr>
          <w:rFonts w:ascii="Times New Roman" w:hAnsi="Times New Roman" w:cs="Times New Roman"/>
        </w:rPr>
        <w:t>Биболетова</w:t>
      </w:r>
      <w:proofErr w:type="spellEnd"/>
      <w:r w:rsidRPr="00725D76">
        <w:rPr>
          <w:rFonts w:ascii="Times New Roman" w:hAnsi="Times New Roman" w:cs="Times New Roman"/>
        </w:rPr>
        <w:t xml:space="preserve"> [и др.]</w:t>
      </w:r>
      <w:proofErr w:type="gramStart"/>
      <w:r w:rsidRPr="00725D76">
        <w:rPr>
          <w:rFonts w:ascii="Times New Roman" w:hAnsi="Times New Roman" w:cs="Times New Roman"/>
        </w:rPr>
        <w:t xml:space="preserve"> ;</w:t>
      </w:r>
      <w:proofErr w:type="gramEnd"/>
      <w:r w:rsidRPr="00725D76">
        <w:rPr>
          <w:rFonts w:ascii="Times New Roman" w:hAnsi="Times New Roman" w:cs="Times New Roman"/>
        </w:rPr>
        <w:t xml:space="preserve"> под ред. Г. С. Ковалевой, О. Б. Логиновой. – 3-е изд.  – М. : Просвещение, 2011.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7. </w:t>
      </w:r>
      <w:r w:rsidRPr="00725D76">
        <w:rPr>
          <w:rFonts w:ascii="Times New Roman" w:hAnsi="Times New Roman" w:cs="Times New Roman"/>
          <w:i/>
          <w:iCs/>
        </w:rPr>
        <w:t>Рисунок.</w:t>
      </w:r>
      <w:r w:rsidRPr="00725D76">
        <w:rPr>
          <w:rFonts w:ascii="Times New Roman" w:hAnsi="Times New Roman" w:cs="Times New Roman"/>
        </w:rPr>
        <w:t xml:space="preserve"> Живопись. Композиция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хрестоматия / сост. Н. Н. Ростовцев, С. Е. Игнатьев, Е. В. Шорохов.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Просвещение, 1989.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8. </w:t>
      </w:r>
      <w:r w:rsidRPr="00725D76">
        <w:rPr>
          <w:rFonts w:ascii="Times New Roman" w:hAnsi="Times New Roman" w:cs="Times New Roman"/>
          <w:i/>
          <w:iCs/>
        </w:rPr>
        <w:t>Румянцева, Е. А.</w:t>
      </w:r>
      <w:r w:rsidRPr="00725D76">
        <w:rPr>
          <w:rFonts w:ascii="Times New Roman" w:hAnsi="Times New Roman" w:cs="Times New Roman"/>
        </w:rPr>
        <w:t xml:space="preserve"> Простые поделки  из  пластилина / Е. А. Румянцева.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Айрис-Пресс, 2008.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9. </w:t>
      </w:r>
      <w:r w:rsidRPr="00725D76">
        <w:rPr>
          <w:rFonts w:ascii="Times New Roman" w:hAnsi="Times New Roman" w:cs="Times New Roman"/>
          <w:i/>
          <w:iCs/>
        </w:rPr>
        <w:t>Федеральный</w:t>
      </w:r>
      <w:r w:rsidRPr="00725D76">
        <w:rPr>
          <w:rFonts w:ascii="Times New Roman" w:hAnsi="Times New Roman" w:cs="Times New Roman"/>
        </w:rPr>
        <w:t xml:space="preserve"> государственный образовательный стандарт начального общего образования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текст с </w:t>
      </w:r>
      <w:proofErr w:type="spellStart"/>
      <w:r w:rsidRPr="00725D76">
        <w:rPr>
          <w:rFonts w:ascii="Times New Roman" w:hAnsi="Times New Roman" w:cs="Times New Roman"/>
        </w:rPr>
        <w:t>изм</w:t>
      </w:r>
      <w:proofErr w:type="spellEnd"/>
      <w:r w:rsidRPr="00725D76">
        <w:rPr>
          <w:rFonts w:ascii="Times New Roman" w:hAnsi="Times New Roman" w:cs="Times New Roman"/>
        </w:rPr>
        <w:t>. и доп. на 2011 г. / Министерство образования  и  науки  Российской  Федерации.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Просвещение, 2011. – 33 с.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10. </w:t>
      </w:r>
      <w:proofErr w:type="spellStart"/>
      <w:r w:rsidRPr="00725D76">
        <w:rPr>
          <w:rFonts w:ascii="Times New Roman" w:hAnsi="Times New Roman" w:cs="Times New Roman"/>
          <w:i/>
          <w:iCs/>
        </w:rPr>
        <w:t>Шалаева</w:t>
      </w:r>
      <w:proofErr w:type="spellEnd"/>
      <w:r w:rsidRPr="00725D76">
        <w:rPr>
          <w:rFonts w:ascii="Times New Roman" w:hAnsi="Times New Roman" w:cs="Times New Roman"/>
          <w:i/>
          <w:iCs/>
        </w:rPr>
        <w:t>, Г. П.</w:t>
      </w:r>
      <w:r w:rsidRPr="00725D76">
        <w:rPr>
          <w:rFonts w:ascii="Times New Roman" w:hAnsi="Times New Roman" w:cs="Times New Roman"/>
        </w:rPr>
        <w:t xml:space="preserve"> Учимся рисовать / Г. П. </w:t>
      </w:r>
      <w:proofErr w:type="spellStart"/>
      <w:r w:rsidRPr="00725D76">
        <w:rPr>
          <w:rFonts w:ascii="Times New Roman" w:hAnsi="Times New Roman" w:cs="Times New Roman"/>
        </w:rPr>
        <w:t>Шалаева</w:t>
      </w:r>
      <w:proofErr w:type="spellEnd"/>
      <w:r w:rsidRPr="00725D76">
        <w:rPr>
          <w:rFonts w:ascii="Times New Roman" w:hAnsi="Times New Roman" w:cs="Times New Roman"/>
        </w:rPr>
        <w:t>. – М.</w:t>
      </w:r>
      <w:proofErr w:type="gramStart"/>
      <w:r w:rsidRPr="00725D76">
        <w:rPr>
          <w:rFonts w:ascii="Times New Roman" w:hAnsi="Times New Roman" w:cs="Times New Roman"/>
        </w:rPr>
        <w:t xml:space="preserve"> :</w:t>
      </w:r>
      <w:proofErr w:type="gramEnd"/>
      <w:r w:rsidRPr="00725D76">
        <w:rPr>
          <w:rFonts w:ascii="Times New Roman" w:hAnsi="Times New Roman" w:cs="Times New Roman"/>
        </w:rPr>
        <w:t xml:space="preserve"> АСТ : СЛОВО, 2010.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725D76">
        <w:rPr>
          <w:rFonts w:ascii="Times New Roman" w:hAnsi="Times New Roman" w:cs="Times New Roman"/>
          <w:b/>
          <w:bCs/>
        </w:rPr>
        <w:t>2. Интернет-ресурсы.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lastRenderedPageBreak/>
        <w:t>1. http://festival.september.ru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2. http://iskusstvo.nios.ru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3. http://ru.wikipedia.org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4. http://solnet.ee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725D76">
        <w:rPr>
          <w:rFonts w:ascii="Times New Roman" w:hAnsi="Times New Roman" w:cs="Times New Roman"/>
          <w:b/>
          <w:bCs/>
        </w:rPr>
        <w:t>3. Наглядные пособия.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1. Портреты русских и зарубежных художников.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2. Таблицы по </w:t>
      </w:r>
      <w:proofErr w:type="spellStart"/>
      <w:r w:rsidRPr="00725D76">
        <w:rPr>
          <w:rFonts w:ascii="Times New Roman" w:hAnsi="Times New Roman" w:cs="Times New Roman"/>
        </w:rPr>
        <w:t>цветоведению</w:t>
      </w:r>
      <w:proofErr w:type="spellEnd"/>
      <w:r w:rsidRPr="00725D76">
        <w:rPr>
          <w:rFonts w:ascii="Times New Roman" w:hAnsi="Times New Roman" w:cs="Times New Roman"/>
        </w:rPr>
        <w:t>, перспективе, построению орнамента.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3. Таблицы по стилям архитектуры, одежды, предметов быта.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4. Схемы по правилам рисования предметов, растений, деревьев, животных, птиц, человека.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5. Таблицы по народным промыслам, русскому костюму, декоративно-прикладному искусству.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6. Альбомы с демонстрационным материалом, составленным в соответствии с тематическими линиями учебной программы.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7. Дидактический раздаточный материал: карточки по художественной грамоте.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725D76">
        <w:rPr>
          <w:rFonts w:ascii="Times New Roman" w:hAnsi="Times New Roman" w:cs="Times New Roman"/>
          <w:b/>
          <w:bCs/>
        </w:rPr>
        <w:t>4. Технические средства обучения.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1. CD / DVD-проигрыватели.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2. Телевизор.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3. </w:t>
      </w:r>
      <w:proofErr w:type="spellStart"/>
      <w:r w:rsidRPr="00725D76">
        <w:rPr>
          <w:rFonts w:ascii="Times New Roman" w:hAnsi="Times New Roman" w:cs="Times New Roman"/>
        </w:rPr>
        <w:t>Аудиовидеомагнитофон</w:t>
      </w:r>
      <w:proofErr w:type="spellEnd"/>
      <w:r w:rsidRPr="00725D76">
        <w:rPr>
          <w:rFonts w:ascii="Times New Roman" w:hAnsi="Times New Roman" w:cs="Times New Roman"/>
        </w:rPr>
        <w:t>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4. Компьютер с художественным программным обеспечением.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 xml:space="preserve">5. </w:t>
      </w:r>
      <w:proofErr w:type="spellStart"/>
      <w:r w:rsidRPr="00725D76">
        <w:rPr>
          <w:rFonts w:ascii="Times New Roman" w:hAnsi="Times New Roman" w:cs="Times New Roman"/>
        </w:rPr>
        <w:t>Мультимедиапроектор</w:t>
      </w:r>
      <w:proofErr w:type="spellEnd"/>
      <w:r w:rsidRPr="00725D76">
        <w:rPr>
          <w:rFonts w:ascii="Times New Roman" w:hAnsi="Times New Roman" w:cs="Times New Roman"/>
        </w:rPr>
        <w:t>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6. Магнитная доска.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7. Экран (навесной).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7. Фотокамера цифровая.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</w:rPr>
      </w:pPr>
      <w:r w:rsidRPr="00725D76">
        <w:rPr>
          <w:rFonts w:ascii="Times New Roman" w:hAnsi="Times New Roman" w:cs="Times New Roman"/>
          <w:b/>
          <w:bCs/>
        </w:rPr>
        <w:t>5. Экранно-звуковые пособия.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1. Аудиозаписи музыки к литературным произведениям.</w:t>
      </w:r>
    </w:p>
    <w:p w:rsidR="00725D76" w:rsidRPr="00725D76" w:rsidRDefault="00725D76" w:rsidP="00725D76">
      <w:pPr>
        <w:pStyle w:val="ParagraphStyle"/>
        <w:ind w:firstLine="360"/>
        <w:jc w:val="both"/>
        <w:rPr>
          <w:rFonts w:ascii="Times New Roman" w:hAnsi="Times New Roman" w:cs="Times New Roman"/>
        </w:rPr>
      </w:pPr>
      <w:r w:rsidRPr="00725D76">
        <w:rPr>
          <w:rFonts w:ascii="Times New Roman" w:hAnsi="Times New Roman" w:cs="Times New Roman"/>
        </w:rPr>
        <w:t>2. Видеофильмы (DVD-фильмы) и презентации: по памятникам архитектуры, художественным музеям, видам и жанрам изобразительного искусства, творчеству отдельных художников, народным промыслам, декоративно-прикладному искусству, художественным стилям и технологиям.</w:t>
      </w:r>
    </w:p>
    <w:p w:rsidR="000F5023" w:rsidRDefault="000F5023" w:rsidP="00725D76">
      <w:pPr>
        <w:spacing w:after="0" w:line="240" w:lineRule="auto"/>
        <w:rPr>
          <w:sz w:val="24"/>
          <w:szCs w:val="24"/>
          <w:lang w:val="en-US"/>
        </w:rPr>
      </w:pPr>
    </w:p>
    <w:p w:rsidR="00725D76" w:rsidRPr="00725D76" w:rsidRDefault="00725D76" w:rsidP="00725D76">
      <w:pPr>
        <w:spacing w:after="0" w:line="240" w:lineRule="auto"/>
        <w:rPr>
          <w:sz w:val="24"/>
          <w:szCs w:val="24"/>
          <w:lang w:val="en-US"/>
        </w:rPr>
      </w:pPr>
    </w:p>
    <w:sectPr w:rsidR="00725D76" w:rsidRPr="00725D76" w:rsidSect="00725D76">
      <w:pgSz w:w="12240" w:h="15840"/>
      <w:pgMar w:top="567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25D76"/>
    <w:rsid w:val="000010F5"/>
    <w:rsid w:val="00002380"/>
    <w:rsid w:val="00011873"/>
    <w:rsid w:val="0002022F"/>
    <w:rsid w:val="00020CAC"/>
    <w:rsid w:val="00022145"/>
    <w:rsid w:val="000257FA"/>
    <w:rsid w:val="00025CB6"/>
    <w:rsid w:val="00040689"/>
    <w:rsid w:val="000438D1"/>
    <w:rsid w:val="00044029"/>
    <w:rsid w:val="00044F48"/>
    <w:rsid w:val="00046E6E"/>
    <w:rsid w:val="000515CA"/>
    <w:rsid w:val="00054B4F"/>
    <w:rsid w:val="00060F9A"/>
    <w:rsid w:val="000657C5"/>
    <w:rsid w:val="00065D4A"/>
    <w:rsid w:val="00067A42"/>
    <w:rsid w:val="00076D1B"/>
    <w:rsid w:val="0007755A"/>
    <w:rsid w:val="00077B27"/>
    <w:rsid w:val="00082B7C"/>
    <w:rsid w:val="0008422B"/>
    <w:rsid w:val="000876EB"/>
    <w:rsid w:val="00096070"/>
    <w:rsid w:val="000A13AE"/>
    <w:rsid w:val="000A1570"/>
    <w:rsid w:val="000A16F4"/>
    <w:rsid w:val="000A5763"/>
    <w:rsid w:val="000B0D91"/>
    <w:rsid w:val="000B12F2"/>
    <w:rsid w:val="000C1FD2"/>
    <w:rsid w:val="000C388B"/>
    <w:rsid w:val="000C3CA0"/>
    <w:rsid w:val="000C41B8"/>
    <w:rsid w:val="000C62E4"/>
    <w:rsid w:val="000D157C"/>
    <w:rsid w:val="000D3FFA"/>
    <w:rsid w:val="000D7B25"/>
    <w:rsid w:val="000E11F2"/>
    <w:rsid w:val="000E558E"/>
    <w:rsid w:val="000F0B90"/>
    <w:rsid w:val="000F163A"/>
    <w:rsid w:val="000F5023"/>
    <w:rsid w:val="0010310C"/>
    <w:rsid w:val="001045C0"/>
    <w:rsid w:val="0010486A"/>
    <w:rsid w:val="00106718"/>
    <w:rsid w:val="00107327"/>
    <w:rsid w:val="00112CB3"/>
    <w:rsid w:val="0011565E"/>
    <w:rsid w:val="00115743"/>
    <w:rsid w:val="001221E0"/>
    <w:rsid w:val="00123325"/>
    <w:rsid w:val="001306F8"/>
    <w:rsid w:val="00137EFC"/>
    <w:rsid w:val="00144F6A"/>
    <w:rsid w:val="00151933"/>
    <w:rsid w:val="00152E69"/>
    <w:rsid w:val="00154266"/>
    <w:rsid w:val="00157767"/>
    <w:rsid w:val="00166D0C"/>
    <w:rsid w:val="001727B1"/>
    <w:rsid w:val="0017340A"/>
    <w:rsid w:val="00173B94"/>
    <w:rsid w:val="00173BA3"/>
    <w:rsid w:val="0018791A"/>
    <w:rsid w:val="0019148D"/>
    <w:rsid w:val="001929A9"/>
    <w:rsid w:val="00192FB6"/>
    <w:rsid w:val="00193F74"/>
    <w:rsid w:val="001A0916"/>
    <w:rsid w:val="001A0EF7"/>
    <w:rsid w:val="001A3054"/>
    <w:rsid w:val="001A4B12"/>
    <w:rsid w:val="001A6080"/>
    <w:rsid w:val="001A7727"/>
    <w:rsid w:val="001A7B48"/>
    <w:rsid w:val="001B0A85"/>
    <w:rsid w:val="001B35D1"/>
    <w:rsid w:val="001B3970"/>
    <w:rsid w:val="001B5E33"/>
    <w:rsid w:val="001C1C8D"/>
    <w:rsid w:val="001D61AE"/>
    <w:rsid w:val="001F019D"/>
    <w:rsid w:val="002007CE"/>
    <w:rsid w:val="0020561A"/>
    <w:rsid w:val="00216C77"/>
    <w:rsid w:val="00220E4B"/>
    <w:rsid w:val="00222FE1"/>
    <w:rsid w:val="00231D3F"/>
    <w:rsid w:val="002335CC"/>
    <w:rsid w:val="00235A92"/>
    <w:rsid w:val="0024507F"/>
    <w:rsid w:val="0024786B"/>
    <w:rsid w:val="00255208"/>
    <w:rsid w:val="00264022"/>
    <w:rsid w:val="00264BAE"/>
    <w:rsid w:val="00264FC9"/>
    <w:rsid w:val="002650F4"/>
    <w:rsid w:val="002659E0"/>
    <w:rsid w:val="00266683"/>
    <w:rsid w:val="00271ED9"/>
    <w:rsid w:val="002726C3"/>
    <w:rsid w:val="00273753"/>
    <w:rsid w:val="00274CEB"/>
    <w:rsid w:val="00276E73"/>
    <w:rsid w:val="00286E70"/>
    <w:rsid w:val="00291402"/>
    <w:rsid w:val="002916B0"/>
    <w:rsid w:val="002955F8"/>
    <w:rsid w:val="00296192"/>
    <w:rsid w:val="00296531"/>
    <w:rsid w:val="002B253F"/>
    <w:rsid w:val="002B339D"/>
    <w:rsid w:val="002B43A5"/>
    <w:rsid w:val="002B4C00"/>
    <w:rsid w:val="002C1D31"/>
    <w:rsid w:val="002C416E"/>
    <w:rsid w:val="002C584F"/>
    <w:rsid w:val="002C6FC8"/>
    <w:rsid w:val="002D1873"/>
    <w:rsid w:val="002D2978"/>
    <w:rsid w:val="002D40F2"/>
    <w:rsid w:val="002D41A0"/>
    <w:rsid w:val="002D44E7"/>
    <w:rsid w:val="002E607F"/>
    <w:rsid w:val="002F1FC1"/>
    <w:rsid w:val="00303448"/>
    <w:rsid w:val="00303CB9"/>
    <w:rsid w:val="00305079"/>
    <w:rsid w:val="00305FC2"/>
    <w:rsid w:val="0030663D"/>
    <w:rsid w:val="00306C6B"/>
    <w:rsid w:val="00311B19"/>
    <w:rsid w:val="003123E9"/>
    <w:rsid w:val="00312A55"/>
    <w:rsid w:val="003147C2"/>
    <w:rsid w:val="00314A96"/>
    <w:rsid w:val="00315911"/>
    <w:rsid w:val="00323E4B"/>
    <w:rsid w:val="0032775A"/>
    <w:rsid w:val="0033019E"/>
    <w:rsid w:val="00331F0D"/>
    <w:rsid w:val="00333198"/>
    <w:rsid w:val="00334D41"/>
    <w:rsid w:val="0033585A"/>
    <w:rsid w:val="00341F6F"/>
    <w:rsid w:val="0034316D"/>
    <w:rsid w:val="00344AE4"/>
    <w:rsid w:val="0034536F"/>
    <w:rsid w:val="00346B15"/>
    <w:rsid w:val="0035083D"/>
    <w:rsid w:val="00351580"/>
    <w:rsid w:val="00352ACD"/>
    <w:rsid w:val="0035393F"/>
    <w:rsid w:val="00355ECE"/>
    <w:rsid w:val="00357248"/>
    <w:rsid w:val="003579E3"/>
    <w:rsid w:val="00366955"/>
    <w:rsid w:val="00370DDA"/>
    <w:rsid w:val="0037182C"/>
    <w:rsid w:val="003718EC"/>
    <w:rsid w:val="00376646"/>
    <w:rsid w:val="00377874"/>
    <w:rsid w:val="00383526"/>
    <w:rsid w:val="0038486E"/>
    <w:rsid w:val="00391106"/>
    <w:rsid w:val="003973D2"/>
    <w:rsid w:val="003A13D0"/>
    <w:rsid w:val="003B3F6E"/>
    <w:rsid w:val="003B4F3F"/>
    <w:rsid w:val="003C1847"/>
    <w:rsid w:val="003C4219"/>
    <w:rsid w:val="003D350D"/>
    <w:rsid w:val="003D4BEE"/>
    <w:rsid w:val="003E4F6B"/>
    <w:rsid w:val="003E5198"/>
    <w:rsid w:val="003E5AC8"/>
    <w:rsid w:val="003E6589"/>
    <w:rsid w:val="003F1B6D"/>
    <w:rsid w:val="003F5747"/>
    <w:rsid w:val="003F5E29"/>
    <w:rsid w:val="00405E68"/>
    <w:rsid w:val="0041024F"/>
    <w:rsid w:val="004115E1"/>
    <w:rsid w:val="00417E79"/>
    <w:rsid w:val="00424917"/>
    <w:rsid w:val="00424D2D"/>
    <w:rsid w:val="00426569"/>
    <w:rsid w:val="00433BF6"/>
    <w:rsid w:val="00435FDF"/>
    <w:rsid w:val="00436A13"/>
    <w:rsid w:val="0044027C"/>
    <w:rsid w:val="00445897"/>
    <w:rsid w:val="004500FD"/>
    <w:rsid w:val="0045094F"/>
    <w:rsid w:val="00450B79"/>
    <w:rsid w:val="004563A2"/>
    <w:rsid w:val="00456407"/>
    <w:rsid w:val="004577B3"/>
    <w:rsid w:val="004616A9"/>
    <w:rsid w:val="00463375"/>
    <w:rsid w:val="00463BFE"/>
    <w:rsid w:val="00472D6B"/>
    <w:rsid w:val="004734C0"/>
    <w:rsid w:val="00482EBB"/>
    <w:rsid w:val="004868F2"/>
    <w:rsid w:val="0049221E"/>
    <w:rsid w:val="00492460"/>
    <w:rsid w:val="00492DEA"/>
    <w:rsid w:val="004946D3"/>
    <w:rsid w:val="004947CA"/>
    <w:rsid w:val="00494DE6"/>
    <w:rsid w:val="004A066E"/>
    <w:rsid w:val="004A1ECF"/>
    <w:rsid w:val="004A290A"/>
    <w:rsid w:val="004A3024"/>
    <w:rsid w:val="004A4191"/>
    <w:rsid w:val="004A78BA"/>
    <w:rsid w:val="004B5517"/>
    <w:rsid w:val="004B5C80"/>
    <w:rsid w:val="004B651A"/>
    <w:rsid w:val="004C5C18"/>
    <w:rsid w:val="004D13C0"/>
    <w:rsid w:val="004D5BBE"/>
    <w:rsid w:val="004E370F"/>
    <w:rsid w:val="004E38A8"/>
    <w:rsid w:val="004E3E3C"/>
    <w:rsid w:val="004E53A4"/>
    <w:rsid w:val="004E5A12"/>
    <w:rsid w:val="004F0F4C"/>
    <w:rsid w:val="004F312F"/>
    <w:rsid w:val="004F497B"/>
    <w:rsid w:val="004F583F"/>
    <w:rsid w:val="004F5F37"/>
    <w:rsid w:val="0050178F"/>
    <w:rsid w:val="005017CE"/>
    <w:rsid w:val="0050676B"/>
    <w:rsid w:val="0051039D"/>
    <w:rsid w:val="0051311D"/>
    <w:rsid w:val="005132B7"/>
    <w:rsid w:val="00513774"/>
    <w:rsid w:val="00520601"/>
    <w:rsid w:val="00522E0F"/>
    <w:rsid w:val="005251AF"/>
    <w:rsid w:val="00527F23"/>
    <w:rsid w:val="0053373B"/>
    <w:rsid w:val="00534CD3"/>
    <w:rsid w:val="00540D1A"/>
    <w:rsid w:val="0054350B"/>
    <w:rsid w:val="00545158"/>
    <w:rsid w:val="00546315"/>
    <w:rsid w:val="00546683"/>
    <w:rsid w:val="0055121F"/>
    <w:rsid w:val="00562000"/>
    <w:rsid w:val="0056238D"/>
    <w:rsid w:val="00562655"/>
    <w:rsid w:val="00562EE2"/>
    <w:rsid w:val="00564D90"/>
    <w:rsid w:val="0056539C"/>
    <w:rsid w:val="00570250"/>
    <w:rsid w:val="00574777"/>
    <w:rsid w:val="00576D1E"/>
    <w:rsid w:val="005806D6"/>
    <w:rsid w:val="00582707"/>
    <w:rsid w:val="00591E68"/>
    <w:rsid w:val="005941B8"/>
    <w:rsid w:val="005A1977"/>
    <w:rsid w:val="005A2E3A"/>
    <w:rsid w:val="005A3383"/>
    <w:rsid w:val="005A5131"/>
    <w:rsid w:val="005A65EA"/>
    <w:rsid w:val="005B24CF"/>
    <w:rsid w:val="005B354A"/>
    <w:rsid w:val="005D04E5"/>
    <w:rsid w:val="005D172B"/>
    <w:rsid w:val="005D6C6F"/>
    <w:rsid w:val="005E72B7"/>
    <w:rsid w:val="005F32E9"/>
    <w:rsid w:val="005F6EEF"/>
    <w:rsid w:val="005F6FB8"/>
    <w:rsid w:val="005F78F0"/>
    <w:rsid w:val="0060088E"/>
    <w:rsid w:val="0060134B"/>
    <w:rsid w:val="006041B0"/>
    <w:rsid w:val="00607ADF"/>
    <w:rsid w:val="00613DB6"/>
    <w:rsid w:val="006140D2"/>
    <w:rsid w:val="00615432"/>
    <w:rsid w:val="00623DCC"/>
    <w:rsid w:val="00624942"/>
    <w:rsid w:val="006401C0"/>
    <w:rsid w:val="00640C5A"/>
    <w:rsid w:val="0064767D"/>
    <w:rsid w:val="00654455"/>
    <w:rsid w:val="00655B17"/>
    <w:rsid w:val="006637FA"/>
    <w:rsid w:val="00666E6C"/>
    <w:rsid w:val="0066704B"/>
    <w:rsid w:val="00667EE1"/>
    <w:rsid w:val="0067556D"/>
    <w:rsid w:val="006808FC"/>
    <w:rsid w:val="00684878"/>
    <w:rsid w:val="00684AE1"/>
    <w:rsid w:val="0069307C"/>
    <w:rsid w:val="006A3CFE"/>
    <w:rsid w:val="006A6B7D"/>
    <w:rsid w:val="006B544A"/>
    <w:rsid w:val="006B6605"/>
    <w:rsid w:val="006C0EC3"/>
    <w:rsid w:val="006C445F"/>
    <w:rsid w:val="006C6518"/>
    <w:rsid w:val="006D4FD4"/>
    <w:rsid w:val="006D786D"/>
    <w:rsid w:val="006E2CBD"/>
    <w:rsid w:val="006E7370"/>
    <w:rsid w:val="006E7FD5"/>
    <w:rsid w:val="006F0F88"/>
    <w:rsid w:val="006F5290"/>
    <w:rsid w:val="00700BFC"/>
    <w:rsid w:val="00707354"/>
    <w:rsid w:val="007104D5"/>
    <w:rsid w:val="00710DEA"/>
    <w:rsid w:val="00711609"/>
    <w:rsid w:val="0072184F"/>
    <w:rsid w:val="00725D76"/>
    <w:rsid w:val="00731634"/>
    <w:rsid w:val="007345CA"/>
    <w:rsid w:val="0073460B"/>
    <w:rsid w:val="00736F67"/>
    <w:rsid w:val="00741729"/>
    <w:rsid w:val="00745AC3"/>
    <w:rsid w:val="00746930"/>
    <w:rsid w:val="00755695"/>
    <w:rsid w:val="007605AA"/>
    <w:rsid w:val="0076065B"/>
    <w:rsid w:val="00765E04"/>
    <w:rsid w:val="00765EF2"/>
    <w:rsid w:val="00770116"/>
    <w:rsid w:val="00777D4F"/>
    <w:rsid w:val="00782766"/>
    <w:rsid w:val="007829C1"/>
    <w:rsid w:val="00787497"/>
    <w:rsid w:val="00790881"/>
    <w:rsid w:val="00791B0C"/>
    <w:rsid w:val="0079538C"/>
    <w:rsid w:val="007A258D"/>
    <w:rsid w:val="007A2B4C"/>
    <w:rsid w:val="007A7F1A"/>
    <w:rsid w:val="007B0139"/>
    <w:rsid w:val="007B2433"/>
    <w:rsid w:val="007C04C5"/>
    <w:rsid w:val="007C090C"/>
    <w:rsid w:val="007D24C1"/>
    <w:rsid w:val="007D2ECE"/>
    <w:rsid w:val="007D5076"/>
    <w:rsid w:val="007D7A67"/>
    <w:rsid w:val="007F15B9"/>
    <w:rsid w:val="00803062"/>
    <w:rsid w:val="008127F9"/>
    <w:rsid w:val="00813586"/>
    <w:rsid w:val="008147DD"/>
    <w:rsid w:val="00815132"/>
    <w:rsid w:val="008260AA"/>
    <w:rsid w:val="008261D8"/>
    <w:rsid w:val="00827073"/>
    <w:rsid w:val="00832077"/>
    <w:rsid w:val="00832097"/>
    <w:rsid w:val="00835CAE"/>
    <w:rsid w:val="00840ABD"/>
    <w:rsid w:val="00853AD1"/>
    <w:rsid w:val="00853BB1"/>
    <w:rsid w:val="0085566F"/>
    <w:rsid w:val="00864B78"/>
    <w:rsid w:val="008665CD"/>
    <w:rsid w:val="00866603"/>
    <w:rsid w:val="00872D51"/>
    <w:rsid w:val="008766AD"/>
    <w:rsid w:val="00877A64"/>
    <w:rsid w:val="00880776"/>
    <w:rsid w:val="00886E71"/>
    <w:rsid w:val="00890F53"/>
    <w:rsid w:val="008914DB"/>
    <w:rsid w:val="00895570"/>
    <w:rsid w:val="008A2562"/>
    <w:rsid w:val="008A26D8"/>
    <w:rsid w:val="008A556B"/>
    <w:rsid w:val="008A6BAA"/>
    <w:rsid w:val="008B1344"/>
    <w:rsid w:val="008B1FA1"/>
    <w:rsid w:val="008B3C77"/>
    <w:rsid w:val="008B5182"/>
    <w:rsid w:val="008B7403"/>
    <w:rsid w:val="008C03ED"/>
    <w:rsid w:val="008C34F9"/>
    <w:rsid w:val="008C6A35"/>
    <w:rsid w:val="008D0D37"/>
    <w:rsid w:val="008D1433"/>
    <w:rsid w:val="008D3077"/>
    <w:rsid w:val="008E5F3A"/>
    <w:rsid w:val="008E6BDB"/>
    <w:rsid w:val="008F01DE"/>
    <w:rsid w:val="008F540F"/>
    <w:rsid w:val="008F6480"/>
    <w:rsid w:val="00901748"/>
    <w:rsid w:val="00911EB0"/>
    <w:rsid w:val="00911F65"/>
    <w:rsid w:val="00912D57"/>
    <w:rsid w:val="009168E7"/>
    <w:rsid w:val="00916D3A"/>
    <w:rsid w:val="00926518"/>
    <w:rsid w:val="00926CEC"/>
    <w:rsid w:val="00927619"/>
    <w:rsid w:val="00934B13"/>
    <w:rsid w:val="009369F7"/>
    <w:rsid w:val="00946FC4"/>
    <w:rsid w:val="00952F3E"/>
    <w:rsid w:val="00955002"/>
    <w:rsid w:val="00955617"/>
    <w:rsid w:val="00957A74"/>
    <w:rsid w:val="0097490A"/>
    <w:rsid w:val="00977DB4"/>
    <w:rsid w:val="00990C57"/>
    <w:rsid w:val="009918E6"/>
    <w:rsid w:val="009A5BB8"/>
    <w:rsid w:val="009A77C4"/>
    <w:rsid w:val="009B3DA5"/>
    <w:rsid w:val="009B5B4D"/>
    <w:rsid w:val="009B5BB2"/>
    <w:rsid w:val="009B6853"/>
    <w:rsid w:val="009B7ED8"/>
    <w:rsid w:val="009C14BF"/>
    <w:rsid w:val="009C22FA"/>
    <w:rsid w:val="009C2D19"/>
    <w:rsid w:val="009E4E17"/>
    <w:rsid w:val="009E51CC"/>
    <w:rsid w:val="009F1DF4"/>
    <w:rsid w:val="009F518C"/>
    <w:rsid w:val="009F6BA1"/>
    <w:rsid w:val="00A00CC2"/>
    <w:rsid w:val="00A04CF9"/>
    <w:rsid w:val="00A0551C"/>
    <w:rsid w:val="00A11D42"/>
    <w:rsid w:val="00A126D7"/>
    <w:rsid w:val="00A15764"/>
    <w:rsid w:val="00A20349"/>
    <w:rsid w:val="00A22429"/>
    <w:rsid w:val="00A32663"/>
    <w:rsid w:val="00A33BB1"/>
    <w:rsid w:val="00A35D5F"/>
    <w:rsid w:val="00A362DD"/>
    <w:rsid w:val="00A42385"/>
    <w:rsid w:val="00A444D4"/>
    <w:rsid w:val="00A448B4"/>
    <w:rsid w:val="00A452A9"/>
    <w:rsid w:val="00A45C29"/>
    <w:rsid w:val="00A54D61"/>
    <w:rsid w:val="00A55220"/>
    <w:rsid w:val="00A56EA5"/>
    <w:rsid w:val="00A57682"/>
    <w:rsid w:val="00A61502"/>
    <w:rsid w:val="00A616D9"/>
    <w:rsid w:val="00A65026"/>
    <w:rsid w:val="00A76942"/>
    <w:rsid w:val="00A81F4F"/>
    <w:rsid w:val="00A8672D"/>
    <w:rsid w:val="00A86A51"/>
    <w:rsid w:val="00A96037"/>
    <w:rsid w:val="00A9654A"/>
    <w:rsid w:val="00A96960"/>
    <w:rsid w:val="00A972FF"/>
    <w:rsid w:val="00AA3F62"/>
    <w:rsid w:val="00AA782D"/>
    <w:rsid w:val="00AB3420"/>
    <w:rsid w:val="00AB6BE9"/>
    <w:rsid w:val="00AC4913"/>
    <w:rsid w:val="00AD22A3"/>
    <w:rsid w:val="00AD6004"/>
    <w:rsid w:val="00AE09A8"/>
    <w:rsid w:val="00AE0E7D"/>
    <w:rsid w:val="00AE3C4F"/>
    <w:rsid w:val="00AE4ECB"/>
    <w:rsid w:val="00AE56BB"/>
    <w:rsid w:val="00B02F00"/>
    <w:rsid w:val="00B0553A"/>
    <w:rsid w:val="00B06317"/>
    <w:rsid w:val="00B06719"/>
    <w:rsid w:val="00B1099C"/>
    <w:rsid w:val="00B16ABC"/>
    <w:rsid w:val="00B17162"/>
    <w:rsid w:val="00B23D1D"/>
    <w:rsid w:val="00B33381"/>
    <w:rsid w:val="00B37DDE"/>
    <w:rsid w:val="00B37F12"/>
    <w:rsid w:val="00B41AA2"/>
    <w:rsid w:val="00B42CAA"/>
    <w:rsid w:val="00B43878"/>
    <w:rsid w:val="00B50C29"/>
    <w:rsid w:val="00B55AA6"/>
    <w:rsid w:val="00B61A0E"/>
    <w:rsid w:val="00B62ABC"/>
    <w:rsid w:val="00B62D94"/>
    <w:rsid w:val="00B742F3"/>
    <w:rsid w:val="00B75F4A"/>
    <w:rsid w:val="00B776B6"/>
    <w:rsid w:val="00B816DC"/>
    <w:rsid w:val="00B92C4E"/>
    <w:rsid w:val="00B9531F"/>
    <w:rsid w:val="00B96791"/>
    <w:rsid w:val="00BA4A15"/>
    <w:rsid w:val="00BB1F4E"/>
    <w:rsid w:val="00BB28F6"/>
    <w:rsid w:val="00BB3503"/>
    <w:rsid w:val="00BB44E2"/>
    <w:rsid w:val="00BB788D"/>
    <w:rsid w:val="00BC0DB2"/>
    <w:rsid w:val="00BC5C10"/>
    <w:rsid w:val="00BC7C7C"/>
    <w:rsid w:val="00BD0525"/>
    <w:rsid w:val="00BD159C"/>
    <w:rsid w:val="00BE3EED"/>
    <w:rsid w:val="00BF0988"/>
    <w:rsid w:val="00BF7A31"/>
    <w:rsid w:val="00C027FE"/>
    <w:rsid w:val="00C10500"/>
    <w:rsid w:val="00C142C1"/>
    <w:rsid w:val="00C16E54"/>
    <w:rsid w:val="00C20C93"/>
    <w:rsid w:val="00C235C0"/>
    <w:rsid w:val="00C30D93"/>
    <w:rsid w:val="00C41B7E"/>
    <w:rsid w:val="00C41C92"/>
    <w:rsid w:val="00C42137"/>
    <w:rsid w:val="00C42745"/>
    <w:rsid w:val="00C43579"/>
    <w:rsid w:val="00C45709"/>
    <w:rsid w:val="00C53735"/>
    <w:rsid w:val="00C53C71"/>
    <w:rsid w:val="00C5615E"/>
    <w:rsid w:val="00C6038D"/>
    <w:rsid w:val="00C63B5D"/>
    <w:rsid w:val="00C66C8A"/>
    <w:rsid w:val="00C70137"/>
    <w:rsid w:val="00C82045"/>
    <w:rsid w:val="00C90D4C"/>
    <w:rsid w:val="00C929D4"/>
    <w:rsid w:val="00C930F1"/>
    <w:rsid w:val="00C93692"/>
    <w:rsid w:val="00C959BA"/>
    <w:rsid w:val="00C95C69"/>
    <w:rsid w:val="00CA00A2"/>
    <w:rsid w:val="00CA2DB3"/>
    <w:rsid w:val="00CA5938"/>
    <w:rsid w:val="00CA7E65"/>
    <w:rsid w:val="00CB1607"/>
    <w:rsid w:val="00CB3D55"/>
    <w:rsid w:val="00CB7919"/>
    <w:rsid w:val="00CB7D6A"/>
    <w:rsid w:val="00CD69E9"/>
    <w:rsid w:val="00CE16D4"/>
    <w:rsid w:val="00CE4667"/>
    <w:rsid w:val="00CE7912"/>
    <w:rsid w:val="00CF0536"/>
    <w:rsid w:val="00CF3048"/>
    <w:rsid w:val="00D00323"/>
    <w:rsid w:val="00D0165B"/>
    <w:rsid w:val="00D033F0"/>
    <w:rsid w:val="00D03453"/>
    <w:rsid w:val="00D1309D"/>
    <w:rsid w:val="00D23A90"/>
    <w:rsid w:val="00D254D9"/>
    <w:rsid w:val="00D27F88"/>
    <w:rsid w:val="00D30890"/>
    <w:rsid w:val="00D31DE1"/>
    <w:rsid w:val="00D40BBD"/>
    <w:rsid w:val="00D41FD0"/>
    <w:rsid w:val="00D42F88"/>
    <w:rsid w:val="00D46E54"/>
    <w:rsid w:val="00D46E76"/>
    <w:rsid w:val="00D46F74"/>
    <w:rsid w:val="00D552ED"/>
    <w:rsid w:val="00D55D62"/>
    <w:rsid w:val="00D56BAA"/>
    <w:rsid w:val="00D56F3E"/>
    <w:rsid w:val="00D5726B"/>
    <w:rsid w:val="00D65117"/>
    <w:rsid w:val="00D66229"/>
    <w:rsid w:val="00D67FB7"/>
    <w:rsid w:val="00D71B26"/>
    <w:rsid w:val="00D72348"/>
    <w:rsid w:val="00D7355C"/>
    <w:rsid w:val="00D76921"/>
    <w:rsid w:val="00D81681"/>
    <w:rsid w:val="00D8344E"/>
    <w:rsid w:val="00D851D3"/>
    <w:rsid w:val="00D92B45"/>
    <w:rsid w:val="00DA0C9B"/>
    <w:rsid w:val="00DA0D14"/>
    <w:rsid w:val="00DA2070"/>
    <w:rsid w:val="00DA3C8F"/>
    <w:rsid w:val="00DA65C9"/>
    <w:rsid w:val="00DA66E7"/>
    <w:rsid w:val="00DB19DE"/>
    <w:rsid w:val="00DB537A"/>
    <w:rsid w:val="00DC053C"/>
    <w:rsid w:val="00DC1D4C"/>
    <w:rsid w:val="00DC2EA2"/>
    <w:rsid w:val="00DC2F62"/>
    <w:rsid w:val="00DD19F7"/>
    <w:rsid w:val="00DE2190"/>
    <w:rsid w:val="00DE3DFC"/>
    <w:rsid w:val="00DE5CCC"/>
    <w:rsid w:val="00DF0642"/>
    <w:rsid w:val="00DF472C"/>
    <w:rsid w:val="00DF5182"/>
    <w:rsid w:val="00E00467"/>
    <w:rsid w:val="00E0192B"/>
    <w:rsid w:val="00E0194E"/>
    <w:rsid w:val="00E019A1"/>
    <w:rsid w:val="00E03755"/>
    <w:rsid w:val="00E060DF"/>
    <w:rsid w:val="00E103F9"/>
    <w:rsid w:val="00E1538E"/>
    <w:rsid w:val="00E20B73"/>
    <w:rsid w:val="00E27E74"/>
    <w:rsid w:val="00E32CBD"/>
    <w:rsid w:val="00E33384"/>
    <w:rsid w:val="00E40B0B"/>
    <w:rsid w:val="00E40F4F"/>
    <w:rsid w:val="00E416D1"/>
    <w:rsid w:val="00E42767"/>
    <w:rsid w:val="00E43555"/>
    <w:rsid w:val="00E44D40"/>
    <w:rsid w:val="00E461E9"/>
    <w:rsid w:val="00E56537"/>
    <w:rsid w:val="00E56D7F"/>
    <w:rsid w:val="00E81D68"/>
    <w:rsid w:val="00E84729"/>
    <w:rsid w:val="00E86F30"/>
    <w:rsid w:val="00E87D01"/>
    <w:rsid w:val="00E9339B"/>
    <w:rsid w:val="00E94BD5"/>
    <w:rsid w:val="00E96889"/>
    <w:rsid w:val="00EA042D"/>
    <w:rsid w:val="00EA57F1"/>
    <w:rsid w:val="00EA6862"/>
    <w:rsid w:val="00EB4F35"/>
    <w:rsid w:val="00EB6484"/>
    <w:rsid w:val="00EC70C6"/>
    <w:rsid w:val="00ED031F"/>
    <w:rsid w:val="00ED0E09"/>
    <w:rsid w:val="00ED3EF3"/>
    <w:rsid w:val="00EF1F79"/>
    <w:rsid w:val="00EF35BC"/>
    <w:rsid w:val="00EF4069"/>
    <w:rsid w:val="00EF5806"/>
    <w:rsid w:val="00EF6133"/>
    <w:rsid w:val="00F01334"/>
    <w:rsid w:val="00F07E27"/>
    <w:rsid w:val="00F169FF"/>
    <w:rsid w:val="00F2416D"/>
    <w:rsid w:val="00F25B35"/>
    <w:rsid w:val="00F27D2D"/>
    <w:rsid w:val="00F31082"/>
    <w:rsid w:val="00F3618B"/>
    <w:rsid w:val="00F37B69"/>
    <w:rsid w:val="00F40E76"/>
    <w:rsid w:val="00F437C1"/>
    <w:rsid w:val="00F4761E"/>
    <w:rsid w:val="00F510BD"/>
    <w:rsid w:val="00F51557"/>
    <w:rsid w:val="00F602BE"/>
    <w:rsid w:val="00F66E1A"/>
    <w:rsid w:val="00F67949"/>
    <w:rsid w:val="00F72372"/>
    <w:rsid w:val="00F72A0F"/>
    <w:rsid w:val="00F74BD1"/>
    <w:rsid w:val="00F83D71"/>
    <w:rsid w:val="00F86370"/>
    <w:rsid w:val="00F95DD2"/>
    <w:rsid w:val="00F961CA"/>
    <w:rsid w:val="00F97741"/>
    <w:rsid w:val="00FA4A12"/>
    <w:rsid w:val="00FB3031"/>
    <w:rsid w:val="00FB390C"/>
    <w:rsid w:val="00FB3F6A"/>
    <w:rsid w:val="00FB55E8"/>
    <w:rsid w:val="00FB59CB"/>
    <w:rsid w:val="00FB6C3C"/>
    <w:rsid w:val="00FC0A81"/>
    <w:rsid w:val="00FC11D5"/>
    <w:rsid w:val="00FC4645"/>
    <w:rsid w:val="00FC66E0"/>
    <w:rsid w:val="00FD1DEB"/>
    <w:rsid w:val="00FD2238"/>
    <w:rsid w:val="00FD34F7"/>
    <w:rsid w:val="00FD5B36"/>
    <w:rsid w:val="00FD601F"/>
    <w:rsid w:val="00FD634F"/>
    <w:rsid w:val="00FD781A"/>
    <w:rsid w:val="00FE27FB"/>
    <w:rsid w:val="00FF3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25D7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2448</Words>
  <Characters>13955</Characters>
  <Application>Microsoft Office Word</Application>
  <DocSecurity>0</DocSecurity>
  <Lines>116</Lines>
  <Paragraphs>32</Paragraphs>
  <ScaleCrop>false</ScaleCrop>
  <Company>Microsoft</Company>
  <LinksUpToDate>false</LinksUpToDate>
  <CharactersWithSpaces>16371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2014-09-15T12:44:00Z</dcterms:created>
  <dcterms:modified xsi:type="dcterms:W3CDTF">2014-09-15T12:47:00Z</dcterms:modified>
</cp:coreProperties>
</file>