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AA" w:rsidRPr="003B236F" w:rsidRDefault="00FE2A82" w:rsidP="001E188D">
      <w:pPr>
        <w:spacing w:after="0" w:line="240" w:lineRule="auto"/>
        <w:ind w:firstLine="3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2A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.45pt;width:42.35pt;height:53.35pt;z-index:1" fillcolor="window">
            <v:imagedata r:id="rId7" o:title=""/>
            <w10:wrap type="square"/>
          </v:shape>
          <o:OLEObject Type="Embed" ProgID="Word.Picture.8" ShapeID="_x0000_s1026" DrawAspect="Content" ObjectID="_1474113839" r:id="rId8"/>
        </w:pict>
      </w:r>
      <w:r w:rsidR="00EB4FA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EB4FAA" w:rsidRPr="003B236F" w:rsidRDefault="00EB4FAA" w:rsidP="001E188D">
      <w:pPr>
        <w:spacing w:after="0" w:line="240" w:lineRule="auto"/>
        <w:ind w:firstLine="3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 xml:space="preserve"> Департамент образования </w:t>
      </w: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>администрации   города  Липецка</w:t>
      </w: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 БЮДЖЕТНОЕ ОБЩЕОБРАЗОВАТЕЛЬНОЕ  УЧРЕЖДЕНИЕ СРЕДНЯЯ ОБЩЕОБРАЗОВАТЕЛЬНАЯ ШКОЛА № 23 </w:t>
      </w: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236F">
        <w:rPr>
          <w:rFonts w:ascii="Times New Roman" w:hAnsi="Times New Roman"/>
          <w:b/>
          <w:sz w:val="24"/>
          <w:szCs w:val="24"/>
          <w:lang w:eastAsia="ru-RU"/>
        </w:rPr>
        <w:t>имени С.В. ДОБРИНА города ЛИПЕЦКА</w:t>
      </w: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B4FAA" w:rsidRPr="003B236F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A0"/>
      </w:tblPr>
      <w:tblGrid>
        <w:gridCol w:w="2933"/>
        <w:gridCol w:w="3273"/>
        <w:gridCol w:w="3648"/>
      </w:tblGrid>
      <w:tr w:rsidR="00EB4FAA" w:rsidRPr="0099763D" w:rsidTr="0076530E">
        <w:tc>
          <w:tcPr>
            <w:tcW w:w="1488" w:type="pct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3D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3D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3D">
              <w:rPr>
                <w:rFonts w:ascii="Times New Roman" w:hAnsi="Times New Roman"/>
                <w:sz w:val="28"/>
                <w:szCs w:val="28"/>
              </w:rPr>
              <w:t xml:space="preserve">методического совета              </w:t>
            </w:r>
          </w:p>
          <w:p w:rsidR="00EB4FAA" w:rsidRPr="0099763D" w:rsidRDefault="002E084D" w:rsidP="001E1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="00EB4FAA" w:rsidRPr="0099763D">
              <w:rPr>
                <w:rFonts w:ascii="Times New Roman" w:hAnsi="Times New Roman"/>
                <w:sz w:val="28"/>
                <w:szCs w:val="28"/>
              </w:rPr>
              <w:t xml:space="preserve">ОУ СОШ  № 23 </w:t>
            </w:r>
          </w:p>
          <w:p w:rsidR="002E084D" w:rsidRPr="000D3DE2" w:rsidRDefault="00EB4FAA" w:rsidP="002E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3D">
              <w:rPr>
                <w:rFonts w:ascii="Times New Roman" w:hAnsi="Times New Roman"/>
                <w:sz w:val="28"/>
                <w:szCs w:val="28"/>
              </w:rPr>
              <w:t xml:space="preserve">г. Липецка                                 </w:t>
            </w:r>
            <w:r w:rsidR="002E084D" w:rsidRPr="000D3DE2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EB4FAA" w:rsidRPr="0099763D" w:rsidRDefault="002E084D" w:rsidP="002E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29.08.2014</w:t>
            </w:r>
            <w:r w:rsidRPr="000D3DE2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</w:t>
            </w:r>
          </w:p>
        </w:tc>
        <w:tc>
          <w:tcPr>
            <w:tcW w:w="1661" w:type="pct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3D"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 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3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63D"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</w:t>
            </w:r>
          </w:p>
          <w:p w:rsidR="002E084D" w:rsidRPr="000D3DE2" w:rsidRDefault="002E084D" w:rsidP="002E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DE2">
              <w:rPr>
                <w:rFonts w:ascii="Times New Roman" w:hAnsi="Times New Roman"/>
                <w:sz w:val="28"/>
                <w:szCs w:val="28"/>
              </w:rPr>
              <w:t xml:space="preserve">__________ Г.В. Зыкова   </w:t>
            </w:r>
          </w:p>
          <w:p w:rsidR="00EB4FAA" w:rsidRPr="0099763D" w:rsidRDefault="002E084D" w:rsidP="002E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29.08.2014</w:t>
            </w:r>
            <w:r w:rsidRPr="000D3DE2">
              <w:rPr>
                <w:rFonts w:ascii="Times New Roman" w:hAnsi="Times New Roman"/>
                <w:sz w:val="28"/>
                <w:szCs w:val="28"/>
              </w:rPr>
              <w:t xml:space="preserve"> года                                 </w:t>
            </w:r>
          </w:p>
        </w:tc>
        <w:tc>
          <w:tcPr>
            <w:tcW w:w="1851" w:type="pct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763D"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   </w:t>
            </w:r>
          </w:p>
          <w:p w:rsidR="002E084D" w:rsidRPr="00251C12" w:rsidRDefault="002E084D" w:rsidP="002E084D">
            <w:pPr>
              <w:rPr>
                <w:rFonts w:ascii="Times New Roman" w:hAnsi="Times New Roman"/>
                <w:sz w:val="28"/>
                <w:szCs w:val="28"/>
              </w:rPr>
            </w:pPr>
            <w:r w:rsidRPr="00251C12">
              <w:rPr>
                <w:rFonts w:ascii="Times New Roman" w:hAnsi="Times New Roman"/>
                <w:sz w:val="28"/>
                <w:szCs w:val="28"/>
              </w:rPr>
              <w:t>Приказом директора МАОУ СОШ №23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C12">
              <w:rPr>
                <w:rFonts w:ascii="Times New Roman" w:hAnsi="Times New Roman"/>
                <w:sz w:val="28"/>
                <w:szCs w:val="28"/>
              </w:rPr>
              <w:t xml:space="preserve">Липецка </w:t>
            </w:r>
          </w:p>
          <w:p w:rsidR="00EB4FAA" w:rsidRPr="0099763D" w:rsidRDefault="002E084D" w:rsidP="002E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C12">
              <w:rPr>
                <w:rFonts w:ascii="Times New Roman" w:hAnsi="Times New Roman"/>
                <w:sz w:val="28"/>
                <w:szCs w:val="28"/>
              </w:rPr>
              <w:t>№ 262 от 29.08.2014 года</w:t>
            </w:r>
            <w:r w:rsidRPr="009362C2">
              <w:rPr>
                <w:color w:val="FF0000"/>
                <w:sz w:val="28"/>
                <w:szCs w:val="28"/>
              </w:rPr>
              <w:t xml:space="preserve">                    </w:t>
            </w:r>
          </w:p>
        </w:tc>
      </w:tr>
    </w:tbl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Pr="00151277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предмета</w:t>
      </w:r>
    </w:p>
    <w:p w:rsidR="00EB4FAA" w:rsidRPr="00151277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277">
        <w:rPr>
          <w:rFonts w:ascii="Times New Roman" w:hAnsi="Times New Roman"/>
          <w:b/>
          <w:sz w:val="28"/>
          <w:szCs w:val="28"/>
        </w:rPr>
        <w:t xml:space="preserve"> «</w:t>
      </w:r>
      <w:r w:rsidR="00EA21FE">
        <w:rPr>
          <w:rFonts w:ascii="Times New Roman" w:hAnsi="Times New Roman"/>
          <w:b/>
          <w:sz w:val="28"/>
          <w:szCs w:val="28"/>
        </w:rPr>
        <w:t>Математика</w:t>
      </w:r>
      <w:r w:rsidRPr="00151277">
        <w:rPr>
          <w:rFonts w:ascii="Times New Roman" w:hAnsi="Times New Roman"/>
          <w:b/>
          <w:sz w:val="28"/>
          <w:szCs w:val="28"/>
        </w:rPr>
        <w:t xml:space="preserve">» </w:t>
      </w:r>
    </w:p>
    <w:p w:rsidR="00EB4FAA" w:rsidRPr="00151277" w:rsidRDefault="00EB4FAA" w:rsidP="001E1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27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учащихся 1</w:t>
      </w:r>
      <w:r w:rsidR="002E084D">
        <w:rPr>
          <w:rFonts w:ascii="Times New Roman" w:hAnsi="Times New Roman"/>
          <w:sz w:val="28"/>
          <w:szCs w:val="28"/>
        </w:rPr>
        <w:t>А класса</w:t>
      </w:r>
      <w:r w:rsidRPr="00151277">
        <w:rPr>
          <w:rFonts w:ascii="Times New Roman" w:hAnsi="Times New Roman"/>
          <w:sz w:val="28"/>
          <w:szCs w:val="28"/>
        </w:rPr>
        <w:t xml:space="preserve"> </w:t>
      </w: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FAA" w:rsidRDefault="00EB4FAA" w:rsidP="00CC22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рабочей программы к УМК</w:t>
      </w: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редакцией </w:t>
      </w:r>
      <w:r w:rsidRPr="002C08A9">
        <w:rPr>
          <w:rFonts w:ascii="Times New Roman" w:hAnsi="Times New Roman"/>
          <w:sz w:val="28"/>
          <w:szCs w:val="28"/>
        </w:rPr>
        <w:t>М. И. Башмаков, М. Г. Нефёдова</w:t>
      </w:r>
      <w:r w:rsidRPr="002C08A9">
        <w:rPr>
          <w:rFonts w:ascii="Times New Roman" w:hAnsi="Times New Roman"/>
          <w:bCs/>
          <w:sz w:val="28"/>
          <w:szCs w:val="28"/>
        </w:rPr>
        <w:t xml:space="preserve"> </w:t>
      </w:r>
    </w:p>
    <w:p w:rsidR="00EB4FAA" w:rsidRDefault="002E084D" w:rsidP="001E1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Боева О.В., учитель</w:t>
      </w:r>
      <w:r w:rsidR="00EB4FAA">
        <w:rPr>
          <w:rFonts w:ascii="Times New Roman" w:hAnsi="Times New Roman"/>
          <w:sz w:val="28"/>
          <w:szCs w:val="28"/>
        </w:rPr>
        <w:t xml:space="preserve"> начальных классов </w:t>
      </w: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Pr="003B236F" w:rsidRDefault="00EB4FAA" w:rsidP="001E18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FAA" w:rsidRPr="003B236F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4FAA" w:rsidRPr="003B236F" w:rsidRDefault="00EB4FAA" w:rsidP="001E18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6A4">
        <w:rPr>
          <w:rFonts w:ascii="Times New Roman" w:hAnsi="Times New Roman"/>
          <w:sz w:val="28"/>
          <w:szCs w:val="28"/>
          <w:lang w:eastAsia="ru-RU"/>
        </w:rPr>
        <w:t>201</w:t>
      </w:r>
      <w:r w:rsidR="002E084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г.</w:t>
      </w:r>
    </w:p>
    <w:p w:rsidR="00CC2213" w:rsidRDefault="00CC2213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213" w:rsidRDefault="00CC2213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213" w:rsidRDefault="00CC2213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213" w:rsidRDefault="00CC2213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4FAA" w:rsidRPr="00881868" w:rsidRDefault="00EB4FAA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8186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E084D" w:rsidRPr="007A2A0F" w:rsidRDefault="00EB4FAA" w:rsidP="002E08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 </w:t>
      </w:r>
      <w:r w:rsidR="002E084D">
        <w:rPr>
          <w:rFonts w:ascii="Times New Roman" w:hAnsi="Times New Roman"/>
          <w:sz w:val="28"/>
          <w:szCs w:val="28"/>
        </w:rPr>
        <w:t xml:space="preserve">Настоящая рабочая </w:t>
      </w:r>
      <w:r w:rsidR="002E084D" w:rsidRPr="007A2A0F">
        <w:rPr>
          <w:rFonts w:ascii="Times New Roman" w:hAnsi="Times New Roman"/>
          <w:sz w:val="28"/>
          <w:szCs w:val="28"/>
        </w:rPr>
        <w:t xml:space="preserve">программа </w:t>
      </w:r>
      <w:r w:rsidR="002E084D">
        <w:rPr>
          <w:rFonts w:ascii="Times New Roman" w:hAnsi="Times New Roman"/>
          <w:sz w:val="28"/>
          <w:szCs w:val="28"/>
        </w:rPr>
        <w:t xml:space="preserve">разработана в соответствии с основными положениями Федерального государственного образовательного </w:t>
      </w:r>
      <w:r w:rsidR="002E084D" w:rsidRPr="007A2A0F">
        <w:rPr>
          <w:rFonts w:ascii="Times New Roman" w:hAnsi="Times New Roman"/>
          <w:sz w:val="28"/>
          <w:szCs w:val="28"/>
        </w:rPr>
        <w:t>стандарта начального общего образования, Концепцией духовно-нравственного развития и  воспитания личности гражданина России, требованиям к результатам освоения основн</w:t>
      </w:r>
      <w:r w:rsidR="002E084D">
        <w:rPr>
          <w:rFonts w:ascii="Times New Roman" w:hAnsi="Times New Roman"/>
          <w:sz w:val="28"/>
          <w:szCs w:val="28"/>
        </w:rPr>
        <w:t xml:space="preserve">ой образовательной  программы начального общего </w:t>
      </w:r>
      <w:r w:rsidR="002E084D" w:rsidRPr="007A2A0F">
        <w:rPr>
          <w:rFonts w:ascii="Times New Roman" w:hAnsi="Times New Roman"/>
          <w:sz w:val="28"/>
          <w:szCs w:val="28"/>
        </w:rPr>
        <w:t>образования, требовани</w:t>
      </w:r>
      <w:r w:rsidR="002E084D">
        <w:rPr>
          <w:rFonts w:ascii="Times New Roman" w:hAnsi="Times New Roman"/>
          <w:sz w:val="28"/>
          <w:szCs w:val="28"/>
        </w:rPr>
        <w:t>ями основной образовательной программы начального общего образования МА</w:t>
      </w:r>
      <w:r w:rsidR="002E084D" w:rsidRPr="007A2A0F">
        <w:rPr>
          <w:rFonts w:ascii="Times New Roman" w:hAnsi="Times New Roman"/>
          <w:sz w:val="28"/>
          <w:szCs w:val="28"/>
        </w:rPr>
        <w:t xml:space="preserve">ОУ СОШ №23 г.Липецка, требованиям к оснащению образовательного процесса. </w:t>
      </w:r>
    </w:p>
    <w:p w:rsidR="002E084D" w:rsidRPr="007A2A0F" w:rsidRDefault="002E084D" w:rsidP="002E08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и перспективности</w:t>
      </w:r>
      <w:r w:rsidRPr="007A2A0F">
        <w:rPr>
          <w:rFonts w:ascii="Times New Roman" w:hAnsi="Times New Roman"/>
          <w:sz w:val="28"/>
          <w:szCs w:val="28"/>
        </w:rPr>
        <w:t xml:space="preserve"> между различными разделами курса. Рабочая программа представляет собой целостный документ, включающий разделы: 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пояснительная записка;</w:t>
      </w:r>
    </w:p>
    <w:p w:rsidR="002E084D" w:rsidRPr="00B27D90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содержание рабочей программы;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ценностных ориентиров содержания учебного</w:t>
      </w:r>
      <w:r w:rsidRPr="007A2A0F">
        <w:rPr>
          <w:rFonts w:ascii="Times New Roman" w:hAnsi="Times New Roman"/>
          <w:sz w:val="28"/>
          <w:szCs w:val="28"/>
        </w:rPr>
        <w:t xml:space="preserve"> предмета;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учебно-тематический план;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требования к уровню подготовки учащихся (выпускников);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 xml:space="preserve">перечень объектов и средств материально-технического обеспечения; </w:t>
      </w:r>
    </w:p>
    <w:p w:rsidR="002E084D" w:rsidRPr="007A2A0F" w:rsidRDefault="002E084D" w:rsidP="002E084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приложение, содержащее календарно-тематическо</w:t>
      </w:r>
      <w:r>
        <w:rPr>
          <w:rFonts w:ascii="Times New Roman" w:hAnsi="Times New Roman"/>
          <w:sz w:val="28"/>
          <w:szCs w:val="28"/>
        </w:rPr>
        <w:t xml:space="preserve">е планирование (с указанием темы каждого </w:t>
      </w:r>
      <w:r w:rsidRPr="007A2A0F">
        <w:rPr>
          <w:rFonts w:ascii="Times New Roman" w:hAnsi="Times New Roman"/>
          <w:sz w:val="28"/>
          <w:szCs w:val="28"/>
        </w:rPr>
        <w:t xml:space="preserve">урока, количества часов, отведенных на изучение темы, планируемых результатов, видов, форм контроля, информационного сопровождения, даты проведения каждого урока по плану). </w:t>
      </w:r>
    </w:p>
    <w:p w:rsidR="00EB4FAA" w:rsidRPr="00881868" w:rsidRDefault="00496A7A" w:rsidP="00496A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E084D">
        <w:rPr>
          <w:rFonts w:ascii="Times New Roman" w:hAnsi="Times New Roman"/>
          <w:color w:val="000000"/>
          <w:sz w:val="28"/>
          <w:szCs w:val="28"/>
        </w:rPr>
        <w:t>В результате обучения математики</w:t>
      </w:r>
      <w:r w:rsidR="00EB4FAA" w:rsidRPr="004F754D">
        <w:rPr>
          <w:rFonts w:ascii="Times New Roman" w:hAnsi="Times New Roman"/>
          <w:color w:val="000000"/>
          <w:sz w:val="28"/>
          <w:szCs w:val="28"/>
        </w:rPr>
        <w:t xml:space="preserve"> реализуются следующие </w:t>
      </w:r>
    </w:p>
    <w:p w:rsidR="00EB4FAA" w:rsidRPr="007F2852" w:rsidRDefault="00EB4FAA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color w:val="000000"/>
          <w:sz w:val="28"/>
          <w:szCs w:val="28"/>
        </w:rPr>
        <w:t>цели:</w:t>
      </w:r>
    </w:p>
    <w:p w:rsidR="00EB4FAA" w:rsidRPr="004F754D" w:rsidRDefault="00EB4FAA" w:rsidP="007316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2852">
        <w:rPr>
          <w:rFonts w:ascii="Times New Roman" w:hAnsi="Times New Roman"/>
          <w:bCs/>
          <w:color w:val="000000"/>
          <w:sz w:val="28"/>
          <w:szCs w:val="28"/>
        </w:rPr>
        <w:t>развитие</w:t>
      </w:r>
      <w:r w:rsidRPr="004F75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754D">
        <w:rPr>
          <w:rFonts w:ascii="Times New Roman" w:hAnsi="Times New Roman"/>
          <w:color w:val="000000"/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EB4FAA" w:rsidRPr="004F754D" w:rsidRDefault="00EB4FAA" w:rsidP="007316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2852">
        <w:rPr>
          <w:rFonts w:ascii="Times New Roman" w:hAnsi="Times New Roman"/>
          <w:bCs/>
          <w:color w:val="000000"/>
          <w:sz w:val="28"/>
          <w:szCs w:val="28"/>
        </w:rPr>
        <w:t>освоение</w:t>
      </w:r>
      <w:r w:rsidRPr="007F285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754D">
        <w:rPr>
          <w:rFonts w:ascii="Times New Roman" w:hAnsi="Times New Roman"/>
          <w:color w:val="000000"/>
          <w:sz w:val="28"/>
          <w:szCs w:val="28"/>
        </w:rPr>
        <w:t>основ математических знаний, формирование первоначальных представлений о математике;</w:t>
      </w:r>
    </w:p>
    <w:p w:rsidR="00EB4FAA" w:rsidRPr="004F754D" w:rsidRDefault="00EB4FAA" w:rsidP="0073164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2852">
        <w:rPr>
          <w:rFonts w:ascii="Times New Roman" w:hAnsi="Times New Roman"/>
          <w:bCs/>
          <w:color w:val="000000"/>
          <w:sz w:val="28"/>
          <w:szCs w:val="28"/>
        </w:rPr>
        <w:t>воспитание</w:t>
      </w:r>
      <w:r w:rsidRPr="004F75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754D">
        <w:rPr>
          <w:rFonts w:ascii="Times New Roman" w:hAnsi="Times New Roman"/>
          <w:color w:val="000000"/>
          <w:sz w:val="28"/>
          <w:szCs w:val="28"/>
        </w:rPr>
        <w:t>интереса к математике, стремления использовать математические знания в повседневной жизни.</w:t>
      </w:r>
    </w:p>
    <w:p w:rsidR="00EB4FAA" w:rsidRPr="007F2852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Задачи:</w:t>
      </w:r>
    </w:p>
    <w:p w:rsidR="00EB4FAA" w:rsidRPr="007F2852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учебные:</w:t>
      </w:r>
    </w:p>
    <w:p w:rsidR="00EB4FAA" w:rsidRPr="004F754D" w:rsidRDefault="00EB4FAA" w:rsidP="0073164B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 доступном уровне представлений о натуральных числах, принципе построения натурального ряда чисел, знакомство с десятичной системой счисления;</w:t>
      </w:r>
    </w:p>
    <w:p w:rsidR="00EB4FAA" w:rsidRPr="004F754D" w:rsidRDefault="00EB4FAA" w:rsidP="0073164B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EB4FAA" w:rsidRPr="004F754D" w:rsidRDefault="00EB4FAA" w:rsidP="0073164B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формирование на доступном уровне устного счета, письменных вычислений, использование рациональных способов вычислений, применение </w:t>
      </w:r>
      <w:r w:rsidRPr="004F754D">
        <w:rPr>
          <w:rFonts w:ascii="Times New Roman" w:hAnsi="Times New Roman"/>
          <w:sz w:val="28"/>
          <w:szCs w:val="28"/>
        </w:rPr>
        <w:lastRenderedPageBreak/>
        <w:t>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EB4FAA" w:rsidRPr="007F2852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развивающие:</w:t>
      </w:r>
    </w:p>
    <w:p w:rsidR="00EB4FAA" w:rsidRPr="004F754D" w:rsidRDefault="00EB4FAA" w:rsidP="0073164B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развитие пространственных представлений учащихся как базовых для становления познавательных психологических процессов: внимания, памяти, воображения, мышления;</w:t>
      </w:r>
    </w:p>
    <w:p w:rsidR="00EB4FAA" w:rsidRPr="004F754D" w:rsidRDefault="00EB4FAA" w:rsidP="0073164B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развитие логического мышления – основы успешного освоения знаний по математике и другим учебным предметам;</w:t>
      </w:r>
    </w:p>
    <w:p w:rsidR="00EB4FAA" w:rsidRPr="004F754D" w:rsidRDefault="00EB4FAA" w:rsidP="0073164B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 доступном уровне общественных представлений об изучаемых математических понятий, способах представления информации, способах решения задач.</w:t>
      </w:r>
    </w:p>
    <w:p w:rsidR="00EB4FAA" w:rsidRPr="007F2852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общеучебные:</w:t>
      </w:r>
    </w:p>
    <w:p w:rsidR="00EB4FAA" w:rsidRPr="004F754D" w:rsidRDefault="00EB4FAA" w:rsidP="0073164B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EB4FAA" w:rsidRPr="004F754D" w:rsidRDefault="00EB4FAA" w:rsidP="0073164B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 доступном уровне умений работы с информацией, представленной в разных видах (текст, рисунок, схема, символическая запись, модель, таблица, диаграмма);</w:t>
      </w:r>
    </w:p>
    <w:p w:rsidR="00EB4FAA" w:rsidRPr="004F754D" w:rsidRDefault="00EB4FAA" w:rsidP="0073164B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 доступном уровне навыков самостоятельной познавательной деятельности;</w:t>
      </w:r>
    </w:p>
    <w:p w:rsidR="00EB4FAA" w:rsidRPr="004F754D" w:rsidRDefault="00EB4FAA" w:rsidP="0073164B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2E084D" w:rsidRDefault="00496A7A" w:rsidP="0049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E084D" w:rsidRPr="00D63568">
        <w:rPr>
          <w:rFonts w:ascii="Times New Roman" w:hAnsi="Times New Roman"/>
          <w:b/>
          <w:sz w:val="28"/>
          <w:szCs w:val="28"/>
        </w:rPr>
        <w:t>Нормативные правовые документы</w:t>
      </w:r>
    </w:p>
    <w:p w:rsidR="002E084D" w:rsidRPr="00E944E5" w:rsidRDefault="002E084D" w:rsidP="002E08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Программа составлена на основе нормативных правовых документов: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944E5">
        <w:rPr>
          <w:rFonts w:ascii="Times New Roman" w:hAnsi="Times New Roman"/>
          <w:sz w:val="28"/>
          <w:szCs w:val="28"/>
        </w:rPr>
        <w:t>едеральный закон от 29 декабря 2012 г. № 273-ФЗ «Об образовании в Российской Федерации» (с изменениями и дополнениями);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школа», утверждённая Указом Президента РФ от 4 февраля 2010 г., № 271;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 (с изменениями и дополнениями);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приказ МО РФ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год»»;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 xml:space="preserve">письмо управления образования и науки Липецкой области от 16.04.2014 № ЮТ-1064 «О примерном учебном плане образовательных организаций Липецкой области, реализующих программы ФГОС начального </w:t>
      </w:r>
      <w:r w:rsidRPr="00E944E5">
        <w:rPr>
          <w:rFonts w:ascii="Times New Roman" w:hAnsi="Times New Roman"/>
          <w:sz w:val="28"/>
          <w:szCs w:val="28"/>
        </w:rPr>
        <w:lastRenderedPageBreak/>
        <w:t>общего образования, ФГОС основного общего образования на 2014-2015 учебный год»;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МАОУ СОШ №23 г.Липецка;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sz w:val="28"/>
          <w:szCs w:val="28"/>
        </w:rPr>
        <w:t>положение о структуре, порядке разработки и утверждения рабочих программ учебных предметов, курсов и курсов внеурочной деятельности, дисциплин (модулей), рабочих программ для реализации индивидуальных учебных планов МАОУ СОШ №23 г. Липецка, реализующего образовательные программы общего образования;</w:t>
      </w:r>
    </w:p>
    <w:p w:rsidR="002E084D" w:rsidRPr="00E944E5" w:rsidRDefault="002E084D" w:rsidP="002E084D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944E5">
        <w:rPr>
          <w:rFonts w:ascii="Times New Roman" w:hAnsi="Times New Roman"/>
          <w:bCs/>
          <w:sz w:val="28"/>
          <w:szCs w:val="28"/>
        </w:rPr>
        <w:t xml:space="preserve">приказ </w:t>
      </w:r>
      <w:r w:rsidRPr="00E944E5">
        <w:rPr>
          <w:rFonts w:ascii="Times New Roman" w:hAnsi="Times New Roman"/>
          <w:kern w:val="28"/>
          <w:sz w:val="28"/>
          <w:szCs w:val="28"/>
        </w:rPr>
        <w:t>МАОУ СОШ №23 г. Липецка</w:t>
      </w:r>
      <w:r w:rsidRPr="00E944E5">
        <w:rPr>
          <w:rFonts w:ascii="Times New Roman" w:hAnsi="Times New Roman"/>
          <w:bCs/>
          <w:sz w:val="28"/>
          <w:szCs w:val="28"/>
        </w:rPr>
        <w:t xml:space="preserve"> от 27.06.2014</w:t>
      </w:r>
      <w:r w:rsidRPr="00E944E5">
        <w:rPr>
          <w:rFonts w:ascii="Times New Roman" w:hAnsi="Times New Roman"/>
          <w:sz w:val="28"/>
          <w:szCs w:val="28"/>
        </w:rPr>
        <w:t xml:space="preserve"> года № 204 «</w:t>
      </w:r>
      <w:r w:rsidRPr="00E944E5">
        <w:rPr>
          <w:rFonts w:ascii="Times New Roman" w:hAnsi="Times New Roman"/>
          <w:kern w:val="28"/>
          <w:sz w:val="28"/>
          <w:szCs w:val="28"/>
        </w:rPr>
        <w:t xml:space="preserve">Об утверждении плана работы, учебного плана и календарного учебного графика на </w:t>
      </w:r>
      <w:r w:rsidRPr="00E944E5">
        <w:rPr>
          <w:rFonts w:ascii="Times New Roman" w:hAnsi="Times New Roman"/>
          <w:sz w:val="28"/>
          <w:szCs w:val="28"/>
        </w:rPr>
        <w:t xml:space="preserve">2014-2015 </w:t>
      </w:r>
      <w:r w:rsidRPr="00E944E5">
        <w:rPr>
          <w:rFonts w:ascii="Times New Roman" w:hAnsi="Times New Roman"/>
          <w:kern w:val="28"/>
          <w:sz w:val="28"/>
          <w:szCs w:val="28"/>
        </w:rPr>
        <w:t>учебный год»</w:t>
      </w:r>
      <w:r w:rsidRPr="00E944E5">
        <w:rPr>
          <w:rFonts w:ascii="Times New Roman" w:hAnsi="Times New Roman"/>
          <w:sz w:val="28"/>
          <w:szCs w:val="28"/>
        </w:rPr>
        <w:t>.</w:t>
      </w:r>
    </w:p>
    <w:p w:rsidR="00EB4FAA" w:rsidRPr="007F2852" w:rsidRDefault="00496A7A" w:rsidP="00496A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4FAA" w:rsidRPr="007F2852">
        <w:rPr>
          <w:rFonts w:ascii="Times New Roman" w:hAnsi="Times New Roman"/>
          <w:b/>
          <w:color w:val="000000"/>
          <w:sz w:val="28"/>
          <w:szCs w:val="28"/>
        </w:rPr>
        <w:t>Сведения  о  программе</w:t>
      </w:r>
    </w:p>
    <w:p w:rsidR="00EB4FAA" w:rsidRPr="004F754D" w:rsidRDefault="00EB4FAA" w:rsidP="001E18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754D">
        <w:rPr>
          <w:rFonts w:ascii="Times New Roman" w:hAnsi="Times New Roman"/>
          <w:color w:val="000000"/>
          <w:sz w:val="28"/>
          <w:szCs w:val="28"/>
        </w:rPr>
        <w:t>Программа по м</w:t>
      </w:r>
      <w:r>
        <w:rPr>
          <w:rFonts w:ascii="Times New Roman" w:hAnsi="Times New Roman"/>
          <w:color w:val="000000"/>
          <w:sz w:val="28"/>
          <w:szCs w:val="28"/>
        </w:rPr>
        <w:t>атематике составлена на основе Ф</w:t>
      </w:r>
      <w:r w:rsidRPr="004F754D">
        <w:rPr>
          <w:rFonts w:ascii="Times New Roman" w:hAnsi="Times New Roman"/>
          <w:color w:val="000000"/>
          <w:sz w:val="28"/>
          <w:szCs w:val="28"/>
        </w:rPr>
        <w:t xml:space="preserve">едерального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</w:t>
      </w:r>
      <w:r w:rsidRPr="004F754D">
        <w:rPr>
          <w:rFonts w:ascii="Times New Roman" w:hAnsi="Times New Roman"/>
          <w:color w:val="000000"/>
          <w:sz w:val="28"/>
          <w:szCs w:val="28"/>
        </w:rPr>
        <w:t xml:space="preserve">стандарта  начального общего образования. Программа конкретизирует содержание предметных тем образовательного стандарта, дает </w:t>
      </w:r>
      <w:r w:rsidR="00796F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754D">
        <w:rPr>
          <w:rFonts w:ascii="Times New Roman" w:hAnsi="Times New Roman"/>
          <w:color w:val="000000"/>
          <w:sz w:val="28"/>
          <w:szCs w:val="28"/>
        </w:rPr>
        <w:t xml:space="preserve">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 предметных связей, логики учебного процесса, возрастных особенностей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обучающихся. </w:t>
      </w:r>
    </w:p>
    <w:p w:rsidR="00EB4FAA" w:rsidRDefault="00EB4FAA" w:rsidP="001E18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754D">
        <w:rPr>
          <w:rFonts w:ascii="Times New Roman" w:hAnsi="Times New Roman"/>
          <w:color w:val="000000"/>
          <w:sz w:val="28"/>
          <w:szCs w:val="28"/>
        </w:rPr>
        <w:t xml:space="preserve">Рабочая  программа содействует сохранению единого 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учащихся. </w:t>
      </w:r>
    </w:p>
    <w:p w:rsidR="002E084D" w:rsidRPr="00463444" w:rsidRDefault="00496A7A" w:rsidP="00496A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2E084D" w:rsidRPr="00463444">
        <w:rPr>
          <w:rFonts w:ascii="Times New Roman" w:hAnsi="Times New Roman"/>
          <w:b/>
          <w:color w:val="000000"/>
          <w:sz w:val="28"/>
          <w:szCs w:val="28"/>
        </w:rPr>
        <w:t>В авторскую программу изменения не внесены.</w:t>
      </w:r>
    </w:p>
    <w:p w:rsidR="00EB4FAA" w:rsidRPr="007F2852" w:rsidRDefault="00496A7A" w:rsidP="00496A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B4FAA" w:rsidRPr="007F2852">
        <w:rPr>
          <w:rFonts w:ascii="Times New Roman" w:hAnsi="Times New Roman"/>
          <w:b/>
          <w:sz w:val="28"/>
          <w:szCs w:val="28"/>
        </w:rPr>
        <w:t xml:space="preserve">Определение места и роли предмета </w:t>
      </w:r>
    </w:p>
    <w:p w:rsidR="00EB4FAA" w:rsidRPr="004F754D" w:rsidRDefault="00EB4FAA" w:rsidP="001E188D">
      <w:pPr>
        <w:pStyle w:val="a9"/>
        <w:widowControl w:val="0"/>
        <w:spacing w:after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4F754D">
        <w:rPr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</w:t>
      </w:r>
      <w:r>
        <w:rPr>
          <w:sz w:val="28"/>
          <w:szCs w:val="28"/>
        </w:rPr>
        <w:t xml:space="preserve"> у</w:t>
      </w:r>
      <w:r w:rsidRPr="004F754D">
        <w:rPr>
          <w:sz w:val="28"/>
          <w:szCs w:val="28"/>
        </w:rPr>
        <w:t>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4F754D">
        <w:rPr>
          <w:color w:val="000000"/>
          <w:sz w:val="28"/>
          <w:szCs w:val="28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EB4FAA" w:rsidRPr="004F754D" w:rsidRDefault="00EB4FAA" w:rsidP="001E188D">
      <w:pPr>
        <w:pStyle w:val="a9"/>
        <w:widowControl w:val="0"/>
        <w:spacing w:after="0"/>
        <w:ind w:left="0" w:firstLine="851"/>
        <w:contextualSpacing/>
        <w:jc w:val="both"/>
        <w:rPr>
          <w:sz w:val="28"/>
          <w:szCs w:val="28"/>
        </w:rPr>
      </w:pPr>
      <w:r w:rsidRPr="004F754D">
        <w:rPr>
          <w:color w:val="000000"/>
          <w:sz w:val="28"/>
          <w:szCs w:val="28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</w:t>
      </w:r>
      <w:r w:rsidRPr="004F754D">
        <w:rPr>
          <w:sz w:val="28"/>
          <w:szCs w:val="28"/>
        </w:rPr>
        <w:t>.</w:t>
      </w:r>
    </w:p>
    <w:p w:rsidR="002E084D" w:rsidRPr="007F2852" w:rsidRDefault="002E084D" w:rsidP="002E084D">
      <w:pPr>
        <w:pStyle w:val="2"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F2852">
        <w:rPr>
          <w:rFonts w:ascii="Times New Roman" w:hAnsi="Times New Roman"/>
          <w:sz w:val="28"/>
          <w:szCs w:val="28"/>
        </w:rPr>
        <w:t>Информация о количестве учебных часов</w:t>
      </w:r>
    </w:p>
    <w:p w:rsidR="002E084D" w:rsidRDefault="002E084D" w:rsidP="002E08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планом, календарным учебным графиком МА</w:t>
      </w:r>
      <w:r w:rsidRPr="007A2A0F">
        <w:rPr>
          <w:rFonts w:ascii="Times New Roman" w:hAnsi="Times New Roman"/>
          <w:sz w:val="28"/>
          <w:szCs w:val="28"/>
        </w:rPr>
        <w:t xml:space="preserve">ОУ СОШ № </w:t>
      </w:r>
      <w:smartTag w:uri="urn:schemas-microsoft-com:office:smarttags" w:element="metricconverter">
        <w:smartTagPr>
          <w:attr w:name="ProductID" w:val="23 г"/>
        </w:smartTagPr>
        <w:r w:rsidRPr="007A2A0F">
          <w:rPr>
            <w:rFonts w:ascii="Times New Roman" w:hAnsi="Times New Roman"/>
            <w:sz w:val="28"/>
            <w:szCs w:val="28"/>
          </w:rPr>
          <w:t>23 г</w:t>
        </w:r>
      </w:smartTag>
      <w:r>
        <w:rPr>
          <w:rFonts w:ascii="Times New Roman" w:hAnsi="Times New Roman"/>
          <w:sz w:val="28"/>
          <w:szCs w:val="28"/>
        </w:rPr>
        <w:t xml:space="preserve">. Липецка рабочая программа рассчитана на </w:t>
      </w:r>
      <w:r w:rsidRPr="007A2A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32</w:t>
      </w:r>
      <w:r w:rsidRPr="007A2A0F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 в год (из расчёта 4</w:t>
      </w:r>
      <w:r w:rsidRPr="007A2A0F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 в неделю).</w:t>
      </w:r>
    </w:p>
    <w:p w:rsidR="002E084D" w:rsidRPr="007A2A0F" w:rsidRDefault="002E084D" w:rsidP="002E08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lastRenderedPageBreak/>
        <w:t>В разделе «Уч</w:t>
      </w:r>
      <w:r>
        <w:rPr>
          <w:rFonts w:ascii="Times New Roman" w:hAnsi="Times New Roman"/>
          <w:sz w:val="28"/>
          <w:szCs w:val="28"/>
        </w:rPr>
        <w:t>ебно–</w:t>
      </w:r>
      <w:r w:rsidRPr="007A2A0F">
        <w:rPr>
          <w:rFonts w:ascii="Times New Roman" w:hAnsi="Times New Roman"/>
          <w:sz w:val="28"/>
          <w:szCs w:val="28"/>
        </w:rPr>
        <w:t>тематический план» (Таблица 3) раскрывается последовательность и время изучения разделов и тем рабочей программы; распределяется время, отведенное на проведение контрольных, практических работ.</w:t>
      </w:r>
    </w:p>
    <w:p w:rsidR="002E084D" w:rsidRPr="007A2A0F" w:rsidRDefault="002E084D" w:rsidP="002E08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 xml:space="preserve"> №1 к рабочей программе «Календарно–</w:t>
      </w:r>
      <w:r w:rsidRPr="007A2A0F">
        <w:rPr>
          <w:rFonts w:ascii="Times New Roman" w:hAnsi="Times New Roman"/>
          <w:sz w:val="28"/>
          <w:szCs w:val="28"/>
        </w:rPr>
        <w:t xml:space="preserve">тематический план» конкретизируются темы каждого урока и даты проведения уроков; планируемые результаты; основные виды учебной деятельности учащихся; виды, формы контроля. </w:t>
      </w:r>
    </w:p>
    <w:p w:rsidR="00EB4FAA" w:rsidRPr="007F2852" w:rsidRDefault="00496A7A" w:rsidP="00496A7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B4FAA" w:rsidRPr="007F2852">
        <w:rPr>
          <w:rFonts w:ascii="Times New Roman" w:hAnsi="Times New Roman"/>
          <w:b/>
          <w:color w:val="000000"/>
          <w:sz w:val="28"/>
          <w:szCs w:val="28"/>
        </w:rPr>
        <w:t>Форма организации образовательного процесса</w:t>
      </w:r>
    </w:p>
    <w:p w:rsidR="00EB4FAA" w:rsidRPr="001E188D" w:rsidRDefault="00EB4FAA" w:rsidP="001E18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754D">
        <w:rPr>
          <w:rFonts w:ascii="Times New Roman" w:hAnsi="Times New Roman"/>
          <w:color w:val="000000"/>
          <w:sz w:val="28"/>
          <w:szCs w:val="28"/>
        </w:rPr>
        <w:t xml:space="preserve">Эффективная учебная 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754D">
        <w:rPr>
          <w:rFonts w:ascii="Times New Roman" w:hAnsi="Times New Roman"/>
          <w:color w:val="000000"/>
          <w:sz w:val="28"/>
          <w:szCs w:val="28"/>
        </w:rPr>
        <w:t xml:space="preserve"> на занят</w:t>
      </w:r>
      <w:r>
        <w:rPr>
          <w:rFonts w:ascii="Times New Roman" w:hAnsi="Times New Roman"/>
          <w:color w:val="000000"/>
          <w:sz w:val="28"/>
          <w:szCs w:val="28"/>
        </w:rPr>
        <w:t>иях</w:t>
      </w:r>
      <w:r w:rsidRPr="00606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4F754D">
        <w:rPr>
          <w:rFonts w:ascii="Times New Roman" w:hAnsi="Times New Roman"/>
          <w:color w:val="000000"/>
          <w:sz w:val="28"/>
          <w:szCs w:val="28"/>
        </w:rPr>
        <w:t xml:space="preserve">построена на </w:t>
      </w:r>
      <w:r w:rsidRPr="004F754D">
        <w:rPr>
          <w:rFonts w:ascii="Times New Roman" w:hAnsi="Times New Roman"/>
          <w:sz w:val="28"/>
          <w:szCs w:val="28"/>
        </w:rPr>
        <w:t>типовые заданиях, способствующих формированию универсальных учебных действий:</w:t>
      </w:r>
    </w:p>
    <w:p w:rsidR="00EB4FAA" w:rsidRPr="004F754D" w:rsidRDefault="00EB4FAA" w:rsidP="001E18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  <w:u w:val="single"/>
        </w:rPr>
        <w:t xml:space="preserve"> Информационный поиск</w:t>
      </w:r>
      <w:r w:rsidRPr="004F754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54D">
        <w:rPr>
          <w:rFonts w:ascii="Times New Roman" w:hAnsi="Times New Roman"/>
          <w:sz w:val="28"/>
          <w:szCs w:val="28"/>
        </w:rPr>
        <w:t>— задания требуют  обращения детей  к окружающим их взрослым, к познавательной, справочной  литературе,  словарям, Интернету, развивают потребность в поиске  и проверке информации.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    Выполняя это задание, дети занимают активную позицию на уроке, самостоятельно   добывают нужную информацию, которая помогает ответить на вопрос, внести свой вклад в ход урока. Благодаря этому заданию растёт познавательная активность учащихся, они учатся работать со справочной литературой, словарями, энциклопедией и находить достоверную информацию, осваивают познавательные и коммуникативные универсальные действия.  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  <w:u w:val="single"/>
        </w:rPr>
        <w:t>Дифференцированные задания</w:t>
      </w:r>
      <w:r w:rsidRPr="004F754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754D">
        <w:rPr>
          <w:rFonts w:ascii="Times New Roman" w:hAnsi="Times New Roman"/>
          <w:sz w:val="28"/>
          <w:szCs w:val="28"/>
        </w:rPr>
        <w:t xml:space="preserve">— предоставляют возможность учащимся выбрать задание по уровню сложности, ориентируясь на свои личные предпочтения, интересы. Сложность заданий нарастает за счёт  востребованности для их выполнения метапредметных умений. 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  <w:u w:val="single"/>
        </w:rPr>
        <w:t>Интеллектуальный марафон</w:t>
      </w:r>
      <w:r w:rsidRPr="004F754D">
        <w:rPr>
          <w:rFonts w:ascii="Times New Roman" w:hAnsi="Times New Roman"/>
          <w:sz w:val="28"/>
          <w:szCs w:val="28"/>
        </w:rPr>
        <w:t xml:space="preserve"> — з</w:t>
      </w:r>
      <w:r w:rsidRPr="004F754D">
        <w:rPr>
          <w:rFonts w:ascii="Times New Roman" w:hAnsi="Times New Roman"/>
          <w:bCs/>
          <w:sz w:val="28"/>
          <w:szCs w:val="28"/>
        </w:rPr>
        <w:t>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Задания ставят перед учащимися задачу поиска средств решения, преобразования материала, конструирование нового способа действий.  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bCs/>
          <w:sz w:val="28"/>
          <w:szCs w:val="28"/>
          <w:u w:val="single"/>
        </w:rPr>
        <w:t>Творческие задания</w:t>
      </w:r>
      <w:r w:rsidRPr="004F754D">
        <w:rPr>
          <w:rFonts w:ascii="Times New Roman" w:hAnsi="Times New Roman"/>
          <w:bCs/>
          <w:sz w:val="28"/>
          <w:szCs w:val="28"/>
        </w:rPr>
        <w:t xml:space="preserve"> — направлены на развитие у учащихся познавательных интересов, воображения,  на выход в творческую деятельность.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Творческие задания дают возможность учащимся предложить собственное оригинальное решение предметных задач или задач на различные жизненные ситуации. Выходя в собственное творчество, ребенок должен удерживать учебную задачу, осуществить выбор средств для ее решения, продумать собственные действия и осуществить их.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bCs/>
          <w:sz w:val="28"/>
          <w:szCs w:val="28"/>
          <w:u w:val="single"/>
        </w:rPr>
        <w:t>Работа в паре</w:t>
      </w:r>
      <w:r w:rsidRPr="004F754D">
        <w:rPr>
          <w:rFonts w:ascii="Times New Roman" w:hAnsi="Times New Roman"/>
          <w:bCs/>
          <w:sz w:val="28"/>
          <w:szCs w:val="28"/>
        </w:rPr>
        <w:t xml:space="preserve"> — задания ориентированы на использование групповых форм обучения.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bCs/>
          <w:sz w:val="28"/>
          <w:szCs w:val="28"/>
        </w:rPr>
        <w:t xml:space="preserve"> </w:t>
      </w:r>
      <w:r w:rsidRPr="004F754D">
        <w:rPr>
          <w:rFonts w:ascii="Times New Roman" w:hAnsi="Times New Roman"/>
          <w:sz w:val="28"/>
          <w:szCs w:val="28"/>
        </w:rPr>
        <w:t xml:space="preserve">Чтобы выполнить это задание, учащиеся должны решить, как будут действовать, распределить между собой кто, какую работу будет выполнять, в какой очередности или последовательности, как будут проверять выполнение </w:t>
      </w:r>
      <w:r w:rsidRPr="004F754D">
        <w:rPr>
          <w:rFonts w:ascii="Times New Roman" w:hAnsi="Times New Roman"/>
          <w:sz w:val="28"/>
          <w:szCs w:val="28"/>
        </w:rPr>
        <w:lastRenderedPageBreak/>
        <w:t xml:space="preserve">работы. Этот вид задания очень важен, так как способствует формированию регулятивных, коммуникативных универсальных действий, обеспечивает возможность каждому </w:t>
      </w:r>
      <w:r>
        <w:rPr>
          <w:rFonts w:ascii="Times New Roman" w:hAnsi="Times New Roman"/>
          <w:sz w:val="28"/>
          <w:szCs w:val="28"/>
        </w:rPr>
        <w:t xml:space="preserve"> учащемуся </w:t>
      </w:r>
      <w:r w:rsidRPr="004F754D">
        <w:rPr>
          <w:rFonts w:ascii="Times New Roman" w:hAnsi="Times New Roman"/>
          <w:sz w:val="28"/>
          <w:szCs w:val="28"/>
        </w:rPr>
        <w:t xml:space="preserve"> высказать своё личное мнение, сопоставить его с мнением других, разобраться, почему я думал так, а товарищ по-другому. </w:t>
      </w:r>
      <w:r w:rsidRPr="004F754D">
        <w:rPr>
          <w:rFonts w:ascii="Times New Roman" w:hAnsi="Times New Roman"/>
          <w:bCs/>
          <w:sz w:val="28"/>
          <w:szCs w:val="28"/>
        </w:rPr>
        <w:t>Дети обучаются разным способам получения и обработки информации, «учатся обучая».</w:t>
      </w:r>
    </w:p>
    <w:p w:rsidR="00EB4FAA" w:rsidRPr="004F754D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754D">
        <w:rPr>
          <w:rFonts w:ascii="Times New Roman" w:hAnsi="Times New Roman"/>
          <w:bCs/>
          <w:iCs/>
          <w:sz w:val="28"/>
          <w:szCs w:val="28"/>
          <w:u w:val="single"/>
        </w:rPr>
        <w:t>Проекты.</w:t>
      </w:r>
      <w:r w:rsidRPr="004F754D">
        <w:rPr>
          <w:rFonts w:ascii="Times New Roman" w:hAnsi="Times New Roman"/>
          <w:sz w:val="28"/>
          <w:szCs w:val="28"/>
        </w:rPr>
        <w:t xml:space="preserve">  В учебниках на специальных разворотах представлены возможные варианты творческих, информационных и практико-ориентированных проектов,  при этом на каждом из этих разворотов обязательно присутствует предложение создания собственного проекта обучающегося. </w:t>
      </w:r>
    </w:p>
    <w:p w:rsidR="00EB4FAA" w:rsidRPr="007F2852" w:rsidRDefault="00496A7A" w:rsidP="00496A7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EB4FAA" w:rsidRPr="007F2852">
        <w:rPr>
          <w:rFonts w:ascii="Times New Roman" w:hAnsi="Times New Roman"/>
          <w:b/>
          <w:color w:val="000000"/>
          <w:sz w:val="28"/>
          <w:szCs w:val="28"/>
        </w:rPr>
        <w:t>Технологии обучения</w:t>
      </w:r>
    </w:p>
    <w:p w:rsidR="00EB4FAA" w:rsidRPr="004F754D" w:rsidRDefault="00EB4FAA" w:rsidP="001E188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F754D">
        <w:rPr>
          <w:rFonts w:ascii="Times New Roman" w:hAnsi="Times New Roman"/>
          <w:color w:val="000000"/>
          <w:sz w:val="28"/>
          <w:szCs w:val="28"/>
        </w:rPr>
        <w:t>На уроках используются стандартные педагогические технологии:</w:t>
      </w:r>
    </w:p>
    <w:p w:rsidR="00EB4FAA" w:rsidRPr="004F754D" w:rsidRDefault="00EB4FAA" w:rsidP="0073164B">
      <w:pPr>
        <w:widowControl w:val="0"/>
        <w:numPr>
          <w:ilvl w:val="1"/>
          <w:numId w:val="1"/>
        </w:numPr>
        <w:tabs>
          <w:tab w:val="clear" w:pos="1440"/>
          <w:tab w:val="left" w:pos="121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F754D">
        <w:rPr>
          <w:rFonts w:ascii="Times New Roman" w:hAnsi="Times New Roman"/>
          <w:color w:val="000000"/>
          <w:sz w:val="28"/>
          <w:szCs w:val="28"/>
        </w:rPr>
        <w:t>роблемное обучение (развитие познавательной активности, творческой самостоятельности)</w:t>
      </w:r>
    </w:p>
    <w:p w:rsidR="00EB4FAA" w:rsidRPr="004F754D" w:rsidRDefault="00EB4FAA" w:rsidP="0073164B">
      <w:pPr>
        <w:widowControl w:val="0"/>
        <w:numPr>
          <w:ilvl w:val="1"/>
          <w:numId w:val="1"/>
        </w:numPr>
        <w:tabs>
          <w:tab w:val="clear" w:pos="1440"/>
          <w:tab w:val="left" w:pos="121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4F754D">
        <w:rPr>
          <w:rFonts w:ascii="Times New Roman" w:hAnsi="Times New Roman"/>
          <w:color w:val="000000"/>
          <w:sz w:val="28"/>
          <w:szCs w:val="28"/>
        </w:rPr>
        <w:t>азвивающее обучение (развитие личности и её способностей)</w:t>
      </w:r>
    </w:p>
    <w:p w:rsidR="00EB4FAA" w:rsidRPr="004F754D" w:rsidRDefault="00EB4FAA" w:rsidP="0073164B">
      <w:pPr>
        <w:widowControl w:val="0"/>
        <w:numPr>
          <w:ilvl w:val="1"/>
          <w:numId w:val="1"/>
        </w:numPr>
        <w:tabs>
          <w:tab w:val="clear" w:pos="1440"/>
          <w:tab w:val="left" w:pos="121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F754D">
        <w:rPr>
          <w:rFonts w:ascii="Times New Roman" w:hAnsi="Times New Roman"/>
          <w:sz w:val="28"/>
          <w:szCs w:val="28"/>
        </w:rPr>
        <w:t>ифференцированное обучение (создание оптимальных условий для выявления задатков, развития интересов и способностей)</w:t>
      </w:r>
    </w:p>
    <w:p w:rsidR="00EB4FAA" w:rsidRPr="004F754D" w:rsidRDefault="00EB4FAA" w:rsidP="0073164B">
      <w:pPr>
        <w:widowControl w:val="0"/>
        <w:numPr>
          <w:ilvl w:val="1"/>
          <w:numId w:val="1"/>
        </w:numPr>
        <w:tabs>
          <w:tab w:val="clear" w:pos="1440"/>
          <w:tab w:val="left" w:pos="121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4F754D">
        <w:rPr>
          <w:rFonts w:ascii="Times New Roman" w:hAnsi="Times New Roman"/>
          <w:color w:val="000000"/>
          <w:sz w:val="28"/>
          <w:szCs w:val="28"/>
        </w:rPr>
        <w:t>гровое обучение (обеспечение личностно- деятельного характера усвоения знаний, умений, игровые методы вовлечения в творческую деятельность).</w:t>
      </w:r>
    </w:p>
    <w:p w:rsidR="00EB4FAA" w:rsidRPr="007F2852" w:rsidRDefault="00496A7A" w:rsidP="00496A7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EB4FAA" w:rsidRPr="007F2852">
        <w:rPr>
          <w:rFonts w:ascii="Times New Roman" w:hAnsi="Times New Roman"/>
          <w:b/>
          <w:color w:val="000000"/>
          <w:sz w:val="28"/>
          <w:szCs w:val="28"/>
        </w:rPr>
        <w:t>Механизмы формирования к</w:t>
      </w:r>
      <w:r w:rsidR="00EB4FAA">
        <w:rPr>
          <w:rFonts w:ascii="Times New Roman" w:hAnsi="Times New Roman"/>
          <w:b/>
          <w:color w:val="000000"/>
          <w:sz w:val="28"/>
          <w:szCs w:val="28"/>
        </w:rPr>
        <w:t>лючевых компетенций учащихся</w:t>
      </w:r>
    </w:p>
    <w:p w:rsidR="00EB4FAA" w:rsidRPr="004F754D" w:rsidRDefault="00EB4FAA" w:rsidP="0073164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754D">
        <w:rPr>
          <w:rFonts w:ascii="Times New Roman" w:hAnsi="Times New Roman"/>
          <w:kern w:val="2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B4FAA" w:rsidRPr="004F754D" w:rsidRDefault="00EB4FAA" w:rsidP="0073164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754D">
        <w:rPr>
          <w:rFonts w:ascii="Times New Roman" w:hAnsi="Times New Roman"/>
          <w:kern w:val="2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EB4FAA" w:rsidRPr="004F754D" w:rsidRDefault="00EB4FAA" w:rsidP="0073164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754D">
        <w:rPr>
          <w:rFonts w:ascii="Times New Roman" w:hAnsi="Times New Roman"/>
          <w:kern w:val="2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B4FAA" w:rsidRPr="004F754D" w:rsidRDefault="00EB4FAA" w:rsidP="0073164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F754D">
        <w:rPr>
          <w:rFonts w:ascii="Times New Roman" w:hAnsi="Times New Roman"/>
          <w:kern w:val="2"/>
          <w:sz w:val="28"/>
          <w:szCs w:val="28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EB4FAA" w:rsidRPr="007F2852" w:rsidRDefault="00496A7A" w:rsidP="00496A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4FAA" w:rsidRPr="007F2852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EB4FAA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контроля и учёта достижений уча</w:t>
      </w:r>
      <w:r w:rsidRPr="004F754D">
        <w:rPr>
          <w:rFonts w:ascii="Times New Roman" w:hAnsi="Times New Roman"/>
          <w:sz w:val="28"/>
          <w:szCs w:val="28"/>
        </w:rPr>
        <w:t>щихся используются следующие формы:</w:t>
      </w:r>
    </w:p>
    <w:p w:rsidR="00A963A6" w:rsidRDefault="00A963A6" w:rsidP="00A963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4FAA" w:rsidRPr="004F754D" w:rsidRDefault="00A963A6" w:rsidP="00A96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EE3">
        <w:rPr>
          <w:rFonts w:ascii="Times New Roman" w:hAnsi="Times New Roman"/>
          <w:bCs/>
          <w:i/>
          <w:sz w:val="28"/>
          <w:szCs w:val="28"/>
        </w:rPr>
        <w:t xml:space="preserve">Таблица 1 – </w:t>
      </w:r>
      <w:r w:rsidRPr="00E66EE3">
        <w:rPr>
          <w:rFonts w:ascii="Times New Roman" w:hAnsi="Times New Roman"/>
          <w:i/>
          <w:sz w:val="28"/>
          <w:szCs w:val="28"/>
        </w:rPr>
        <w:t>Виды и формы текущего и переводного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229"/>
      </w:tblGrid>
      <w:tr w:rsidR="00EB4FAA" w:rsidRPr="0099763D" w:rsidTr="00020087">
        <w:tc>
          <w:tcPr>
            <w:tcW w:w="2625" w:type="dxa"/>
          </w:tcPr>
          <w:p w:rsidR="00EB4FAA" w:rsidRPr="0099763D" w:rsidRDefault="00EB4FAA" w:rsidP="001E1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229" w:type="dxa"/>
          </w:tcPr>
          <w:p w:rsidR="00EB4FAA" w:rsidRPr="0099763D" w:rsidRDefault="00EB4FAA" w:rsidP="001E188D">
            <w:pPr>
              <w:tabs>
                <w:tab w:val="left" w:pos="180"/>
              </w:tabs>
              <w:snapToGrid w:val="0"/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устный  опрос;</w:t>
            </w:r>
          </w:p>
          <w:p w:rsidR="00EB4FAA" w:rsidRPr="0099763D" w:rsidRDefault="00EB4FAA" w:rsidP="001E188D">
            <w:pPr>
              <w:tabs>
                <w:tab w:val="left" w:pos="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письменная самостоятельная работа;</w:t>
            </w:r>
          </w:p>
          <w:p w:rsidR="00EB4FAA" w:rsidRPr="0099763D" w:rsidRDefault="00EB4FAA" w:rsidP="001E188D">
            <w:pPr>
              <w:tabs>
                <w:tab w:val="left" w:pos="-36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lastRenderedPageBreak/>
              <w:t>-  проверочная работа;</w:t>
            </w:r>
          </w:p>
          <w:p w:rsidR="00EB4FAA" w:rsidRPr="0099763D" w:rsidRDefault="00EB4FAA" w:rsidP="001E188D">
            <w:pPr>
              <w:tabs>
                <w:tab w:val="left" w:pos="-72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 контрольная работа;</w:t>
            </w:r>
          </w:p>
          <w:p w:rsidR="00EB4FAA" w:rsidRPr="0099763D" w:rsidRDefault="00EB4FAA" w:rsidP="001E188D">
            <w:pPr>
              <w:tabs>
                <w:tab w:val="left" w:pos="-108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 тесты;</w:t>
            </w:r>
          </w:p>
          <w:p w:rsidR="00EB4FAA" w:rsidRPr="0099763D" w:rsidRDefault="00EB4FAA" w:rsidP="001E188D">
            <w:pPr>
              <w:tabs>
                <w:tab w:val="left" w:pos="-216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EB4FAA" w:rsidRPr="0099763D" w:rsidRDefault="00EB4FAA" w:rsidP="001E188D">
            <w:pPr>
              <w:tabs>
                <w:tab w:val="left" w:pos="-2520"/>
                <w:tab w:val="left" w:pos="180"/>
              </w:tabs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творческая работа;</w:t>
            </w:r>
          </w:p>
          <w:p w:rsidR="00EB4FAA" w:rsidRPr="0099763D" w:rsidRDefault="00EB4FAA" w:rsidP="001E188D">
            <w:pPr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- диагностическая  работа</w:t>
            </w:r>
          </w:p>
        </w:tc>
      </w:tr>
      <w:tr w:rsidR="00EB4FAA" w:rsidRPr="0099763D" w:rsidTr="00020087">
        <w:tc>
          <w:tcPr>
            <w:tcW w:w="2625" w:type="dxa"/>
          </w:tcPr>
          <w:p w:rsidR="00EB4FAA" w:rsidRPr="0099763D" w:rsidRDefault="00EB4FAA" w:rsidP="001E1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7229" w:type="dxa"/>
          </w:tcPr>
          <w:p w:rsidR="00EB4FAA" w:rsidRPr="0099763D" w:rsidRDefault="00EB4FAA" w:rsidP="001E188D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firstLine="6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84D">
              <w:rPr>
                <w:rFonts w:ascii="Times New Roman" w:hAnsi="Times New Roman"/>
                <w:sz w:val="24"/>
                <w:szCs w:val="24"/>
              </w:rPr>
              <w:t>метапредметная диагностическая</w:t>
            </w:r>
            <w:r w:rsidR="002E084D" w:rsidRPr="00E66EE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EB4FAA" w:rsidRPr="0099763D" w:rsidRDefault="00EB4FAA" w:rsidP="001E188D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020087" w:rsidRPr="00A379F2" w:rsidRDefault="00020087" w:rsidP="00020087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79F2">
        <w:rPr>
          <w:rFonts w:ascii="Times New Roman" w:hAnsi="Times New Roman"/>
          <w:sz w:val="28"/>
          <w:szCs w:val="28"/>
        </w:rPr>
        <w:t xml:space="preserve">Промежуточная аттестация учащихся проводится по окончании учебного года в соответствии с локальным актом учреждения.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 xml:space="preserve">Оценочные и методические материалы по предмету представлены в Приложении № 2 к рабочей программе.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sz w:val="28"/>
          <w:szCs w:val="28"/>
        </w:rPr>
        <w:t xml:space="preserve">С целью создания условий для реализации ФГОС НОО, индивидуализации и дифференциации процесса обучения, формирования у учащихся мотивации на достижение определенных результатов воспитания, развития и социализации и в соответствии с положением о Портфеле достижений учащихся, осваивающих ООП НОО, индивидуальные накопительные оценки, ориентированные на демонстрацию динамики образовательных достижений учащихся по предмету, динамики продвижения в различных видах деятельности, оценки готовности к обучению на уровне основного общего образования  фиксируются в Портфеле достижений учащегося начальной школы и являются обязательным компонентом при итоговом оценивании учащихся. </w:t>
      </w:r>
    </w:p>
    <w:p w:rsidR="00EB4FAA" w:rsidRPr="007F2852" w:rsidRDefault="00EB4FAA" w:rsidP="00496A7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 математике</w:t>
      </w:r>
    </w:p>
    <w:p w:rsidR="00EB4FAA" w:rsidRPr="007F2852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к концу 1 класса</w:t>
      </w:r>
    </w:p>
    <w:p w:rsidR="00EB4FAA" w:rsidRPr="007F2852" w:rsidRDefault="00EB4FAA" w:rsidP="001E188D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Личностные</w:t>
      </w:r>
    </w:p>
    <w:p w:rsidR="00EB4FAA" w:rsidRPr="004F754D" w:rsidRDefault="00EB4FAA" w:rsidP="001E188D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bCs/>
          <w:sz w:val="28"/>
          <w:szCs w:val="28"/>
        </w:rPr>
        <w:t>У учащихся будут сформированы: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положительное отношение и интерес к урокам математики;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умение признавать собственные ошибки;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оценивать собственные успехи в освоении вычислительных навыков;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F754D">
        <w:rPr>
          <w:rFonts w:ascii="Times New Roman" w:hAnsi="Times New Roman"/>
          <w:bCs/>
          <w:sz w:val="28"/>
          <w:szCs w:val="28"/>
        </w:rPr>
        <w:t>могут быть сформированы:</w:t>
      </w:r>
    </w:p>
    <w:p w:rsidR="00EB4FAA" w:rsidRPr="00EA7F91" w:rsidRDefault="00EB4FAA" w:rsidP="00C24F37">
      <w:pPr>
        <w:numPr>
          <w:ilvl w:val="1"/>
          <w:numId w:val="14"/>
        </w:numPr>
        <w:tabs>
          <w:tab w:val="left" w:pos="284"/>
          <w:tab w:val="left" w:pos="1418"/>
          <w:tab w:val="left" w:pos="7655"/>
          <w:tab w:val="left" w:pos="8222"/>
        </w:tabs>
        <w:spacing w:after="0" w:line="240" w:lineRule="auto"/>
        <w:ind w:hanging="589"/>
        <w:jc w:val="both"/>
        <w:rPr>
          <w:rFonts w:ascii="Times New Roman" w:hAnsi="Times New Roman"/>
          <w:sz w:val="28"/>
          <w:szCs w:val="28"/>
        </w:rPr>
      </w:pPr>
      <w:r w:rsidRPr="00EA7F91">
        <w:rPr>
          <w:rFonts w:ascii="Times New Roman" w:hAnsi="Times New Roman"/>
          <w:sz w:val="28"/>
          <w:szCs w:val="28"/>
        </w:rPr>
        <w:t>умение оценивать трудность заданий, предложенных для выполнения по выбору обучающегося (материалы рубрики «Выбираем, чем заняться»);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  <w:tab w:val="left" w:pos="1418"/>
          <w:tab w:val="left" w:pos="7655"/>
          <w:tab w:val="left" w:pos="8222"/>
        </w:tabs>
        <w:spacing w:after="0" w:line="240" w:lineRule="auto"/>
        <w:ind w:hanging="589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умение сопоставлять собственную оценку своей деятельности с оценкой её товарищами, учителем;</w:t>
      </w:r>
    </w:p>
    <w:p w:rsidR="00EB4FAA" w:rsidRPr="004F754D" w:rsidRDefault="00EB4FAA" w:rsidP="00C24F37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восприятие математики как части общечеловеческой культуры.</w:t>
      </w:r>
    </w:p>
    <w:p w:rsidR="00EB4FAA" w:rsidRPr="007F2852" w:rsidRDefault="00EB4FAA" w:rsidP="001E188D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2852">
        <w:rPr>
          <w:rFonts w:ascii="Times New Roman" w:hAnsi="Times New Roman"/>
          <w:b/>
          <w:sz w:val="28"/>
          <w:szCs w:val="28"/>
        </w:rPr>
        <w:t>Предметные</w:t>
      </w:r>
    </w:p>
    <w:p w:rsidR="00EB4FAA" w:rsidRPr="004F754D" w:rsidRDefault="00EB4FAA" w:rsidP="001E188D">
      <w:p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научатся:</w:t>
      </w:r>
      <w:r w:rsidRPr="004F754D">
        <w:rPr>
          <w:rFonts w:ascii="Times New Roman" w:hAnsi="Times New Roman"/>
          <w:bCs/>
          <w:sz w:val="28"/>
          <w:szCs w:val="28"/>
        </w:rPr>
        <w:tab/>
      </w:r>
    </w:p>
    <w:p w:rsidR="00EB4FAA" w:rsidRPr="006A6D25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6D25">
        <w:rPr>
          <w:rFonts w:ascii="Times New Roman" w:hAnsi="Times New Roman"/>
          <w:sz w:val="28"/>
          <w:szCs w:val="28"/>
        </w:rPr>
        <w:t>выполнять устно сложение и вычитание чисел в пределах 100 с переходом через десяток;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выполнять арифметические действия с числом 0;</w:t>
      </w:r>
      <w:r w:rsidRPr="004F754D">
        <w:rPr>
          <w:rFonts w:ascii="Times New Roman" w:hAnsi="Times New Roman"/>
          <w:sz w:val="28"/>
          <w:szCs w:val="28"/>
        </w:rPr>
        <w:tab/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lastRenderedPageBreak/>
        <w:t>правильно употреблять в речи названия компонентов сложения (слагаемые), вычитания (уменьшаемое, вы</w:t>
      </w:r>
      <w:r>
        <w:rPr>
          <w:rFonts w:ascii="Times New Roman" w:hAnsi="Times New Roman"/>
          <w:sz w:val="28"/>
          <w:szCs w:val="28"/>
        </w:rPr>
        <w:t>читаемое)</w:t>
      </w:r>
      <w:r w:rsidRPr="004F754D">
        <w:rPr>
          <w:rFonts w:ascii="Times New Roman" w:hAnsi="Times New Roman"/>
          <w:sz w:val="28"/>
          <w:szCs w:val="28"/>
        </w:rPr>
        <w:t>, а также числовых в</w:t>
      </w:r>
      <w:r>
        <w:rPr>
          <w:rFonts w:ascii="Times New Roman" w:hAnsi="Times New Roman"/>
          <w:sz w:val="28"/>
          <w:szCs w:val="28"/>
        </w:rPr>
        <w:t>ыражений</w:t>
      </w:r>
      <w:r w:rsidRPr="004F754D">
        <w:rPr>
          <w:rFonts w:ascii="Times New Roman" w:hAnsi="Times New Roman"/>
          <w:sz w:val="28"/>
          <w:szCs w:val="28"/>
        </w:rPr>
        <w:t>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определять последовательность действий при вычислении значения числового выражения;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решать текстовые задачи в 1 действие на сложение и вычитание (нахождение уменьшаемого, вычитаемого, разностное сравне</w:t>
      </w:r>
      <w:r>
        <w:rPr>
          <w:rFonts w:ascii="Times New Roman" w:hAnsi="Times New Roman"/>
          <w:sz w:val="28"/>
          <w:szCs w:val="28"/>
        </w:rPr>
        <w:t>ние)</w:t>
      </w:r>
      <w:r w:rsidRPr="004F754D">
        <w:rPr>
          <w:rFonts w:ascii="Times New Roman" w:hAnsi="Times New Roman"/>
          <w:sz w:val="28"/>
          <w:szCs w:val="28"/>
        </w:rPr>
        <w:t>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4F754D">
        <w:rPr>
          <w:rFonts w:ascii="Times New Roman" w:hAnsi="Times New Roman"/>
          <w:sz w:val="28"/>
          <w:szCs w:val="28"/>
        </w:rPr>
        <w:tab/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использовать свойства сторон прямоугольника при вычислении его периметра;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определять площадь прямоугольника (в условных единицах с опорой на иллюстрации);</w:t>
      </w:r>
    </w:p>
    <w:p w:rsidR="00EB4FAA" w:rsidRPr="004F754D" w:rsidRDefault="00EB4FAA" w:rsidP="00C24F37">
      <w:pPr>
        <w:pStyle w:val="31"/>
        <w:numPr>
          <w:ilvl w:val="1"/>
          <w:numId w:val="16"/>
        </w:numPr>
        <w:tabs>
          <w:tab w:val="left" w:pos="1418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4F754D">
        <w:rPr>
          <w:sz w:val="28"/>
          <w:szCs w:val="28"/>
        </w:rPr>
        <w:t>различать прямой, острый и тупой углы; распознавать прямоугольный треугольник;</w:t>
      </w:r>
    </w:p>
    <w:p w:rsidR="00EB4FAA" w:rsidRPr="004F754D" w:rsidRDefault="00EB4FAA" w:rsidP="00C24F37">
      <w:pPr>
        <w:pStyle w:val="31"/>
        <w:numPr>
          <w:ilvl w:val="1"/>
          <w:numId w:val="16"/>
        </w:numPr>
        <w:tabs>
          <w:tab w:val="left" w:pos="1418"/>
        </w:tabs>
        <w:spacing w:after="0"/>
        <w:ind w:left="0" w:firstLine="851"/>
        <w:contextualSpacing/>
        <w:jc w:val="both"/>
        <w:rPr>
          <w:sz w:val="28"/>
          <w:szCs w:val="28"/>
        </w:rPr>
      </w:pPr>
      <w:r w:rsidRPr="004F754D">
        <w:rPr>
          <w:sz w:val="28"/>
          <w:szCs w:val="28"/>
        </w:rPr>
        <w:t>определять время по часам.</w:t>
      </w:r>
    </w:p>
    <w:p w:rsidR="00EB4FAA" w:rsidRPr="004F754D" w:rsidRDefault="00EB4FAA" w:rsidP="00C24F37">
      <w:pPr>
        <w:pStyle w:val="31"/>
        <w:numPr>
          <w:ilvl w:val="1"/>
          <w:numId w:val="16"/>
        </w:numPr>
        <w:tabs>
          <w:tab w:val="left" w:pos="284"/>
          <w:tab w:val="left" w:pos="1418"/>
        </w:tabs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4F754D">
        <w:rPr>
          <w:bCs/>
          <w:sz w:val="28"/>
          <w:szCs w:val="28"/>
        </w:rPr>
        <w:t>чащиеся получат возможность научиться: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использовать переместительное и со</w:t>
      </w:r>
      <w:r>
        <w:rPr>
          <w:rFonts w:ascii="Times New Roman" w:hAnsi="Times New Roman"/>
          <w:sz w:val="28"/>
          <w:szCs w:val="28"/>
        </w:rPr>
        <w:t xml:space="preserve">четательное свойства сложения </w:t>
      </w:r>
      <w:r w:rsidRPr="004F7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54D">
        <w:rPr>
          <w:rFonts w:ascii="Times New Roman" w:hAnsi="Times New Roman"/>
          <w:sz w:val="28"/>
          <w:szCs w:val="28"/>
        </w:rPr>
        <w:t>при выполнении вычислений;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текстовые задачи в 2</w:t>
      </w:r>
      <w:r w:rsidRPr="004F754D">
        <w:rPr>
          <w:rFonts w:ascii="Times New Roman" w:hAnsi="Times New Roman"/>
          <w:sz w:val="28"/>
          <w:szCs w:val="28"/>
        </w:rPr>
        <w:t xml:space="preserve"> действия;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составлять выражение по условию задачи;</w:t>
      </w:r>
    </w:p>
    <w:p w:rsidR="00EB4FAA" w:rsidRPr="004F754D" w:rsidRDefault="00EB4FAA" w:rsidP="00C24F37">
      <w:pPr>
        <w:numPr>
          <w:ilvl w:val="1"/>
          <w:numId w:val="1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вычислять значение числового выражения в несколько действий рациональным способом (с помощью изучен</w:t>
      </w:r>
      <w:r>
        <w:rPr>
          <w:rFonts w:ascii="Times New Roman" w:hAnsi="Times New Roman"/>
          <w:sz w:val="28"/>
          <w:szCs w:val="28"/>
        </w:rPr>
        <w:t>ных свойств сложения, вычитания</w:t>
      </w:r>
      <w:r w:rsidRPr="004F754D">
        <w:rPr>
          <w:rFonts w:ascii="Times New Roman" w:hAnsi="Times New Roman"/>
          <w:sz w:val="28"/>
          <w:szCs w:val="28"/>
        </w:rPr>
        <w:t>);</w:t>
      </w:r>
    </w:p>
    <w:p w:rsidR="00EB4FAA" w:rsidRPr="004F754D" w:rsidRDefault="00EB4FAA" w:rsidP="00C24F37">
      <w:pPr>
        <w:pStyle w:val="31"/>
        <w:numPr>
          <w:ilvl w:val="1"/>
          <w:numId w:val="16"/>
        </w:numPr>
        <w:spacing w:after="0"/>
        <w:ind w:left="0" w:firstLine="851"/>
        <w:contextualSpacing/>
        <w:jc w:val="both"/>
        <w:rPr>
          <w:sz w:val="28"/>
          <w:szCs w:val="28"/>
        </w:rPr>
      </w:pPr>
      <w:r w:rsidRPr="004F754D">
        <w:rPr>
          <w:sz w:val="28"/>
          <w:szCs w:val="28"/>
        </w:rPr>
        <w:t>округлять данные, полученные путем измерения.</w:t>
      </w:r>
    </w:p>
    <w:p w:rsidR="00EB4FAA" w:rsidRPr="007F2852" w:rsidRDefault="00EB4FAA" w:rsidP="001E188D">
      <w:pPr>
        <w:pStyle w:val="31"/>
        <w:spacing w:after="0"/>
        <w:ind w:firstLine="851"/>
        <w:contextualSpacing/>
        <w:jc w:val="both"/>
        <w:rPr>
          <w:b/>
          <w:sz w:val="28"/>
          <w:szCs w:val="28"/>
        </w:rPr>
      </w:pPr>
      <w:r w:rsidRPr="007F2852">
        <w:rPr>
          <w:b/>
          <w:sz w:val="28"/>
          <w:szCs w:val="28"/>
        </w:rPr>
        <w:t>Метапредметные</w:t>
      </w:r>
    </w:p>
    <w:p w:rsidR="00EB4FAA" w:rsidRPr="007F2852" w:rsidRDefault="00EB4FAA" w:rsidP="001E188D">
      <w:pPr>
        <w:pStyle w:val="1"/>
        <w:spacing w:before="0"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852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EB4FAA" w:rsidRPr="004F754D" w:rsidRDefault="00EB4FAA" w:rsidP="001E188D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научатся:</w:t>
      </w:r>
    </w:p>
    <w:p w:rsidR="00EB4FAA" w:rsidRPr="004F754D" w:rsidRDefault="00EB4FAA" w:rsidP="00C24F37">
      <w:pPr>
        <w:numPr>
          <w:ilvl w:val="0"/>
          <w:numId w:val="17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удерживать цель учебной деятельности на уроке (с опорой на ориентиры, данные учителем) и внеучебной (с опорой на развороты проектной деятельности);</w:t>
      </w:r>
    </w:p>
    <w:p w:rsidR="00EB4FAA" w:rsidRPr="004F754D" w:rsidRDefault="00EB4FAA" w:rsidP="00C24F37">
      <w:pPr>
        <w:numPr>
          <w:ilvl w:val="0"/>
          <w:numId w:val="17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проверять результаты вычислений с помощью обратных действий;</w:t>
      </w:r>
    </w:p>
    <w:p w:rsidR="00EB4FAA" w:rsidRPr="004F754D" w:rsidRDefault="00EB4FAA" w:rsidP="00C24F37">
      <w:pPr>
        <w:numPr>
          <w:ilvl w:val="0"/>
          <w:numId w:val="17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планировать собственные действия по устранению пробелов в знаниях (знание табличн</w:t>
      </w:r>
      <w:r>
        <w:rPr>
          <w:rFonts w:ascii="Times New Roman" w:hAnsi="Times New Roman"/>
          <w:sz w:val="28"/>
          <w:szCs w:val="28"/>
        </w:rPr>
        <w:t>ых случаев сложения, вычитания</w:t>
      </w:r>
      <w:r w:rsidRPr="004F754D">
        <w:rPr>
          <w:rFonts w:ascii="Times New Roman" w:hAnsi="Times New Roman"/>
          <w:sz w:val="28"/>
          <w:szCs w:val="28"/>
        </w:rPr>
        <w:t>).</w:t>
      </w:r>
    </w:p>
    <w:p w:rsidR="00EB4FAA" w:rsidRPr="004F754D" w:rsidRDefault="00EB4FAA" w:rsidP="00C24F37">
      <w:p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получат возможность научиться:</w:t>
      </w:r>
    </w:p>
    <w:p w:rsidR="00EB4FAA" w:rsidRPr="004F754D" w:rsidRDefault="00EB4FAA" w:rsidP="00C24F37">
      <w:pPr>
        <w:numPr>
          <w:ilvl w:val="0"/>
          <w:numId w:val="17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планировать собственную вычислительную деятельность;</w:t>
      </w:r>
    </w:p>
    <w:p w:rsidR="00EB4FAA" w:rsidRPr="004F754D" w:rsidRDefault="00EB4FAA" w:rsidP="00C24F37">
      <w:pPr>
        <w:numPr>
          <w:ilvl w:val="0"/>
          <w:numId w:val="17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EB4FAA" w:rsidRPr="007F2852" w:rsidRDefault="00EB4FAA" w:rsidP="001E188D">
      <w:pPr>
        <w:pStyle w:val="2"/>
        <w:tabs>
          <w:tab w:val="left" w:pos="540"/>
        </w:tabs>
        <w:spacing w:line="240" w:lineRule="auto"/>
        <w:ind w:firstLine="851"/>
        <w:contextualSpacing/>
        <w:rPr>
          <w:rFonts w:ascii="Times New Roman" w:hAnsi="Times New Roman"/>
          <w:iCs/>
          <w:sz w:val="28"/>
          <w:szCs w:val="28"/>
        </w:rPr>
      </w:pPr>
      <w:r w:rsidRPr="007F2852">
        <w:rPr>
          <w:rFonts w:ascii="Times New Roman" w:hAnsi="Times New Roman"/>
          <w:iCs/>
          <w:sz w:val="28"/>
          <w:szCs w:val="28"/>
        </w:rPr>
        <w:t>Познавательные</w:t>
      </w:r>
    </w:p>
    <w:p w:rsidR="00EB4FAA" w:rsidRPr="004F754D" w:rsidRDefault="00EB4FAA" w:rsidP="001E188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научатся: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выделять существенное и несущественное в условии задачи; составлять краткую запись условия задачи;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использовать схемы при решении текстовых задач; 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lastRenderedPageBreak/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выполнять вычисления по аналогии; </w:t>
      </w:r>
      <w:r w:rsidRPr="004F754D">
        <w:rPr>
          <w:rFonts w:ascii="Times New Roman" w:hAnsi="Times New Roman"/>
          <w:sz w:val="28"/>
          <w:szCs w:val="28"/>
        </w:rPr>
        <w:tab/>
      </w:r>
    </w:p>
    <w:p w:rsidR="00EB4FAA" w:rsidRPr="006A6D25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6D25">
        <w:rPr>
          <w:rFonts w:ascii="Times New Roman" w:hAnsi="Times New Roman"/>
          <w:sz w:val="28"/>
          <w:szCs w:val="28"/>
        </w:rPr>
        <w:t xml:space="preserve">соотносить математические действия с геометрическими моделями (площадью прямоугольника); </w:t>
      </w:r>
    </w:p>
    <w:p w:rsidR="00EB4FAA" w:rsidRPr="004F754D" w:rsidRDefault="00EB4FAA" w:rsidP="00C24F37">
      <w:pPr>
        <w:pStyle w:val="31"/>
        <w:tabs>
          <w:tab w:val="left" w:pos="284"/>
          <w:tab w:val="left" w:pos="1560"/>
        </w:tabs>
        <w:spacing w:after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4F754D">
        <w:rPr>
          <w:bCs/>
          <w:sz w:val="28"/>
          <w:szCs w:val="28"/>
        </w:rPr>
        <w:t>чащиеся получат возможность научиться: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сопоставлять условие задачи с числовым выражением;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сравнивать разные способы вычислений, решения задач;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комбинировать данные при выполнении задания;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ориентироваться в рисунках, схемах, цепочках вычислений; </w:t>
      </w:r>
      <w:r w:rsidRPr="004F754D">
        <w:rPr>
          <w:rFonts w:ascii="Times New Roman" w:hAnsi="Times New Roman"/>
          <w:sz w:val="28"/>
          <w:szCs w:val="28"/>
        </w:rPr>
        <w:tab/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ориентироваться в календаре (недели, месяцы, рабочие и выходные дни);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исследовать зависимости между величинами (длиной стороны прямоугольника и его периметром, площадью);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EB4FAA" w:rsidRPr="004F754D" w:rsidRDefault="00EB4FAA" w:rsidP="00C24F37">
      <w:pPr>
        <w:numPr>
          <w:ilvl w:val="0"/>
          <w:numId w:val="18"/>
        </w:numPr>
        <w:tabs>
          <w:tab w:val="left" w:pos="284"/>
          <w:tab w:val="left" w:pos="1560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 xml:space="preserve">пользоваться справочными материалами, помещенными в учебнике (таблицами сложения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F754D">
        <w:rPr>
          <w:rFonts w:ascii="Times New Roman" w:hAnsi="Times New Roman"/>
          <w:sz w:val="28"/>
          <w:szCs w:val="28"/>
        </w:rPr>
        <w:t>именным указателем).</w:t>
      </w:r>
    </w:p>
    <w:p w:rsidR="00EB4FAA" w:rsidRPr="007F2852" w:rsidRDefault="00EB4FAA" w:rsidP="001E188D">
      <w:pPr>
        <w:pStyle w:val="2"/>
        <w:spacing w:line="240" w:lineRule="auto"/>
        <w:ind w:firstLine="851"/>
        <w:contextualSpacing/>
        <w:rPr>
          <w:rFonts w:ascii="Times New Roman" w:hAnsi="Times New Roman"/>
          <w:iCs/>
          <w:sz w:val="28"/>
          <w:szCs w:val="28"/>
        </w:rPr>
      </w:pPr>
      <w:r w:rsidRPr="007F2852">
        <w:rPr>
          <w:rFonts w:ascii="Times New Roman" w:hAnsi="Times New Roman"/>
          <w:iCs/>
          <w:sz w:val="28"/>
          <w:szCs w:val="28"/>
        </w:rPr>
        <w:t>Коммуникативные</w:t>
      </w:r>
    </w:p>
    <w:p w:rsidR="00EB4FAA" w:rsidRDefault="00EB4FAA" w:rsidP="001E188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научатся:</w:t>
      </w:r>
    </w:p>
    <w:p w:rsidR="00EB4FAA" w:rsidRPr="004F754D" w:rsidRDefault="00EB4FAA" w:rsidP="00C24F37">
      <w:pPr>
        <w:numPr>
          <w:ilvl w:val="1"/>
          <w:numId w:val="20"/>
        </w:numPr>
        <w:tabs>
          <w:tab w:val="left" w:pos="540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754D">
        <w:rPr>
          <w:rFonts w:ascii="Times New Roman" w:hAnsi="Times New Roman"/>
          <w:sz w:val="28"/>
          <w:szCs w:val="28"/>
        </w:rPr>
        <w:t>организовывать взаимопроверку выполненной работы;</w:t>
      </w:r>
    </w:p>
    <w:p w:rsidR="00EB4FAA" w:rsidRPr="00A72AE3" w:rsidRDefault="00EB4FAA" w:rsidP="00C24F37">
      <w:pPr>
        <w:numPr>
          <w:ilvl w:val="1"/>
          <w:numId w:val="20"/>
        </w:numPr>
        <w:tabs>
          <w:tab w:val="left" w:pos="284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2AE3">
        <w:rPr>
          <w:rFonts w:ascii="Times New Roman" w:hAnsi="Times New Roman"/>
          <w:sz w:val="28"/>
          <w:szCs w:val="28"/>
        </w:rPr>
        <w:t>высказывать свое мнение при обсуждении задания.</w:t>
      </w:r>
    </w:p>
    <w:p w:rsidR="00EB4FAA" w:rsidRPr="004F754D" w:rsidRDefault="00EB4FAA" w:rsidP="00C24F37">
      <w:pPr>
        <w:tabs>
          <w:tab w:val="left" w:pos="284"/>
          <w:tab w:val="left" w:pos="1418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4F754D">
        <w:rPr>
          <w:rFonts w:ascii="Times New Roman" w:hAnsi="Times New Roman"/>
          <w:bCs/>
          <w:sz w:val="28"/>
          <w:szCs w:val="28"/>
        </w:rPr>
        <w:t>чащиеся получат возможность научиться:</w:t>
      </w:r>
    </w:p>
    <w:p w:rsidR="00EB4FAA" w:rsidRPr="004F754D" w:rsidRDefault="00EB4FAA" w:rsidP="00C24F37">
      <w:pPr>
        <w:numPr>
          <w:ilvl w:val="1"/>
          <w:numId w:val="20"/>
        </w:numPr>
        <w:tabs>
          <w:tab w:val="left" w:pos="284"/>
          <w:tab w:val="left" w:pos="1418"/>
          <w:tab w:val="left" w:pos="6946"/>
          <w:tab w:val="left" w:pos="7655"/>
          <w:tab w:val="left" w:pos="8222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1A3">
        <w:rPr>
          <w:rFonts w:ascii="Times New Roman" w:hAnsi="Times New Roman"/>
          <w:sz w:val="28"/>
          <w:szCs w:val="28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EB4FAA" w:rsidRPr="000D5855" w:rsidRDefault="00EB4FAA" w:rsidP="00020087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F2852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 об используемом учебнике</w:t>
      </w:r>
    </w:p>
    <w:p w:rsidR="00EB4FAA" w:rsidRPr="002B2ABB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B2ABB">
        <w:rPr>
          <w:rFonts w:ascii="Times New Roman" w:hAnsi="Times New Roman"/>
          <w:sz w:val="28"/>
          <w:szCs w:val="28"/>
        </w:rPr>
        <w:t>Программа обеспечивается следующими учебными пособиями.</w:t>
      </w:r>
    </w:p>
    <w:p w:rsidR="00EB4FAA" w:rsidRPr="002B2ABB" w:rsidRDefault="00EB4FAA" w:rsidP="001E18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B2ABB">
        <w:rPr>
          <w:rFonts w:ascii="Times New Roman" w:hAnsi="Times New Roman"/>
          <w:sz w:val="28"/>
          <w:szCs w:val="28"/>
        </w:rPr>
        <w:t>Башмаков</w:t>
      </w:r>
      <w:r w:rsidR="000D5855" w:rsidRPr="000D5855">
        <w:rPr>
          <w:rFonts w:ascii="Times New Roman" w:hAnsi="Times New Roman"/>
          <w:sz w:val="28"/>
          <w:szCs w:val="28"/>
        </w:rPr>
        <w:t xml:space="preserve"> </w:t>
      </w:r>
      <w:r w:rsidR="000D5855" w:rsidRPr="002B2ABB">
        <w:rPr>
          <w:rFonts w:ascii="Times New Roman" w:hAnsi="Times New Roman"/>
          <w:sz w:val="28"/>
          <w:szCs w:val="28"/>
        </w:rPr>
        <w:t>М. И.</w:t>
      </w:r>
      <w:r w:rsidRPr="002B2ABB">
        <w:rPr>
          <w:rFonts w:ascii="Times New Roman" w:hAnsi="Times New Roman"/>
          <w:sz w:val="28"/>
          <w:szCs w:val="28"/>
        </w:rPr>
        <w:t>, Нефёдова</w:t>
      </w:r>
      <w:r w:rsidR="000D5855" w:rsidRPr="000D5855">
        <w:rPr>
          <w:rFonts w:ascii="Times New Roman" w:hAnsi="Times New Roman"/>
          <w:sz w:val="28"/>
          <w:szCs w:val="28"/>
        </w:rPr>
        <w:t xml:space="preserve"> </w:t>
      </w:r>
      <w:r w:rsidR="000D5855" w:rsidRPr="002B2ABB">
        <w:rPr>
          <w:rFonts w:ascii="Times New Roman" w:hAnsi="Times New Roman"/>
          <w:sz w:val="28"/>
          <w:szCs w:val="28"/>
        </w:rPr>
        <w:t>М. Г.</w:t>
      </w:r>
      <w:r w:rsidRPr="002B2ABB">
        <w:rPr>
          <w:rFonts w:ascii="Times New Roman" w:hAnsi="Times New Roman"/>
          <w:sz w:val="28"/>
          <w:szCs w:val="28"/>
        </w:rPr>
        <w:t>. Матем</w:t>
      </w:r>
      <w:r>
        <w:rPr>
          <w:rFonts w:ascii="Times New Roman" w:hAnsi="Times New Roman"/>
          <w:sz w:val="28"/>
          <w:szCs w:val="28"/>
        </w:rPr>
        <w:t>атика 1 класс. Учебник. В 2 ч. -</w:t>
      </w:r>
      <w:r w:rsidRPr="002B2ABB">
        <w:rPr>
          <w:rFonts w:ascii="Times New Roman" w:hAnsi="Times New Roman"/>
          <w:sz w:val="28"/>
          <w:szCs w:val="28"/>
        </w:rPr>
        <w:t xml:space="preserve"> М., АСТ, Астрель.</w:t>
      </w:r>
    </w:p>
    <w:p w:rsidR="00020087" w:rsidRDefault="00020087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7A" w:rsidRDefault="00496A7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855" w:rsidRDefault="00EB4FA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1CC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</w:t>
      </w:r>
    </w:p>
    <w:p w:rsidR="00EB4FAA" w:rsidRPr="00FA71CC" w:rsidRDefault="00EB4FAA" w:rsidP="000D58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1CC">
        <w:rPr>
          <w:rFonts w:ascii="Times New Roman" w:hAnsi="Times New Roman"/>
          <w:b/>
          <w:sz w:val="28"/>
          <w:szCs w:val="28"/>
        </w:rPr>
        <w:t xml:space="preserve"> </w:t>
      </w:r>
    </w:p>
    <w:p w:rsidR="00EB4FAA" w:rsidRPr="000D5855" w:rsidRDefault="00A963A6" w:rsidP="000D5855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</w:t>
      </w:r>
      <w:r w:rsidR="000D5855">
        <w:rPr>
          <w:rFonts w:ascii="Times New Roman" w:hAnsi="Times New Roman"/>
          <w:i/>
          <w:sz w:val="24"/>
          <w:szCs w:val="24"/>
        </w:rPr>
        <w:t xml:space="preserve"> – Содержание рабочей программы</w:t>
      </w:r>
    </w:p>
    <w:tbl>
      <w:tblPr>
        <w:tblW w:w="85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"/>
        <w:gridCol w:w="2689"/>
        <w:gridCol w:w="2528"/>
        <w:gridCol w:w="2482"/>
      </w:tblGrid>
      <w:tr w:rsidR="00EB4FAA" w:rsidRPr="0099763D" w:rsidTr="004F754D">
        <w:tc>
          <w:tcPr>
            <w:tcW w:w="850" w:type="dxa"/>
          </w:tcPr>
          <w:p w:rsidR="00EB4FAA" w:rsidRPr="001E188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9" w:type="dxa"/>
          </w:tcPr>
          <w:p w:rsidR="00EB4FAA" w:rsidRPr="001E188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8D">
              <w:rPr>
                <w:rFonts w:ascii="Times New Roman" w:hAnsi="Times New Roman"/>
                <w:sz w:val="28"/>
                <w:szCs w:val="28"/>
              </w:rPr>
              <w:t>Тема  урока</w:t>
            </w:r>
          </w:p>
        </w:tc>
        <w:tc>
          <w:tcPr>
            <w:tcW w:w="2528" w:type="dxa"/>
          </w:tcPr>
          <w:p w:rsidR="00EB4FAA" w:rsidRPr="001E188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8D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2482" w:type="dxa"/>
          </w:tcPr>
          <w:p w:rsidR="00EB4FAA" w:rsidRPr="001E188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8D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D341CB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Давайте знакомиться</w:t>
            </w:r>
            <w:r w:rsidRPr="00D341CB">
              <w:rPr>
                <w:rFonts w:ascii="Times New Roman" w:hAnsi="Times New Roman"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341CB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Как мы будем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Как мы будем считать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Что мы будем рисовать</w:t>
            </w:r>
          </w:p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99763D" w:rsidRDefault="00EB4FAA" w:rsidP="001E188D">
            <w:pPr>
              <w:tabs>
                <w:tab w:val="left" w:pos="522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 xml:space="preserve">Знать структуру и условные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>бозначения учебника; порядок счета предметов в пределах первого десятка; понятия «геометрические фигуры»;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>различать понятия «число» и «цифра».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Знать понятия «больше, меньше, выше, ниже и т.д.»; числовой ряд от 1 до 9; термины «больше, меньше, столько же»</w:t>
            </w:r>
          </w:p>
        </w:tc>
        <w:tc>
          <w:tcPr>
            <w:tcW w:w="2482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Уметь: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 w:rsidRPr="00FA71CC">
              <w:rPr>
                <w:rStyle w:val="c6"/>
              </w:rPr>
              <w:t>сравнивать признаки предметов и групп предметов; сравнивать количественные отношения предметов;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Style w:val="c6"/>
                <w:rFonts w:ascii="Times New Roman" w:hAnsi="Times New Roman"/>
                <w:sz w:val="24"/>
                <w:szCs w:val="24"/>
              </w:rPr>
              <w:t xml:space="preserve"> </w:t>
            </w: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вести счет, соотносить количество предметов и число</w:t>
            </w: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Сравниваем предметы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Сравниваем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Сравниваем форму и цвет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Больше, меньше. Выше, ниже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Длиннее, корче. Шире, 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Знать состав чисел; пропедевтика свойства числового ряда; алгоритм написания цифр; знаки сравнения</w:t>
            </w:r>
          </w:p>
        </w:tc>
        <w:tc>
          <w:tcPr>
            <w:tcW w:w="2482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Уметь: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 w:rsidRPr="00FA71CC">
              <w:rPr>
                <w:rStyle w:val="c6"/>
              </w:rPr>
              <w:t>цифрой обозначать число;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Style w:val="c6"/>
                <w:rFonts w:ascii="Times New Roman" w:hAnsi="Times New Roman"/>
                <w:sz w:val="24"/>
                <w:szCs w:val="24"/>
              </w:rPr>
              <w:t xml:space="preserve"> </w:t>
            </w: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применять полученные вычислительные навыки; сравнивать числа, читать и записывать ч</w:t>
            </w:r>
            <w:r>
              <w:rPr>
                <w:rStyle w:val="c6"/>
                <w:rFonts w:ascii="Times New Roman" w:hAnsi="Times New Roman"/>
                <w:sz w:val="24"/>
                <w:szCs w:val="24"/>
              </w:rPr>
              <w:t>исловые равенства и неравенства</w:t>
            </w: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Считаем предметы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B34">
              <w:rPr>
                <w:rFonts w:ascii="Times New Roman" w:hAnsi="Times New Roman"/>
                <w:sz w:val="24"/>
                <w:szCs w:val="24"/>
              </w:rPr>
              <w:t>6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EB4FAA" w:rsidRPr="00410196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Числа 1,2,3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Числа 4,5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Расставляем по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Числа 6,7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Числа 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 название действия сложения и вычитания;</w:t>
            </w:r>
          </w:p>
          <w:p w:rsidR="00EB4FAA" w:rsidRPr="001E188D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88D">
              <w:rPr>
                <w:rStyle w:val="c6"/>
                <w:rFonts w:ascii="Times New Roman" w:hAnsi="Times New Roman"/>
                <w:sz w:val="24"/>
                <w:szCs w:val="24"/>
              </w:rPr>
              <w:t>записывать выражения с действием  и вычислять на числовом луче; состав числа; понятия «четное», «нечетное число»; Знать десятичный состав двузначных чисел, чтение, запись</w:t>
            </w:r>
            <w:r w:rsidRPr="001E18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t>Уметь</w:t>
            </w:r>
            <w:r w:rsidRPr="00FA71CC">
              <w:rPr>
                <w:rStyle w:val="c6"/>
              </w:rPr>
              <w:t xml:space="preserve"> записывать выражения с действием  и вычислять на числовом луче,</w:t>
            </w:r>
            <w:r w:rsidRPr="00FA71CC">
              <w:rPr>
                <w:b/>
              </w:rPr>
              <w:t xml:space="preserve"> </w:t>
            </w:r>
            <w:r w:rsidRPr="00FA71CC">
              <w:rPr>
                <w:rStyle w:val="c6"/>
              </w:rPr>
              <w:t>использовать переместительное свойство для быстрого счета,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выполнять сложение и вычитание чисел на основе знания состава числа 10.20;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 xml:space="preserve">- выбирать арифметическое </w:t>
            </w: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lastRenderedPageBreak/>
              <w:t>действие в соответствии со смыслом задания</w:t>
            </w: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Сравниваем числа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9" w:type="dxa"/>
          </w:tcPr>
          <w:p w:rsidR="00EB4FAA" w:rsidRPr="001E188D" w:rsidRDefault="00EB4FAA" w:rsidP="001E188D">
            <w:pPr>
              <w:tabs>
                <w:tab w:val="left" w:pos="5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Больше. Меньше. Столько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Сравниваем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Равенство и неравенство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Увеличиваем на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Уменьшаем на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Сравниваем числа с помощью числового ряда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Больше на… Меньше на…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 признаки текстовой задачи (данное и неизвестное, достаточность данных, соответствие вопроса данным);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понятия «выражение», «значение выражения»; изученные величины и единицы измерения этих величин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jc w:val="center"/>
            </w:pP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jc w:val="center"/>
            </w:pP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Уметь: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записывать кратко условие задачи, решать задачи в два действия;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выполнять изученные приёмы вычислений; выполнять действия с числами рациональным способом; округлять результаты измерений;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63D">
              <w:rPr>
                <w:rStyle w:val="c6"/>
                <w:rFonts w:ascii="Times New Roman" w:hAnsi="Times New Roman"/>
                <w:sz w:val="24"/>
                <w:szCs w:val="24"/>
              </w:rPr>
              <w:t>- сравнивать числа, находить значения выражений изученными способами</w:t>
            </w: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Рисуем и измеряем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tabs>
                <w:tab w:val="left" w:pos="522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Продолжаем 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Проводим 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Отрезок и ломаная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Рисуем на клетчатой бумаге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Ноль и десять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Измеряем длину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Измеряем отрезки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Числовой 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Проверочная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по теме «Рисуем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измеряем»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Математическая копилка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Числовой луч – твой помощник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Мозаика заданий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>
              <w:rPr>
                <w:rStyle w:val="c6"/>
              </w:rPr>
              <w:t>З</w:t>
            </w:r>
            <w:r w:rsidRPr="00FA71CC">
              <w:rPr>
                <w:rStyle w:val="c6"/>
              </w:rPr>
              <w:t>нать названия геометрических фигур: точка, отрезок, овал, прямоугольник;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понятия «прямая линия», «кривая линия», «пересекающиеся линии», «не пересекающиеся линии»;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отличие ломаной линии, из каких частей состоит ломаная; понятие «периметр», «площадь»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jc w:val="center"/>
            </w:pP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Уметь: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распознавать эти фигуры;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 w:rsidRPr="00FA71CC">
              <w:rPr>
                <w:rStyle w:val="c6"/>
              </w:rPr>
              <w:t>- чертить отрезки и ломаные линии о линейке;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-  находить периметр многоугольника, длину ломаной</w:t>
            </w: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AA" w:rsidRPr="0099763D" w:rsidTr="004F754D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складывать и вычитать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9763D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Складываем числа… Складываем числа…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и вычитаем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Считаем до трёх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Два да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четыре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Отличное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«Секрет»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Самое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lastRenderedPageBreak/>
              <w:t>красивое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Семь дней недели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Складываем... и вычитаем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Сколько ног у осьминога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Загадочное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Чет или нечет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Десять братьев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Вспоминаем, повторяем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lastRenderedPageBreak/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 w:rsidRPr="00FA71CC">
              <w:rPr>
                <w:rStyle w:val="c6"/>
              </w:rPr>
              <w:t xml:space="preserve">- </w:t>
            </w:r>
            <w:r>
              <w:rPr>
                <w:rStyle w:val="c6"/>
              </w:rPr>
              <w:t xml:space="preserve">название </w:t>
            </w:r>
            <w:r w:rsidRPr="00FA71CC">
              <w:rPr>
                <w:rStyle w:val="c6"/>
              </w:rPr>
              <w:t>компонентов при сложении</w:t>
            </w:r>
            <w:r>
              <w:rPr>
                <w:rStyle w:val="c6"/>
              </w:rPr>
              <w:t>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название компонентов при вычитании;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>
              <w:rPr>
                <w:rStyle w:val="c6"/>
              </w:rPr>
              <w:lastRenderedPageBreak/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 xml:space="preserve">состав чисел в пределах 10 </w:t>
            </w: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>систематизировать полученные знания и уметь их применять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знаки «+» и  «-» для записи сложения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вычитания;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в 1 действие на нахождение суммы и остатка;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-моделировать состав чисел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Увеличиваем и уменьшаем – 10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Увеличилось или уменьшилось?</w:t>
            </w:r>
            <w:r w:rsidRPr="009F2E79">
              <w:rPr>
                <w:rFonts w:ascii="Times New Roman" w:hAnsi="Times New Roman"/>
                <w:sz w:val="24"/>
                <w:szCs w:val="24"/>
              </w:rPr>
              <w:t xml:space="preserve"> Ура! Путешествие… Считаем двойками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Плюс 2. Минус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Чудо–числа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Увеличиваем числа… Уменьшаем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Рисуем и вычисляем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Больше или меньше? На сколько?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понятия «сложение», «увеличение» и движение вправо по числовому лучу;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 понятия «вычитание», «уменьшение» и движение влево по числовому лучу</w:t>
            </w:r>
          </w:p>
        </w:tc>
        <w:tc>
          <w:tcPr>
            <w:tcW w:w="2482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 арифметические действия в соответствии со смыслом ситуации, вопроса, условия задачи;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 с опорой на схемы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241A6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Рисуем и вырезаем – 3</w:t>
            </w:r>
            <w:r w:rsidR="00EB4FAA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Вырезаем и сравниваем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Рисуем и сравниваем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>Мозаика заданий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признаки геометрических фигур;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понятие «симметрия»</w:t>
            </w:r>
          </w:p>
        </w:tc>
        <w:tc>
          <w:tcPr>
            <w:tcW w:w="2482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многоугольники;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опытным путем число симметрий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Десятки – 3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Что такое десяток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Считаем десятками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Считаем шаги</w:t>
            </w:r>
          </w:p>
          <w:p w:rsidR="00EB4FAA" w:rsidRPr="0099763D" w:rsidRDefault="00EB4FAA" w:rsidP="001E188D">
            <w:pPr>
              <w:tabs>
                <w:tab w:val="left" w:pos="522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понятия «десяток», круглые числа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</w:p>
        </w:tc>
        <w:tc>
          <w:tcPr>
            <w:tcW w:w="2482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обозначать круглые числа двумя цифрами;</w:t>
            </w:r>
          </w:p>
          <w:p w:rsidR="00EB4FAA" w:rsidRPr="0099763D" w:rsidRDefault="00707082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4FAA">
              <w:rPr>
                <w:rFonts w:ascii="Times New Roman" w:hAnsi="Times New Roman"/>
                <w:sz w:val="24"/>
                <w:szCs w:val="24"/>
              </w:rPr>
              <w:t>выполнять вычисления в пределах 10 без наглядных опор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устроены числа – 11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Знакомьтесь: числа от 11 до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Следующее и предыдущее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Прибавляем по одному… и вычитаем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Вспоминаем чет или нечет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Перебираем числа</w:t>
            </w:r>
            <w:r>
              <w:rPr>
                <w:rFonts w:ascii="Times New Roman" w:hAnsi="Times New Roman"/>
                <w:sz w:val="24"/>
                <w:szCs w:val="24"/>
              </w:rPr>
              <w:t>. Решаем задачи.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Ведем счет дальше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Сколько десятков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Как можно сравнивать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lastRenderedPageBreak/>
              <w:t>Записываем по порядку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lastRenderedPageBreak/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десятичный состав чисел второго десятка;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чётные и нечётные числа во втором десятке</w:t>
            </w:r>
          </w:p>
        </w:tc>
        <w:tc>
          <w:tcPr>
            <w:tcW w:w="2482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вычисления в пределах 10 без наглядных опор;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обозначать числа второго десятка двумя цифрами;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двузначные числа;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опорой на рисунки</w:t>
            </w:r>
          </w:p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Вычисляем в пределах 20 – 14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 xml:space="preserve">Плюс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Минус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Изменилось ли число?</w:t>
            </w:r>
          </w:p>
          <w:p w:rsidR="00EB4FAA" w:rsidRPr="00563FFB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Как прибавить число?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Составляем суммы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Как вычесть число? Вычисляем по цепочке</w:t>
            </w:r>
            <w:r>
              <w:rPr>
                <w:rFonts w:ascii="Times New Roman" w:hAnsi="Times New Roman"/>
                <w:sz w:val="24"/>
                <w:szCs w:val="24"/>
              </w:rPr>
              <w:t>. Решаем задачи.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Длина ломаной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Периметр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Вспоминаем, повторяем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десятичный состав чисел второго десятка;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сложение и вычитание с числом 0;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приём сложения и вычитания чисел без перехода через десяток и с переходом через десяток</w:t>
            </w:r>
          </w:p>
        </w:tc>
        <w:tc>
          <w:tcPr>
            <w:tcW w:w="2482" w:type="dxa"/>
          </w:tcPr>
          <w:p w:rsidR="00EB4FAA" w:rsidRPr="00D9392F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2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B4FAA" w:rsidRPr="00D9392F" w:rsidRDefault="00EB4FAA" w:rsidP="001E188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D9392F">
              <w:rPr>
                <w:rFonts w:ascii="Times New Roman" w:hAnsi="Times New Roman"/>
                <w:sz w:val="24"/>
                <w:szCs w:val="24"/>
              </w:rPr>
              <w:t>-</w:t>
            </w:r>
            <w:r w:rsidRPr="00D9392F">
              <w:rPr>
                <w:rStyle w:val="c6"/>
                <w:rFonts w:ascii="Times New Roman" w:hAnsi="Times New Roman"/>
              </w:rPr>
              <w:t xml:space="preserve"> складывать  и вычитать  числа без перехода через десяток и с переходом через десяток;</w:t>
            </w:r>
          </w:p>
          <w:p w:rsidR="00EB4FAA" w:rsidRPr="00D9392F" w:rsidRDefault="00EB4FAA" w:rsidP="001E188D">
            <w:pPr>
              <w:spacing w:after="0" w:line="240" w:lineRule="auto"/>
              <w:rPr>
                <w:rStyle w:val="c6"/>
                <w:rFonts w:ascii="Times New Roman" w:hAnsi="Times New Roman"/>
              </w:rPr>
            </w:pPr>
            <w:r w:rsidRPr="00D9392F">
              <w:rPr>
                <w:rStyle w:val="c6"/>
                <w:rFonts w:ascii="Times New Roman" w:hAnsi="Times New Roman"/>
              </w:rPr>
              <w:t>-</w:t>
            </w:r>
            <w:r w:rsidR="00707082">
              <w:rPr>
                <w:rStyle w:val="c6"/>
                <w:rFonts w:ascii="Times New Roman" w:hAnsi="Times New Roman"/>
              </w:rPr>
              <w:t xml:space="preserve"> </w:t>
            </w:r>
            <w:r w:rsidRPr="00D9392F">
              <w:rPr>
                <w:rStyle w:val="c6"/>
                <w:rFonts w:ascii="Times New Roman" w:hAnsi="Times New Roman"/>
              </w:rPr>
              <w:t>решать задачи в несколько действий с опорой на рисунок;</w:t>
            </w:r>
          </w:p>
          <w:p w:rsidR="00EB4FAA" w:rsidRPr="00D9392F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2F">
              <w:rPr>
                <w:rStyle w:val="c6"/>
                <w:rFonts w:ascii="Times New Roman" w:hAnsi="Times New Roman"/>
              </w:rPr>
              <w:t>-</w:t>
            </w:r>
            <w:r w:rsidR="00707082">
              <w:rPr>
                <w:rStyle w:val="c6"/>
                <w:rFonts w:ascii="Times New Roman" w:hAnsi="Times New Roman"/>
              </w:rPr>
              <w:t xml:space="preserve"> </w:t>
            </w:r>
            <w:r w:rsidRPr="00D9392F">
              <w:rPr>
                <w:rStyle w:val="c6"/>
                <w:rFonts w:ascii="Times New Roman" w:hAnsi="Times New Roman"/>
              </w:rPr>
              <w:t>решать простые геометрические задачи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Простая арифметика – 12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Условие задачи.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Как записать задачу короче? Покупаем и считаем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Легкие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Решаем задачи по действиям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Больше на… Меньше на … Находим значения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Рассаживаем и считаем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Сравниваем двузначные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Измеряем и сравниваем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структуру текстовых задач;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признаки текстовых задач;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приём сложения и вычитания 20+6, 6+20, 26-6, 26-20</w:t>
            </w:r>
          </w:p>
        </w:tc>
        <w:tc>
          <w:tcPr>
            <w:tcW w:w="2482" w:type="dxa"/>
          </w:tcPr>
          <w:p w:rsidR="00EB4FAA" w:rsidRPr="00D9392F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2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придумывать задачи по краткой записи, табличным данным;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в несколько действий;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сложения и вычитания в пределах 100 без перехода через десяток;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-сравнивать числа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что же дальше? – 14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Слагаемые и сумма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Сколько всего? Сколько из них? Прибавляем десятки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Вычитаем десятки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Уменьшаемое. Вычитаемое. Разность</w:t>
            </w:r>
            <w:r>
              <w:rPr>
                <w:rFonts w:ascii="Times New Roman" w:hAnsi="Times New Roman"/>
                <w:sz w:val="24"/>
                <w:szCs w:val="24"/>
              </w:rPr>
              <w:t>. Сколько прибавили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>? Сколько вычли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Дополняем до круглого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Вычисляем удобным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Десятки с десятками, единицы с единицами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Решаем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Вспоминаем, повторяем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Плоские и объемные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FFB">
              <w:rPr>
                <w:rFonts w:ascii="Times New Roman" w:hAnsi="Times New Roman"/>
                <w:sz w:val="24"/>
                <w:szCs w:val="24"/>
              </w:rPr>
              <w:lastRenderedPageBreak/>
              <w:t>Развиваем смекалку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lastRenderedPageBreak/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понятия «слагаемые», «сумма»;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-схему «целое – части»;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 xml:space="preserve">понятия «уменьшаемое», «вычитаемое», «разность»; 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приём дополнения до ближайшего круглого числа;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рациональные приёмы вычислений;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алгоритм решения задач на нахождение слагаемого</w:t>
            </w:r>
          </w:p>
        </w:tc>
        <w:tc>
          <w:tcPr>
            <w:tcW w:w="2482" w:type="dxa"/>
          </w:tcPr>
          <w:p w:rsidR="00EB4FAA" w:rsidRPr="00D9392F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2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в 1 действие на нахождение слагаемого;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в 2 действия на нахождение суммы и остатка;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выражения для решения задач;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рациональные приёмы вычислений;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и соотносить схемы к задачам</w:t>
            </w:r>
          </w:p>
        </w:tc>
      </w:tr>
      <w:tr w:rsidR="00EB4FAA" w:rsidRPr="0099763D" w:rsidTr="006502F5">
        <w:tc>
          <w:tcPr>
            <w:tcW w:w="8549" w:type="dxa"/>
            <w:gridSpan w:val="4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</w:t>
            </w:r>
            <w:r w:rsidR="00E241A6">
              <w:rPr>
                <w:rFonts w:ascii="Times New Roman" w:hAnsi="Times New Roman"/>
                <w:bCs/>
                <w:sz w:val="24"/>
                <w:szCs w:val="24"/>
              </w:rPr>
              <w:t>яем, знакомимся, тренируемся –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</w:tr>
      <w:tr w:rsidR="00EB4FAA" w:rsidRPr="0099763D" w:rsidTr="004F754D">
        <w:tc>
          <w:tcPr>
            <w:tcW w:w="850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89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FFB">
              <w:rPr>
                <w:rFonts w:ascii="Times New Roman" w:hAnsi="Times New Roman"/>
                <w:sz w:val="24"/>
                <w:szCs w:val="24"/>
              </w:rPr>
              <w:t>Десятки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Числа от 1 до 100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3FFB">
              <w:rPr>
                <w:rFonts w:ascii="Times New Roman" w:hAnsi="Times New Roman"/>
                <w:sz w:val="24"/>
                <w:szCs w:val="24"/>
              </w:rPr>
              <w:t xml:space="preserve"> Сложение и вычитание</w:t>
            </w:r>
          </w:p>
        </w:tc>
        <w:tc>
          <w:tcPr>
            <w:tcW w:w="2528" w:type="dxa"/>
          </w:tcPr>
          <w:p w:rsidR="00EB4FAA" w:rsidRPr="00FA71CC" w:rsidRDefault="00EB4FAA" w:rsidP="001E188D">
            <w:pPr>
              <w:pStyle w:val="c3"/>
              <w:spacing w:before="0" w:beforeAutospacing="0" w:after="0" w:afterAutospacing="0"/>
            </w:pPr>
            <w:r w:rsidRPr="00FA71CC">
              <w:rPr>
                <w:rStyle w:val="c6"/>
              </w:rPr>
              <w:t>Знать: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 приёмы сложения и вычитания в пределах 10;</w:t>
            </w:r>
          </w:p>
          <w:p w:rsidR="00EB4FAA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состав чисел в пределах 10;</w:t>
            </w:r>
          </w:p>
          <w:p w:rsidR="00EB4FAA" w:rsidRPr="00FA71CC" w:rsidRDefault="00EB4FAA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707082">
              <w:rPr>
                <w:rStyle w:val="c6"/>
              </w:rPr>
              <w:t xml:space="preserve"> </w:t>
            </w:r>
            <w:r>
              <w:rPr>
                <w:rStyle w:val="c6"/>
              </w:rPr>
              <w:t>приёмы сложения и вычитания в пределах 100 без перехода через десяток</w:t>
            </w:r>
          </w:p>
        </w:tc>
        <w:tc>
          <w:tcPr>
            <w:tcW w:w="2482" w:type="dxa"/>
          </w:tcPr>
          <w:p w:rsidR="00EB4FAA" w:rsidRPr="00D9392F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92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называть, записывать, сравнивать двузначные числа;</w:t>
            </w:r>
          </w:p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100 без перехода через десяток;</w:t>
            </w:r>
          </w:p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решать задачи на нахождение суммы, остатка, слагаемого, увеличение и уменьшение на несколько единиц</w:t>
            </w:r>
          </w:p>
        </w:tc>
      </w:tr>
      <w:tr w:rsidR="00E241A6" w:rsidRPr="0099763D" w:rsidTr="004F754D">
        <w:tc>
          <w:tcPr>
            <w:tcW w:w="850" w:type="dxa"/>
          </w:tcPr>
          <w:p w:rsidR="00E241A6" w:rsidRDefault="00E241A6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241A6" w:rsidRPr="00563FFB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7 ч.</w:t>
            </w:r>
          </w:p>
        </w:tc>
        <w:tc>
          <w:tcPr>
            <w:tcW w:w="2528" w:type="dxa"/>
          </w:tcPr>
          <w:p w:rsidR="00E241A6" w:rsidRPr="00FA71CC" w:rsidRDefault="00E241A6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</w:p>
        </w:tc>
        <w:tc>
          <w:tcPr>
            <w:tcW w:w="2482" w:type="dxa"/>
          </w:tcPr>
          <w:p w:rsidR="00E241A6" w:rsidRPr="00D9392F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A6" w:rsidRPr="0099763D" w:rsidTr="004F754D">
        <w:tc>
          <w:tcPr>
            <w:tcW w:w="850" w:type="dxa"/>
          </w:tcPr>
          <w:p w:rsidR="00E241A6" w:rsidRDefault="00E241A6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89" w:type="dxa"/>
          </w:tcPr>
          <w:p w:rsidR="00E241A6" w:rsidRPr="00563FFB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недели  - 132 ч.</w:t>
            </w:r>
          </w:p>
        </w:tc>
        <w:tc>
          <w:tcPr>
            <w:tcW w:w="2528" w:type="dxa"/>
          </w:tcPr>
          <w:p w:rsidR="00E241A6" w:rsidRPr="00FA71CC" w:rsidRDefault="00E241A6" w:rsidP="001E188D">
            <w:pPr>
              <w:pStyle w:val="c3"/>
              <w:spacing w:before="0" w:beforeAutospacing="0" w:after="0" w:afterAutospacing="0"/>
              <w:rPr>
                <w:rStyle w:val="c6"/>
              </w:rPr>
            </w:pPr>
          </w:p>
        </w:tc>
        <w:tc>
          <w:tcPr>
            <w:tcW w:w="2482" w:type="dxa"/>
          </w:tcPr>
          <w:p w:rsidR="00E241A6" w:rsidRPr="00D9392F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Default="00EB4FAA" w:rsidP="001E1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AA" w:rsidRPr="00FA71CC" w:rsidRDefault="00EB4FAA" w:rsidP="001E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087" w:rsidRPr="007A2A0F" w:rsidRDefault="00020087" w:rsidP="000200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Pr="007A2A0F">
        <w:rPr>
          <w:rFonts w:ascii="Times New Roman" w:hAnsi="Times New Roman"/>
          <w:b/>
          <w:sz w:val="28"/>
          <w:szCs w:val="28"/>
        </w:rPr>
        <w:t>ЦЕННОСТНЫХ ОРИЕНТИРОВ СОДЕРЖАНИЯ УЧЕБНОГО ПРЕДМЕТА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результатов обучения математике является осмысление </w:t>
      </w:r>
      <w:r w:rsidRPr="007A2A0F">
        <w:rPr>
          <w:rFonts w:ascii="Times New Roman" w:hAnsi="Times New Roman"/>
          <w:sz w:val="28"/>
          <w:szCs w:val="28"/>
        </w:rPr>
        <w:t xml:space="preserve">и интериоризация (присвоение) учащимися системы ценностей.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Ценность жизни –</w:t>
      </w:r>
      <w:r>
        <w:rPr>
          <w:rFonts w:ascii="Times New Roman" w:hAnsi="Times New Roman"/>
          <w:sz w:val="28"/>
          <w:szCs w:val="28"/>
        </w:rPr>
        <w:t xml:space="preserve">признание человеческой жизни величайшей ценностью, </w:t>
      </w:r>
      <w:r w:rsidRPr="007A2A0F">
        <w:rPr>
          <w:rFonts w:ascii="Times New Roman" w:hAnsi="Times New Roman"/>
          <w:sz w:val="28"/>
          <w:szCs w:val="28"/>
        </w:rPr>
        <w:t>что реализуется в бережном отношении к другим людям и к природе.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добра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A2A0F">
        <w:rPr>
          <w:rFonts w:ascii="Times New Roman" w:hAnsi="Times New Roman"/>
          <w:sz w:val="28"/>
          <w:szCs w:val="28"/>
        </w:rPr>
        <w:t xml:space="preserve">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общения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A2A0F">
        <w:rPr>
          <w:rFonts w:ascii="Times New Roman" w:hAnsi="Times New Roman"/>
          <w:sz w:val="28"/>
          <w:szCs w:val="28"/>
        </w:rPr>
        <w:t xml:space="preserve">понимание важности общения как значимой составляющей жизни общества, как одного из основополагающих элементов культуры.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</w:t>
      </w:r>
      <w:r w:rsidRPr="007A2A0F">
        <w:rPr>
          <w:rFonts w:ascii="Times New Roman" w:hAnsi="Times New Roman"/>
          <w:b/>
          <w:sz w:val="28"/>
          <w:szCs w:val="28"/>
        </w:rPr>
        <w:t>природы</w:t>
      </w:r>
      <w:r>
        <w:rPr>
          <w:rFonts w:ascii="Times New Roman" w:hAnsi="Times New Roman"/>
          <w:sz w:val="28"/>
          <w:szCs w:val="28"/>
        </w:rPr>
        <w:t xml:space="preserve"> основывается на общечеловеческой ценности жизни, </w:t>
      </w:r>
      <w:r w:rsidRPr="007A2A0F">
        <w:rPr>
          <w:rFonts w:ascii="Times New Roman" w:hAnsi="Times New Roman"/>
          <w:sz w:val="28"/>
          <w:szCs w:val="28"/>
        </w:rPr>
        <w:t>на осознании себя частью приро</w:t>
      </w:r>
      <w:r>
        <w:rPr>
          <w:rFonts w:ascii="Times New Roman" w:hAnsi="Times New Roman"/>
          <w:sz w:val="28"/>
          <w:szCs w:val="28"/>
        </w:rPr>
        <w:t xml:space="preserve">дного мира. Любовь к природе – </w:t>
      </w:r>
      <w:r w:rsidRPr="007A2A0F">
        <w:rPr>
          <w:rFonts w:ascii="Times New Roman" w:hAnsi="Times New Roman"/>
          <w:sz w:val="28"/>
          <w:szCs w:val="28"/>
        </w:rPr>
        <w:t>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</w:t>
      </w:r>
      <w:r>
        <w:rPr>
          <w:rFonts w:ascii="Times New Roman" w:hAnsi="Times New Roman"/>
          <w:sz w:val="28"/>
          <w:szCs w:val="28"/>
        </w:rPr>
        <w:t>лярных произведений литературы.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красоты и гармонии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A2A0F">
        <w:rPr>
          <w:rFonts w:ascii="Times New Roman" w:hAnsi="Times New Roman"/>
          <w:sz w:val="28"/>
          <w:szCs w:val="28"/>
        </w:rPr>
        <w:t xml:space="preserve">осознание красоты и гармоничности русского языка, его выразительных возможностей.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истины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A2A0F">
        <w:rPr>
          <w:rFonts w:ascii="Times New Roman" w:hAnsi="Times New Roman"/>
          <w:sz w:val="28"/>
          <w:szCs w:val="28"/>
        </w:rPr>
        <w:t xml:space="preserve"> осознание ценности научного познания ка</w:t>
      </w:r>
      <w:r>
        <w:rPr>
          <w:rFonts w:ascii="Times New Roman" w:hAnsi="Times New Roman"/>
          <w:sz w:val="28"/>
          <w:szCs w:val="28"/>
        </w:rPr>
        <w:t>к части культуры человечества, проникновения в суть явлений, понимания</w:t>
      </w:r>
      <w:r w:rsidRPr="007A2A0F">
        <w:rPr>
          <w:rFonts w:ascii="Times New Roman" w:hAnsi="Times New Roman"/>
          <w:sz w:val="28"/>
          <w:szCs w:val="28"/>
        </w:rPr>
        <w:t xml:space="preserve">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семьи</w:t>
      </w:r>
      <w:r w:rsidRPr="007A2A0F">
        <w:rPr>
          <w:rFonts w:ascii="Times New Roman" w:hAnsi="Times New Roman"/>
          <w:sz w:val="28"/>
          <w:szCs w:val="28"/>
        </w:rPr>
        <w:t xml:space="preserve"> 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труда и творчества</w:t>
      </w:r>
      <w:r w:rsidRPr="007A2A0F">
        <w:rPr>
          <w:rFonts w:ascii="Times New Roman" w:hAnsi="Times New Roman"/>
          <w:sz w:val="28"/>
          <w:szCs w:val="28"/>
        </w:rPr>
        <w:t xml:space="preserve"> – осознание роли труда в жизни человека, развитие организо</w:t>
      </w:r>
      <w:r>
        <w:rPr>
          <w:rFonts w:ascii="Times New Roman" w:hAnsi="Times New Roman"/>
          <w:sz w:val="28"/>
          <w:szCs w:val="28"/>
        </w:rPr>
        <w:t xml:space="preserve">ванности, целеустремлённости, ответственности, </w:t>
      </w:r>
      <w:r w:rsidRPr="007A2A0F">
        <w:rPr>
          <w:rFonts w:ascii="Times New Roman" w:hAnsi="Times New Roman"/>
          <w:sz w:val="28"/>
          <w:szCs w:val="28"/>
        </w:rPr>
        <w:t xml:space="preserve">самостоятельности, ценностного отношения к труду в целом и к литературному труду, творчеству.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</w:t>
      </w:r>
      <w:r w:rsidRPr="007A2A0F">
        <w:rPr>
          <w:rFonts w:ascii="Times New Roman" w:hAnsi="Times New Roman"/>
          <w:b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ственности и </w:t>
      </w:r>
      <w:r w:rsidRPr="007A2A0F">
        <w:rPr>
          <w:rFonts w:ascii="Times New Roman" w:hAnsi="Times New Roman"/>
          <w:b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 xml:space="preserve"> – осознание себя как</w:t>
      </w:r>
      <w:r w:rsidRPr="007A2A0F">
        <w:rPr>
          <w:rFonts w:ascii="Times New Roman" w:hAnsi="Times New Roman"/>
          <w:sz w:val="28"/>
          <w:szCs w:val="28"/>
        </w:rPr>
        <w:t xml:space="preserve">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 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A2A0F">
        <w:rPr>
          <w:rFonts w:ascii="Times New Roman" w:hAnsi="Times New Roman"/>
          <w:b/>
          <w:sz w:val="28"/>
          <w:szCs w:val="28"/>
        </w:rPr>
        <w:t>Ценность человечества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A2A0F">
        <w:rPr>
          <w:rFonts w:ascii="Times New Roman" w:hAnsi="Times New Roman"/>
          <w:sz w:val="28"/>
          <w:szCs w:val="28"/>
        </w:rPr>
        <w:t>осознание себя не только г</w:t>
      </w:r>
      <w:r>
        <w:rPr>
          <w:rFonts w:ascii="Times New Roman" w:hAnsi="Times New Roman"/>
          <w:sz w:val="28"/>
          <w:szCs w:val="28"/>
        </w:rPr>
        <w:t xml:space="preserve">ражданином России, но и частью мирового сообщества, для существования и прогресса </w:t>
      </w:r>
      <w:r w:rsidRPr="007A2A0F">
        <w:rPr>
          <w:rFonts w:ascii="Times New Roman" w:hAnsi="Times New Roman"/>
          <w:sz w:val="28"/>
          <w:szCs w:val="28"/>
        </w:rPr>
        <w:t>которого необходимы мир, сотрудничество, толерантность, уважение к многообразию иных культур и языков.</w:t>
      </w: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20087" w:rsidRPr="007A2A0F" w:rsidRDefault="00020087" w:rsidP="0002008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20087" w:rsidRDefault="00020087" w:rsidP="000200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FAA" w:rsidRDefault="00EB4FAA" w:rsidP="0002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7A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B4FAA" w:rsidRDefault="00EB4FAA" w:rsidP="0002008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D5855" w:rsidRPr="000D5855" w:rsidRDefault="000D5855" w:rsidP="003526B7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A963A6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– Учебно-тематический план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6034"/>
        <w:gridCol w:w="1985"/>
      </w:tblGrid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Давайте знакомиться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Сравниваем предметы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Считаем предметы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EB4FAA" w:rsidRPr="0099763D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4FAA"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Сравниваем числа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Рисуем и измеряем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складывать и вычитать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Увеличиваем и уменьшаем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Рисуем и вырезаем</w:t>
            </w:r>
          </w:p>
        </w:tc>
        <w:tc>
          <w:tcPr>
            <w:tcW w:w="1985" w:type="dxa"/>
          </w:tcPr>
          <w:p w:rsidR="00EB4FAA" w:rsidRPr="0099763D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4FA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Десятки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устроены числа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Вычисляем в пределах 20</w:t>
            </w: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Простая арифметика</w:t>
            </w:r>
          </w:p>
        </w:tc>
        <w:tc>
          <w:tcPr>
            <w:tcW w:w="1985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 что же дальше?</w:t>
            </w:r>
          </w:p>
        </w:tc>
        <w:tc>
          <w:tcPr>
            <w:tcW w:w="1985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Повторяем, знакомимся, тренируемся</w:t>
            </w:r>
          </w:p>
        </w:tc>
        <w:tc>
          <w:tcPr>
            <w:tcW w:w="1985" w:type="dxa"/>
          </w:tcPr>
          <w:p w:rsidR="00EB4FAA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B4FA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34" w:type="dxa"/>
          </w:tcPr>
          <w:p w:rsidR="00EB4FAA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EB4FAA" w:rsidRDefault="00E241A6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B4FA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B4FAA" w:rsidRPr="0099763D" w:rsidTr="001E188D">
        <w:tc>
          <w:tcPr>
            <w:tcW w:w="550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FAA" w:rsidRPr="0099763D" w:rsidRDefault="00EB4FAA" w:rsidP="001E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D">
              <w:rPr>
                <w:rFonts w:ascii="Times New Roman" w:hAnsi="Times New Roman"/>
                <w:sz w:val="24"/>
                <w:szCs w:val="24"/>
              </w:rPr>
              <w:t>132 ч.</w:t>
            </w:r>
          </w:p>
        </w:tc>
      </w:tr>
    </w:tbl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B4FAA" w:rsidRPr="002C7F08" w:rsidRDefault="00EB4FAA" w:rsidP="001E188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1E188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Default="00020087" w:rsidP="0002008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УРОВНЮ ПОДГОТОВКИ УЧАЩИХСЯ 1 КЛАССА</w:t>
      </w:r>
    </w:p>
    <w:p w:rsidR="00020087" w:rsidRDefault="00020087" w:rsidP="0002008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0087" w:rsidRPr="00945D98" w:rsidRDefault="00020087" w:rsidP="00020087">
      <w:pPr>
        <w:widowControl w:val="0"/>
        <w:spacing w:after="0" w:line="240" w:lineRule="auto"/>
        <w:ind w:firstLine="708"/>
        <w:jc w:val="both"/>
        <w:rPr>
          <w:rFonts w:ascii="Times New Roman" w:hAnsi="Times New Roman" w:cs="Cambria"/>
          <w:b/>
          <w:spacing w:val="10"/>
          <w:sz w:val="28"/>
          <w:szCs w:val="24"/>
        </w:rPr>
      </w:pPr>
      <w:r w:rsidRPr="00ED1D7E">
        <w:rPr>
          <w:rFonts w:ascii="Times New Roman" w:hAnsi="Times New Roman"/>
          <w:b/>
          <w:sz w:val="28"/>
          <w:szCs w:val="24"/>
        </w:rPr>
        <w:t>В результате изучения русского языка учащиеся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D1D7E">
        <w:rPr>
          <w:rFonts w:ascii="Times New Roman" w:hAnsi="Times New Roman"/>
          <w:b/>
          <w:sz w:val="28"/>
          <w:szCs w:val="24"/>
        </w:rPr>
        <w:t>должны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ED1D7E">
        <w:rPr>
          <w:rFonts w:ascii="Times New Roman" w:hAnsi="Times New Roman"/>
          <w:b/>
          <w:sz w:val="28"/>
          <w:szCs w:val="24"/>
        </w:rPr>
        <w:t>знать/понимать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знание названий и последовательности чисел от 1 до 20; разрядный состав чисел от 11 до 20;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знание названий и обозначений операций сложения и вычитания;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сравнивать группы предметов с помощью составления пар;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читать, записывать и сравнивать числа в пределах 20;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находить значения выражений, содержащих 1-2 действия (сложение или вычитание);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решать простые задачи, раскрывающие конкретный смысл действий сложения и вычитания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; </w:t>
      </w:r>
      <w:r w:rsidRPr="00A21A78">
        <w:rPr>
          <w:rFonts w:ascii="Times New Roman" w:hAnsi="Times New Roman"/>
          <w:color w:val="000000"/>
          <w:sz w:val="28"/>
          <w:szCs w:val="28"/>
        </w:rPr>
        <w:t>раскрывающие смысл действий сложения и вычитания; а также задачи на нахождение числа, которое на несколько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единиц больше (меньше) данного;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распознавать геометрические фигуры: точку, круг, отрезок, ломаную, многоугольник, прямоугольник,</w:t>
      </w:r>
      <w:r>
        <w:rPr>
          <w:rFonts w:ascii="Times New Roman" w:hAnsi="Times New Roman"/>
          <w:color w:val="000000"/>
          <w:sz w:val="28"/>
          <w:szCs w:val="28"/>
        </w:rPr>
        <w:t xml:space="preserve"> квадрат, линии: кривая, прямая;</w:t>
      </w:r>
    </w:p>
    <w:p w:rsidR="00020087" w:rsidRPr="001E188D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процессе вычислений осознанно </w:t>
      </w:r>
      <w:r w:rsidRPr="001E188D">
        <w:rPr>
          <w:rFonts w:ascii="Times New Roman" w:hAnsi="Times New Roman"/>
          <w:color w:val="000000"/>
          <w:sz w:val="28"/>
          <w:szCs w:val="28"/>
        </w:rPr>
        <w:t>следовать алгоритму сложения и вычитания в пределах 20;</w:t>
      </w:r>
    </w:p>
    <w:p w:rsidR="00020087" w:rsidRPr="004277A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 xml:space="preserve">использовать в речи названия компонентов и результатов действий сложения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вычитания, использовать знание </w:t>
      </w:r>
      <w:r w:rsidRPr="004277A8">
        <w:rPr>
          <w:rFonts w:ascii="Times New Roman" w:hAnsi="Times New Roman"/>
          <w:color w:val="000000"/>
          <w:sz w:val="28"/>
          <w:szCs w:val="28"/>
        </w:rPr>
        <w:t>зависимости между ними в процессе поиска решения и при оценке результатов действий;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использовать в процессе вычислений знание переместительного свойства сложения;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производить классификацию предметов, математических объектов по одному основанию;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020087" w:rsidRPr="00A21A78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определять длину данного отрезка;</w:t>
      </w:r>
    </w:p>
    <w:p w:rsidR="00020087" w:rsidRDefault="00020087" w:rsidP="00020087">
      <w:pPr>
        <w:pStyle w:val="a8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1A78">
        <w:rPr>
          <w:rFonts w:ascii="Times New Roman" w:hAnsi="Times New Roman"/>
          <w:color w:val="000000"/>
          <w:sz w:val="28"/>
          <w:szCs w:val="28"/>
        </w:rPr>
        <w:t>читать информацию, записанную в таблицу, содержащую не более трёх строк и трёх</w:t>
      </w:r>
      <w:r>
        <w:rPr>
          <w:rFonts w:ascii="Times New Roman" w:hAnsi="Times New Roman"/>
          <w:color w:val="000000"/>
          <w:sz w:val="28"/>
          <w:szCs w:val="28"/>
        </w:rPr>
        <w:t xml:space="preserve"> столбцов.</w:t>
      </w:r>
    </w:p>
    <w:p w:rsidR="00020087" w:rsidRDefault="00020087" w:rsidP="00020087">
      <w:pPr>
        <w:pStyle w:val="a8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020087" w:rsidRDefault="00020087" w:rsidP="00020087">
      <w:pPr>
        <w:pStyle w:val="a8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020087" w:rsidRDefault="00020087" w:rsidP="00020087">
      <w:pPr>
        <w:pStyle w:val="a8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EB4FAA" w:rsidRPr="004277A8" w:rsidRDefault="00EB4FAA" w:rsidP="001E188D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77A8">
        <w:rPr>
          <w:rFonts w:ascii="Times New Roman" w:hAnsi="Times New Roman"/>
          <w:b/>
          <w:color w:val="000000"/>
          <w:sz w:val="28"/>
          <w:szCs w:val="28"/>
        </w:rPr>
        <w:t>ПЕРЕЧЕНЬ ОБЪЕКТОВ И СРЕДСТВ МАТЕРИАЛЬНО-ТЕХНИЧЕСКОГО ОБЕСПЕЧЕНИЯ</w:t>
      </w:r>
    </w:p>
    <w:p w:rsidR="00EB4FAA" w:rsidRPr="004F754D" w:rsidRDefault="00EB4FAA" w:rsidP="001E188D">
      <w:pPr>
        <w:pStyle w:val="a8"/>
        <w:spacing w:after="0" w:line="240" w:lineRule="auto"/>
        <w:ind w:left="106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B4FAA" w:rsidRDefault="00020087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пособия</w:t>
      </w:r>
      <w:r w:rsidR="00EB4FAA" w:rsidRPr="007134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0087" w:rsidRPr="002B2ABB" w:rsidRDefault="00020087" w:rsidP="00020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Обучение в 1-м классе по учебнику «Математика»: программа, методические рекомендации, тематическое планирование / М.И. Башмаков, М.Г. Нефедова. - М.: АСТ:</w:t>
      </w:r>
      <w:r w:rsidRPr="002B2ABB">
        <w:rPr>
          <w:rFonts w:ascii="Times New Roman" w:hAnsi="Times New Roman"/>
          <w:sz w:val="28"/>
          <w:szCs w:val="28"/>
        </w:rPr>
        <w:t>Астрель</w:t>
      </w:r>
      <w:r>
        <w:rPr>
          <w:rFonts w:ascii="Times New Roman" w:hAnsi="Times New Roman"/>
          <w:sz w:val="28"/>
          <w:szCs w:val="28"/>
        </w:rPr>
        <w:t>; Владимир: ВКТ, 2011</w:t>
      </w:r>
      <w:r w:rsidRPr="002B2ABB">
        <w:rPr>
          <w:rFonts w:ascii="Times New Roman" w:hAnsi="Times New Roman"/>
          <w:sz w:val="28"/>
          <w:szCs w:val="28"/>
        </w:rPr>
        <w:t>.</w:t>
      </w:r>
    </w:p>
    <w:p w:rsidR="00020087" w:rsidRDefault="00020087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Математика. 1 класс: поурочные планы по учебнику М.И. Башмакова, М.Г. Нефедовой / В.Н. Лободина. – Волгоград: Учитель, 2011.</w:t>
      </w:r>
    </w:p>
    <w:p w:rsidR="00A963A6" w:rsidRDefault="00A963A6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963A6">
        <w:rPr>
          <w:rFonts w:ascii="Times New Roman" w:hAnsi="Times New Roman"/>
          <w:sz w:val="28"/>
          <w:szCs w:val="28"/>
        </w:rPr>
        <w:t xml:space="preserve"> </w:t>
      </w:r>
      <w:r w:rsidRPr="002B2ABB">
        <w:rPr>
          <w:rFonts w:ascii="Times New Roman" w:hAnsi="Times New Roman"/>
          <w:sz w:val="28"/>
          <w:szCs w:val="28"/>
        </w:rPr>
        <w:t>Т.Нефедова  «Устный счет»- М., Просвещение</w:t>
      </w:r>
    </w:p>
    <w:p w:rsidR="00A963A6" w:rsidRDefault="00A963A6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B2ABB">
        <w:rPr>
          <w:rFonts w:ascii="Times New Roman" w:hAnsi="Times New Roman"/>
          <w:sz w:val="28"/>
          <w:szCs w:val="28"/>
        </w:rPr>
        <w:t xml:space="preserve">Н.Шкляров </w:t>
      </w:r>
      <w:r>
        <w:rPr>
          <w:rFonts w:ascii="Times New Roman" w:hAnsi="Times New Roman"/>
          <w:sz w:val="28"/>
          <w:szCs w:val="28"/>
        </w:rPr>
        <w:t xml:space="preserve"> «Решаем задачи» и др. карточки–задания.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>Технические средства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1. Классная доска с набором приспособлений для крепления таблиц.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2. Магнитная доска. </w:t>
      </w: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>3. Персональный компьютер с принтером.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>Учебно-практическое и учебно-лабораторное оборудование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1. Наборы счётных палочек.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2. Наборы муляжей овощей и фруктов.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3. Набор предметных картинок.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4. Наборное полотно.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5. Строительный набор, содержащий геометрические тела: куб, шар, конус, прямоугольный параллелепипед, пирамиду, цилиндр.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6. Демонстрационная оцифрованная линейка.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7. Демонстрационный чертёжный треугольник. </w:t>
      </w:r>
    </w:p>
    <w:p w:rsidR="00EB4FAA" w:rsidRPr="007134C1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 xml:space="preserve">8. Демонстрационный циркуль. </w:t>
      </w:r>
    </w:p>
    <w:p w:rsidR="00EB4FAA" w:rsidRDefault="00EB4FAA" w:rsidP="001E1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4C1">
        <w:rPr>
          <w:rFonts w:ascii="Times New Roman" w:hAnsi="Times New Roman"/>
          <w:sz w:val="28"/>
          <w:szCs w:val="28"/>
          <w:lang w:eastAsia="ru-RU"/>
        </w:rPr>
        <w:t>9. Палетка</w:t>
      </w:r>
    </w:p>
    <w:p w:rsidR="00EB4FAA" w:rsidRDefault="00EB4FAA" w:rsidP="001E188D">
      <w:pPr>
        <w:spacing w:after="0" w:line="240" w:lineRule="auto"/>
        <w:jc w:val="center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jc w:val="center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jc w:val="center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jc w:val="center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b/>
          <w:sz w:val="28"/>
          <w:szCs w:val="28"/>
        </w:rPr>
      </w:pPr>
    </w:p>
    <w:p w:rsidR="0022123D" w:rsidRDefault="0022123D" w:rsidP="0022123D">
      <w:pPr>
        <w:spacing w:after="0" w:line="240" w:lineRule="auto"/>
        <w:rPr>
          <w:b/>
          <w:sz w:val="28"/>
          <w:szCs w:val="28"/>
        </w:rPr>
      </w:pPr>
    </w:p>
    <w:p w:rsidR="006C2197" w:rsidRDefault="006C2197" w:rsidP="0022123D">
      <w:pPr>
        <w:spacing w:after="0" w:line="240" w:lineRule="auto"/>
        <w:rPr>
          <w:b/>
          <w:sz w:val="28"/>
          <w:szCs w:val="28"/>
        </w:rPr>
      </w:pPr>
    </w:p>
    <w:p w:rsidR="00EB4FAA" w:rsidRDefault="00EB4FAA" w:rsidP="001E1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B4FAA" w:rsidSect="004F754D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B4FAA" w:rsidRDefault="00EB4FAA" w:rsidP="0073164B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EB4FAA" w:rsidRDefault="00EB4FAA" w:rsidP="0073164B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 «Математика»</w:t>
      </w:r>
      <w:r w:rsidRPr="000150F9">
        <w:rPr>
          <w:rFonts w:ascii="Times New Roman" w:hAnsi="Times New Roman"/>
          <w:sz w:val="24"/>
          <w:szCs w:val="24"/>
        </w:rPr>
        <w:t xml:space="preserve"> </w:t>
      </w:r>
    </w:p>
    <w:p w:rsidR="00EB4FAA" w:rsidRDefault="00A963A6" w:rsidP="000150F9">
      <w:pPr>
        <w:spacing w:after="0" w:line="240" w:lineRule="auto"/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2014/2015 учебный год для  1А класса</w:t>
      </w:r>
      <w:r w:rsidR="00EB4FAA">
        <w:rPr>
          <w:rFonts w:ascii="Times New Roman" w:hAnsi="Times New Roman"/>
          <w:sz w:val="24"/>
          <w:szCs w:val="24"/>
        </w:rPr>
        <w:t xml:space="preserve"> </w:t>
      </w:r>
    </w:p>
    <w:p w:rsidR="00EB4FAA" w:rsidRDefault="00EB4FAA" w:rsidP="00731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A6" w:rsidRPr="00BC699F" w:rsidRDefault="00A963A6" w:rsidP="00A963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3A6" w:rsidRDefault="00A963A6" w:rsidP="00A963A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Календарно–</w:t>
      </w:r>
      <w:r w:rsidRPr="009B5FF9">
        <w:rPr>
          <w:rFonts w:ascii="Times New Roman" w:hAnsi="Times New Roman"/>
          <w:b/>
          <w:bCs/>
          <w:sz w:val="28"/>
          <w:szCs w:val="28"/>
        </w:rPr>
        <w:t>тематический пла</w:t>
      </w:r>
      <w:r>
        <w:rPr>
          <w:rFonts w:ascii="Times New Roman" w:hAnsi="Times New Roman"/>
          <w:b/>
          <w:bCs/>
          <w:sz w:val="28"/>
          <w:szCs w:val="28"/>
        </w:rPr>
        <w:t>н</w:t>
      </w:r>
    </w:p>
    <w:p w:rsidR="00EB4FAA" w:rsidRPr="00A963A6" w:rsidRDefault="00A963A6" w:rsidP="006C21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>Таблица 4</w:t>
      </w:r>
      <w:r w:rsidR="006C2197">
        <w:rPr>
          <w:rFonts w:ascii="Times New Roman" w:hAnsi="Times New Roman"/>
          <w:i/>
          <w:sz w:val="24"/>
          <w:szCs w:val="24"/>
        </w:rPr>
        <w:t xml:space="preserve"> – Календарно-тематический план</w:t>
      </w:r>
      <w:r w:rsidR="00EB4FAA" w:rsidRPr="000B1BD5">
        <w:rPr>
          <w:rFonts w:ascii="Times New Roman" w:hAnsi="Times New Roman"/>
          <w:b/>
          <w:sz w:val="24"/>
          <w:szCs w:val="24"/>
        </w:rPr>
        <w:t xml:space="preserve"> </w:t>
      </w:r>
      <w:r w:rsidR="00EB4FA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72"/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43"/>
        <w:gridCol w:w="567"/>
        <w:gridCol w:w="1276"/>
        <w:gridCol w:w="2693"/>
        <w:gridCol w:w="2693"/>
        <w:gridCol w:w="1701"/>
        <w:gridCol w:w="1560"/>
        <w:gridCol w:w="850"/>
        <w:gridCol w:w="34"/>
      </w:tblGrid>
      <w:tr w:rsidR="00EB4FAA" w:rsidRPr="00A26189" w:rsidTr="00F26D3A">
        <w:trPr>
          <w:trHeight w:val="435"/>
        </w:trPr>
        <w:tc>
          <w:tcPr>
            <w:tcW w:w="675" w:type="dxa"/>
            <w:vMerge w:val="restart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EB4FAA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ема  урока 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B4FAA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EB4FAA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Форма урока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01" w:type="dxa"/>
            <w:vMerge w:val="restart"/>
          </w:tcPr>
          <w:p w:rsidR="00EB4FAA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Виды и формы</w:t>
            </w: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884" w:type="dxa"/>
            <w:gridSpan w:val="2"/>
            <w:vMerge w:val="restart"/>
          </w:tcPr>
          <w:p w:rsidR="00EB4FAA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A2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trHeight w:val="952"/>
        </w:trPr>
        <w:tc>
          <w:tcPr>
            <w:tcW w:w="675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УУД (личностные и метапредметные результаты)</w:t>
            </w:r>
          </w:p>
        </w:tc>
        <w:tc>
          <w:tcPr>
            <w:tcW w:w="1701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trHeight w:val="283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gridSpan w:val="2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EB4FAA" w:rsidRPr="00A26189" w:rsidTr="00261A18">
        <w:trPr>
          <w:trHeight w:val="145"/>
        </w:trPr>
        <w:tc>
          <w:tcPr>
            <w:tcW w:w="13008" w:type="dxa"/>
            <w:gridSpan w:val="8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Давайте знакомиться (4 ч)</w:t>
            </w:r>
          </w:p>
        </w:tc>
        <w:tc>
          <w:tcPr>
            <w:tcW w:w="884" w:type="dxa"/>
            <w:gridSpan w:val="2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4FAA" w:rsidRPr="00A26189" w:rsidTr="00F26D3A">
        <w:trPr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72DF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со структурой и содержанием учебника</w:t>
            </w:r>
          </w:p>
        </w:tc>
        <w:tc>
          <w:tcPr>
            <w:tcW w:w="2693" w:type="dxa"/>
            <w:vMerge w:val="restart"/>
          </w:tcPr>
          <w:p w:rsidR="00EB4FAA" w:rsidRPr="00272DFC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AA" w:rsidRPr="00272DFC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рганизовывать свое рабочее </w:t>
            </w:r>
            <w:r>
              <w:rPr>
                <w:rFonts w:ascii="Times New Roman" w:hAnsi="Times New Roman"/>
                <w:sz w:val="24"/>
                <w:szCs w:val="24"/>
              </w:rPr>
              <w:t>место под руководством учителя</w:t>
            </w:r>
          </w:p>
          <w:p w:rsidR="00EB4FAA" w:rsidRPr="00272DFC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УУД: </w:t>
            </w:r>
          </w:p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ступать в  диалог (отвечать </w:t>
            </w:r>
            <w:r>
              <w:rPr>
                <w:rFonts w:ascii="Times New Roman" w:hAnsi="Times New Roman"/>
                <w:sz w:val="24"/>
                <w:szCs w:val="24"/>
              </w:rPr>
              <w:t>на вопросы, задавать вопросы)</w:t>
            </w:r>
          </w:p>
          <w:p w:rsidR="00EB4FAA" w:rsidRPr="00272DFC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="00272D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</w:t>
            </w: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77744" w:rsidRDefault="00272DFC" w:rsidP="0026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</w:t>
            </w:r>
          </w:p>
          <w:p w:rsidR="00EB4FAA" w:rsidRPr="00A26189" w:rsidRDefault="00EB4FAA" w:rsidP="0026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4FAA" w:rsidRPr="00A26189" w:rsidRDefault="00EB4FAA" w:rsidP="0027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84" w:type="dxa"/>
            <w:gridSpan w:val="2"/>
          </w:tcPr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мы будем сравнивать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FAA" w:rsidRPr="00A26189" w:rsidRDefault="00272DF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признаками, по которым сравнивают предметы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EB4FAA" w:rsidRPr="00A26189" w:rsidRDefault="00272DF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272DF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272DFC"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84" w:type="dxa"/>
            <w:gridSpan w:val="2"/>
          </w:tcPr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мы будем считать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2DF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27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навыков пересчитывания</w:t>
            </w:r>
            <w:r w:rsidR="00272DFC">
              <w:rPr>
                <w:rFonts w:ascii="Times New Roman" w:hAnsi="Times New Roman"/>
                <w:sz w:val="24"/>
                <w:szCs w:val="24"/>
              </w:rPr>
              <w:t>.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Актуализация понятий «больше», «меньше», «столько же»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2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2B06C0">
              <w:rPr>
                <w:rFonts w:ascii="Times New Roman" w:hAnsi="Times New Roman"/>
                <w:sz w:val="24"/>
                <w:szCs w:val="24"/>
              </w:rPr>
              <w:t>, мультимедийные (цифровые) образовательные ресурсы</w:t>
            </w:r>
          </w:p>
        </w:tc>
        <w:tc>
          <w:tcPr>
            <w:tcW w:w="884" w:type="dxa"/>
            <w:gridSpan w:val="2"/>
          </w:tcPr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Что мы будем рисовать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72DF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Актуализация знаний о фигурах. Знать название фигур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B0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84" w:type="dxa"/>
            <w:gridSpan w:val="2"/>
          </w:tcPr>
          <w:p w:rsidR="00EB4FAA" w:rsidRPr="00A26189" w:rsidRDefault="00272DFC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.09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Сравниваем предметы  (4 ч.)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Сравниваем фигуры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A67F80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сравнивать геометрические фигуры по форме, размеру, цвету</w:t>
            </w:r>
          </w:p>
        </w:tc>
        <w:tc>
          <w:tcPr>
            <w:tcW w:w="2693" w:type="dxa"/>
            <w:vMerge w:val="restart"/>
          </w:tcPr>
          <w:p w:rsidR="00EB4FAA" w:rsidRPr="00A67F80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7F8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EB4FAA" w:rsidRPr="00A67F80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рубрики, словарь, содержание)</w:t>
            </w:r>
            <w:r w:rsidRPr="00A67F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4FAA" w:rsidRPr="00A67F80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информации для выполнения учебных заданий, используя справочные материалы учеб</w:t>
            </w:r>
            <w:r>
              <w:rPr>
                <w:rFonts w:ascii="Times New Roman" w:hAnsi="Times New Roman"/>
                <w:sz w:val="24"/>
                <w:szCs w:val="24"/>
              </w:rPr>
              <w:t>ника (под руководством учителя)</w:t>
            </w:r>
            <w:r w:rsidRPr="00A67F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4FAA" w:rsidRPr="00A67F80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</w:t>
            </w:r>
            <w:r>
              <w:rPr>
                <w:rFonts w:ascii="Times New Roman" w:hAnsi="Times New Roman"/>
                <w:sz w:val="24"/>
                <w:szCs w:val="24"/>
              </w:rPr>
              <w:t>ю в виде текста, рисунков, схем</w:t>
            </w:r>
            <w:r w:rsidRPr="00A67F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4FAA" w:rsidRPr="00A26189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равнивать предметы, объекты: находить общее и различие </w:t>
            </w:r>
          </w:p>
        </w:tc>
        <w:tc>
          <w:tcPr>
            <w:tcW w:w="1701" w:type="dxa"/>
          </w:tcPr>
          <w:p w:rsidR="00A67F80" w:rsidRDefault="00A67F80" w:rsidP="00A67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EB4FAA" w:rsidRPr="00A26189" w:rsidRDefault="00EB4FAA" w:rsidP="00A67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F8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EB4FAA" w:rsidRPr="00A26189" w:rsidRDefault="00EB4FAA" w:rsidP="00A67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67F80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Сравниваем форму и цвет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76" w:type="dxa"/>
          </w:tcPr>
          <w:p w:rsidR="00EB4FAA" w:rsidRPr="00A26189" w:rsidRDefault="00A67F80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сравнивать предметы по форме, цвету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897153" w:rsidP="00A67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50" w:type="dxa"/>
          </w:tcPr>
          <w:p w:rsidR="00EB4FAA" w:rsidRPr="00A26189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Больше, меньше. Выше, ниже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A67F80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</w:t>
            </w:r>
            <w:r w:rsidR="00A67F80">
              <w:rPr>
                <w:rFonts w:ascii="Times New Roman" w:hAnsi="Times New Roman"/>
                <w:sz w:val="24"/>
                <w:szCs w:val="24"/>
              </w:rPr>
              <w:t>ями «увеличение», «уменьшение»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A67F80" w:rsidP="00A67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/>
                <w:sz w:val="24"/>
                <w:szCs w:val="24"/>
              </w:rPr>
              <w:t>, устный опрос</w:t>
            </w:r>
          </w:p>
        </w:tc>
        <w:tc>
          <w:tcPr>
            <w:tcW w:w="1560" w:type="dxa"/>
          </w:tcPr>
          <w:p w:rsidR="00EB4FAA" w:rsidRPr="00A26189" w:rsidRDefault="00EB4FAA" w:rsidP="00A67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A67F80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gridAfter w:val="1"/>
          <w:wAfter w:w="34" w:type="dxa"/>
          <w:trHeight w:val="1254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Длиннее, корче. Шире, уже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A67F80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A67F80" w:rsidRPr="00A26189" w:rsidRDefault="00EB4FAA" w:rsidP="00A67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Актуализация понятий «длиннее», «короч</w:t>
            </w:r>
            <w:r w:rsidR="00A67F80">
              <w:rPr>
                <w:rFonts w:ascii="Times New Roman" w:hAnsi="Times New Roman"/>
                <w:sz w:val="24"/>
                <w:szCs w:val="24"/>
              </w:rPr>
              <w:t>е», «шире», «уже»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A67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153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897153"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50" w:type="dxa"/>
          </w:tcPr>
          <w:p w:rsidR="00EB4FAA" w:rsidRPr="00A26189" w:rsidRDefault="00A67F80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EB4FAA" w:rsidRPr="00A26189" w:rsidRDefault="00EB4FAA" w:rsidP="00525DE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A94411">
        <w:trPr>
          <w:gridAfter w:val="1"/>
          <w:wAfter w:w="34" w:type="dxa"/>
          <w:trHeight w:val="499"/>
        </w:trPr>
        <w:tc>
          <w:tcPr>
            <w:tcW w:w="13858" w:type="dxa"/>
            <w:gridSpan w:val="9"/>
          </w:tcPr>
          <w:p w:rsidR="00EB4FAA" w:rsidRPr="00A26189" w:rsidRDefault="0094641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Считаем предметы (6</w:t>
            </w:r>
            <w:r w:rsidR="00EB4FAA" w:rsidRPr="00A2618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77744" w:rsidRPr="00A26189" w:rsidTr="00F26D3A">
        <w:trPr>
          <w:gridAfter w:val="1"/>
          <w:wAfter w:w="34" w:type="dxa"/>
          <w:trHeight w:val="1042"/>
        </w:trPr>
        <w:tc>
          <w:tcPr>
            <w:tcW w:w="675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Числа 1,2,3</w:t>
            </w: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65BCC" w:rsidRPr="00A26189" w:rsidRDefault="00265BCC" w:rsidP="00897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соотносить числа 1, 2, 3 с ц</w:t>
            </w:r>
            <w:r>
              <w:rPr>
                <w:rFonts w:ascii="Times New Roman" w:hAnsi="Times New Roman"/>
                <w:sz w:val="24"/>
                <w:szCs w:val="24"/>
              </w:rPr>
              <w:t>ифрами и количеством предметов</w:t>
            </w:r>
          </w:p>
        </w:tc>
        <w:tc>
          <w:tcPr>
            <w:tcW w:w="2693" w:type="dxa"/>
            <w:vMerge w:val="restart"/>
          </w:tcPr>
          <w:p w:rsidR="00265BCC" w:rsidRPr="00265BCC" w:rsidRDefault="00265BCC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5B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5BCC">
              <w:rPr>
                <w:szCs w:val="24"/>
                <w:u w:val="single"/>
              </w:rPr>
              <w:t xml:space="preserve"> </w:t>
            </w:r>
            <w:r w:rsidRPr="00265BC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65BCC" w:rsidRPr="00265BCC" w:rsidRDefault="00265BCC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рубрики, словарь, содержание)</w:t>
            </w:r>
            <w:r w:rsidRPr="00265B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5BCC" w:rsidRPr="00A26189" w:rsidRDefault="00265BCC" w:rsidP="0089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существлять поиск необходимой информации для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учебных заданий, используя справочные материалы </w:t>
            </w:r>
          </w:p>
          <w:p w:rsidR="00265BCC" w:rsidRPr="00946417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5BCC" w:rsidRPr="00272DFC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</w:t>
            </w: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65BCC" w:rsidRPr="00946417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</w:t>
            </w:r>
          </w:p>
          <w:p w:rsidR="00265BCC" w:rsidRPr="00946417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BCC" w:rsidRPr="00272DFC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2D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265BCC" w:rsidRPr="00A26189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рганизовывать свое рабочее </w:t>
            </w:r>
            <w:r>
              <w:rPr>
                <w:rFonts w:ascii="Times New Roman" w:hAnsi="Times New Roman"/>
                <w:sz w:val="24"/>
                <w:szCs w:val="24"/>
              </w:rPr>
              <w:t>место под руководством учителя</w:t>
            </w:r>
          </w:p>
          <w:p w:rsidR="00265BCC" w:rsidRPr="00265BCC" w:rsidRDefault="00265BCC" w:rsidP="0026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Текущий,  фронтальный опрос</w:t>
            </w:r>
          </w:p>
        </w:tc>
        <w:tc>
          <w:tcPr>
            <w:tcW w:w="1560" w:type="dxa"/>
          </w:tcPr>
          <w:p w:rsidR="00265BCC" w:rsidRPr="00A26189" w:rsidRDefault="00946417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>, мультимедийные (цифровые) образовательные ресурсы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77744" w:rsidRPr="00A26189" w:rsidTr="00F26D3A">
        <w:trPr>
          <w:gridAfter w:val="1"/>
          <w:wAfter w:w="34" w:type="dxa"/>
          <w:trHeight w:val="1027"/>
        </w:trPr>
        <w:tc>
          <w:tcPr>
            <w:tcW w:w="675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Числа 4,5</w:t>
            </w: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65BCC" w:rsidRPr="00A26189" w:rsidRDefault="00265BCC" w:rsidP="00897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соотносить числа 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с цифрами </w:t>
            </w:r>
          </w:p>
        </w:tc>
        <w:tc>
          <w:tcPr>
            <w:tcW w:w="2693" w:type="dxa"/>
            <w:vMerge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</w:tcPr>
          <w:p w:rsidR="00265BCC" w:rsidRPr="00A26189" w:rsidRDefault="00265BCC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977744" w:rsidRPr="00A26189" w:rsidTr="00F26D3A">
        <w:trPr>
          <w:gridAfter w:val="1"/>
          <w:wAfter w:w="34" w:type="dxa"/>
          <w:trHeight w:val="986"/>
        </w:trPr>
        <w:tc>
          <w:tcPr>
            <w:tcW w:w="675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Расставляем по порядку</w:t>
            </w: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65BCC" w:rsidRPr="00A26189" w:rsidRDefault="00265BCC" w:rsidP="00897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 о порядковом счете</w:t>
            </w:r>
          </w:p>
        </w:tc>
        <w:tc>
          <w:tcPr>
            <w:tcW w:w="2693" w:type="dxa"/>
            <w:vMerge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265BCC" w:rsidRPr="00A26189" w:rsidRDefault="00265BCC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417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946417">
              <w:rPr>
                <w:rFonts w:ascii="Times New Roman" w:hAnsi="Times New Roman"/>
                <w:sz w:val="24"/>
                <w:szCs w:val="24"/>
              </w:rPr>
              <w:t>, мультимедийные (цифровые) образовательные ресурсы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977744" w:rsidRPr="00A26189" w:rsidTr="00F26D3A">
        <w:trPr>
          <w:gridAfter w:val="1"/>
          <w:wAfter w:w="34" w:type="dxa"/>
          <w:trHeight w:val="1237"/>
        </w:trPr>
        <w:tc>
          <w:tcPr>
            <w:tcW w:w="675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Числа 6,7</w:t>
            </w: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897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соотносить числа 6, 7, с цифрами и количеством предметов</w:t>
            </w:r>
          </w:p>
        </w:tc>
        <w:tc>
          <w:tcPr>
            <w:tcW w:w="2693" w:type="dxa"/>
            <w:vMerge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65BCC" w:rsidRPr="00A26189" w:rsidRDefault="00265BCC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77744" w:rsidRPr="00A26189" w:rsidTr="00F26D3A">
        <w:trPr>
          <w:gridAfter w:val="1"/>
          <w:wAfter w:w="34" w:type="dxa"/>
          <w:trHeight w:val="347"/>
        </w:trPr>
        <w:tc>
          <w:tcPr>
            <w:tcW w:w="675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Числа 8,9</w:t>
            </w: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5BCC" w:rsidRPr="00A26189" w:rsidRDefault="00265BCC" w:rsidP="00897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соотносить числа 8, 9, с ц</w:t>
            </w:r>
            <w:r>
              <w:rPr>
                <w:rFonts w:ascii="Times New Roman" w:hAnsi="Times New Roman"/>
                <w:sz w:val="24"/>
                <w:szCs w:val="24"/>
              </w:rPr>
              <w:t>ифрами и количеством предметов</w:t>
            </w:r>
          </w:p>
        </w:tc>
        <w:tc>
          <w:tcPr>
            <w:tcW w:w="2693" w:type="dxa"/>
            <w:vMerge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65BCC" w:rsidRPr="00A26189" w:rsidRDefault="00946417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, мультимедийные (цифровые) образовательные ресурсы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977744" w:rsidRPr="00A26189" w:rsidTr="00F26D3A">
        <w:trPr>
          <w:gridAfter w:val="1"/>
          <w:wAfter w:w="34" w:type="dxa"/>
          <w:trHeight w:val="347"/>
        </w:trPr>
        <w:tc>
          <w:tcPr>
            <w:tcW w:w="675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265BCC" w:rsidRPr="00A26189" w:rsidRDefault="00265BCC" w:rsidP="0026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 о порядковом счете</w:t>
            </w:r>
          </w:p>
        </w:tc>
        <w:tc>
          <w:tcPr>
            <w:tcW w:w="2693" w:type="dxa"/>
            <w:vMerge/>
          </w:tcPr>
          <w:p w:rsidR="00265BCC" w:rsidRPr="00A26189" w:rsidRDefault="00265BCC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BCC" w:rsidRPr="00A26189" w:rsidRDefault="0094641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65BCC" w:rsidRPr="00A26189" w:rsidRDefault="0094641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265BCC" w:rsidRPr="00A26189" w:rsidRDefault="00265BC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EB4FAA" w:rsidRPr="00A26189" w:rsidTr="00A94411">
        <w:trPr>
          <w:gridAfter w:val="1"/>
          <w:wAfter w:w="34" w:type="dxa"/>
          <w:trHeight w:val="499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Сравниваем числа (7 ч)</w:t>
            </w:r>
          </w:p>
        </w:tc>
      </w:tr>
      <w:tr w:rsidR="00EB4FAA" w:rsidRPr="00A26189" w:rsidTr="00F26D3A">
        <w:trPr>
          <w:gridAfter w:val="1"/>
          <w:wAfter w:w="34" w:type="dxa"/>
          <w:trHeight w:val="1662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  <w:r w:rsidR="00946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Больше. Меньше. Столько же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6D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учащихся с принципом сравнения количества предметов</w:t>
            </w:r>
          </w:p>
        </w:tc>
        <w:tc>
          <w:tcPr>
            <w:tcW w:w="2693" w:type="dxa"/>
            <w:vMerge w:val="restart"/>
          </w:tcPr>
          <w:p w:rsidR="00EB4FAA" w:rsidRPr="006D5A71" w:rsidRDefault="00EB4FAA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A7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EB4FAA" w:rsidRPr="006D5A71" w:rsidRDefault="006D5A71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содержание);</w:t>
            </w:r>
          </w:p>
          <w:p w:rsidR="00EB4FAA" w:rsidRPr="00496A7A" w:rsidRDefault="006D5A71" w:rsidP="00946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существлять поиск необходимой информации для выполнения учебных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заданий, используя справочные материалы</w:t>
            </w:r>
            <w:r w:rsidRPr="006D5A71">
              <w:rPr>
                <w:rFonts w:ascii="Times New Roman" w:hAnsi="Times New Roman"/>
                <w:sz w:val="24"/>
                <w:szCs w:val="24"/>
              </w:rPr>
              <w:t>;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A71" w:rsidRPr="006D5A71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равнивать предметы, объ</w:t>
            </w:r>
            <w:r>
              <w:rPr>
                <w:rFonts w:ascii="Times New Roman" w:hAnsi="Times New Roman"/>
                <w:sz w:val="24"/>
                <w:szCs w:val="24"/>
              </w:rPr>
              <w:t>екты: находить общее и различие</w:t>
            </w:r>
            <w:r w:rsidRPr="006D5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5A71" w:rsidRPr="00A26189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A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руппировать, классифицировать предметы, </w:t>
            </w:r>
          </w:p>
          <w:p w:rsidR="006D5A71" w:rsidRPr="00496A7A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объекты на основе существенных признаков, по заданным критериям</w:t>
            </w:r>
          </w:p>
          <w:p w:rsidR="006D5A71" w:rsidRPr="006D5A71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5A7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D5A71" w:rsidRPr="00A26189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под руководством учителя</w:t>
            </w:r>
            <w:r w:rsidRPr="00934141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A71" w:rsidRPr="00A26189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расходится с этало</w:t>
            </w:r>
            <w:r>
              <w:rPr>
                <w:rFonts w:ascii="Times New Roman" w:hAnsi="Times New Roman"/>
                <w:sz w:val="24"/>
                <w:szCs w:val="24"/>
              </w:rPr>
              <w:t>ном (образцом)</w:t>
            </w:r>
          </w:p>
          <w:p w:rsidR="00934141" w:rsidRPr="00934141" w:rsidRDefault="00934141" w:rsidP="0093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414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34141" w:rsidRPr="00A26189" w:rsidRDefault="00934141" w:rsidP="0093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ступать в  диалог (отвечать на вопросы, задавать вопросы, уточнять </w:t>
            </w:r>
            <w:r>
              <w:rPr>
                <w:rFonts w:ascii="Times New Roman" w:hAnsi="Times New Roman"/>
                <w:sz w:val="24"/>
                <w:szCs w:val="24"/>
              </w:rPr>
              <w:t>непонятное)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A71" w:rsidRPr="006D5A71" w:rsidRDefault="006D5A71" w:rsidP="006D5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Текущий,  фронтальный опрос, устный опрос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gridAfter w:val="1"/>
          <w:wAfter w:w="34" w:type="dxa"/>
          <w:trHeight w:val="1189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  <w:r w:rsidR="006D5A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Сравниваем числа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</w:t>
            </w:r>
            <w:r w:rsidR="00946417">
              <w:rPr>
                <w:rFonts w:ascii="Times New Roman" w:hAnsi="Times New Roman"/>
                <w:sz w:val="24"/>
                <w:szCs w:val="24"/>
              </w:rPr>
              <w:t>редставлений о сравнении чисел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gridAfter w:val="1"/>
          <w:wAfter w:w="34" w:type="dxa"/>
          <w:trHeight w:val="1146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5A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Равенство и неравенство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946417" w:rsidRPr="00A26189" w:rsidRDefault="00EB4FAA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понятиями «равенство», «неравенство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141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934141">
              <w:rPr>
                <w:rFonts w:ascii="Times New Roman" w:hAnsi="Times New Roman"/>
                <w:sz w:val="24"/>
                <w:szCs w:val="24"/>
              </w:rPr>
              <w:t>, 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EB4FAA" w:rsidRPr="00A26189" w:rsidTr="00F26D3A">
        <w:trPr>
          <w:gridAfter w:val="1"/>
          <w:wAfter w:w="34" w:type="dxa"/>
          <w:trHeight w:val="1662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5A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Увеличиваем на 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6D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принципе построения числового ряда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EB4FAA" w:rsidRPr="00A26189" w:rsidTr="00F26D3A">
        <w:trPr>
          <w:gridAfter w:val="1"/>
          <w:wAfter w:w="34" w:type="dxa"/>
          <w:trHeight w:val="831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  <w:r w:rsidR="006D5A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77744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Уменьшаем 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на 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Уменьшение чисел в числовом ряду на </w:t>
            </w:r>
            <w:r w:rsidR="00946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148"/>
        </w:trPr>
        <w:tc>
          <w:tcPr>
            <w:tcW w:w="675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Сравниваем числа с помощью числового ряда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сравнивать числа с помощью числового ряда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6D5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Больше на… Меньше на…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6D5A7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94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Актуализация понятий «больше на…», «меньше на…»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93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3414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Рисуем и измеряем (15 ч)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Продолжаем знакомство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1E2FA0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97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Знакомство с новыми геометрическими фигурами </w:t>
            </w:r>
          </w:p>
        </w:tc>
        <w:tc>
          <w:tcPr>
            <w:tcW w:w="2693" w:type="dxa"/>
            <w:vMerge w:val="restart"/>
          </w:tcPr>
          <w:p w:rsidR="00CB0E32" w:rsidRPr="00CB0E32" w:rsidRDefault="00EB4FAA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E32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E32" w:rsidRPr="00CB0E3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CB0E32" w:rsidRPr="00CB0E32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онимать информацию,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</w:t>
            </w:r>
            <w:r>
              <w:rPr>
                <w:rFonts w:ascii="Times New Roman" w:hAnsi="Times New Roman"/>
                <w:sz w:val="24"/>
                <w:szCs w:val="24"/>
              </w:rPr>
              <w:t>ю в виде текста, рисунков, схем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0E32" w:rsidRPr="00A26189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руппировать, классифицировать предметы, объекты на основе существенных п</w:t>
            </w:r>
            <w:r>
              <w:rPr>
                <w:rFonts w:ascii="Times New Roman" w:hAnsi="Times New Roman"/>
                <w:sz w:val="24"/>
                <w:szCs w:val="24"/>
              </w:rPr>
              <w:t>ризнаков, по заданным критериям</w:t>
            </w:r>
          </w:p>
          <w:p w:rsidR="00261A18" w:rsidRDefault="00261A18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E32" w:rsidRPr="00CB0E32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B0E32" w:rsidRPr="00A26189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</w:t>
            </w:r>
            <w:r>
              <w:rPr>
                <w:rFonts w:ascii="Times New Roman" w:hAnsi="Times New Roman"/>
                <w:sz w:val="24"/>
                <w:szCs w:val="24"/>
              </w:rPr>
              <w:t>то под руководством учителя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E32" w:rsidRPr="00A26189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</w:t>
            </w:r>
            <w:r>
              <w:rPr>
                <w:rFonts w:ascii="Times New Roman" w:hAnsi="Times New Roman"/>
                <w:sz w:val="24"/>
                <w:szCs w:val="24"/>
              </w:rPr>
              <w:t>асходится с эталоном (образцом)</w:t>
            </w:r>
          </w:p>
          <w:p w:rsidR="00CB0E32" w:rsidRPr="00496A7A" w:rsidRDefault="00CB0E32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0E32" w:rsidRPr="00CB0E32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B0E32" w:rsidRPr="00A26189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</w:p>
          <w:p w:rsidR="00CB0E32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нимательно относиться к собственным переживаниям </w:t>
            </w:r>
          </w:p>
          <w:p w:rsidR="00CB0E32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E32" w:rsidRPr="00CB0E32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Коммуникативные 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CB0E32" w:rsidRPr="00A26189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0E32" w:rsidRPr="00CB0E32" w:rsidRDefault="00CB0E32" w:rsidP="00CB0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сообщать товарищу об ошибках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0E32" w:rsidRPr="00A26189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частвовать в коллектив</w:t>
            </w:r>
            <w:r>
              <w:rPr>
                <w:rFonts w:ascii="Times New Roman" w:hAnsi="Times New Roman"/>
                <w:sz w:val="24"/>
                <w:szCs w:val="24"/>
              </w:rPr>
              <w:t>ном обсуждении учебной проблемы</w:t>
            </w:r>
          </w:p>
          <w:p w:rsidR="00CB0E32" w:rsidRPr="00CB0E32" w:rsidRDefault="00CB0E32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Проводим линии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26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понятиями «прямая линия», «кривая линия»</w:t>
            </w:r>
          </w:p>
        </w:tc>
        <w:tc>
          <w:tcPr>
            <w:tcW w:w="2693" w:type="dxa"/>
            <w:vMerge/>
          </w:tcPr>
          <w:p w:rsidR="00EB4FAA" w:rsidRPr="00A26189" w:rsidRDefault="00EB4FAA" w:rsidP="001B1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7E0144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560" w:type="dxa"/>
          </w:tcPr>
          <w:p w:rsidR="00EB4FAA" w:rsidRPr="00A26189" w:rsidRDefault="00675D3C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77744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Отрезок и ломаная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отрезке и ломаной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многоугольниках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Текущий, 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Рисуем на клетчатой бумаге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2693" w:type="dxa"/>
          </w:tcPr>
          <w:p w:rsidR="007E0144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Развитие    представлений (различение направлений «право» и «лево»  </w:t>
            </w:r>
          </w:p>
          <w:p w:rsidR="00EB4FAA" w:rsidRPr="00A26189" w:rsidRDefault="00EB4FAA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675D3C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977744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Ноль и десять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числах 0 и 10 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Измеряем длину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процессе измерения</w:t>
            </w:r>
          </w:p>
          <w:p w:rsidR="007E0144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675D3C" w:rsidRDefault="00675D3C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675D3C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977744" w:rsidP="0097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</w:t>
            </w:r>
            <w:r w:rsidR="009341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Измеряем отрезки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1E2FA0" w:rsidP="001E2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процессе измерения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93414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Числовой луч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61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графического образа числового ряда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9777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3</w:t>
            </w:r>
            <w:r w:rsidR="00934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E0144" w:rsidRPr="00A26189" w:rsidRDefault="00261A18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</w:t>
            </w:r>
            <w:r w:rsidR="007E0144">
              <w:rPr>
                <w:rFonts w:ascii="Times New Roman" w:hAnsi="Times New Roman"/>
                <w:sz w:val="24"/>
                <w:szCs w:val="24"/>
              </w:rPr>
              <w:t xml:space="preserve"> повторяем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темы «Рисуем и измеряем</w:t>
            </w:r>
            <w:r w:rsidR="001E2F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850" w:type="dxa"/>
          </w:tcPr>
          <w:p w:rsidR="00EB4FAA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347"/>
        </w:trPr>
        <w:tc>
          <w:tcPr>
            <w:tcW w:w="675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3</w:t>
            </w:r>
            <w:r w:rsidR="00934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Проверочная  работа по теме «Рисуем и измеряем»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</w:t>
            </w:r>
          </w:p>
        </w:tc>
        <w:tc>
          <w:tcPr>
            <w:tcW w:w="2693" w:type="dxa"/>
            <w:vMerge w:val="restart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материалам разделов «Считаем предметы», «Сравниваем числа», «Рисуем и измеряем»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Знать состав чисел 2-10.</w:t>
            </w:r>
          </w:p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Числовой луч – твой помощник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графического образа числового ряда</w:t>
            </w:r>
          </w:p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5D3C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Проверить знания по изученным темам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7E0144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</w:tcPr>
          <w:p w:rsidR="00EB4FAA" w:rsidRPr="00A26189" w:rsidRDefault="00675D3C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4FAA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.10</w:t>
            </w:r>
          </w:p>
        </w:tc>
      </w:tr>
      <w:tr w:rsidR="00EB4FAA" w:rsidRPr="00A26189" w:rsidTr="00F26D3A">
        <w:trPr>
          <w:gridAfter w:val="1"/>
          <w:wAfter w:w="34" w:type="dxa"/>
          <w:trHeight w:val="3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</w:t>
            </w:r>
            <w:r w:rsidR="009341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7E0144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  <w:vAlign w:val="center"/>
          </w:tcPr>
          <w:p w:rsidR="00675D3C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>05.11</w:t>
            </w:r>
          </w:p>
        </w:tc>
      </w:tr>
      <w:tr w:rsidR="00EB4FAA" w:rsidRPr="00A26189" w:rsidTr="00F26D3A">
        <w:trPr>
          <w:gridAfter w:val="1"/>
          <w:wAfter w:w="34" w:type="dxa"/>
          <w:trHeight w:val="2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7E014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копилка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7E0144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  <w:vAlign w:val="center"/>
          </w:tcPr>
          <w:p w:rsidR="00EB4FAA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>06.11</w:t>
            </w:r>
          </w:p>
        </w:tc>
      </w:tr>
      <w:tr w:rsidR="00EB4FAA" w:rsidRPr="00A26189" w:rsidTr="00F26D3A">
        <w:trPr>
          <w:gridAfter w:val="1"/>
          <w:wAfter w:w="34" w:type="dxa"/>
          <w:trHeight w:val="2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7E014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Числовой луч – твой помощник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  <w:vAlign w:val="center"/>
          </w:tcPr>
          <w:p w:rsidR="00EB4FAA" w:rsidRPr="00A26189" w:rsidRDefault="00675D3C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B4FAA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10.11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7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7E014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Мозаика заданий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FAA" w:rsidRPr="00A26189" w:rsidRDefault="00261A18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7E0144" w:rsidP="007E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  <w:vAlign w:val="center"/>
          </w:tcPr>
          <w:p w:rsidR="00675D3C" w:rsidRDefault="00675D3C" w:rsidP="0067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675D3C" w:rsidP="0067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  <w:vAlign w:val="center"/>
          </w:tcPr>
          <w:p w:rsidR="00EB4FAA" w:rsidRPr="00A26189" w:rsidRDefault="007E0144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11.11</w:t>
            </w:r>
          </w:p>
        </w:tc>
      </w:tr>
      <w:tr w:rsidR="00EB4FAA" w:rsidRPr="00A26189" w:rsidTr="00A94411">
        <w:trPr>
          <w:gridAfter w:val="1"/>
          <w:wAfter w:w="34" w:type="dxa"/>
          <w:trHeight w:val="393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Учимся складывать и вычитать (14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CB0E32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Складываем числа…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4E01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«сумма», знаком +. Формирование представлений о действии сложения</w:t>
            </w:r>
          </w:p>
        </w:tc>
        <w:tc>
          <w:tcPr>
            <w:tcW w:w="2693" w:type="dxa"/>
            <w:vMerge w:val="restart"/>
          </w:tcPr>
          <w:p w:rsidR="00274E01" w:rsidRPr="00CB0E32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74E01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школе, 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образ «хорошего ученика»</w:t>
            </w:r>
          </w:p>
          <w:p w:rsidR="00274E01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нимательно относиться к собственным переживаниям </w:t>
            </w:r>
          </w:p>
          <w:p w:rsidR="00274E0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4E01" w:rsidRPr="00CB0E32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274E01" w:rsidRPr="00A26189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E01" w:rsidRPr="00CB0E32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сообщать товарищу об ошибках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E01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частвовать в коллектив</w:t>
            </w:r>
            <w:r>
              <w:rPr>
                <w:rFonts w:ascii="Times New Roman" w:hAnsi="Times New Roman"/>
                <w:sz w:val="24"/>
                <w:szCs w:val="24"/>
              </w:rPr>
              <w:t>ном обсуждении учебной проблемы</w:t>
            </w:r>
          </w:p>
          <w:p w:rsidR="00274E0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4E01" w:rsidRPr="00CB0E32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74E01" w:rsidRPr="00A26189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</w:t>
            </w:r>
            <w:r>
              <w:rPr>
                <w:rFonts w:ascii="Times New Roman" w:hAnsi="Times New Roman"/>
                <w:sz w:val="24"/>
                <w:szCs w:val="24"/>
              </w:rPr>
              <w:t>то под руководством учителя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E01" w:rsidRPr="00A26189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</w:t>
            </w:r>
            <w:r>
              <w:rPr>
                <w:rFonts w:ascii="Times New Roman" w:hAnsi="Times New Roman"/>
                <w:sz w:val="24"/>
                <w:szCs w:val="24"/>
              </w:rPr>
              <w:t>асходится с эталоном (образцом)</w:t>
            </w:r>
          </w:p>
          <w:p w:rsidR="00274E01" w:rsidRPr="006D5A7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5A7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74E01" w:rsidRPr="006D5A7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содержание);</w:t>
            </w:r>
          </w:p>
          <w:p w:rsidR="00274E01" w:rsidRPr="00274E0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существлять поиск необходимой информации для выполнения учебных заданий, используя справочные материалы</w:t>
            </w:r>
            <w:r w:rsidRPr="006D5A71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E01" w:rsidRPr="006D5A7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равнивать предметы, объ</w:t>
            </w:r>
            <w:r>
              <w:rPr>
                <w:rFonts w:ascii="Times New Roman" w:hAnsi="Times New Roman"/>
                <w:sz w:val="24"/>
                <w:szCs w:val="24"/>
              </w:rPr>
              <w:t>екты: находить общее и различие</w:t>
            </w:r>
            <w:r w:rsidRPr="006D5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E01" w:rsidRPr="00A26189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руппировать, классифицировать предметы, </w:t>
            </w:r>
          </w:p>
          <w:p w:rsidR="00274E01" w:rsidRPr="00274E0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объекты на основе существенных признаков, по заданным критериям</w:t>
            </w:r>
          </w:p>
          <w:p w:rsidR="00274E01" w:rsidRDefault="00274E01" w:rsidP="0027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373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Складываем числа…</w:t>
            </w:r>
          </w:p>
          <w:p w:rsidR="00EB4FAA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 вычитае</w:t>
            </w:r>
            <w:r w:rsidR="00CB0E32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B0E32" w:rsidRPr="00A26189" w:rsidRDefault="00CB0E32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«разность</w:t>
            </w:r>
            <w:r w:rsidR="00CB0E32">
              <w:rPr>
                <w:rFonts w:ascii="Times New Roman" w:hAnsi="Times New Roman"/>
                <w:sz w:val="24"/>
                <w:szCs w:val="24"/>
              </w:rPr>
              <w:t>»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vMerge/>
          </w:tcPr>
          <w:p w:rsidR="00EB4FAA" w:rsidRPr="00A26189" w:rsidRDefault="00EB4FAA" w:rsidP="00B23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E01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274E01"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Считаем до трёх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CB0E32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чисел на основе знания </w:t>
            </w:r>
            <w:r w:rsidR="00CB0E32">
              <w:rPr>
                <w:rFonts w:ascii="Times New Roman" w:hAnsi="Times New Roman"/>
                <w:sz w:val="24"/>
                <w:szCs w:val="24"/>
              </w:rPr>
              <w:t>состава чисел 2  и 3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B4FAA" w:rsidRPr="00A26189" w:rsidRDefault="00EB4FAA" w:rsidP="00B23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274E01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Два да два - четыре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чисел на основе знания состава числа 4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фронтальный опрос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E01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274E01"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F52D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Отличное число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чисел н</w:t>
            </w:r>
            <w:r w:rsidR="00CB0E32">
              <w:rPr>
                <w:rFonts w:ascii="Times New Roman" w:hAnsi="Times New Roman"/>
                <w:sz w:val="24"/>
                <w:szCs w:val="24"/>
              </w:rPr>
              <w:t>а основе знания состава числа 5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E01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274E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E01"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274E01">
              <w:rPr>
                <w:rFonts w:ascii="Times New Roman" w:hAnsi="Times New Roman"/>
                <w:sz w:val="24"/>
                <w:szCs w:val="24"/>
              </w:rPr>
              <w:t>, наглядный материал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«Секрет» сложения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4E01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чисел, применяя перестановку чисел в сумме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Самое красивое число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CB0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чисел на основе знания состава числа </w:t>
            </w:r>
            <w:r w:rsidR="00CB0E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74E01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E01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Семь дней недели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и вычитание чисел на основе знания состава числа 7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Складываем... и вычитаем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CB0E32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взаимодействии де</w:t>
            </w:r>
            <w:r w:rsidR="00274E01">
              <w:rPr>
                <w:rFonts w:ascii="Times New Roman" w:hAnsi="Times New Roman"/>
                <w:sz w:val="24"/>
                <w:szCs w:val="24"/>
              </w:rPr>
              <w:t>йствий сложения и вычитания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74E01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="00274E01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01.12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Сколько ног у осьминога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и вычитание чисел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Загадочное число 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4E01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и вычитание чисел на основе знания состава числа 9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74E01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E01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Чет или нечет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и вычитание чисел на основе знания состава числа 10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4</w:t>
            </w:r>
            <w:r w:rsidR="00274E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Десять братьев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74E01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чередовании четных и нечетных чисел в числовом ряду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274E01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74E01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274E01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08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274E01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темы «Учимся складывать и вычитать»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27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74E01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Увеличиваем и уменьшаем (10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F52D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Увеличилось или уменьшилось?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выборе арифметического действия </w:t>
            </w:r>
          </w:p>
        </w:tc>
        <w:tc>
          <w:tcPr>
            <w:tcW w:w="2693" w:type="dxa"/>
            <w:vMerge w:val="restart"/>
          </w:tcPr>
          <w:p w:rsidR="00EB4FAA" w:rsidRPr="008546EE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46E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EB4FAA" w:rsidRPr="008546EE" w:rsidRDefault="008546EE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</w:t>
            </w:r>
            <w:r w:rsidRPr="008546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6EE" w:rsidRPr="00A26189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онимать информацию, представленную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учебнике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6EE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546EE" w:rsidRPr="00CB0E32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8546EE" w:rsidRPr="00A26189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6EE" w:rsidRPr="00CB0E32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сообщать товарищу об ошибках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6EE" w:rsidRPr="00A26189" w:rsidRDefault="008546EE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частвовать в коллектив</w:t>
            </w:r>
            <w:r>
              <w:rPr>
                <w:rFonts w:ascii="Times New Roman" w:hAnsi="Times New Roman"/>
                <w:sz w:val="24"/>
                <w:szCs w:val="24"/>
              </w:rPr>
              <w:t>ном обсуждении учебной проблемы</w:t>
            </w:r>
          </w:p>
          <w:p w:rsidR="008546EE" w:rsidRPr="00CB0E32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546EE" w:rsidRPr="00A26189" w:rsidRDefault="008546EE" w:rsidP="00854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</w:t>
            </w:r>
            <w:r>
              <w:rPr>
                <w:rFonts w:ascii="Times New Roman" w:hAnsi="Times New Roman"/>
                <w:sz w:val="24"/>
                <w:szCs w:val="24"/>
              </w:rPr>
              <w:t>то под руководством учителя</w:t>
            </w:r>
            <w:r w:rsidRPr="00CB0E32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AA" w:rsidRPr="00A26189" w:rsidRDefault="008546EE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</w:t>
            </w: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Текущий, устный опрос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Ура! Путешествие…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выборе действи</w:t>
            </w:r>
            <w:r w:rsidR="008546E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546EE" w:rsidRPr="00A26189" w:rsidRDefault="008546EE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3E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EB4FAA" w:rsidRPr="00A26189" w:rsidRDefault="00CE7666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Считаем двойками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выполнять сложение чисел с числом два и вычитания числа 2</w:t>
            </w:r>
          </w:p>
        </w:tc>
        <w:tc>
          <w:tcPr>
            <w:tcW w:w="2693" w:type="dxa"/>
            <w:vMerge/>
          </w:tcPr>
          <w:p w:rsidR="00EB4FAA" w:rsidRPr="00A26189" w:rsidRDefault="00EB4FAA" w:rsidP="003E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EF52D4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Плюс 2. Минус 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выполнять сложение чисел с числом два и вычитания числа 2</w:t>
            </w:r>
          </w:p>
        </w:tc>
        <w:tc>
          <w:tcPr>
            <w:tcW w:w="2693" w:type="dxa"/>
            <w:vMerge/>
          </w:tcPr>
          <w:p w:rsidR="00EB4FAA" w:rsidRPr="00A26189" w:rsidRDefault="00EB4FAA" w:rsidP="003E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опрос, устный опрос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Чудо–числа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546EE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применять счет двойками</w:t>
            </w:r>
          </w:p>
        </w:tc>
        <w:tc>
          <w:tcPr>
            <w:tcW w:w="2693" w:type="dxa"/>
            <w:vMerge/>
          </w:tcPr>
          <w:p w:rsidR="00EB4FAA" w:rsidRPr="00A26189" w:rsidRDefault="00EB4FAA" w:rsidP="003E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CE7666" w:rsidRDefault="00EB4FAA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666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CE7666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Увеличиваем числа…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6EE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  <w:r w:rsidR="008546EE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сложение чисел с числами 3 и </w:t>
            </w:r>
            <w:r w:rsidR="008546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EB4FAA" w:rsidRPr="00A26189" w:rsidRDefault="00EB4FAA" w:rsidP="003E2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Уменьшаем числа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46EE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выполнять вычитание чисел с числами 3 и 4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Рисуем и вычисляем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иллюстрировать условие текстовой задачи схемой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CE7666" w:rsidRDefault="00EB4FAA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666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CE7666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5</w:t>
            </w:r>
            <w:r w:rsidR="008546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Больше или меньше? На сколько?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46EE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том, на сколько увеличилось или уменьшилось число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8546EE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8546E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693" w:type="dxa"/>
          </w:tcPr>
          <w:p w:rsidR="00EB4FAA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темы «Увеличилось и уменьшилось»</w:t>
            </w:r>
          </w:p>
          <w:p w:rsidR="008546EE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546E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Рисуем и вырезаем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48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  <w:r w:rsidR="00CE76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Вырезаем и сравниваем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CE766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симметрией на уровне наглядных представлений</w:t>
            </w:r>
          </w:p>
        </w:tc>
        <w:tc>
          <w:tcPr>
            <w:tcW w:w="2693" w:type="dxa"/>
            <w:vMerge w:val="restart"/>
          </w:tcPr>
          <w:p w:rsidR="008048B3" w:rsidRPr="00CB0E32" w:rsidRDefault="00EB4FAA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szCs w:val="24"/>
              </w:rPr>
              <w:t xml:space="preserve"> </w:t>
            </w:r>
            <w:r w:rsidR="008048B3"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Личностные </w:t>
            </w:r>
            <w:r w:rsidR="008048B3"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="008048B3"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B4FAA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</w:t>
            </w:r>
          </w:p>
          <w:p w:rsidR="008048B3" w:rsidRPr="00CB0E32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048B3" w:rsidRPr="00A26189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</w:t>
            </w:r>
            <w:r>
              <w:rPr>
                <w:rFonts w:ascii="Times New Roman" w:hAnsi="Times New Roman"/>
                <w:sz w:val="24"/>
                <w:szCs w:val="24"/>
              </w:rPr>
              <w:t>то под руководством учителя</w:t>
            </w:r>
          </w:p>
          <w:p w:rsidR="008048B3" w:rsidRPr="00A26189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CE7666" w:rsidP="00854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 w:rsidR="00CE76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Рисуем и сравниваем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CE766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равенстве фигур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CE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CE7666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883"/>
        </w:trPr>
        <w:tc>
          <w:tcPr>
            <w:tcW w:w="675" w:type="dxa"/>
            <w:tcBorders>
              <w:bottom w:val="single" w:sz="4" w:space="0" w:color="auto"/>
            </w:tcBorders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 w:rsidR="00CE76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CE7666">
              <w:rPr>
                <w:rFonts w:ascii="Times New Roman" w:hAnsi="Times New Roman"/>
                <w:sz w:val="24"/>
                <w:szCs w:val="24"/>
              </w:rPr>
              <w:t>.</w:t>
            </w:r>
            <w:r w:rsidR="00CE7666"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Мозаика заданий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FAA" w:rsidRPr="00A26189" w:rsidRDefault="00CE766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693" w:type="dxa"/>
          </w:tcPr>
          <w:p w:rsidR="00EB4FAA" w:rsidRPr="00A26189" w:rsidRDefault="00EB4FAA" w:rsidP="00CE7666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6">
              <w:rPr>
                <w:rFonts w:ascii="Times New Roman" w:hAnsi="Times New Roman"/>
                <w:sz w:val="24"/>
                <w:szCs w:val="24"/>
              </w:rPr>
              <w:t>овторение и обобщение, изученног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Текущий,  фронтальный опрос  </w:t>
            </w:r>
          </w:p>
        </w:tc>
        <w:tc>
          <w:tcPr>
            <w:tcW w:w="1560" w:type="dxa"/>
          </w:tcPr>
          <w:p w:rsidR="008048B3" w:rsidRDefault="00EB4FAA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8B3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CE7666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 xml:space="preserve">Десятки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3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 w:rsidR="00EF5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Что такое десяток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«десяток» и с круглыми числа</w:t>
            </w:r>
            <w:r w:rsidR="008048B3">
              <w:rPr>
                <w:rFonts w:ascii="Times New Roman" w:hAnsi="Times New Roman"/>
                <w:sz w:val="24"/>
                <w:szCs w:val="24"/>
              </w:rPr>
              <w:t>ми (названия и запись цифрами)</w:t>
            </w:r>
          </w:p>
        </w:tc>
        <w:tc>
          <w:tcPr>
            <w:tcW w:w="2693" w:type="dxa"/>
            <w:vMerge w:val="restart"/>
          </w:tcPr>
          <w:p w:rsidR="008048B3" w:rsidRPr="00CB0E32" w:rsidRDefault="00EB4FAA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8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Коммуникативные </w:t>
            </w:r>
            <w:r w:rsidR="008048B3" w:rsidRPr="00CB0E3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8048B3" w:rsidRPr="00A26189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</w:p>
          <w:p w:rsidR="008048B3" w:rsidRPr="008546EE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46E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048B3" w:rsidRPr="008546EE" w:rsidRDefault="008048B3" w:rsidP="0080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 w:rsidR="00EF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Считаем десятками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последовательности располож</w:t>
            </w:r>
            <w:r w:rsidR="008048B3">
              <w:rPr>
                <w:rFonts w:ascii="Times New Roman" w:hAnsi="Times New Roman"/>
                <w:sz w:val="24"/>
                <w:szCs w:val="24"/>
              </w:rPr>
              <w:t>ения десятков  в числовом ряду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Считаем шаги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десятках</w:t>
            </w:r>
            <w:r w:rsidR="008048B3">
              <w:rPr>
                <w:rFonts w:ascii="Times New Roman" w:hAnsi="Times New Roman"/>
                <w:sz w:val="24"/>
                <w:szCs w:val="24"/>
              </w:rPr>
              <w:t xml:space="preserve"> на числовом луче и на линейке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наблюдательный</w:t>
            </w:r>
          </w:p>
        </w:tc>
        <w:tc>
          <w:tcPr>
            <w:tcW w:w="1560" w:type="dxa"/>
          </w:tcPr>
          <w:p w:rsidR="00EB4FAA" w:rsidRPr="00A26189" w:rsidRDefault="00EB4FAA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Как «устроены» числа (11 ч)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Знакомьтесь: числа от 11 до 20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названиями, записью и десятичным составом чисел второго десятка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048B3" w:rsidRPr="00681616" w:rsidRDefault="008048B3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61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048B3" w:rsidRPr="00A26189" w:rsidRDefault="00681616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место под руководством учителя</w:t>
            </w:r>
            <w:r w:rsidRPr="00681616">
              <w:rPr>
                <w:rFonts w:ascii="Times New Roman" w:hAnsi="Times New Roman"/>
                <w:sz w:val="24"/>
                <w:szCs w:val="24"/>
              </w:rPr>
              <w:t>;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1616" w:rsidRDefault="00681616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8B3" w:rsidRPr="00681616" w:rsidRDefault="00681616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</w:t>
            </w:r>
            <w:r>
              <w:rPr>
                <w:rFonts w:ascii="Times New Roman" w:hAnsi="Times New Roman"/>
                <w:sz w:val="24"/>
                <w:szCs w:val="24"/>
              </w:rPr>
              <w:t>асходится с эталоном (образцом)</w:t>
            </w:r>
            <w:r w:rsidRPr="006816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8B3" w:rsidRPr="00681616" w:rsidRDefault="00681616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</w:t>
            </w:r>
          </w:p>
          <w:p w:rsidR="00681616" w:rsidRDefault="00681616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048B3" w:rsidRPr="00681616" w:rsidRDefault="008048B3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61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048B3" w:rsidRPr="00A26189" w:rsidRDefault="00681616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681616">
              <w:rPr>
                <w:rFonts w:ascii="Times New Roman" w:hAnsi="Times New Roman"/>
                <w:sz w:val="24"/>
                <w:szCs w:val="24"/>
              </w:rPr>
              <w:t>;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8B3" w:rsidRPr="00A26189" w:rsidRDefault="00681616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сообщать товарищу об ошибках</w:t>
            </w:r>
          </w:p>
          <w:p w:rsidR="00681616" w:rsidRDefault="00681616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81616" w:rsidRPr="008546EE" w:rsidRDefault="00681616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46E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81616" w:rsidRDefault="00681616" w:rsidP="006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</w:t>
            </w:r>
          </w:p>
          <w:p w:rsidR="008048B3" w:rsidRPr="00A26189" w:rsidRDefault="008048B3" w:rsidP="006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Следующее и предыдущее число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616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  <w:r w:rsidR="00681616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</w:tcPr>
          <w:p w:rsidR="008048B3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порядке следования чисел второго десятка </w:t>
            </w:r>
          </w:p>
        </w:tc>
        <w:tc>
          <w:tcPr>
            <w:tcW w:w="2693" w:type="dxa"/>
            <w:vMerge/>
          </w:tcPr>
          <w:p w:rsidR="008048B3" w:rsidRPr="00A26189" w:rsidRDefault="008048B3" w:rsidP="00804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681616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616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8048B3" w:rsidRPr="00A26189" w:rsidRDefault="00681616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Прибавляем по одному… и вычитаем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1616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увеличивать и уменьшать числа второго десятка </w:t>
            </w:r>
            <w:r w:rsidR="00681616">
              <w:rPr>
                <w:rFonts w:ascii="Times New Roman" w:hAnsi="Times New Roman"/>
                <w:sz w:val="24"/>
                <w:szCs w:val="24"/>
              </w:rPr>
              <w:t>на1</w:t>
            </w:r>
          </w:p>
        </w:tc>
        <w:tc>
          <w:tcPr>
            <w:tcW w:w="2693" w:type="dxa"/>
            <w:vMerge/>
          </w:tcPr>
          <w:p w:rsidR="008048B3" w:rsidRPr="00A26189" w:rsidRDefault="008048B3" w:rsidP="00804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 чет или нечет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1616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увеличивать и уменьшать числа второго десятка на 2 </w:t>
            </w:r>
          </w:p>
        </w:tc>
        <w:tc>
          <w:tcPr>
            <w:tcW w:w="2693" w:type="dxa"/>
            <w:vMerge/>
          </w:tcPr>
          <w:p w:rsidR="008048B3" w:rsidRPr="00A26189" w:rsidRDefault="008048B3" w:rsidP="008048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опрос, устный опрос</w:t>
            </w:r>
          </w:p>
        </w:tc>
        <w:tc>
          <w:tcPr>
            <w:tcW w:w="1560" w:type="dxa"/>
          </w:tcPr>
          <w:p w:rsidR="00681616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1616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Перебираем числа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Закрепление знания порядка следования чисел второго десятка в числовом ряду</w:t>
            </w:r>
          </w:p>
        </w:tc>
        <w:tc>
          <w:tcPr>
            <w:tcW w:w="2693" w:type="dxa"/>
            <w:vMerge/>
          </w:tcPr>
          <w:p w:rsidR="008048B3" w:rsidRPr="00A26189" w:rsidRDefault="008048B3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</w:t>
            </w: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Решаем задачи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изученного на предыдущих уроках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Ведем счет дальш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8B3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8048B3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Знакомство с двузначными числами 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Сколько десятков и единиц?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материала: десятичный состав двузначных чисел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можно сравнивать числа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понятиями «однозначное» и «двузначное число»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Записываем по порядку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1276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Закрепление знания порядка следования двузначных чисел  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8048B3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8048B3" w:rsidRPr="00A26189" w:rsidRDefault="008048B3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</w:tc>
        <w:tc>
          <w:tcPr>
            <w:tcW w:w="567" w:type="dxa"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8048B3" w:rsidRPr="00A26189" w:rsidRDefault="00681616" w:rsidP="0068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693" w:type="dxa"/>
          </w:tcPr>
          <w:p w:rsidR="008048B3" w:rsidRPr="00A26189" w:rsidRDefault="008048B3" w:rsidP="006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Знать состав двузначных чисел</w:t>
            </w:r>
          </w:p>
        </w:tc>
        <w:tc>
          <w:tcPr>
            <w:tcW w:w="2693" w:type="dxa"/>
            <w:vMerge/>
          </w:tcPr>
          <w:p w:rsidR="008048B3" w:rsidRPr="00A26189" w:rsidRDefault="008048B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8B3" w:rsidRPr="00A26189" w:rsidRDefault="00681616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048B3" w:rsidRPr="00A26189" w:rsidRDefault="008048B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Вычисляем в пределах 20 (14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 w:rsidR="00EF5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Плюс 10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677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  <w:r w:rsidR="005E6677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числа 10 с однозначными числами</w:t>
            </w:r>
          </w:p>
        </w:tc>
        <w:tc>
          <w:tcPr>
            <w:tcW w:w="2693" w:type="dxa"/>
            <w:vMerge w:val="restart"/>
          </w:tcPr>
          <w:p w:rsidR="00EB4FAA" w:rsidRPr="00176173" w:rsidRDefault="00EB4FAA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189">
              <w:rPr>
                <w:szCs w:val="24"/>
              </w:rPr>
              <w:t xml:space="preserve"> </w:t>
            </w:r>
            <w:r w:rsidRPr="0017617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EB4FAA" w:rsidRPr="00A26189" w:rsidRDefault="00176173" w:rsidP="00525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под руководством учителя</w:t>
            </w:r>
            <w:r w:rsidRPr="00176173">
              <w:rPr>
                <w:rFonts w:ascii="Times New Roman" w:hAnsi="Times New Roman"/>
                <w:sz w:val="24"/>
                <w:szCs w:val="24"/>
              </w:rPr>
              <w:t>;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AA" w:rsidRPr="00A26189" w:rsidRDefault="00176173" w:rsidP="0037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опираясь на иллюстр</w:t>
            </w:r>
            <w:r>
              <w:rPr>
                <w:rFonts w:ascii="Times New Roman" w:hAnsi="Times New Roman"/>
                <w:sz w:val="24"/>
                <w:szCs w:val="24"/>
              </w:rPr>
              <w:t>ативный ряд «маршрутного листа»</w:t>
            </w:r>
          </w:p>
          <w:p w:rsidR="00176173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173" w:rsidRPr="008546EE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46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Познавательные УУД:</w:t>
            </w:r>
          </w:p>
          <w:p w:rsidR="00176173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</w:t>
            </w:r>
          </w:p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76173" w:rsidRPr="00CB0E32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76173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</w:t>
            </w:r>
          </w:p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6173" w:rsidRPr="00681616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61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76173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вопросы,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уточнять непонятное)</w:t>
            </w:r>
            <w:r w:rsidRPr="00681616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173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</w:t>
            </w:r>
            <w:r>
              <w:rPr>
                <w:rFonts w:ascii="Times New Roman" w:hAnsi="Times New Roman"/>
                <w:sz w:val="24"/>
                <w:szCs w:val="24"/>
              </w:rPr>
              <w:t>но сообщать товарищу об ошибках</w:t>
            </w:r>
          </w:p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73" w:rsidRPr="008546EE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46E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176173" w:rsidRPr="008546EE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риентироваться в учебниках (система обозначений, структура текста</w:t>
            </w:r>
            <w:r>
              <w:rPr>
                <w:rFonts w:ascii="Times New Roman" w:hAnsi="Times New Roman"/>
                <w:sz w:val="24"/>
                <w:szCs w:val="24"/>
              </w:rPr>
              <w:t>, рубрики, словарь, содержание)</w:t>
            </w:r>
            <w:r w:rsidRPr="008546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173" w:rsidRPr="00A26189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мать информацию, представленную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учебнике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173" w:rsidRPr="00681616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161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176173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место под руководством учителя</w:t>
            </w:r>
            <w:r w:rsidRPr="00681616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173" w:rsidRPr="00176173" w:rsidRDefault="00176173" w:rsidP="00176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</w:t>
            </w:r>
            <w:r>
              <w:rPr>
                <w:rFonts w:ascii="Times New Roman" w:hAnsi="Times New Roman"/>
                <w:sz w:val="24"/>
                <w:szCs w:val="24"/>
              </w:rPr>
              <w:t>ния, исправления в свою работу</w:t>
            </w:r>
            <w:r w:rsidRPr="001761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173" w:rsidRPr="00681616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</w:t>
            </w:r>
          </w:p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5E6677" w:rsidP="0080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7</w:t>
            </w:r>
            <w:r w:rsidR="00EF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Минус 10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и вычитание чисел в пределах 20 </w:t>
            </w:r>
          </w:p>
        </w:tc>
        <w:tc>
          <w:tcPr>
            <w:tcW w:w="2693" w:type="dxa"/>
            <w:vMerge/>
          </w:tcPr>
          <w:p w:rsidR="00EB4FAA" w:rsidRPr="00A26189" w:rsidRDefault="00EB4FAA" w:rsidP="00434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F52D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Изменилось ли число?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сложение и вычитание с числом 0</w:t>
            </w:r>
          </w:p>
        </w:tc>
        <w:tc>
          <w:tcPr>
            <w:tcW w:w="2693" w:type="dxa"/>
            <w:vMerge/>
          </w:tcPr>
          <w:p w:rsidR="00EB4FAA" w:rsidRPr="00A26189" w:rsidRDefault="00EB4FAA" w:rsidP="00434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1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E667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09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81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прибавить число?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выполнять сложение однозначного числа с двузначным </w:t>
            </w:r>
          </w:p>
        </w:tc>
        <w:tc>
          <w:tcPr>
            <w:tcW w:w="2693" w:type="dxa"/>
            <w:vMerge/>
          </w:tcPr>
          <w:p w:rsidR="00EB4FAA" w:rsidRPr="00A26189" w:rsidRDefault="00EB4FAA" w:rsidP="00434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Составляем суммы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Отработка умения выполнять сложение однозначного числа с двузначным в пределах 20 без перехода через десяток</w:t>
            </w:r>
          </w:p>
        </w:tc>
        <w:tc>
          <w:tcPr>
            <w:tcW w:w="2693" w:type="dxa"/>
            <w:vMerge/>
          </w:tcPr>
          <w:p w:rsidR="00EB4FAA" w:rsidRPr="00A26189" w:rsidRDefault="00EB4FAA" w:rsidP="00D4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вычесть число?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176173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выполнять вычитание однозначного числа из двузначного в пределах 20 без перехода через десяток</w:t>
            </w:r>
          </w:p>
          <w:p w:rsidR="00176173" w:rsidRDefault="0017617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73" w:rsidRPr="00A26189" w:rsidRDefault="00176173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D4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Вычисляем по цепочке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B4FAA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Отработка умения выполнять сложение и вычитание чисел </w:t>
            </w:r>
          </w:p>
          <w:p w:rsidR="00176173" w:rsidRPr="00A26189" w:rsidRDefault="00176173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176173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Решаем задачи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темы «Вычисляем в пределах 20»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Длина ломаной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«длина ломаной» и способом её нахождения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176173" w:rsidP="001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Периметр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6677" w:rsidRPr="00504FC3">
              <w:rPr>
                <w:rFonts w:ascii="Times New Roman" w:hAnsi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«периметр» и способом его нахождения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5E6677" w:rsidP="005E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26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.02</w:t>
            </w:r>
          </w:p>
        </w:tc>
      </w:tr>
      <w:tr w:rsidR="00EB4FAA" w:rsidRPr="00A26189" w:rsidTr="00F26D3A">
        <w:trPr>
          <w:gridAfter w:val="1"/>
          <w:wAfter w:w="34" w:type="dxa"/>
          <w:trHeight w:val="62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«площадь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5E6677" w:rsidP="005E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8</w:t>
            </w:r>
            <w:r w:rsidR="00EF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5E6677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693" w:type="dxa"/>
          </w:tcPr>
          <w:p w:rsidR="00EB4FAA" w:rsidRPr="00A26189" w:rsidRDefault="00EB4FAA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Знать: - названия и последовательность чисел от 0 до 20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EB4FAA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173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F52D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6677" w:rsidRDefault="005E6677" w:rsidP="005E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EB4FAA" w:rsidRPr="00A26189" w:rsidRDefault="005E6677" w:rsidP="005E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693" w:type="dxa"/>
          </w:tcPr>
          <w:p w:rsidR="00EB4FAA" w:rsidRPr="00A26189" w:rsidRDefault="00EB4FAA" w:rsidP="003D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176173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B4FA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EB4FAA" w:rsidRPr="00A26189" w:rsidRDefault="005E6677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6677" w:rsidRDefault="005E6677" w:rsidP="005E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EB4FAA" w:rsidRPr="00A26189" w:rsidRDefault="005E6677" w:rsidP="005E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693" w:type="dxa"/>
          </w:tcPr>
          <w:p w:rsidR="00EB4FAA" w:rsidRPr="00A26189" w:rsidRDefault="00EB4FAA" w:rsidP="003D2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693" w:type="dxa"/>
            <w:vMerge/>
          </w:tcPr>
          <w:p w:rsidR="00EB4FAA" w:rsidRPr="00A26189" w:rsidRDefault="00EB4FAA" w:rsidP="00C75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  <w:p w:rsidR="00176173" w:rsidRPr="00A26189" w:rsidRDefault="00176173" w:rsidP="00176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FAA" w:rsidRPr="00A26189" w:rsidRDefault="005E6677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B4FA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Простая арифметика  (12 ч)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Условие задачи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признаками текстовой задачи</w:t>
            </w:r>
          </w:p>
        </w:tc>
        <w:tc>
          <w:tcPr>
            <w:tcW w:w="2693" w:type="dxa"/>
            <w:vMerge w:val="restart"/>
          </w:tcPr>
          <w:p w:rsidR="003668AD" w:rsidRPr="003668AD" w:rsidRDefault="00EB4FAA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8AD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8AD" w:rsidRPr="003668AD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668AD" w:rsidRPr="003668AD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</w:t>
            </w:r>
            <w:r>
              <w:rPr>
                <w:rFonts w:ascii="Times New Roman" w:hAnsi="Times New Roman"/>
                <w:sz w:val="24"/>
                <w:szCs w:val="24"/>
              </w:rPr>
              <w:t>ю в виде текста, рисунков, схем</w:t>
            </w:r>
            <w:r w:rsidRPr="003668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8AD" w:rsidRPr="00A26189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руппировать, классифицировать предметы, объекты на основе существенных п</w:t>
            </w:r>
            <w:r>
              <w:rPr>
                <w:rFonts w:ascii="Times New Roman" w:hAnsi="Times New Roman"/>
                <w:sz w:val="24"/>
                <w:szCs w:val="24"/>
              </w:rPr>
              <w:t>ризнаков, по заданным критериям</w:t>
            </w:r>
          </w:p>
          <w:p w:rsidR="003668AD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8AD" w:rsidRPr="003668AD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68AD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3668AD" w:rsidRPr="00A26189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место под ру</w:t>
            </w:r>
            <w:r>
              <w:rPr>
                <w:rFonts w:ascii="Times New Roman" w:hAnsi="Times New Roman"/>
                <w:sz w:val="24"/>
                <w:szCs w:val="24"/>
              </w:rPr>
              <w:t>ководством учителя</w:t>
            </w:r>
            <w:r w:rsidRPr="003668AD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8AD" w:rsidRPr="003668AD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</w:t>
            </w:r>
            <w:r>
              <w:rPr>
                <w:rFonts w:ascii="Times New Roman" w:hAnsi="Times New Roman"/>
                <w:sz w:val="24"/>
                <w:szCs w:val="24"/>
              </w:rPr>
              <w:t>асходится с эталоном (образцом)</w:t>
            </w:r>
            <w:r w:rsidRPr="003668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8AD" w:rsidRPr="00A26189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сотрудничестве с учителем определять последовательность изучения материала, опираясь на иллюстративный ряд «маршрутного листа»</w:t>
            </w:r>
          </w:p>
          <w:p w:rsidR="003668AD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668AD" w:rsidRPr="003668AD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68AD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668AD" w:rsidRPr="003668AD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ступать в  диалог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</w:p>
          <w:p w:rsidR="003668AD" w:rsidRPr="00CB0E32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668AD" w:rsidRDefault="003668AD" w:rsidP="00366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</w:t>
            </w:r>
          </w:p>
          <w:p w:rsidR="00EB4FAA" w:rsidRPr="003526B7" w:rsidRDefault="00EB4FAA" w:rsidP="003668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36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3668AD" w:rsidP="005E6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Как записать задачу короче?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 краткой форме записи условия задачи</w:t>
            </w:r>
          </w:p>
        </w:tc>
        <w:tc>
          <w:tcPr>
            <w:tcW w:w="2693" w:type="dxa"/>
            <w:vMerge/>
          </w:tcPr>
          <w:p w:rsidR="00EB4FAA" w:rsidRPr="00A26189" w:rsidRDefault="00EB4FAA" w:rsidP="0089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17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176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Покупаем и считаем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сложение и вычитание десятков </w:t>
            </w:r>
          </w:p>
        </w:tc>
        <w:tc>
          <w:tcPr>
            <w:tcW w:w="2693" w:type="dxa"/>
            <w:vMerge/>
          </w:tcPr>
          <w:p w:rsidR="00EB4FAA" w:rsidRPr="00A26189" w:rsidRDefault="00EB4FAA" w:rsidP="00352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Легкие вычисления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сложение и вычитание на основе десятичного состава двузначных чисел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Решаем задачи по действиям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решать задачи в два действия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36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F26D3A">
        <w:trPr>
          <w:gridAfter w:val="1"/>
          <w:wAfter w:w="34" w:type="dxa"/>
          <w:trHeight w:val="1339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Больше на… Меньше на …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решать текстовые задачи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3668AD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Находим значения выражений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понятиями «выражение», «значение выражения»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36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>19.03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9</w:t>
            </w:r>
            <w:r w:rsidR="00EF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Рассаживаем и считаем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выполнять сложение чисел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F26D3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Сравниваем двузначные числа</w:t>
            </w: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F2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со способом сравнения двузначных чисел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EB4FAA" w:rsidRPr="00A26189" w:rsidTr="00F26D3A">
        <w:trPr>
          <w:gridAfter w:val="1"/>
          <w:wAfter w:w="34" w:type="dxa"/>
          <w:trHeight w:val="1289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Измеряем и сравниваем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представлений об округлении результатов измерени</w:t>
            </w:r>
            <w:r w:rsidR="003668AD">
              <w:rPr>
                <w:rFonts w:ascii="Times New Roman" w:hAnsi="Times New Roman"/>
                <w:sz w:val="24"/>
                <w:szCs w:val="24"/>
              </w:rPr>
              <w:t>я</w:t>
            </w:r>
            <w:r w:rsidR="003668AD"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3668AD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 величинах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36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Текущий,  фронтальный опрос 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EB4FAA" w:rsidRPr="00A26189" w:rsidTr="00F26D3A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F26D3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знаний</w:t>
            </w:r>
          </w:p>
        </w:tc>
        <w:tc>
          <w:tcPr>
            <w:tcW w:w="2693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3668AD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30</w:t>
            </w:r>
            <w:r w:rsidR="00EB4FAA" w:rsidRPr="00A26189">
              <w:rPr>
                <w:rFonts w:ascii="Times New Roman" w:hAnsi="Times New Roman"/>
                <w:spacing w:val="-4"/>
                <w:sz w:val="24"/>
                <w:szCs w:val="24"/>
              </w:rPr>
              <w:t>.03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А что же дальше? (14 ч)</w:t>
            </w:r>
          </w:p>
        </w:tc>
      </w:tr>
      <w:tr w:rsidR="00EB4FAA" w:rsidRPr="00A26189" w:rsidTr="003668AD">
        <w:trPr>
          <w:gridAfter w:val="1"/>
          <w:wAfter w:w="34" w:type="dxa"/>
          <w:trHeight w:val="626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Слагаемые и сумма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Знакомство с понятием «слагаемые»</w:t>
            </w:r>
          </w:p>
        </w:tc>
        <w:tc>
          <w:tcPr>
            <w:tcW w:w="2693" w:type="dxa"/>
            <w:vMerge w:val="restart"/>
          </w:tcPr>
          <w:p w:rsidR="00307DDB" w:rsidRPr="00307DDB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DD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07DDB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DDB" w:rsidRPr="00307DDB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корректно сообщать товарищу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ошибках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DDB" w:rsidRPr="00307DDB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частвовать в коллективном обсуждении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DDB" w:rsidRPr="00307DDB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частвовать в учебных играх, устанавливать очерёдность действий, соблюдать правила общения пр</w:t>
            </w:r>
            <w:r>
              <w:rPr>
                <w:rFonts w:ascii="Times New Roman" w:hAnsi="Times New Roman"/>
                <w:sz w:val="24"/>
                <w:szCs w:val="24"/>
              </w:rPr>
              <w:t>и работе в парах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DDB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ешать комб</w:t>
            </w:r>
            <w:r>
              <w:rPr>
                <w:rFonts w:ascii="Times New Roman" w:hAnsi="Times New Roman"/>
                <w:sz w:val="24"/>
                <w:szCs w:val="24"/>
              </w:rPr>
              <w:t>инаторные и нестандартные задачи</w:t>
            </w:r>
          </w:p>
          <w:p w:rsidR="00307DDB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зоб</w:t>
            </w:r>
            <w:r>
              <w:rPr>
                <w:rFonts w:ascii="Times New Roman" w:hAnsi="Times New Roman"/>
                <w:sz w:val="24"/>
                <w:szCs w:val="24"/>
              </w:rPr>
              <w:t>ражать числа с помощью рисунков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DDB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онст</w:t>
            </w:r>
            <w:r>
              <w:rPr>
                <w:rFonts w:ascii="Times New Roman" w:hAnsi="Times New Roman"/>
                <w:sz w:val="24"/>
                <w:szCs w:val="24"/>
              </w:rPr>
              <w:t>руировать геометрические фигуры</w:t>
            </w:r>
          </w:p>
          <w:p w:rsidR="00307DDB" w:rsidRPr="00496A7A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7DDB" w:rsidRPr="00307DDB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DD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07DDB" w:rsidRPr="00307DDB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</w:t>
            </w:r>
            <w:r>
              <w:rPr>
                <w:rFonts w:ascii="Times New Roman" w:hAnsi="Times New Roman"/>
                <w:sz w:val="24"/>
                <w:szCs w:val="24"/>
              </w:rPr>
              <w:t>ю в виде текста, рисунков, схем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7DDB" w:rsidRPr="00A26189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руппировать, классифицировать предметы, объекты на основе существенных п</w:t>
            </w:r>
            <w:r>
              <w:rPr>
                <w:rFonts w:ascii="Times New Roman" w:hAnsi="Times New Roman"/>
                <w:sz w:val="24"/>
                <w:szCs w:val="24"/>
              </w:rPr>
              <w:t>ризнаков, по заданным критериям</w:t>
            </w:r>
          </w:p>
          <w:p w:rsidR="00307DDB" w:rsidRPr="00CB0E32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07DDB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</w:t>
            </w:r>
          </w:p>
          <w:p w:rsidR="00307DDB" w:rsidRPr="003668AD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68A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307DDB" w:rsidRPr="00A26189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место под ру</w:t>
            </w:r>
            <w:r>
              <w:rPr>
                <w:rFonts w:ascii="Times New Roman" w:hAnsi="Times New Roman"/>
                <w:sz w:val="24"/>
                <w:szCs w:val="24"/>
              </w:rPr>
              <w:t>ководством учителя</w:t>
            </w:r>
            <w:r w:rsidRPr="003668AD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DDB" w:rsidRPr="003668AD" w:rsidRDefault="00307DDB" w:rsidP="00307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носить необходимые дополнения, исправления в свою работу, если она р</w:t>
            </w:r>
            <w:r>
              <w:rPr>
                <w:rFonts w:ascii="Times New Roman" w:hAnsi="Times New Roman"/>
                <w:sz w:val="24"/>
                <w:szCs w:val="24"/>
              </w:rPr>
              <w:t>асходится с эталоном (образцом)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Сколько всего? Сколько из них?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решать текстовые задачи. Отработка навыков вычислений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Прибавляем десятки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36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выполнять сложение двузначных чисел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Вычитаем десятки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умений выполнять вычитание двузначных чисел (35-20)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Уменьшаемое. Вычитаемое. Разность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2A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2A2B7E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="002A2B7E">
              <w:rPr>
                <w:rFonts w:ascii="Times New Roman" w:hAnsi="Times New Roman"/>
                <w:sz w:val="24"/>
                <w:szCs w:val="24"/>
              </w:rPr>
              <w:t>при вычитании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</w:t>
            </w:r>
            <w:r w:rsidR="002A2B7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2618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F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прибавили, вычли ?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вычислять значение выражений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Дополняем до круглого числа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Формирование умения дополнять двузначное число до круглого</w:t>
            </w:r>
            <w:r w:rsidR="002A2B7E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2A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Вычисляем удобным способом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умений вычислять значение выражений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Десятки с десятками, единицы с единицами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Пропедевтика сложения и вычитания двузначных чисел без перехода через десяток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2A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 фронтальный опрос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Решаем задачи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Формирование умения решать текстовые задачи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EB4FAA" w:rsidRPr="00A26189" w:rsidTr="002A2B7E">
        <w:trPr>
          <w:gridAfter w:val="1"/>
          <w:wAfter w:w="34" w:type="dxa"/>
          <w:trHeight w:val="821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Вспоминаем, повторяем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темы «А что же дальше?»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7DDB" w:rsidRDefault="002A2B7E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Плоские и объемные предметы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 учащихся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4FAA" w:rsidRPr="00A2618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4FAA" w:rsidRPr="00A26189" w:rsidTr="003668AD">
        <w:trPr>
          <w:gridAfter w:val="1"/>
          <w:wAfter w:w="34" w:type="dxa"/>
          <w:trHeight w:val="145"/>
        </w:trPr>
        <w:tc>
          <w:tcPr>
            <w:tcW w:w="675" w:type="dxa"/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Развиваем смекалку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EB4FAA" w:rsidRPr="00A26189" w:rsidRDefault="002A2B7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C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B4FAA" w:rsidRDefault="00EB4FAA" w:rsidP="00441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 учащихся</w:t>
            </w:r>
          </w:p>
          <w:p w:rsidR="002A2B7E" w:rsidRPr="00A26189" w:rsidRDefault="002A2B7E" w:rsidP="00441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EB4FAA" w:rsidRPr="00A26189" w:rsidRDefault="002A2B7E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EB4FAA" w:rsidRPr="00A26189" w:rsidTr="003668AD">
        <w:trPr>
          <w:gridAfter w:val="1"/>
          <w:wAfter w:w="34" w:type="dxa"/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FAA" w:rsidRPr="00A26189" w:rsidRDefault="002A2B7E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</w:tcPr>
          <w:p w:rsidR="002A2B7E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материалам разделов</w:t>
            </w:r>
          </w:p>
          <w:p w:rsidR="002A2B7E" w:rsidRDefault="002A2B7E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2A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Текущий, устный опрос</w:t>
            </w:r>
          </w:p>
        </w:tc>
        <w:tc>
          <w:tcPr>
            <w:tcW w:w="1560" w:type="dxa"/>
          </w:tcPr>
          <w:p w:rsidR="00307DDB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DDB">
              <w:rPr>
                <w:rFonts w:ascii="Times New Roman" w:hAnsi="Times New Roman"/>
                <w:sz w:val="24"/>
                <w:szCs w:val="24"/>
              </w:rPr>
              <w:t xml:space="preserve"> Учебник,</w:t>
            </w:r>
          </w:p>
          <w:p w:rsidR="00EB4FAA" w:rsidRPr="00A26189" w:rsidRDefault="00307DDB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EB4FAA" w:rsidRPr="00A26189" w:rsidTr="00A94411">
        <w:trPr>
          <w:gridAfter w:val="1"/>
          <w:wAfter w:w="34" w:type="dxa"/>
          <w:trHeight w:val="145"/>
        </w:trPr>
        <w:tc>
          <w:tcPr>
            <w:tcW w:w="13858" w:type="dxa"/>
            <w:gridSpan w:val="9"/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>Повто</w:t>
            </w:r>
            <w:r w:rsidR="001623BE">
              <w:rPr>
                <w:rFonts w:ascii="Times New Roman" w:hAnsi="Times New Roman"/>
                <w:b/>
                <w:sz w:val="24"/>
                <w:szCs w:val="24"/>
              </w:rPr>
              <w:t>ряем, знакомимся, тренируемся (</w:t>
            </w:r>
            <w:r w:rsidR="00510B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2618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4FAA" w:rsidRPr="00A26189" w:rsidTr="00510B34">
        <w:trPr>
          <w:gridAfter w:val="1"/>
          <w:wAfter w:w="34" w:type="dxa"/>
          <w:trHeight w:val="1193"/>
        </w:trPr>
        <w:tc>
          <w:tcPr>
            <w:tcW w:w="675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Десятки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FAA" w:rsidRPr="00A26189" w:rsidRDefault="00EB4FAA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Систематизация изученно</w:t>
            </w:r>
            <w:r w:rsidR="00307DDB">
              <w:rPr>
                <w:rFonts w:ascii="Times New Roman" w:hAnsi="Times New Roman"/>
                <w:sz w:val="24"/>
                <w:szCs w:val="24"/>
              </w:rPr>
              <w:t>го материала по теме «Десятки»»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510B34" w:rsidRPr="00307DDB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DD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510B34" w:rsidRPr="00307DDB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онимать информацию, представленну</w:t>
            </w:r>
            <w:r>
              <w:rPr>
                <w:rFonts w:ascii="Times New Roman" w:hAnsi="Times New Roman"/>
                <w:sz w:val="24"/>
                <w:szCs w:val="24"/>
              </w:rPr>
              <w:t>ю в виде текста, рисунков, схем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0B34" w:rsidRPr="00A26189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руппировать, классифицировать предметы, объекты на основе существенных п</w:t>
            </w:r>
            <w:r>
              <w:rPr>
                <w:rFonts w:ascii="Times New Roman" w:hAnsi="Times New Roman"/>
                <w:sz w:val="24"/>
                <w:szCs w:val="24"/>
              </w:rPr>
              <w:t>ризнаков, по заданным критериям</w:t>
            </w:r>
          </w:p>
          <w:p w:rsidR="00510B34" w:rsidRPr="00CB0E32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УУД</w:t>
            </w:r>
            <w:r w:rsidRPr="00CB0E3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10B34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ринимать новый статус «ученик», внутреннюю позицию школьника на уровне положительного отношения к школе</w:t>
            </w:r>
          </w:p>
          <w:p w:rsidR="00510B34" w:rsidRPr="003668AD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68AD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EB4FAA" w:rsidRPr="00A26189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рганизовывать свое рабочее место под ру</w:t>
            </w:r>
            <w:r>
              <w:rPr>
                <w:rFonts w:ascii="Times New Roman" w:hAnsi="Times New Roman"/>
                <w:sz w:val="24"/>
                <w:szCs w:val="24"/>
              </w:rPr>
              <w:t>ководством учителя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</w:t>
            </w:r>
            <w:r w:rsidR="00510B3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307DDB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07DDB">
        <w:trPr>
          <w:gridAfter w:val="1"/>
          <w:wAfter w:w="34" w:type="dxa"/>
          <w:trHeight w:val="935"/>
        </w:trPr>
        <w:tc>
          <w:tcPr>
            <w:tcW w:w="675" w:type="dxa"/>
            <w:tcBorders>
              <w:top w:val="single" w:sz="4" w:space="0" w:color="auto"/>
            </w:tcBorders>
          </w:tcPr>
          <w:p w:rsidR="00EB4FAA" w:rsidRPr="00A26189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Десятки 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  <w:vAlign w:val="center"/>
          </w:tcPr>
          <w:p w:rsidR="00EB4FAA" w:rsidRPr="00A26189" w:rsidRDefault="00307DDB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Отработка умений выполнять сложение и вычитание десятков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  <w:vAlign w:val="center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EB4FAA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EB4FAA" w:rsidRPr="00A26189" w:rsidTr="00510B34">
        <w:trPr>
          <w:gridAfter w:val="1"/>
          <w:wAfter w:w="34" w:type="dxa"/>
          <w:trHeight w:val="883"/>
        </w:trPr>
        <w:tc>
          <w:tcPr>
            <w:tcW w:w="675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  <w:r w:rsidR="00EF52D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Числа от 1 до 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4FAA" w:rsidRPr="00A26189" w:rsidRDefault="00510B34" w:rsidP="00162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</w:tcPr>
          <w:p w:rsidR="00EB4FAA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Отработка умений выполнять сложение и вычитание десятков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162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307DDB">
        <w:trPr>
          <w:gridAfter w:val="1"/>
          <w:wAfter w:w="34" w:type="dxa"/>
          <w:trHeight w:val="1328"/>
        </w:trPr>
        <w:tc>
          <w:tcPr>
            <w:tcW w:w="675" w:type="dxa"/>
            <w:tcBorders>
              <w:top w:val="single" w:sz="4" w:space="0" w:color="auto"/>
            </w:tcBorders>
          </w:tcPr>
          <w:p w:rsidR="00EB4FAA" w:rsidRDefault="00EB4FAA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12</w:t>
            </w:r>
            <w:r w:rsidR="00EF52D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23BE" w:rsidRPr="00A26189" w:rsidRDefault="001623BE" w:rsidP="00EF5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100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AA" w:rsidRPr="00A26189" w:rsidRDefault="001623B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  <w:vAlign w:val="center"/>
          </w:tcPr>
          <w:p w:rsidR="00EB4FAA" w:rsidRPr="00A26189" w:rsidRDefault="00307DDB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Отработка умений выполнять сложение и вычитание чисел на основе их десятичного состава</w:t>
            </w:r>
          </w:p>
        </w:tc>
        <w:tc>
          <w:tcPr>
            <w:tcW w:w="2693" w:type="dxa"/>
            <w:vMerge/>
            <w:vAlign w:val="center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FAA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  <w:vAlign w:val="center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1623BE" w:rsidRPr="00A26189" w:rsidRDefault="001623BE" w:rsidP="00162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AA" w:rsidRPr="00A26189" w:rsidTr="001623BE">
        <w:trPr>
          <w:gridAfter w:val="1"/>
          <w:wAfter w:w="34" w:type="dxa"/>
          <w:trHeight w:val="1067"/>
        </w:trPr>
        <w:tc>
          <w:tcPr>
            <w:tcW w:w="675" w:type="dxa"/>
          </w:tcPr>
          <w:p w:rsidR="00EB4FAA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12</w:t>
            </w:r>
            <w:r w:rsidR="001623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623BE" w:rsidRPr="00A26189" w:rsidRDefault="001623B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FAA" w:rsidRPr="00A26189" w:rsidRDefault="001623B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EB4FAA" w:rsidRPr="00A26189" w:rsidRDefault="00EB4FAA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</w:tcPr>
          <w:p w:rsidR="00EB4FAA" w:rsidRPr="00A26189" w:rsidRDefault="00EB4FAA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Отработка умений выполнять сложение и вычитание чисел в пределах 100 </w:t>
            </w:r>
          </w:p>
        </w:tc>
        <w:tc>
          <w:tcPr>
            <w:tcW w:w="2693" w:type="dxa"/>
            <w:vMerge/>
          </w:tcPr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FAA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EB4FAA" w:rsidRPr="00A26189" w:rsidRDefault="00EB4FAA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850" w:type="dxa"/>
          </w:tcPr>
          <w:p w:rsidR="001623BE" w:rsidRPr="00A26189" w:rsidRDefault="001623B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FAA" w:rsidRPr="00A26189" w:rsidRDefault="00EB4FAA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3BE" w:rsidRPr="00A26189" w:rsidTr="00510B34">
        <w:trPr>
          <w:gridAfter w:val="1"/>
          <w:wAfter w:w="34" w:type="dxa"/>
          <w:trHeight w:val="1067"/>
        </w:trPr>
        <w:tc>
          <w:tcPr>
            <w:tcW w:w="675" w:type="dxa"/>
          </w:tcPr>
          <w:p w:rsidR="001623BE" w:rsidRDefault="001623B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  <w:p w:rsidR="001623BE" w:rsidRPr="00A26189" w:rsidRDefault="001623BE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BE" w:rsidRPr="00A26189" w:rsidRDefault="001623B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567" w:type="dxa"/>
          </w:tcPr>
          <w:p w:rsidR="001623BE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23BE" w:rsidRPr="00A26189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693" w:type="dxa"/>
          </w:tcPr>
          <w:p w:rsidR="001623BE" w:rsidRPr="00A26189" w:rsidRDefault="00510B34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693" w:type="dxa"/>
          </w:tcPr>
          <w:p w:rsidR="00510B34" w:rsidRPr="00307DDB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7DD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10B34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>ступать в  диалог (отвечать на вопросы, задават</w:t>
            </w:r>
            <w:r>
              <w:rPr>
                <w:rFonts w:ascii="Times New Roman" w:hAnsi="Times New Roman"/>
                <w:sz w:val="24"/>
                <w:szCs w:val="24"/>
              </w:rPr>
              <w:t>ь вопросы, уточнять непонятное)</w:t>
            </w:r>
            <w:r w:rsidRPr="00307DDB">
              <w:rPr>
                <w:rFonts w:ascii="Times New Roman" w:hAnsi="Times New Roman"/>
                <w:sz w:val="24"/>
                <w:szCs w:val="24"/>
              </w:rPr>
              <w:t>;</w:t>
            </w:r>
            <w:r w:rsidRPr="00A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3BE" w:rsidRPr="00A26189" w:rsidRDefault="001623B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BE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18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60" w:type="dxa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1623BE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образовательные ресурсы</w:t>
            </w:r>
          </w:p>
        </w:tc>
        <w:tc>
          <w:tcPr>
            <w:tcW w:w="850" w:type="dxa"/>
          </w:tcPr>
          <w:p w:rsidR="001623BE" w:rsidRDefault="001623BE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510B34" w:rsidRPr="00A26189" w:rsidTr="00510B34">
        <w:trPr>
          <w:gridAfter w:val="1"/>
          <w:wAfter w:w="34" w:type="dxa"/>
          <w:trHeight w:val="323"/>
        </w:trPr>
        <w:tc>
          <w:tcPr>
            <w:tcW w:w="675" w:type="dxa"/>
          </w:tcPr>
          <w:p w:rsidR="00510B34" w:rsidRDefault="00510B3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B34" w:rsidRDefault="00510B34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B34" w:rsidRPr="00307DDB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10B34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34" w:rsidRPr="00A26189" w:rsidTr="00510B34">
        <w:trPr>
          <w:gridAfter w:val="1"/>
          <w:wAfter w:w="34" w:type="dxa"/>
          <w:trHeight w:val="271"/>
        </w:trPr>
        <w:tc>
          <w:tcPr>
            <w:tcW w:w="675" w:type="dxa"/>
          </w:tcPr>
          <w:p w:rsidR="00510B34" w:rsidRDefault="00510B34" w:rsidP="00525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- 132 ч.</w:t>
            </w:r>
          </w:p>
        </w:tc>
        <w:tc>
          <w:tcPr>
            <w:tcW w:w="567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B34" w:rsidRDefault="00510B34" w:rsidP="0030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B34" w:rsidRPr="00307DDB" w:rsidRDefault="00510B34" w:rsidP="0051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10B34" w:rsidRPr="00A26189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B34" w:rsidRDefault="00510B34" w:rsidP="0051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0B34" w:rsidRDefault="00510B34" w:rsidP="00525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FAA" w:rsidRPr="000B1BD5" w:rsidRDefault="00EB4FAA" w:rsidP="00525DEB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AA" w:rsidRPr="000B1BD5" w:rsidRDefault="00EB4FAA" w:rsidP="00525D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AA" w:rsidRPr="001E7E0E" w:rsidRDefault="00EB4FAA" w:rsidP="0052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B4FAA" w:rsidRPr="001E7E0E" w:rsidSect="004861E5">
      <w:footerReference w:type="defaul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56" w:rsidRDefault="00D46A56" w:rsidP="008F179E">
      <w:pPr>
        <w:spacing w:after="0" w:line="240" w:lineRule="auto"/>
      </w:pPr>
      <w:r>
        <w:separator/>
      </w:r>
    </w:p>
  </w:endnote>
  <w:endnote w:type="continuationSeparator" w:id="1">
    <w:p w:rsidR="00D46A56" w:rsidRDefault="00D46A56" w:rsidP="008F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DB" w:rsidRDefault="00FE2A82">
    <w:pPr>
      <w:pStyle w:val="a6"/>
      <w:jc w:val="center"/>
    </w:pPr>
    <w:fldSimple w:instr="PAGE   \* MERGEFORMAT">
      <w:r w:rsidR="00CC2213">
        <w:rPr>
          <w:noProof/>
        </w:rPr>
        <w:t>1</w:t>
      </w:r>
    </w:fldSimple>
  </w:p>
  <w:p w:rsidR="00307DDB" w:rsidRDefault="00307D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DB" w:rsidRDefault="00FE2A82">
    <w:pPr>
      <w:pStyle w:val="a6"/>
      <w:jc w:val="center"/>
    </w:pPr>
    <w:fldSimple w:instr=" PAGE   \* MERGEFORMAT ">
      <w:r w:rsidR="00CC2213">
        <w:rPr>
          <w:noProof/>
        </w:rPr>
        <w:t>36</w:t>
      </w:r>
    </w:fldSimple>
  </w:p>
  <w:p w:rsidR="00307DDB" w:rsidRDefault="00307D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56" w:rsidRDefault="00D46A56" w:rsidP="008F179E">
      <w:pPr>
        <w:spacing w:after="0" w:line="240" w:lineRule="auto"/>
      </w:pPr>
      <w:r>
        <w:separator/>
      </w:r>
    </w:p>
  </w:footnote>
  <w:footnote w:type="continuationSeparator" w:id="1">
    <w:p w:rsidR="00D46A56" w:rsidRDefault="00D46A56" w:rsidP="008F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B1A"/>
    <w:multiLevelType w:val="hybridMultilevel"/>
    <w:tmpl w:val="822445B2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83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94F"/>
    <w:multiLevelType w:val="hybridMultilevel"/>
    <w:tmpl w:val="724C54C6"/>
    <w:lvl w:ilvl="0" w:tplc="0E14957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11A941EB"/>
    <w:multiLevelType w:val="hybridMultilevel"/>
    <w:tmpl w:val="39783320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1A26"/>
    <w:multiLevelType w:val="hybridMultilevel"/>
    <w:tmpl w:val="C5A6F23C"/>
    <w:lvl w:ilvl="0" w:tplc="BE8225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86185"/>
    <w:multiLevelType w:val="hybridMultilevel"/>
    <w:tmpl w:val="116CD810"/>
    <w:lvl w:ilvl="0" w:tplc="0E149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76B87"/>
    <w:multiLevelType w:val="hybridMultilevel"/>
    <w:tmpl w:val="F59E606A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0572A"/>
    <w:multiLevelType w:val="hybridMultilevel"/>
    <w:tmpl w:val="B882EA6A"/>
    <w:lvl w:ilvl="0" w:tplc="B5945D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71666"/>
    <w:multiLevelType w:val="hybridMultilevel"/>
    <w:tmpl w:val="E6362B6A"/>
    <w:lvl w:ilvl="0" w:tplc="0E149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21021"/>
    <w:multiLevelType w:val="hybridMultilevel"/>
    <w:tmpl w:val="DD8024B4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1176"/>
    <w:multiLevelType w:val="hybridMultilevel"/>
    <w:tmpl w:val="2A1AB53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E1495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0280D"/>
    <w:multiLevelType w:val="hybridMultilevel"/>
    <w:tmpl w:val="43A2318C"/>
    <w:lvl w:ilvl="0" w:tplc="0E149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E70362"/>
    <w:multiLevelType w:val="hybridMultilevel"/>
    <w:tmpl w:val="C8C0E212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83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02CCD"/>
    <w:multiLevelType w:val="hybridMultilevel"/>
    <w:tmpl w:val="C9E29298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67B43"/>
    <w:multiLevelType w:val="hybridMultilevel"/>
    <w:tmpl w:val="18DE5A80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383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56065"/>
    <w:multiLevelType w:val="hybridMultilevel"/>
    <w:tmpl w:val="77323076"/>
    <w:lvl w:ilvl="0" w:tplc="0E149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B2EDC"/>
    <w:multiLevelType w:val="hybridMultilevel"/>
    <w:tmpl w:val="C3FE615E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A2530"/>
    <w:multiLevelType w:val="hybridMultilevel"/>
    <w:tmpl w:val="C4882F60"/>
    <w:lvl w:ilvl="0" w:tplc="6A383D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507B84"/>
    <w:multiLevelType w:val="hybridMultilevel"/>
    <w:tmpl w:val="A5EA908A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D4302"/>
    <w:multiLevelType w:val="hybridMultilevel"/>
    <w:tmpl w:val="A65E104A"/>
    <w:lvl w:ilvl="0" w:tplc="6A383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16414"/>
    <w:multiLevelType w:val="hybridMultilevel"/>
    <w:tmpl w:val="39CA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F5843"/>
    <w:multiLevelType w:val="hybridMultilevel"/>
    <w:tmpl w:val="7B086904"/>
    <w:lvl w:ilvl="0" w:tplc="0E149572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1">
    <w:nsid w:val="78EF4003"/>
    <w:multiLevelType w:val="hybridMultilevel"/>
    <w:tmpl w:val="EBA4928A"/>
    <w:lvl w:ilvl="0" w:tplc="851E5CA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212726"/>
    <w:multiLevelType w:val="hybridMultilevel"/>
    <w:tmpl w:val="3FDC65C4"/>
    <w:lvl w:ilvl="0" w:tplc="6A383D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E7930BB"/>
    <w:multiLevelType w:val="hybridMultilevel"/>
    <w:tmpl w:val="E39EE7B6"/>
    <w:lvl w:ilvl="0" w:tplc="0E149572">
      <w:start w:val="1"/>
      <w:numFmt w:val="bullet"/>
      <w:lvlText w:val=""/>
      <w:lvlJc w:val="left"/>
      <w:pPr>
        <w:tabs>
          <w:tab w:val="num" w:pos="1165"/>
        </w:tabs>
        <w:ind w:left="88" w:firstLine="992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6"/>
  </w:num>
  <w:num w:numId="18">
    <w:abstractNumId w:val="22"/>
  </w:num>
  <w:num w:numId="19">
    <w:abstractNumId w:val="18"/>
  </w:num>
  <w:num w:numId="20">
    <w:abstractNumId w:val="13"/>
  </w:num>
  <w:num w:numId="21">
    <w:abstractNumId w:val="2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"/>
  </w:num>
  <w:num w:numId="25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08"/>
    <w:rsid w:val="00000B38"/>
    <w:rsid w:val="00003665"/>
    <w:rsid w:val="00004E6A"/>
    <w:rsid w:val="000150F9"/>
    <w:rsid w:val="00020087"/>
    <w:rsid w:val="00066274"/>
    <w:rsid w:val="0007182E"/>
    <w:rsid w:val="00076B5F"/>
    <w:rsid w:val="00082B3B"/>
    <w:rsid w:val="000B1BD5"/>
    <w:rsid w:val="000B5256"/>
    <w:rsid w:val="000B6297"/>
    <w:rsid w:val="000C5E6F"/>
    <w:rsid w:val="000C6D64"/>
    <w:rsid w:val="000D5855"/>
    <w:rsid w:val="0010151E"/>
    <w:rsid w:val="00107E98"/>
    <w:rsid w:val="00114BCE"/>
    <w:rsid w:val="00151277"/>
    <w:rsid w:val="0015268D"/>
    <w:rsid w:val="00161BDF"/>
    <w:rsid w:val="001621BE"/>
    <w:rsid w:val="001623BE"/>
    <w:rsid w:val="00166D5A"/>
    <w:rsid w:val="00174875"/>
    <w:rsid w:val="00176173"/>
    <w:rsid w:val="0018450A"/>
    <w:rsid w:val="001849C8"/>
    <w:rsid w:val="0019776E"/>
    <w:rsid w:val="001A0C15"/>
    <w:rsid w:val="001B14EC"/>
    <w:rsid w:val="001D0CFF"/>
    <w:rsid w:val="001E09BE"/>
    <w:rsid w:val="001E188D"/>
    <w:rsid w:val="001E2FA0"/>
    <w:rsid w:val="001E7E0E"/>
    <w:rsid w:val="001F5DE2"/>
    <w:rsid w:val="002037AD"/>
    <w:rsid w:val="00207F55"/>
    <w:rsid w:val="0022123D"/>
    <w:rsid w:val="002323D4"/>
    <w:rsid w:val="002324FE"/>
    <w:rsid w:val="002435F7"/>
    <w:rsid w:val="00261A18"/>
    <w:rsid w:val="0026224E"/>
    <w:rsid w:val="00265BCC"/>
    <w:rsid w:val="00272DFC"/>
    <w:rsid w:val="00274E01"/>
    <w:rsid w:val="00277181"/>
    <w:rsid w:val="002A2B7E"/>
    <w:rsid w:val="002B06C0"/>
    <w:rsid w:val="002B2ABB"/>
    <w:rsid w:val="002B30BB"/>
    <w:rsid w:val="002B704D"/>
    <w:rsid w:val="002C08A9"/>
    <w:rsid w:val="002C7F08"/>
    <w:rsid w:val="002D6CD9"/>
    <w:rsid w:val="002E084D"/>
    <w:rsid w:val="002E4146"/>
    <w:rsid w:val="002F3588"/>
    <w:rsid w:val="00307DDB"/>
    <w:rsid w:val="0031316C"/>
    <w:rsid w:val="00332826"/>
    <w:rsid w:val="00337E60"/>
    <w:rsid w:val="0034343C"/>
    <w:rsid w:val="00345A3E"/>
    <w:rsid w:val="003526B7"/>
    <w:rsid w:val="0035471B"/>
    <w:rsid w:val="00360AE3"/>
    <w:rsid w:val="003668AD"/>
    <w:rsid w:val="003672B3"/>
    <w:rsid w:val="0037086B"/>
    <w:rsid w:val="00373DB2"/>
    <w:rsid w:val="00384968"/>
    <w:rsid w:val="00390EEA"/>
    <w:rsid w:val="003A5817"/>
    <w:rsid w:val="003B1402"/>
    <w:rsid w:val="003B236F"/>
    <w:rsid w:val="003C5408"/>
    <w:rsid w:val="003C59C1"/>
    <w:rsid w:val="003D26FE"/>
    <w:rsid w:val="003D2ACF"/>
    <w:rsid w:val="003E22EB"/>
    <w:rsid w:val="003E2D30"/>
    <w:rsid w:val="00410196"/>
    <w:rsid w:val="00421DAD"/>
    <w:rsid w:val="004277A8"/>
    <w:rsid w:val="00433815"/>
    <w:rsid w:val="00434C48"/>
    <w:rsid w:val="004412B1"/>
    <w:rsid w:val="004512BC"/>
    <w:rsid w:val="0045176D"/>
    <w:rsid w:val="004861E5"/>
    <w:rsid w:val="004905E8"/>
    <w:rsid w:val="00494E26"/>
    <w:rsid w:val="00495B72"/>
    <w:rsid w:val="00496A7A"/>
    <w:rsid w:val="004F754D"/>
    <w:rsid w:val="00510B34"/>
    <w:rsid w:val="005234F8"/>
    <w:rsid w:val="00525DEB"/>
    <w:rsid w:val="00525E40"/>
    <w:rsid w:val="00551CCE"/>
    <w:rsid w:val="00563FFB"/>
    <w:rsid w:val="005B24DD"/>
    <w:rsid w:val="005E3734"/>
    <w:rsid w:val="005E40C5"/>
    <w:rsid w:val="005E6026"/>
    <w:rsid w:val="005E6677"/>
    <w:rsid w:val="00602A37"/>
    <w:rsid w:val="006066D2"/>
    <w:rsid w:val="00641F6A"/>
    <w:rsid w:val="006500EA"/>
    <w:rsid w:val="006502F5"/>
    <w:rsid w:val="006651A3"/>
    <w:rsid w:val="00667708"/>
    <w:rsid w:val="00675D3C"/>
    <w:rsid w:val="006762D4"/>
    <w:rsid w:val="00681616"/>
    <w:rsid w:val="00683E7E"/>
    <w:rsid w:val="0069751F"/>
    <w:rsid w:val="006A6D25"/>
    <w:rsid w:val="006B707F"/>
    <w:rsid w:val="006C2197"/>
    <w:rsid w:val="006C64F7"/>
    <w:rsid w:val="006D008F"/>
    <w:rsid w:val="006D4704"/>
    <w:rsid w:val="006D5A71"/>
    <w:rsid w:val="00707082"/>
    <w:rsid w:val="007134C1"/>
    <w:rsid w:val="0073164B"/>
    <w:rsid w:val="00740868"/>
    <w:rsid w:val="00747E4C"/>
    <w:rsid w:val="0076530E"/>
    <w:rsid w:val="00796F05"/>
    <w:rsid w:val="007D0102"/>
    <w:rsid w:val="007E0144"/>
    <w:rsid w:val="007F2852"/>
    <w:rsid w:val="008048B3"/>
    <w:rsid w:val="00816B74"/>
    <w:rsid w:val="00844733"/>
    <w:rsid w:val="008546EE"/>
    <w:rsid w:val="00863BFB"/>
    <w:rsid w:val="00871972"/>
    <w:rsid w:val="00881868"/>
    <w:rsid w:val="0089643F"/>
    <w:rsid w:val="00897153"/>
    <w:rsid w:val="00897625"/>
    <w:rsid w:val="008A1CA5"/>
    <w:rsid w:val="008B4615"/>
    <w:rsid w:val="008F179E"/>
    <w:rsid w:val="008F2C1C"/>
    <w:rsid w:val="008F4423"/>
    <w:rsid w:val="009221B4"/>
    <w:rsid w:val="00934141"/>
    <w:rsid w:val="00946417"/>
    <w:rsid w:val="00957C35"/>
    <w:rsid w:val="0097059D"/>
    <w:rsid w:val="00977744"/>
    <w:rsid w:val="00996E61"/>
    <w:rsid w:val="0099763D"/>
    <w:rsid w:val="009F1A2D"/>
    <w:rsid w:val="009F2E79"/>
    <w:rsid w:val="009F4458"/>
    <w:rsid w:val="00A15808"/>
    <w:rsid w:val="00A21A78"/>
    <w:rsid w:val="00A26189"/>
    <w:rsid w:val="00A67F80"/>
    <w:rsid w:val="00A70C84"/>
    <w:rsid w:val="00A72AE3"/>
    <w:rsid w:val="00A801DE"/>
    <w:rsid w:val="00A80C91"/>
    <w:rsid w:val="00A94411"/>
    <w:rsid w:val="00A963A6"/>
    <w:rsid w:val="00AC2448"/>
    <w:rsid w:val="00AE7A3C"/>
    <w:rsid w:val="00B110D0"/>
    <w:rsid w:val="00B233F5"/>
    <w:rsid w:val="00B33869"/>
    <w:rsid w:val="00B5386F"/>
    <w:rsid w:val="00B61EB8"/>
    <w:rsid w:val="00B63829"/>
    <w:rsid w:val="00B66052"/>
    <w:rsid w:val="00B6714B"/>
    <w:rsid w:val="00B76C10"/>
    <w:rsid w:val="00BA0F1B"/>
    <w:rsid w:val="00BB46C5"/>
    <w:rsid w:val="00BE61A7"/>
    <w:rsid w:val="00C01E16"/>
    <w:rsid w:val="00C24F37"/>
    <w:rsid w:val="00C759AD"/>
    <w:rsid w:val="00C94167"/>
    <w:rsid w:val="00CA7A6A"/>
    <w:rsid w:val="00CA7E21"/>
    <w:rsid w:val="00CB0E32"/>
    <w:rsid w:val="00CB3BAF"/>
    <w:rsid w:val="00CC2213"/>
    <w:rsid w:val="00CC6592"/>
    <w:rsid w:val="00CC7868"/>
    <w:rsid w:val="00CC787E"/>
    <w:rsid w:val="00CE72D8"/>
    <w:rsid w:val="00CE7666"/>
    <w:rsid w:val="00CF26A4"/>
    <w:rsid w:val="00D04920"/>
    <w:rsid w:val="00D15BB5"/>
    <w:rsid w:val="00D32514"/>
    <w:rsid w:val="00D341CB"/>
    <w:rsid w:val="00D34829"/>
    <w:rsid w:val="00D35D69"/>
    <w:rsid w:val="00D41591"/>
    <w:rsid w:val="00D46A56"/>
    <w:rsid w:val="00D60ED7"/>
    <w:rsid w:val="00D6247C"/>
    <w:rsid w:val="00D637A0"/>
    <w:rsid w:val="00D9392F"/>
    <w:rsid w:val="00DA4CD2"/>
    <w:rsid w:val="00DE0F82"/>
    <w:rsid w:val="00DE27F2"/>
    <w:rsid w:val="00DF45FC"/>
    <w:rsid w:val="00DF6029"/>
    <w:rsid w:val="00E241A6"/>
    <w:rsid w:val="00E54068"/>
    <w:rsid w:val="00E56A4E"/>
    <w:rsid w:val="00E61B10"/>
    <w:rsid w:val="00E63E51"/>
    <w:rsid w:val="00E73941"/>
    <w:rsid w:val="00E813F2"/>
    <w:rsid w:val="00E861D2"/>
    <w:rsid w:val="00EA14A7"/>
    <w:rsid w:val="00EA21FE"/>
    <w:rsid w:val="00EA7044"/>
    <w:rsid w:val="00EA7F91"/>
    <w:rsid w:val="00EB2393"/>
    <w:rsid w:val="00EB4FAA"/>
    <w:rsid w:val="00EB5F77"/>
    <w:rsid w:val="00EB5FFE"/>
    <w:rsid w:val="00EC14A0"/>
    <w:rsid w:val="00ED41BD"/>
    <w:rsid w:val="00ED4424"/>
    <w:rsid w:val="00ED44E5"/>
    <w:rsid w:val="00EE2019"/>
    <w:rsid w:val="00EF52D4"/>
    <w:rsid w:val="00F171E4"/>
    <w:rsid w:val="00F26D3A"/>
    <w:rsid w:val="00F36355"/>
    <w:rsid w:val="00FA215B"/>
    <w:rsid w:val="00FA71CC"/>
    <w:rsid w:val="00FB0730"/>
    <w:rsid w:val="00FC29CC"/>
    <w:rsid w:val="00FC3B3E"/>
    <w:rsid w:val="00FD54C4"/>
    <w:rsid w:val="00FE2A82"/>
    <w:rsid w:val="00FE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D5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7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F754D"/>
    <w:pPr>
      <w:keepNext/>
      <w:spacing w:after="0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164B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73164B"/>
    <w:pPr>
      <w:keepNext/>
      <w:suppressAutoHyphens/>
      <w:spacing w:before="240" w:after="60"/>
      <w:outlineLvl w:val="3"/>
    </w:pPr>
    <w:rPr>
      <w:rFonts w:cs="Calibri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164B"/>
    <w:pPr>
      <w:spacing w:before="240" w:after="60" w:line="240" w:lineRule="auto"/>
      <w:ind w:firstLine="567"/>
      <w:jc w:val="both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754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F754D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164B"/>
    <w:rPr>
      <w:rFonts w:ascii="Cambria" w:hAnsi="Cambria" w:cs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164B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3164B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FD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922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F179E"/>
    <w:rPr>
      <w:rFonts w:cs="Times New Roman"/>
    </w:rPr>
  </w:style>
  <w:style w:type="paragraph" w:styleId="a6">
    <w:name w:val="footer"/>
    <w:basedOn w:val="a"/>
    <w:link w:val="a7"/>
    <w:uiPriority w:val="99"/>
    <w:rsid w:val="008F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F179E"/>
    <w:rPr>
      <w:rFonts w:cs="Times New Roman"/>
    </w:rPr>
  </w:style>
  <w:style w:type="paragraph" w:styleId="a8">
    <w:name w:val="List Paragraph"/>
    <w:basedOn w:val="a"/>
    <w:uiPriority w:val="34"/>
    <w:qFormat/>
    <w:rsid w:val="008F179E"/>
    <w:pPr>
      <w:ind w:left="720"/>
      <w:contextualSpacing/>
    </w:pPr>
  </w:style>
  <w:style w:type="paragraph" w:customStyle="1" w:styleId="21">
    <w:name w:val="стиль2"/>
    <w:basedOn w:val="a"/>
    <w:uiPriority w:val="99"/>
    <w:rsid w:val="007134C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c6">
    <w:name w:val="c6"/>
    <w:basedOn w:val="a0"/>
    <w:uiPriority w:val="99"/>
    <w:rsid w:val="002B2ABB"/>
    <w:rPr>
      <w:rFonts w:cs="Times New Roman"/>
    </w:rPr>
  </w:style>
  <w:style w:type="paragraph" w:customStyle="1" w:styleId="c3">
    <w:name w:val="c3"/>
    <w:basedOn w:val="a"/>
    <w:uiPriority w:val="99"/>
    <w:rsid w:val="002B2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6">
    <w:name w:val="c1 c16"/>
    <w:basedOn w:val="a0"/>
    <w:uiPriority w:val="99"/>
    <w:rsid w:val="002B2ABB"/>
    <w:rPr>
      <w:rFonts w:cs="Times New Roman"/>
    </w:rPr>
  </w:style>
  <w:style w:type="paragraph" w:styleId="a9">
    <w:name w:val="Body Text Indent"/>
    <w:basedOn w:val="a"/>
    <w:link w:val="aa"/>
    <w:uiPriority w:val="99"/>
    <w:rsid w:val="004F754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F754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F75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F754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1Char1">
    <w:name w:val="Heading 1 Char1"/>
    <w:basedOn w:val="a0"/>
    <w:uiPriority w:val="99"/>
    <w:locked/>
    <w:rsid w:val="0073164B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styleId="ab">
    <w:name w:val="Hyperlink"/>
    <w:basedOn w:val="a0"/>
    <w:uiPriority w:val="99"/>
    <w:semiHidden/>
    <w:rsid w:val="0073164B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3164B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sid w:val="0073164B"/>
    <w:rPr>
      <w:rFonts w:ascii="Times New Roman" w:hAnsi="Times New Roman" w:cs="Times New Roman"/>
      <w:i/>
    </w:rPr>
  </w:style>
  <w:style w:type="paragraph" w:styleId="ae">
    <w:name w:val="Normal (Web)"/>
    <w:basedOn w:val="a"/>
    <w:uiPriority w:val="99"/>
    <w:semiHidden/>
    <w:rsid w:val="00731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locked/>
    <w:rsid w:val="0073164B"/>
    <w:pPr>
      <w:spacing w:after="0" w:line="240" w:lineRule="auto"/>
      <w:jc w:val="center"/>
    </w:pPr>
  </w:style>
  <w:style w:type="paragraph" w:styleId="af">
    <w:name w:val="Body Text"/>
    <w:basedOn w:val="a"/>
    <w:link w:val="af0"/>
    <w:uiPriority w:val="99"/>
    <w:semiHidden/>
    <w:rsid w:val="0073164B"/>
    <w:pPr>
      <w:suppressAutoHyphens/>
      <w:spacing w:after="120"/>
    </w:pPr>
    <w:rPr>
      <w:rFonts w:cs="Calibri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3164B"/>
    <w:rPr>
      <w:rFonts w:ascii="Calibri" w:hAnsi="Calibri" w:cs="Calibri"/>
      <w:sz w:val="22"/>
      <w:szCs w:val="22"/>
      <w:lang w:val="ru-RU" w:eastAsia="ar-SA" w:bidi="ar-SA"/>
    </w:rPr>
  </w:style>
  <w:style w:type="paragraph" w:styleId="af1">
    <w:name w:val="List"/>
    <w:basedOn w:val="af"/>
    <w:uiPriority w:val="99"/>
    <w:semiHidden/>
    <w:rsid w:val="0073164B"/>
  </w:style>
  <w:style w:type="paragraph" w:styleId="af2">
    <w:name w:val="Subtitle"/>
    <w:basedOn w:val="a"/>
    <w:next w:val="a"/>
    <w:link w:val="af3"/>
    <w:uiPriority w:val="99"/>
    <w:qFormat/>
    <w:locked/>
    <w:rsid w:val="0073164B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73164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paragraph" w:styleId="af4">
    <w:name w:val="Title"/>
    <w:basedOn w:val="a"/>
    <w:next w:val="af2"/>
    <w:link w:val="13"/>
    <w:uiPriority w:val="99"/>
    <w:qFormat/>
    <w:locked/>
    <w:rsid w:val="0073164B"/>
    <w:pPr>
      <w:widowControl w:val="0"/>
      <w:shd w:val="clear" w:color="auto" w:fill="FFFFFF"/>
      <w:suppressAutoHyphens/>
      <w:autoSpaceDE w:val="0"/>
      <w:spacing w:after="0" w:line="240" w:lineRule="auto"/>
      <w:ind w:left="178" w:right="1670"/>
      <w:jc w:val="center"/>
    </w:pPr>
    <w:rPr>
      <w:rFonts w:ascii="Times New Roman" w:hAnsi="Times New Roman"/>
      <w:b/>
      <w:bCs/>
      <w:color w:val="000000"/>
      <w:spacing w:val="12"/>
      <w:sz w:val="24"/>
      <w:szCs w:val="24"/>
      <w:lang w:eastAsia="ar-SA"/>
    </w:rPr>
  </w:style>
  <w:style w:type="character" w:customStyle="1" w:styleId="13">
    <w:name w:val="Название Знак1"/>
    <w:basedOn w:val="a0"/>
    <w:link w:val="af4"/>
    <w:uiPriority w:val="99"/>
    <w:locked/>
    <w:rsid w:val="0073164B"/>
    <w:rPr>
      <w:rFonts w:cs="Times New Roman"/>
      <w:b/>
      <w:bCs/>
      <w:color w:val="000000"/>
      <w:spacing w:val="12"/>
      <w:sz w:val="24"/>
      <w:szCs w:val="24"/>
      <w:lang w:val="ru-RU" w:eastAsia="ar-SA" w:bidi="ar-SA"/>
    </w:rPr>
  </w:style>
  <w:style w:type="character" w:customStyle="1" w:styleId="af5">
    <w:name w:val="Название Знак"/>
    <w:basedOn w:val="a0"/>
    <w:uiPriority w:val="99"/>
    <w:locked/>
    <w:rsid w:val="0073164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2">
    <w:name w:val="Body Text Indent 2"/>
    <w:basedOn w:val="a"/>
    <w:link w:val="23"/>
    <w:uiPriority w:val="99"/>
    <w:semiHidden/>
    <w:rsid w:val="0073164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3164B"/>
    <w:rPr>
      <w:rFonts w:cs="Times New Roman"/>
      <w:sz w:val="24"/>
      <w:szCs w:val="24"/>
      <w:lang w:val="ru-RU" w:eastAsia="en-US" w:bidi="ar-SA"/>
    </w:rPr>
  </w:style>
  <w:style w:type="paragraph" w:styleId="33">
    <w:name w:val="Body Text Indent 3"/>
    <w:basedOn w:val="a"/>
    <w:link w:val="34"/>
    <w:uiPriority w:val="99"/>
    <w:semiHidden/>
    <w:rsid w:val="0073164B"/>
    <w:pPr>
      <w:spacing w:after="0" w:line="240" w:lineRule="auto"/>
      <w:ind w:left="36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3164B"/>
    <w:rPr>
      <w:rFonts w:cs="Times New Roman"/>
      <w:b/>
      <w:bCs/>
      <w:sz w:val="24"/>
      <w:szCs w:val="24"/>
      <w:lang w:val="ru-RU" w:eastAsia="en-US" w:bidi="ar-SA"/>
    </w:rPr>
  </w:style>
  <w:style w:type="paragraph" w:styleId="af6">
    <w:name w:val="Block Text"/>
    <w:basedOn w:val="a"/>
    <w:uiPriority w:val="99"/>
    <w:semiHidden/>
    <w:rsid w:val="0073164B"/>
    <w:pPr>
      <w:spacing w:after="0" w:line="480" w:lineRule="auto"/>
      <w:ind w:left="540" w:right="1418" w:firstLine="340"/>
      <w:jc w:val="both"/>
    </w:pPr>
    <w:rPr>
      <w:rFonts w:ascii="HA_Udr" w:hAnsi="HA_Udr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731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164B"/>
    <w:rPr>
      <w:rFonts w:ascii="Tahoma" w:hAnsi="Tahoma" w:cs="Tahoma"/>
      <w:lang w:val="ru-RU" w:eastAsia="en-US" w:bidi="ar-SA"/>
    </w:rPr>
  </w:style>
  <w:style w:type="paragraph" w:styleId="af9">
    <w:name w:val="Balloon Text"/>
    <w:basedOn w:val="a"/>
    <w:link w:val="afa"/>
    <w:uiPriority w:val="99"/>
    <w:semiHidden/>
    <w:rsid w:val="0073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3164B"/>
    <w:rPr>
      <w:rFonts w:ascii="Tahoma" w:hAnsi="Tahoma" w:cs="Tahoma"/>
      <w:sz w:val="16"/>
      <w:szCs w:val="16"/>
      <w:lang w:val="ru-RU" w:eastAsia="en-US" w:bidi="ar-SA"/>
    </w:rPr>
  </w:style>
  <w:style w:type="paragraph" w:styleId="afb">
    <w:name w:val="TOC Heading"/>
    <w:basedOn w:val="1"/>
    <w:next w:val="a"/>
    <w:uiPriority w:val="99"/>
    <w:qFormat/>
    <w:rsid w:val="0073164B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paragraph" w:customStyle="1" w:styleId="afc">
    <w:name w:val="Знак"/>
    <w:basedOn w:val="a"/>
    <w:uiPriority w:val="99"/>
    <w:semiHidden/>
    <w:rsid w:val="007316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semiHidden/>
    <w:rsid w:val="0073164B"/>
    <w:pPr>
      <w:ind w:left="720"/>
    </w:pPr>
    <w:rPr>
      <w:rFonts w:cs="Calibri"/>
      <w:lang w:eastAsia="ru-RU"/>
    </w:rPr>
  </w:style>
  <w:style w:type="paragraph" w:customStyle="1" w:styleId="Style17">
    <w:name w:val="Style17"/>
    <w:basedOn w:val="a"/>
    <w:uiPriority w:val="99"/>
    <w:semiHidden/>
    <w:rsid w:val="0073164B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hAnsi="Impact" w:cs="Impact"/>
      <w:sz w:val="24"/>
      <w:szCs w:val="24"/>
      <w:lang w:eastAsia="ru-RU"/>
    </w:rPr>
  </w:style>
  <w:style w:type="paragraph" w:customStyle="1" w:styleId="15">
    <w:name w:val="Знак Знак Знак Знак Знак Знак Знак Знак1 Знак"/>
    <w:basedOn w:val="a"/>
    <w:uiPriority w:val="99"/>
    <w:semiHidden/>
    <w:rsid w:val="007316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d">
    <w:name w:val="Заголовок"/>
    <w:basedOn w:val="a"/>
    <w:next w:val="af"/>
    <w:uiPriority w:val="99"/>
    <w:semiHidden/>
    <w:rsid w:val="0073164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semiHidden/>
    <w:rsid w:val="0073164B"/>
    <w:pPr>
      <w:suppressLineNumbers/>
      <w:suppressAutoHyphens/>
      <w:spacing w:before="120" w:after="120"/>
    </w:pPr>
    <w:rPr>
      <w:rFonts w:cs="Calibri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semiHidden/>
    <w:rsid w:val="0073164B"/>
    <w:pPr>
      <w:suppressLineNumbers/>
      <w:suppressAutoHyphens/>
    </w:pPr>
    <w:rPr>
      <w:rFonts w:cs="Calibri"/>
      <w:lang w:eastAsia="ar-SA"/>
    </w:rPr>
  </w:style>
  <w:style w:type="paragraph" w:customStyle="1" w:styleId="35">
    <w:name w:val="Заголовок 3+"/>
    <w:basedOn w:val="a"/>
    <w:uiPriority w:val="99"/>
    <w:semiHidden/>
    <w:rsid w:val="0073164B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e">
    <w:name w:val="Содержимое таблицы"/>
    <w:basedOn w:val="a"/>
    <w:uiPriority w:val="99"/>
    <w:semiHidden/>
    <w:rsid w:val="0073164B"/>
    <w:pPr>
      <w:suppressLineNumbers/>
      <w:suppressAutoHyphens/>
    </w:pPr>
    <w:rPr>
      <w:rFonts w:cs="Calibri"/>
      <w:lang w:eastAsia="ar-SA"/>
    </w:rPr>
  </w:style>
  <w:style w:type="paragraph" w:customStyle="1" w:styleId="aff">
    <w:name w:val="Заголовок таблицы"/>
    <w:basedOn w:val="afe"/>
    <w:uiPriority w:val="99"/>
    <w:semiHidden/>
    <w:rsid w:val="0073164B"/>
    <w:pPr>
      <w:jc w:val="center"/>
    </w:pPr>
    <w:rPr>
      <w:b/>
      <w:bCs/>
    </w:rPr>
  </w:style>
  <w:style w:type="paragraph" w:customStyle="1" w:styleId="18">
    <w:name w:val="Без интервала1"/>
    <w:uiPriority w:val="99"/>
    <w:semiHidden/>
    <w:rsid w:val="0073164B"/>
    <w:pPr>
      <w:suppressAutoHyphens/>
    </w:pPr>
    <w:rPr>
      <w:rFonts w:cs="Calibri"/>
      <w:sz w:val="22"/>
      <w:szCs w:val="22"/>
      <w:lang w:eastAsia="ar-SA"/>
    </w:rPr>
  </w:style>
  <w:style w:type="paragraph" w:customStyle="1" w:styleId="Style27">
    <w:name w:val="Style27"/>
    <w:basedOn w:val="a"/>
    <w:uiPriority w:val="99"/>
    <w:semiHidden/>
    <w:rsid w:val="0073164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73164B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uiPriority w:val="99"/>
    <w:semiHidden/>
    <w:rsid w:val="0073164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1">
    <w:name w:val="Style1"/>
    <w:basedOn w:val="a"/>
    <w:uiPriority w:val="99"/>
    <w:semiHidden/>
    <w:rsid w:val="0073164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731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semiHidden/>
    <w:rsid w:val="0073164B"/>
    <w:pPr>
      <w:ind w:left="720"/>
    </w:pPr>
    <w:rPr>
      <w:rFonts w:cs="Calibri"/>
      <w:lang w:eastAsia="ru-RU"/>
    </w:rPr>
  </w:style>
  <w:style w:type="paragraph" w:customStyle="1" w:styleId="NoSpacing1">
    <w:name w:val="No Spacing1"/>
    <w:uiPriority w:val="99"/>
    <w:semiHidden/>
    <w:rsid w:val="0073164B"/>
    <w:pPr>
      <w:suppressAutoHyphens/>
    </w:pPr>
    <w:rPr>
      <w:rFonts w:cs="Calibri"/>
      <w:sz w:val="22"/>
      <w:szCs w:val="22"/>
      <w:lang w:eastAsia="ar-SA"/>
    </w:rPr>
  </w:style>
  <w:style w:type="paragraph" w:customStyle="1" w:styleId="19">
    <w:name w:val="Знак1"/>
    <w:basedOn w:val="a"/>
    <w:uiPriority w:val="99"/>
    <w:semiHidden/>
    <w:rsid w:val="0073164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Стиль1"/>
    <w:basedOn w:val="a"/>
    <w:uiPriority w:val="99"/>
    <w:semiHidden/>
    <w:rsid w:val="0073164B"/>
    <w:pPr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mainmenu131">
    <w:name w:val="mainmenu131"/>
    <w:uiPriority w:val="99"/>
    <w:rsid w:val="0073164B"/>
    <w:rPr>
      <w:rFonts w:ascii="Tahoma" w:hAnsi="Tahoma"/>
      <w:color w:val="000000"/>
      <w:sz w:val="20"/>
      <w:u w:val="none"/>
      <w:effect w:val="none"/>
    </w:rPr>
  </w:style>
  <w:style w:type="character" w:customStyle="1" w:styleId="140">
    <w:name w:val="Знак Знак14"/>
    <w:uiPriority w:val="99"/>
    <w:rsid w:val="0073164B"/>
    <w:rPr>
      <w:rFonts w:ascii="Arial" w:hAnsi="Arial"/>
      <w:b/>
      <w:kern w:val="32"/>
      <w:sz w:val="32"/>
      <w:lang w:eastAsia="ru-RU"/>
    </w:rPr>
  </w:style>
  <w:style w:type="character" w:customStyle="1" w:styleId="FontStyle44">
    <w:name w:val="Font Style44"/>
    <w:uiPriority w:val="99"/>
    <w:rsid w:val="0073164B"/>
    <w:rPr>
      <w:rFonts w:ascii="Microsoft Sans Serif" w:hAnsi="Microsoft Sans Serif"/>
      <w:sz w:val="18"/>
    </w:rPr>
  </w:style>
  <w:style w:type="character" w:customStyle="1" w:styleId="addthisseparator2">
    <w:name w:val="addthis_separator2"/>
    <w:basedOn w:val="a0"/>
    <w:uiPriority w:val="99"/>
    <w:rsid w:val="0073164B"/>
    <w:rPr>
      <w:rFonts w:cs="Times New Roman"/>
    </w:rPr>
  </w:style>
  <w:style w:type="character" w:customStyle="1" w:styleId="WW8Num2z0">
    <w:name w:val="WW8Num2z0"/>
    <w:uiPriority w:val="99"/>
    <w:rsid w:val="0073164B"/>
    <w:rPr>
      <w:rFonts w:ascii="Symbol" w:hAnsi="Symbol"/>
    </w:rPr>
  </w:style>
  <w:style w:type="character" w:customStyle="1" w:styleId="WW8Num3z0">
    <w:name w:val="WW8Num3z0"/>
    <w:uiPriority w:val="99"/>
    <w:rsid w:val="0073164B"/>
    <w:rPr>
      <w:rFonts w:ascii="Symbol" w:hAnsi="Symbol"/>
    </w:rPr>
  </w:style>
  <w:style w:type="character" w:customStyle="1" w:styleId="WW8Num4z0">
    <w:name w:val="WW8Num4z0"/>
    <w:uiPriority w:val="99"/>
    <w:rsid w:val="0073164B"/>
    <w:rPr>
      <w:rFonts w:ascii="Symbol" w:hAnsi="Symbol"/>
    </w:rPr>
  </w:style>
  <w:style w:type="character" w:customStyle="1" w:styleId="WW8Num5z0">
    <w:name w:val="WW8Num5z0"/>
    <w:uiPriority w:val="99"/>
    <w:rsid w:val="0073164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3164B"/>
  </w:style>
  <w:style w:type="character" w:customStyle="1" w:styleId="WW8Num6z0">
    <w:name w:val="WW8Num6z0"/>
    <w:uiPriority w:val="99"/>
    <w:rsid w:val="0073164B"/>
    <w:rPr>
      <w:sz w:val="24"/>
    </w:rPr>
  </w:style>
  <w:style w:type="character" w:customStyle="1" w:styleId="WW8Num7z0">
    <w:name w:val="WW8Num7z0"/>
    <w:uiPriority w:val="99"/>
    <w:rsid w:val="0073164B"/>
    <w:rPr>
      <w:rFonts w:ascii="Symbol" w:hAnsi="Symbol"/>
    </w:rPr>
  </w:style>
  <w:style w:type="character" w:customStyle="1" w:styleId="WW8Num8z0">
    <w:name w:val="WW8Num8z0"/>
    <w:uiPriority w:val="99"/>
    <w:rsid w:val="0073164B"/>
    <w:rPr>
      <w:rFonts w:ascii="Wingdings" w:hAnsi="Wingdings"/>
    </w:rPr>
  </w:style>
  <w:style w:type="character" w:customStyle="1" w:styleId="WW8Num9z0">
    <w:name w:val="WW8Num9z0"/>
    <w:uiPriority w:val="99"/>
    <w:rsid w:val="0073164B"/>
    <w:rPr>
      <w:rFonts w:ascii="Symbol" w:hAnsi="Symbol"/>
    </w:rPr>
  </w:style>
  <w:style w:type="character" w:customStyle="1" w:styleId="WW8Num10z0">
    <w:name w:val="WW8Num10z0"/>
    <w:uiPriority w:val="99"/>
    <w:rsid w:val="0073164B"/>
    <w:rPr>
      <w:rFonts w:ascii="Symbol" w:hAnsi="Symbol"/>
    </w:rPr>
  </w:style>
  <w:style w:type="character" w:customStyle="1" w:styleId="WW8Num11z0">
    <w:name w:val="WW8Num11z0"/>
    <w:uiPriority w:val="99"/>
    <w:rsid w:val="0073164B"/>
    <w:rPr>
      <w:rFonts w:ascii="Symbol" w:hAnsi="Symbol"/>
    </w:rPr>
  </w:style>
  <w:style w:type="character" w:customStyle="1" w:styleId="WW8Num12z0">
    <w:name w:val="WW8Num12z0"/>
    <w:uiPriority w:val="99"/>
    <w:rsid w:val="0073164B"/>
    <w:rPr>
      <w:rFonts w:ascii="Symbol" w:hAnsi="Symbol"/>
    </w:rPr>
  </w:style>
  <w:style w:type="character" w:customStyle="1" w:styleId="WW8Num13z0">
    <w:name w:val="WW8Num13z0"/>
    <w:uiPriority w:val="99"/>
    <w:rsid w:val="0073164B"/>
    <w:rPr>
      <w:rFonts w:ascii="Symbol" w:hAnsi="Symbol"/>
    </w:rPr>
  </w:style>
  <w:style w:type="character" w:customStyle="1" w:styleId="WW8Num14z0">
    <w:name w:val="WW8Num14z0"/>
    <w:uiPriority w:val="99"/>
    <w:rsid w:val="0073164B"/>
    <w:rPr>
      <w:rFonts w:ascii="Symbol" w:hAnsi="Symbol"/>
    </w:rPr>
  </w:style>
  <w:style w:type="character" w:customStyle="1" w:styleId="WW8Num15z0">
    <w:name w:val="WW8Num15z0"/>
    <w:uiPriority w:val="99"/>
    <w:rsid w:val="0073164B"/>
    <w:rPr>
      <w:rFonts w:ascii="Symbol" w:hAnsi="Symbol"/>
    </w:rPr>
  </w:style>
  <w:style w:type="character" w:customStyle="1" w:styleId="WW8Num16z0">
    <w:name w:val="WW8Num16z0"/>
    <w:uiPriority w:val="99"/>
    <w:rsid w:val="0073164B"/>
    <w:rPr>
      <w:rFonts w:ascii="Symbol" w:hAnsi="Symbol"/>
    </w:rPr>
  </w:style>
  <w:style w:type="character" w:customStyle="1" w:styleId="WW8Num17z0">
    <w:name w:val="WW8Num17z0"/>
    <w:uiPriority w:val="99"/>
    <w:rsid w:val="0073164B"/>
    <w:rPr>
      <w:rFonts w:ascii="Symbol" w:hAnsi="Symbol"/>
    </w:rPr>
  </w:style>
  <w:style w:type="character" w:customStyle="1" w:styleId="WW8Num18z0">
    <w:name w:val="WW8Num18z0"/>
    <w:uiPriority w:val="99"/>
    <w:rsid w:val="0073164B"/>
    <w:rPr>
      <w:rFonts w:ascii="Symbol" w:hAnsi="Symbol"/>
    </w:rPr>
  </w:style>
  <w:style w:type="character" w:customStyle="1" w:styleId="WW8Num19z0">
    <w:name w:val="WW8Num19z0"/>
    <w:uiPriority w:val="99"/>
    <w:rsid w:val="0073164B"/>
    <w:rPr>
      <w:rFonts w:ascii="Symbol" w:hAnsi="Symbol"/>
    </w:rPr>
  </w:style>
  <w:style w:type="character" w:customStyle="1" w:styleId="WW8Num20z0">
    <w:name w:val="WW8Num20z0"/>
    <w:uiPriority w:val="99"/>
    <w:rsid w:val="0073164B"/>
    <w:rPr>
      <w:rFonts w:ascii="Symbol" w:hAnsi="Symbol"/>
    </w:rPr>
  </w:style>
  <w:style w:type="character" w:customStyle="1" w:styleId="WW8Num21z0">
    <w:name w:val="WW8Num21z0"/>
    <w:uiPriority w:val="99"/>
    <w:rsid w:val="0073164B"/>
    <w:rPr>
      <w:rFonts w:ascii="Symbol" w:hAnsi="Symbol"/>
    </w:rPr>
  </w:style>
  <w:style w:type="character" w:customStyle="1" w:styleId="WW8Num22z0">
    <w:name w:val="WW8Num22z0"/>
    <w:uiPriority w:val="99"/>
    <w:rsid w:val="0073164B"/>
    <w:rPr>
      <w:rFonts w:ascii="Symbol" w:hAnsi="Symbol"/>
    </w:rPr>
  </w:style>
  <w:style w:type="character" w:customStyle="1" w:styleId="WW8Num23z0">
    <w:name w:val="WW8Num23z0"/>
    <w:uiPriority w:val="99"/>
    <w:rsid w:val="0073164B"/>
    <w:rPr>
      <w:rFonts w:ascii="Symbol" w:hAnsi="Symbol"/>
    </w:rPr>
  </w:style>
  <w:style w:type="character" w:customStyle="1" w:styleId="WW8Num24z0">
    <w:name w:val="WW8Num24z0"/>
    <w:uiPriority w:val="99"/>
    <w:rsid w:val="0073164B"/>
    <w:rPr>
      <w:rFonts w:ascii="Symbol" w:hAnsi="Symbol"/>
    </w:rPr>
  </w:style>
  <w:style w:type="character" w:customStyle="1" w:styleId="WW8Num25z0">
    <w:name w:val="WW8Num25z0"/>
    <w:uiPriority w:val="99"/>
    <w:rsid w:val="0073164B"/>
    <w:rPr>
      <w:rFonts w:ascii="Symbol" w:hAnsi="Symbol"/>
    </w:rPr>
  </w:style>
  <w:style w:type="character" w:customStyle="1" w:styleId="WW8Num26z0">
    <w:name w:val="WW8Num26z0"/>
    <w:uiPriority w:val="99"/>
    <w:rsid w:val="0073164B"/>
    <w:rPr>
      <w:rFonts w:ascii="Symbol" w:hAnsi="Symbol"/>
    </w:rPr>
  </w:style>
  <w:style w:type="character" w:customStyle="1" w:styleId="WW8Num27z0">
    <w:name w:val="WW8Num27z0"/>
    <w:uiPriority w:val="99"/>
    <w:rsid w:val="0073164B"/>
    <w:rPr>
      <w:rFonts w:ascii="Symbol" w:hAnsi="Symbol"/>
    </w:rPr>
  </w:style>
  <w:style w:type="character" w:customStyle="1" w:styleId="WW8Num28z0">
    <w:name w:val="WW8Num28z0"/>
    <w:uiPriority w:val="99"/>
    <w:rsid w:val="0073164B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3164B"/>
  </w:style>
  <w:style w:type="character" w:customStyle="1" w:styleId="WW8Num29z0">
    <w:name w:val="WW8Num29z0"/>
    <w:uiPriority w:val="99"/>
    <w:rsid w:val="0073164B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3164B"/>
  </w:style>
  <w:style w:type="character" w:customStyle="1" w:styleId="WW-Absatz-Standardschriftart11">
    <w:name w:val="WW-Absatz-Standardschriftart11"/>
    <w:uiPriority w:val="99"/>
    <w:rsid w:val="0073164B"/>
  </w:style>
  <w:style w:type="character" w:customStyle="1" w:styleId="WW-Absatz-Standardschriftart111">
    <w:name w:val="WW-Absatz-Standardschriftart111"/>
    <w:uiPriority w:val="99"/>
    <w:rsid w:val="0073164B"/>
  </w:style>
  <w:style w:type="character" w:customStyle="1" w:styleId="WW8Num1z0">
    <w:name w:val="WW8Num1z0"/>
    <w:uiPriority w:val="99"/>
    <w:rsid w:val="0073164B"/>
    <w:rPr>
      <w:rFonts w:ascii="Symbol" w:hAnsi="Symbol"/>
    </w:rPr>
  </w:style>
  <w:style w:type="character" w:customStyle="1" w:styleId="WW8Num1z1">
    <w:name w:val="WW8Num1z1"/>
    <w:uiPriority w:val="99"/>
    <w:rsid w:val="0073164B"/>
    <w:rPr>
      <w:rFonts w:ascii="Courier New" w:hAnsi="Courier New"/>
    </w:rPr>
  </w:style>
  <w:style w:type="character" w:customStyle="1" w:styleId="WW8Num1z2">
    <w:name w:val="WW8Num1z2"/>
    <w:uiPriority w:val="99"/>
    <w:rsid w:val="0073164B"/>
    <w:rPr>
      <w:rFonts w:ascii="Wingdings" w:hAnsi="Wingdings"/>
    </w:rPr>
  </w:style>
  <w:style w:type="character" w:customStyle="1" w:styleId="WW8Num2z1">
    <w:name w:val="WW8Num2z1"/>
    <w:uiPriority w:val="99"/>
    <w:rsid w:val="0073164B"/>
    <w:rPr>
      <w:rFonts w:ascii="Courier New" w:hAnsi="Courier New"/>
    </w:rPr>
  </w:style>
  <w:style w:type="character" w:customStyle="1" w:styleId="WW8Num2z2">
    <w:name w:val="WW8Num2z2"/>
    <w:uiPriority w:val="99"/>
    <w:rsid w:val="0073164B"/>
    <w:rPr>
      <w:rFonts w:ascii="Wingdings" w:hAnsi="Wingdings"/>
    </w:rPr>
  </w:style>
  <w:style w:type="character" w:customStyle="1" w:styleId="WW8Num3z1">
    <w:name w:val="WW8Num3z1"/>
    <w:uiPriority w:val="99"/>
    <w:rsid w:val="0073164B"/>
    <w:rPr>
      <w:rFonts w:ascii="Courier New" w:hAnsi="Courier New"/>
    </w:rPr>
  </w:style>
  <w:style w:type="character" w:customStyle="1" w:styleId="WW8Num3z2">
    <w:name w:val="WW8Num3z2"/>
    <w:uiPriority w:val="99"/>
    <w:rsid w:val="0073164B"/>
    <w:rPr>
      <w:rFonts w:ascii="Wingdings" w:hAnsi="Wingdings"/>
    </w:rPr>
  </w:style>
  <w:style w:type="character" w:customStyle="1" w:styleId="WW8Num4z1">
    <w:name w:val="WW8Num4z1"/>
    <w:uiPriority w:val="99"/>
    <w:rsid w:val="0073164B"/>
    <w:rPr>
      <w:rFonts w:ascii="Courier New" w:hAnsi="Courier New"/>
    </w:rPr>
  </w:style>
  <w:style w:type="character" w:customStyle="1" w:styleId="WW8Num4z2">
    <w:name w:val="WW8Num4z2"/>
    <w:uiPriority w:val="99"/>
    <w:rsid w:val="0073164B"/>
    <w:rPr>
      <w:rFonts w:ascii="Wingdings" w:hAnsi="Wingdings"/>
    </w:rPr>
  </w:style>
  <w:style w:type="character" w:customStyle="1" w:styleId="WW8Num5z1">
    <w:name w:val="WW8Num5z1"/>
    <w:uiPriority w:val="99"/>
    <w:rsid w:val="0073164B"/>
    <w:rPr>
      <w:rFonts w:ascii="Courier New" w:hAnsi="Courier New"/>
    </w:rPr>
  </w:style>
  <w:style w:type="character" w:customStyle="1" w:styleId="WW8Num5z2">
    <w:name w:val="WW8Num5z2"/>
    <w:uiPriority w:val="99"/>
    <w:rsid w:val="0073164B"/>
    <w:rPr>
      <w:rFonts w:ascii="Wingdings" w:hAnsi="Wingdings"/>
    </w:rPr>
  </w:style>
  <w:style w:type="character" w:customStyle="1" w:styleId="WW8Num7z1">
    <w:name w:val="WW8Num7z1"/>
    <w:uiPriority w:val="99"/>
    <w:rsid w:val="0073164B"/>
    <w:rPr>
      <w:rFonts w:ascii="Courier New" w:hAnsi="Courier New"/>
    </w:rPr>
  </w:style>
  <w:style w:type="character" w:customStyle="1" w:styleId="WW8Num7z2">
    <w:name w:val="WW8Num7z2"/>
    <w:uiPriority w:val="99"/>
    <w:rsid w:val="0073164B"/>
    <w:rPr>
      <w:rFonts w:ascii="Wingdings" w:hAnsi="Wingdings"/>
    </w:rPr>
  </w:style>
  <w:style w:type="character" w:customStyle="1" w:styleId="WW8Num8z1">
    <w:name w:val="WW8Num8z1"/>
    <w:uiPriority w:val="99"/>
    <w:rsid w:val="0073164B"/>
    <w:rPr>
      <w:rFonts w:ascii="Courier New" w:hAnsi="Courier New"/>
    </w:rPr>
  </w:style>
  <w:style w:type="character" w:customStyle="1" w:styleId="WW8Num8z3">
    <w:name w:val="WW8Num8z3"/>
    <w:uiPriority w:val="99"/>
    <w:rsid w:val="0073164B"/>
    <w:rPr>
      <w:rFonts w:ascii="Symbol" w:hAnsi="Symbol"/>
    </w:rPr>
  </w:style>
  <w:style w:type="character" w:customStyle="1" w:styleId="WW8Num9z1">
    <w:name w:val="WW8Num9z1"/>
    <w:uiPriority w:val="99"/>
    <w:rsid w:val="0073164B"/>
    <w:rPr>
      <w:rFonts w:ascii="Courier New" w:hAnsi="Courier New"/>
    </w:rPr>
  </w:style>
  <w:style w:type="character" w:customStyle="1" w:styleId="WW8Num9z2">
    <w:name w:val="WW8Num9z2"/>
    <w:uiPriority w:val="99"/>
    <w:rsid w:val="0073164B"/>
    <w:rPr>
      <w:rFonts w:ascii="Wingdings" w:hAnsi="Wingdings"/>
    </w:rPr>
  </w:style>
  <w:style w:type="character" w:customStyle="1" w:styleId="WW8Num10z1">
    <w:name w:val="WW8Num10z1"/>
    <w:uiPriority w:val="99"/>
    <w:rsid w:val="0073164B"/>
    <w:rPr>
      <w:rFonts w:ascii="Courier New" w:hAnsi="Courier New"/>
    </w:rPr>
  </w:style>
  <w:style w:type="character" w:customStyle="1" w:styleId="WW8Num10z2">
    <w:name w:val="WW8Num10z2"/>
    <w:uiPriority w:val="99"/>
    <w:rsid w:val="0073164B"/>
    <w:rPr>
      <w:rFonts w:ascii="Wingdings" w:hAnsi="Wingdings"/>
    </w:rPr>
  </w:style>
  <w:style w:type="character" w:customStyle="1" w:styleId="WW8Num11z1">
    <w:name w:val="WW8Num11z1"/>
    <w:uiPriority w:val="99"/>
    <w:rsid w:val="0073164B"/>
    <w:rPr>
      <w:rFonts w:ascii="Courier New" w:hAnsi="Courier New"/>
    </w:rPr>
  </w:style>
  <w:style w:type="character" w:customStyle="1" w:styleId="WW8Num11z2">
    <w:name w:val="WW8Num11z2"/>
    <w:uiPriority w:val="99"/>
    <w:rsid w:val="0073164B"/>
    <w:rPr>
      <w:rFonts w:ascii="Wingdings" w:hAnsi="Wingdings"/>
    </w:rPr>
  </w:style>
  <w:style w:type="character" w:customStyle="1" w:styleId="WW8Num12z1">
    <w:name w:val="WW8Num12z1"/>
    <w:uiPriority w:val="99"/>
    <w:rsid w:val="0073164B"/>
    <w:rPr>
      <w:rFonts w:ascii="Courier New" w:hAnsi="Courier New"/>
    </w:rPr>
  </w:style>
  <w:style w:type="character" w:customStyle="1" w:styleId="WW8Num12z2">
    <w:name w:val="WW8Num12z2"/>
    <w:uiPriority w:val="99"/>
    <w:rsid w:val="0073164B"/>
    <w:rPr>
      <w:rFonts w:ascii="Wingdings" w:hAnsi="Wingdings"/>
    </w:rPr>
  </w:style>
  <w:style w:type="character" w:customStyle="1" w:styleId="WW8Num13z1">
    <w:name w:val="WW8Num13z1"/>
    <w:uiPriority w:val="99"/>
    <w:rsid w:val="0073164B"/>
    <w:rPr>
      <w:rFonts w:ascii="Courier New" w:hAnsi="Courier New"/>
    </w:rPr>
  </w:style>
  <w:style w:type="character" w:customStyle="1" w:styleId="WW8Num13z2">
    <w:name w:val="WW8Num13z2"/>
    <w:uiPriority w:val="99"/>
    <w:rsid w:val="0073164B"/>
    <w:rPr>
      <w:rFonts w:ascii="Wingdings" w:hAnsi="Wingdings"/>
    </w:rPr>
  </w:style>
  <w:style w:type="character" w:customStyle="1" w:styleId="WW8Num14z1">
    <w:name w:val="WW8Num14z1"/>
    <w:uiPriority w:val="99"/>
    <w:rsid w:val="0073164B"/>
    <w:rPr>
      <w:rFonts w:ascii="Courier New" w:hAnsi="Courier New"/>
    </w:rPr>
  </w:style>
  <w:style w:type="character" w:customStyle="1" w:styleId="WW8Num14z2">
    <w:name w:val="WW8Num14z2"/>
    <w:uiPriority w:val="99"/>
    <w:rsid w:val="0073164B"/>
    <w:rPr>
      <w:rFonts w:ascii="Wingdings" w:hAnsi="Wingdings"/>
    </w:rPr>
  </w:style>
  <w:style w:type="character" w:customStyle="1" w:styleId="WW8Num15z1">
    <w:name w:val="WW8Num15z1"/>
    <w:uiPriority w:val="99"/>
    <w:rsid w:val="0073164B"/>
    <w:rPr>
      <w:rFonts w:ascii="Courier New" w:hAnsi="Courier New"/>
    </w:rPr>
  </w:style>
  <w:style w:type="character" w:customStyle="1" w:styleId="WW8Num15z2">
    <w:name w:val="WW8Num15z2"/>
    <w:uiPriority w:val="99"/>
    <w:rsid w:val="0073164B"/>
    <w:rPr>
      <w:rFonts w:ascii="Wingdings" w:hAnsi="Wingdings"/>
    </w:rPr>
  </w:style>
  <w:style w:type="character" w:customStyle="1" w:styleId="WW8Num16z1">
    <w:name w:val="WW8Num16z1"/>
    <w:uiPriority w:val="99"/>
    <w:rsid w:val="0073164B"/>
    <w:rPr>
      <w:rFonts w:ascii="Courier New" w:hAnsi="Courier New"/>
    </w:rPr>
  </w:style>
  <w:style w:type="character" w:customStyle="1" w:styleId="WW8Num16z2">
    <w:name w:val="WW8Num16z2"/>
    <w:uiPriority w:val="99"/>
    <w:rsid w:val="0073164B"/>
    <w:rPr>
      <w:rFonts w:ascii="Wingdings" w:hAnsi="Wingdings"/>
    </w:rPr>
  </w:style>
  <w:style w:type="character" w:customStyle="1" w:styleId="WW8Num17z1">
    <w:name w:val="WW8Num17z1"/>
    <w:uiPriority w:val="99"/>
    <w:rsid w:val="0073164B"/>
    <w:rPr>
      <w:rFonts w:ascii="Courier New" w:hAnsi="Courier New"/>
    </w:rPr>
  </w:style>
  <w:style w:type="character" w:customStyle="1" w:styleId="WW8Num17z2">
    <w:name w:val="WW8Num17z2"/>
    <w:uiPriority w:val="99"/>
    <w:rsid w:val="0073164B"/>
    <w:rPr>
      <w:rFonts w:ascii="Wingdings" w:hAnsi="Wingdings"/>
    </w:rPr>
  </w:style>
  <w:style w:type="character" w:customStyle="1" w:styleId="WW8Num18z1">
    <w:name w:val="WW8Num18z1"/>
    <w:uiPriority w:val="99"/>
    <w:rsid w:val="0073164B"/>
    <w:rPr>
      <w:rFonts w:ascii="Courier New" w:hAnsi="Courier New"/>
    </w:rPr>
  </w:style>
  <w:style w:type="character" w:customStyle="1" w:styleId="WW8Num18z2">
    <w:name w:val="WW8Num18z2"/>
    <w:uiPriority w:val="99"/>
    <w:rsid w:val="0073164B"/>
    <w:rPr>
      <w:rFonts w:ascii="Wingdings" w:hAnsi="Wingdings"/>
    </w:rPr>
  </w:style>
  <w:style w:type="character" w:customStyle="1" w:styleId="WW8Num19z1">
    <w:name w:val="WW8Num19z1"/>
    <w:uiPriority w:val="99"/>
    <w:rsid w:val="0073164B"/>
    <w:rPr>
      <w:rFonts w:ascii="Courier New" w:hAnsi="Courier New"/>
    </w:rPr>
  </w:style>
  <w:style w:type="character" w:customStyle="1" w:styleId="WW8Num19z2">
    <w:name w:val="WW8Num19z2"/>
    <w:uiPriority w:val="99"/>
    <w:rsid w:val="0073164B"/>
    <w:rPr>
      <w:rFonts w:ascii="Wingdings" w:hAnsi="Wingdings"/>
    </w:rPr>
  </w:style>
  <w:style w:type="character" w:customStyle="1" w:styleId="WW8Num20z1">
    <w:name w:val="WW8Num20z1"/>
    <w:uiPriority w:val="99"/>
    <w:rsid w:val="0073164B"/>
    <w:rPr>
      <w:rFonts w:ascii="Courier New" w:hAnsi="Courier New"/>
    </w:rPr>
  </w:style>
  <w:style w:type="character" w:customStyle="1" w:styleId="WW8Num20z2">
    <w:name w:val="WW8Num20z2"/>
    <w:uiPriority w:val="99"/>
    <w:rsid w:val="0073164B"/>
    <w:rPr>
      <w:rFonts w:ascii="Wingdings" w:hAnsi="Wingdings"/>
    </w:rPr>
  </w:style>
  <w:style w:type="character" w:customStyle="1" w:styleId="WW8Num21z1">
    <w:name w:val="WW8Num21z1"/>
    <w:uiPriority w:val="99"/>
    <w:rsid w:val="0073164B"/>
    <w:rPr>
      <w:rFonts w:ascii="Courier New" w:hAnsi="Courier New"/>
    </w:rPr>
  </w:style>
  <w:style w:type="character" w:customStyle="1" w:styleId="WW8Num21z2">
    <w:name w:val="WW8Num21z2"/>
    <w:uiPriority w:val="99"/>
    <w:rsid w:val="0073164B"/>
    <w:rPr>
      <w:rFonts w:ascii="Wingdings" w:hAnsi="Wingdings"/>
    </w:rPr>
  </w:style>
  <w:style w:type="character" w:customStyle="1" w:styleId="WW8Num22z1">
    <w:name w:val="WW8Num22z1"/>
    <w:uiPriority w:val="99"/>
    <w:rsid w:val="0073164B"/>
    <w:rPr>
      <w:rFonts w:ascii="Courier New" w:hAnsi="Courier New"/>
    </w:rPr>
  </w:style>
  <w:style w:type="character" w:customStyle="1" w:styleId="WW8Num22z2">
    <w:name w:val="WW8Num22z2"/>
    <w:uiPriority w:val="99"/>
    <w:rsid w:val="0073164B"/>
    <w:rPr>
      <w:rFonts w:ascii="Wingdings" w:hAnsi="Wingdings"/>
    </w:rPr>
  </w:style>
  <w:style w:type="character" w:customStyle="1" w:styleId="WW8Num23z1">
    <w:name w:val="WW8Num23z1"/>
    <w:uiPriority w:val="99"/>
    <w:rsid w:val="0073164B"/>
    <w:rPr>
      <w:rFonts w:ascii="Courier New" w:hAnsi="Courier New"/>
    </w:rPr>
  </w:style>
  <w:style w:type="character" w:customStyle="1" w:styleId="WW8Num23z2">
    <w:name w:val="WW8Num23z2"/>
    <w:uiPriority w:val="99"/>
    <w:rsid w:val="0073164B"/>
    <w:rPr>
      <w:rFonts w:ascii="Wingdings" w:hAnsi="Wingdings"/>
    </w:rPr>
  </w:style>
  <w:style w:type="character" w:customStyle="1" w:styleId="WW8Num24z1">
    <w:name w:val="WW8Num24z1"/>
    <w:uiPriority w:val="99"/>
    <w:rsid w:val="0073164B"/>
    <w:rPr>
      <w:rFonts w:ascii="Courier New" w:hAnsi="Courier New"/>
    </w:rPr>
  </w:style>
  <w:style w:type="character" w:customStyle="1" w:styleId="WW8Num24z2">
    <w:name w:val="WW8Num24z2"/>
    <w:uiPriority w:val="99"/>
    <w:rsid w:val="0073164B"/>
    <w:rPr>
      <w:rFonts w:ascii="Wingdings" w:hAnsi="Wingdings"/>
    </w:rPr>
  </w:style>
  <w:style w:type="character" w:customStyle="1" w:styleId="WW8Num25z1">
    <w:name w:val="WW8Num25z1"/>
    <w:uiPriority w:val="99"/>
    <w:rsid w:val="0073164B"/>
    <w:rPr>
      <w:rFonts w:ascii="Courier New" w:hAnsi="Courier New"/>
    </w:rPr>
  </w:style>
  <w:style w:type="character" w:customStyle="1" w:styleId="WW8Num25z2">
    <w:name w:val="WW8Num25z2"/>
    <w:uiPriority w:val="99"/>
    <w:rsid w:val="0073164B"/>
    <w:rPr>
      <w:rFonts w:ascii="Wingdings" w:hAnsi="Wingdings"/>
    </w:rPr>
  </w:style>
  <w:style w:type="character" w:customStyle="1" w:styleId="WW8Num26z1">
    <w:name w:val="WW8Num26z1"/>
    <w:uiPriority w:val="99"/>
    <w:rsid w:val="0073164B"/>
    <w:rPr>
      <w:rFonts w:ascii="Courier New" w:hAnsi="Courier New"/>
    </w:rPr>
  </w:style>
  <w:style w:type="character" w:customStyle="1" w:styleId="WW8Num26z2">
    <w:name w:val="WW8Num26z2"/>
    <w:uiPriority w:val="99"/>
    <w:rsid w:val="0073164B"/>
    <w:rPr>
      <w:rFonts w:ascii="Wingdings" w:hAnsi="Wingdings"/>
    </w:rPr>
  </w:style>
  <w:style w:type="character" w:customStyle="1" w:styleId="WW8Num27z1">
    <w:name w:val="WW8Num27z1"/>
    <w:uiPriority w:val="99"/>
    <w:rsid w:val="0073164B"/>
    <w:rPr>
      <w:rFonts w:ascii="Courier New" w:hAnsi="Courier New"/>
    </w:rPr>
  </w:style>
  <w:style w:type="character" w:customStyle="1" w:styleId="WW8Num27z2">
    <w:name w:val="WW8Num27z2"/>
    <w:uiPriority w:val="99"/>
    <w:rsid w:val="0073164B"/>
    <w:rPr>
      <w:rFonts w:ascii="Wingdings" w:hAnsi="Wingdings"/>
    </w:rPr>
  </w:style>
  <w:style w:type="character" w:customStyle="1" w:styleId="WW8Num28z1">
    <w:name w:val="WW8Num28z1"/>
    <w:uiPriority w:val="99"/>
    <w:rsid w:val="0073164B"/>
    <w:rPr>
      <w:rFonts w:ascii="Courier New" w:hAnsi="Courier New"/>
    </w:rPr>
  </w:style>
  <w:style w:type="character" w:customStyle="1" w:styleId="WW8Num28z2">
    <w:name w:val="WW8Num28z2"/>
    <w:uiPriority w:val="99"/>
    <w:rsid w:val="0073164B"/>
    <w:rPr>
      <w:rFonts w:ascii="Wingdings" w:hAnsi="Wingdings"/>
    </w:rPr>
  </w:style>
  <w:style w:type="character" w:customStyle="1" w:styleId="WW8Num29z1">
    <w:name w:val="WW8Num29z1"/>
    <w:uiPriority w:val="99"/>
    <w:rsid w:val="0073164B"/>
    <w:rPr>
      <w:rFonts w:ascii="Courier New" w:hAnsi="Courier New"/>
    </w:rPr>
  </w:style>
  <w:style w:type="character" w:customStyle="1" w:styleId="WW8Num29z2">
    <w:name w:val="WW8Num29z2"/>
    <w:uiPriority w:val="99"/>
    <w:rsid w:val="0073164B"/>
    <w:rPr>
      <w:rFonts w:ascii="Wingdings" w:hAnsi="Wingdings"/>
    </w:rPr>
  </w:style>
  <w:style w:type="character" w:customStyle="1" w:styleId="1b">
    <w:name w:val="Основной шрифт абзаца1"/>
    <w:uiPriority w:val="99"/>
    <w:rsid w:val="0073164B"/>
  </w:style>
  <w:style w:type="character" w:customStyle="1" w:styleId="aff0">
    <w:name w:val="Символ нумерации"/>
    <w:uiPriority w:val="99"/>
    <w:rsid w:val="0073164B"/>
  </w:style>
  <w:style w:type="character" w:customStyle="1" w:styleId="aff1">
    <w:name w:val="Маркеры списка"/>
    <w:uiPriority w:val="99"/>
    <w:rsid w:val="0073164B"/>
    <w:rPr>
      <w:rFonts w:ascii="OpenSymbol" w:hAnsi="OpenSymbol"/>
    </w:rPr>
  </w:style>
  <w:style w:type="character" w:customStyle="1" w:styleId="FontStyle68">
    <w:name w:val="Font Style68"/>
    <w:uiPriority w:val="99"/>
    <w:rsid w:val="0073164B"/>
    <w:rPr>
      <w:rFonts w:ascii="Times New Roman" w:hAnsi="Times New Roman"/>
      <w:sz w:val="22"/>
    </w:rPr>
  </w:style>
  <w:style w:type="character" w:customStyle="1" w:styleId="5">
    <w:name w:val="Знак Знак5"/>
    <w:uiPriority w:val="99"/>
    <w:rsid w:val="0073164B"/>
    <w:rPr>
      <w:rFonts w:ascii="Times New Roman" w:hAnsi="Times New Roman"/>
      <w:b/>
      <w:sz w:val="24"/>
    </w:rPr>
  </w:style>
  <w:style w:type="character" w:customStyle="1" w:styleId="36">
    <w:name w:val="Знак Знак3"/>
    <w:uiPriority w:val="99"/>
    <w:rsid w:val="0073164B"/>
    <w:rPr>
      <w:rFonts w:ascii="Times New Roman" w:hAnsi="Times New Roman"/>
      <w:sz w:val="24"/>
    </w:rPr>
  </w:style>
  <w:style w:type="character" w:customStyle="1" w:styleId="7">
    <w:name w:val="Знак Знак7"/>
    <w:uiPriority w:val="99"/>
    <w:rsid w:val="0073164B"/>
    <w:rPr>
      <w:rFonts w:ascii="Cambria" w:hAnsi="Cambria"/>
      <w:b/>
      <w:color w:val="365F91"/>
      <w:sz w:val="28"/>
    </w:rPr>
  </w:style>
  <w:style w:type="character" w:customStyle="1" w:styleId="FontStyle98">
    <w:name w:val="Font Style98"/>
    <w:uiPriority w:val="99"/>
    <w:rsid w:val="0073164B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73164B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73164B"/>
    <w:rPr>
      <w:rFonts w:ascii="Times New Roman" w:hAnsi="Times New Roman"/>
      <w:sz w:val="22"/>
    </w:rPr>
  </w:style>
  <w:style w:type="character" w:customStyle="1" w:styleId="FontStyle120">
    <w:name w:val="Font Style120"/>
    <w:uiPriority w:val="99"/>
    <w:rsid w:val="0073164B"/>
    <w:rPr>
      <w:rFonts w:ascii="Times New Roman" w:hAnsi="Times New Roman"/>
      <w:b/>
      <w:i/>
      <w:sz w:val="22"/>
    </w:rPr>
  </w:style>
  <w:style w:type="character" w:customStyle="1" w:styleId="black12">
    <w:name w:val="black12"/>
    <w:uiPriority w:val="99"/>
    <w:rsid w:val="0073164B"/>
    <w:rPr>
      <w:rFonts w:ascii="Times New Roman" w:hAnsi="Times New Roman"/>
    </w:rPr>
  </w:style>
  <w:style w:type="character" w:customStyle="1" w:styleId="mainmenu13">
    <w:name w:val="mainmenu13"/>
    <w:uiPriority w:val="99"/>
    <w:rsid w:val="0073164B"/>
    <w:rPr>
      <w:rFonts w:ascii="Times New Roman" w:hAnsi="Times New Roman"/>
    </w:rPr>
  </w:style>
  <w:style w:type="character" w:customStyle="1" w:styleId="110">
    <w:name w:val="Заголовок 1 Знак1"/>
    <w:uiPriority w:val="99"/>
    <w:rsid w:val="0073164B"/>
    <w:rPr>
      <w:rFonts w:ascii="Times New Roman" w:hAnsi="Times New Roman"/>
      <w:b/>
      <w:color w:val="000000"/>
      <w:sz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uiPriority w:val="99"/>
    <w:semiHidden/>
    <w:rsid w:val="0073164B"/>
    <w:rPr>
      <w:rFonts w:ascii="Times New Roman" w:hAnsi="Times New Roman"/>
      <w:sz w:val="24"/>
      <w:lang w:eastAsia="ru-RU"/>
    </w:rPr>
  </w:style>
  <w:style w:type="character" w:customStyle="1" w:styleId="1c">
    <w:name w:val="Верхний колонтитул Знак1"/>
    <w:uiPriority w:val="99"/>
    <w:semiHidden/>
    <w:rsid w:val="0073164B"/>
    <w:rPr>
      <w:rFonts w:ascii="Times New Roman" w:hAnsi="Times New Roman"/>
      <w:sz w:val="24"/>
      <w:lang w:eastAsia="ru-RU"/>
    </w:rPr>
  </w:style>
  <w:style w:type="character" w:customStyle="1" w:styleId="1d">
    <w:name w:val="Основной текст с отступом Знак1"/>
    <w:uiPriority w:val="99"/>
    <w:semiHidden/>
    <w:rsid w:val="0073164B"/>
    <w:rPr>
      <w:rFonts w:ascii="Times New Roman" w:hAnsi="Times New Roman"/>
      <w:sz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73164B"/>
    <w:rPr>
      <w:rFonts w:ascii="Times New Roman" w:hAnsi="Times New Roman"/>
      <w:sz w:val="16"/>
      <w:lang w:eastAsia="ru-RU"/>
    </w:rPr>
  </w:style>
  <w:style w:type="character" w:customStyle="1" w:styleId="1e">
    <w:name w:val="Текст выноски Знак1"/>
    <w:uiPriority w:val="99"/>
    <w:semiHidden/>
    <w:rsid w:val="0073164B"/>
    <w:rPr>
      <w:rFonts w:ascii="Tahoma" w:hAnsi="Tahoma"/>
      <w:sz w:val="16"/>
      <w:lang w:eastAsia="ru-RU"/>
    </w:rPr>
  </w:style>
  <w:style w:type="character" w:customStyle="1" w:styleId="1f">
    <w:name w:val="Схема документа Знак1"/>
    <w:uiPriority w:val="99"/>
    <w:semiHidden/>
    <w:rsid w:val="0073164B"/>
    <w:rPr>
      <w:rFonts w:ascii="Tahoma" w:hAnsi="Tahoma"/>
      <w:sz w:val="16"/>
      <w:lang w:eastAsia="ru-RU"/>
    </w:rPr>
  </w:style>
  <w:style w:type="character" w:customStyle="1" w:styleId="udar">
    <w:name w:val="udar"/>
    <w:basedOn w:val="a0"/>
    <w:uiPriority w:val="99"/>
    <w:rsid w:val="007316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9296</Words>
  <Characters>52990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dcterms:created xsi:type="dcterms:W3CDTF">2012-09-09T18:30:00Z</dcterms:created>
  <dcterms:modified xsi:type="dcterms:W3CDTF">2014-10-06T11:18:00Z</dcterms:modified>
</cp:coreProperties>
</file>