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8C" w:rsidRPr="00E719C3" w:rsidRDefault="0054408C" w:rsidP="0054408C">
      <w:pPr>
        <w:jc w:val="center"/>
        <w:rPr>
          <w:rFonts w:ascii="Century" w:hAnsi="Century"/>
          <w:b/>
          <w:color w:val="000000" w:themeColor="text1"/>
          <w:sz w:val="24"/>
          <w:szCs w:val="24"/>
        </w:rPr>
      </w:pPr>
      <w:r>
        <w:rPr>
          <w:rFonts w:ascii="Century" w:hAnsi="Century"/>
          <w:b/>
          <w:color w:val="000000" w:themeColor="text1"/>
          <w:sz w:val="24"/>
          <w:szCs w:val="24"/>
        </w:rPr>
        <w:t>Звук “Р</w:t>
      </w:r>
      <w:r w:rsidRPr="00E719C3">
        <w:rPr>
          <w:rFonts w:ascii="Century" w:hAnsi="Century"/>
          <w:b/>
          <w:color w:val="000000" w:themeColor="text1"/>
          <w:sz w:val="24"/>
          <w:szCs w:val="24"/>
        </w:rPr>
        <w:t>”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  <w:r w:rsidRPr="005352EC">
        <w:rPr>
          <w:rFonts w:ascii="Century" w:hAnsi="Century"/>
        </w:rPr>
        <w:t>При произнесении звука “Р”</w:t>
      </w:r>
      <w:proofErr w:type="gramStart"/>
      <w:r w:rsidRPr="005352EC">
        <w:rPr>
          <w:rFonts w:ascii="Century" w:hAnsi="Century"/>
        </w:rPr>
        <w:t>:п</w:t>
      </w:r>
      <w:proofErr w:type="gramEnd"/>
      <w:r w:rsidRPr="005352EC">
        <w:rPr>
          <w:rFonts w:ascii="Century" w:hAnsi="Century"/>
        </w:rPr>
        <w:t>оложение губ нейтральное, зубы сближены до расстояния 4-5 мм,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  <w:r w:rsidRPr="005352EC">
        <w:rPr>
          <w:rFonts w:ascii="Century" w:hAnsi="Century"/>
        </w:rPr>
        <w:t>кончик языка поднят к альвеолам верхних зубов – он напряжен и вибрирует, спинка языка опущена, задняя часть языка отодвинута назад и слегка приподнята по направлению к мягкому небу, боковые края языка прижаты к верхним коренным зубам,  сильная струя воздуха проходит посередине, голосовые складки сомкнуты – производят голос.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  <w:r w:rsidRPr="005352EC">
        <w:rPr>
          <w:rFonts w:ascii="Century" w:hAnsi="Century"/>
        </w:rPr>
        <w:t>При произнесении звука “</w:t>
      </w:r>
      <w:proofErr w:type="spellStart"/>
      <w:r w:rsidRPr="005352EC">
        <w:rPr>
          <w:rFonts w:ascii="Century" w:hAnsi="Century"/>
        </w:rPr>
        <w:t>Рь</w:t>
      </w:r>
      <w:proofErr w:type="spellEnd"/>
      <w:r w:rsidRPr="005352EC">
        <w:rPr>
          <w:rFonts w:ascii="Century" w:hAnsi="Century"/>
        </w:rPr>
        <w:t xml:space="preserve">” положение органов артикуляции сходное, но губы растягиваются в стороны больше, спинка языка поднимаются немного выше к твердому небу и вперед, а задняя часть языка продвинута вперед. 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</w:p>
    <w:p w:rsidR="0054408C" w:rsidRDefault="0054408C" w:rsidP="0054408C">
      <w:pPr>
        <w:spacing w:after="0" w:line="240" w:lineRule="auto"/>
        <w:jc w:val="center"/>
        <w:rPr>
          <w:rFonts w:ascii="Century" w:hAnsi="Century"/>
          <w:b/>
          <w:color w:val="000000" w:themeColor="text1"/>
        </w:rPr>
      </w:pPr>
      <w:r w:rsidRPr="005352EC">
        <w:rPr>
          <w:rFonts w:ascii="Century" w:hAnsi="Century"/>
          <w:b/>
          <w:color w:val="000000" w:themeColor="text1"/>
        </w:rPr>
        <w:t>Артикуляционная гимнастика.</w:t>
      </w:r>
    </w:p>
    <w:p w:rsidR="000E62A6" w:rsidRPr="005352EC" w:rsidRDefault="000E62A6" w:rsidP="0054408C">
      <w:pPr>
        <w:spacing w:after="0" w:line="240" w:lineRule="auto"/>
        <w:jc w:val="center"/>
        <w:rPr>
          <w:rFonts w:ascii="Century" w:hAnsi="Century"/>
          <w:b/>
          <w:color w:val="000000" w:themeColor="text1"/>
        </w:rPr>
      </w:pPr>
    </w:p>
    <w:p w:rsidR="0054408C" w:rsidRDefault="000E62A6" w:rsidP="0054408C">
      <w:pPr>
        <w:spacing w:after="0" w:line="240" w:lineRule="auto"/>
        <w:rPr>
          <w:rFonts w:ascii="Century" w:hAnsi="Century"/>
          <w:b/>
          <w:i/>
          <w:color w:val="000000" w:themeColor="text1"/>
        </w:rPr>
      </w:pPr>
      <w:r>
        <w:rPr>
          <w:rFonts w:ascii="Century" w:hAnsi="Century"/>
          <w:b/>
          <w:i/>
          <w:color w:val="000000" w:themeColor="text1"/>
        </w:rPr>
        <w:t>«Окошечко»</w:t>
      </w:r>
    </w:p>
    <w:p w:rsidR="000E62A6" w:rsidRDefault="000E62A6" w:rsidP="000E62A6">
      <w:pPr>
        <w:spacing w:after="0" w:line="240" w:lineRule="auto"/>
        <w:jc w:val="both"/>
        <w:rPr>
          <w:rFonts w:ascii="Century" w:hAnsi="Century"/>
        </w:rPr>
      </w:pPr>
      <w:r w:rsidRPr="000E62A6">
        <w:rPr>
          <w:rFonts w:ascii="Century" w:hAnsi="Century"/>
        </w:rPr>
        <w:t xml:space="preserve">Открыть рот – “жарко”, закрыть рот – “холодно”. </w:t>
      </w:r>
    </w:p>
    <w:p w:rsidR="000E62A6" w:rsidRDefault="000E62A6" w:rsidP="000E62A6">
      <w:pPr>
        <w:spacing w:after="0" w:line="240" w:lineRule="auto"/>
        <w:jc w:val="both"/>
        <w:rPr>
          <w:rFonts w:ascii="Century" w:hAnsi="Century"/>
        </w:rPr>
      </w:pPr>
    </w:p>
    <w:p w:rsidR="000E62A6" w:rsidRPr="000E62A6" w:rsidRDefault="000E62A6" w:rsidP="000E62A6">
      <w:pPr>
        <w:spacing w:after="0" w:line="240" w:lineRule="auto"/>
        <w:jc w:val="both"/>
        <w:rPr>
          <w:rFonts w:ascii="Century" w:hAnsi="Century"/>
          <w:b/>
          <w:i/>
          <w:color w:val="000000" w:themeColor="text1"/>
        </w:rPr>
      </w:pPr>
      <w:r w:rsidRPr="000E62A6">
        <w:rPr>
          <w:rFonts w:ascii="Century" w:hAnsi="Century"/>
          <w:b/>
          <w:i/>
          <w:color w:val="000000" w:themeColor="text1"/>
        </w:rPr>
        <w:t xml:space="preserve">“Иголочка” </w:t>
      </w:r>
      <w:r w:rsidRPr="000E62A6">
        <w:rPr>
          <w:rFonts w:ascii="Century" w:hAnsi="Century"/>
          <w:b/>
          <w:i/>
          <w:color w:val="000000" w:themeColor="text1"/>
        </w:rPr>
        <w:tab/>
      </w:r>
    </w:p>
    <w:p w:rsidR="000E62A6" w:rsidRPr="000E62A6" w:rsidRDefault="000E62A6" w:rsidP="000E62A6">
      <w:pPr>
        <w:spacing w:after="0" w:line="240" w:lineRule="auto"/>
        <w:jc w:val="both"/>
        <w:rPr>
          <w:rFonts w:ascii="Century" w:hAnsi="Century"/>
        </w:rPr>
      </w:pPr>
      <w:r w:rsidRPr="000E62A6">
        <w:rPr>
          <w:rFonts w:ascii="Century" w:hAnsi="Century"/>
        </w:rPr>
        <w:t xml:space="preserve">Открыть рот, кончик узкого языка поднять вверх к альвеолам верхних зубов (бугорку за верхними зубами). </w:t>
      </w:r>
    </w:p>
    <w:p w:rsidR="000E62A6" w:rsidRPr="000E62A6" w:rsidRDefault="000E62A6" w:rsidP="000E62A6">
      <w:pPr>
        <w:spacing w:after="0" w:line="240" w:lineRule="auto"/>
        <w:jc w:val="both"/>
        <w:rPr>
          <w:rFonts w:ascii="Century" w:hAnsi="Century"/>
          <w:color w:val="FF0000"/>
        </w:rPr>
      </w:pPr>
    </w:p>
    <w:p w:rsidR="000E62A6" w:rsidRPr="000E62A6" w:rsidRDefault="000E62A6" w:rsidP="000E62A6">
      <w:pPr>
        <w:spacing w:after="0" w:line="240" w:lineRule="auto"/>
        <w:jc w:val="both"/>
        <w:rPr>
          <w:rFonts w:ascii="Century" w:hAnsi="Century"/>
          <w:b/>
          <w:i/>
          <w:color w:val="000000" w:themeColor="text1"/>
        </w:rPr>
      </w:pPr>
      <w:r w:rsidRPr="000E62A6">
        <w:rPr>
          <w:rFonts w:ascii="Century" w:hAnsi="Century"/>
          <w:b/>
          <w:i/>
          <w:color w:val="000000" w:themeColor="text1"/>
        </w:rPr>
        <w:t xml:space="preserve">“Красим верхний заборчик” </w:t>
      </w:r>
      <w:r w:rsidRPr="000E62A6">
        <w:rPr>
          <w:rFonts w:ascii="Century" w:hAnsi="Century"/>
          <w:b/>
          <w:i/>
          <w:color w:val="000000" w:themeColor="text1"/>
        </w:rPr>
        <w:tab/>
      </w:r>
    </w:p>
    <w:p w:rsidR="000E62A6" w:rsidRPr="000E62A6" w:rsidRDefault="000E62A6" w:rsidP="000E62A6">
      <w:pPr>
        <w:spacing w:after="0" w:line="240" w:lineRule="auto"/>
        <w:jc w:val="both"/>
        <w:rPr>
          <w:rFonts w:ascii="Century" w:hAnsi="Century"/>
        </w:rPr>
      </w:pPr>
      <w:r w:rsidRPr="000E62A6">
        <w:rPr>
          <w:rFonts w:ascii="Century" w:hAnsi="Century"/>
        </w:rPr>
        <w:t xml:space="preserve">Улыбнуться, приоткрыть рот, кончиком языка с внутренней стороны “красим” верхние зубы “кисточкой” - кончиком язычка. Движения вверх-вниз и </w:t>
      </w:r>
      <w:proofErr w:type="spellStart"/>
      <w:r w:rsidRPr="000E62A6">
        <w:rPr>
          <w:rFonts w:ascii="Century" w:hAnsi="Century"/>
        </w:rPr>
        <w:t>влево-вправо</w:t>
      </w:r>
      <w:proofErr w:type="spellEnd"/>
      <w:r w:rsidRPr="000E62A6">
        <w:rPr>
          <w:rFonts w:ascii="Century" w:hAnsi="Century"/>
        </w:rPr>
        <w:t xml:space="preserve">. </w:t>
      </w:r>
    </w:p>
    <w:p w:rsidR="000E62A6" w:rsidRPr="000E62A6" w:rsidRDefault="000E62A6" w:rsidP="000E62A6">
      <w:pPr>
        <w:spacing w:after="0" w:line="240" w:lineRule="auto"/>
        <w:jc w:val="both"/>
        <w:rPr>
          <w:rFonts w:ascii="Century" w:hAnsi="Century"/>
          <w:b/>
          <w:i/>
          <w:color w:val="000000" w:themeColor="text1"/>
        </w:rPr>
      </w:pPr>
      <w:r w:rsidRPr="000E62A6">
        <w:rPr>
          <w:rFonts w:ascii="Century" w:hAnsi="Century"/>
          <w:b/>
          <w:i/>
          <w:color w:val="000000" w:themeColor="text1"/>
        </w:rPr>
        <w:lastRenderedPageBreak/>
        <w:t xml:space="preserve">“Красим потолок” </w:t>
      </w:r>
      <w:r w:rsidRPr="000E62A6">
        <w:rPr>
          <w:rFonts w:ascii="Century" w:hAnsi="Century"/>
          <w:b/>
          <w:i/>
          <w:color w:val="000000" w:themeColor="text1"/>
        </w:rPr>
        <w:tab/>
      </w:r>
    </w:p>
    <w:p w:rsidR="000E62A6" w:rsidRPr="000E62A6" w:rsidRDefault="000E62A6" w:rsidP="000E62A6">
      <w:pPr>
        <w:spacing w:after="0" w:line="240" w:lineRule="auto"/>
        <w:jc w:val="both"/>
        <w:rPr>
          <w:rFonts w:ascii="Century" w:hAnsi="Century"/>
        </w:rPr>
      </w:pPr>
      <w:r w:rsidRPr="000E62A6">
        <w:rPr>
          <w:rFonts w:ascii="Century" w:hAnsi="Century"/>
        </w:rPr>
        <w:t xml:space="preserve">Открыть рот, кончиком языка проводить по твердому </w:t>
      </w:r>
      <w:r>
        <w:rPr>
          <w:rFonts w:ascii="Century" w:hAnsi="Century"/>
        </w:rPr>
        <w:t>небу в направлении «вперёд – назад»</w:t>
      </w:r>
      <w:r w:rsidRPr="000E62A6">
        <w:rPr>
          <w:rFonts w:ascii="Century" w:hAnsi="Century"/>
        </w:rPr>
        <w:t xml:space="preserve"> </w:t>
      </w:r>
    </w:p>
    <w:p w:rsidR="000E62A6" w:rsidRPr="000E62A6" w:rsidRDefault="000E62A6" w:rsidP="000E62A6">
      <w:pPr>
        <w:spacing w:after="0" w:line="240" w:lineRule="auto"/>
        <w:jc w:val="both"/>
        <w:rPr>
          <w:rFonts w:ascii="Century" w:hAnsi="Century"/>
          <w:color w:val="000000" w:themeColor="text1"/>
        </w:rPr>
      </w:pPr>
    </w:p>
    <w:p w:rsidR="0054408C" w:rsidRPr="005352EC" w:rsidRDefault="0054408C" w:rsidP="0054408C">
      <w:pPr>
        <w:spacing w:after="0" w:line="240" w:lineRule="auto"/>
        <w:rPr>
          <w:rFonts w:ascii="Century" w:hAnsi="Century"/>
          <w:color w:val="FF0000"/>
        </w:rPr>
      </w:pPr>
      <w:r w:rsidRPr="005352EC">
        <w:rPr>
          <w:rFonts w:ascii="Century" w:hAnsi="Century"/>
          <w:b/>
          <w:i/>
          <w:color w:val="000000" w:themeColor="text1"/>
        </w:rPr>
        <w:t>“Непослушный язычок”</w:t>
      </w:r>
      <w:r w:rsidRPr="005352EC">
        <w:rPr>
          <w:rFonts w:ascii="Century" w:hAnsi="Century"/>
          <w:color w:val="FF0000"/>
        </w:rPr>
        <w:t xml:space="preserve"> </w:t>
      </w:r>
      <w:r w:rsidRPr="005352EC">
        <w:rPr>
          <w:rFonts w:ascii="Century" w:hAnsi="Century"/>
          <w:color w:val="FF0000"/>
        </w:rPr>
        <w:tab/>
      </w:r>
    </w:p>
    <w:p w:rsidR="0054408C" w:rsidRPr="005352EC" w:rsidRDefault="0054408C" w:rsidP="0054408C">
      <w:pPr>
        <w:spacing w:after="0" w:line="240" w:lineRule="auto"/>
        <w:rPr>
          <w:rFonts w:ascii="Century" w:hAnsi="Century"/>
        </w:rPr>
      </w:pPr>
      <w:r w:rsidRPr="005352EC">
        <w:rPr>
          <w:rFonts w:ascii="Century" w:hAnsi="Century"/>
        </w:rPr>
        <w:t xml:space="preserve">Улыбнуться, слегка покусывать кончик широкого язычка. </w:t>
      </w:r>
    </w:p>
    <w:p w:rsidR="0054408C" w:rsidRPr="005352EC" w:rsidRDefault="0054408C" w:rsidP="0054408C">
      <w:pPr>
        <w:spacing w:after="0" w:line="240" w:lineRule="auto"/>
        <w:rPr>
          <w:rFonts w:ascii="Century" w:hAnsi="Century"/>
        </w:rPr>
      </w:pPr>
    </w:p>
    <w:p w:rsidR="0054408C" w:rsidRPr="005352EC" w:rsidRDefault="0054408C" w:rsidP="0054408C">
      <w:pPr>
        <w:spacing w:after="0" w:line="240" w:lineRule="auto"/>
        <w:rPr>
          <w:rFonts w:ascii="Century" w:hAnsi="Century"/>
          <w:b/>
          <w:i/>
          <w:color w:val="000000" w:themeColor="text1"/>
        </w:rPr>
      </w:pPr>
      <w:r w:rsidRPr="005352EC">
        <w:rPr>
          <w:rFonts w:ascii="Century" w:hAnsi="Century"/>
          <w:b/>
          <w:i/>
          <w:color w:val="000000" w:themeColor="text1"/>
        </w:rPr>
        <w:t xml:space="preserve">“Блинчик” </w:t>
      </w:r>
      <w:r w:rsidRPr="005352EC">
        <w:rPr>
          <w:rFonts w:ascii="Century" w:hAnsi="Century"/>
          <w:b/>
          <w:i/>
          <w:color w:val="000000" w:themeColor="text1"/>
        </w:rPr>
        <w:tab/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  <w:r w:rsidRPr="005352EC">
        <w:rPr>
          <w:rFonts w:ascii="Century" w:hAnsi="Century"/>
        </w:rPr>
        <w:t>Приоткрыть рот, широкий, мягкий, расслабленный язык положить на нижнюю губу. Если не получается распластать язычок, просим проговорить «</w:t>
      </w:r>
      <w:proofErr w:type="spellStart"/>
      <w:r w:rsidRPr="005352EC">
        <w:rPr>
          <w:rFonts w:ascii="Century" w:hAnsi="Century"/>
        </w:rPr>
        <w:t>пя-пя-пя</w:t>
      </w:r>
      <w:proofErr w:type="spellEnd"/>
      <w:r w:rsidRPr="005352EC">
        <w:rPr>
          <w:rFonts w:ascii="Century" w:hAnsi="Century"/>
        </w:rPr>
        <w:t xml:space="preserve">» с высунутым язычком. 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  <w:b/>
          <w:i/>
        </w:rPr>
      </w:pPr>
      <w:r w:rsidRPr="005352EC">
        <w:rPr>
          <w:rFonts w:ascii="Century" w:hAnsi="Century"/>
          <w:b/>
          <w:i/>
        </w:rPr>
        <w:t>«Язычок протискивается сквозь заборчик»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  <w:r w:rsidRPr="005352EC">
        <w:rPr>
          <w:rFonts w:ascii="Century" w:hAnsi="Century"/>
        </w:rPr>
        <w:t xml:space="preserve">Прокусить широкий кончик языка зубами (нижние и верхние зубы обнажены), протискивать через заборчик из зубов язычок, вперёд-назад. Выполнять медленно. 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  <w:b/>
          <w:i/>
        </w:rPr>
      </w:pP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  <w:b/>
          <w:i/>
        </w:rPr>
      </w:pPr>
      <w:r w:rsidRPr="005352EC">
        <w:rPr>
          <w:rFonts w:ascii="Century" w:hAnsi="Century"/>
          <w:b/>
          <w:i/>
        </w:rPr>
        <w:t>«Лошадка»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  <w:r w:rsidRPr="005352EC">
        <w:rPr>
          <w:rFonts w:ascii="Century" w:hAnsi="Century"/>
        </w:rPr>
        <w:t>Улыбнуться, широко открыть рот, цокать языком чётко, громко и энергично. Нижняя челюсть неподвижна, «прыгает» только язык.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  <w:r w:rsidRPr="005352EC">
        <w:rPr>
          <w:rFonts w:ascii="Century" w:hAnsi="Century"/>
        </w:rPr>
        <w:t>Варианты упражнения: взрослая лошадь (губы округлены, движения медленные, степенные);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  <w:r w:rsidRPr="005352EC">
        <w:rPr>
          <w:rFonts w:ascii="Century" w:hAnsi="Century"/>
        </w:rPr>
        <w:t>маленькая лошадка (губы в улыбке, движения языка быстрые).</w:t>
      </w:r>
    </w:p>
    <w:p w:rsidR="008F259D" w:rsidRPr="005352EC" w:rsidRDefault="008F259D" w:rsidP="0054408C">
      <w:pPr>
        <w:spacing w:after="0" w:line="240" w:lineRule="auto"/>
        <w:jc w:val="both"/>
        <w:rPr>
          <w:rFonts w:ascii="Century" w:hAnsi="Century"/>
        </w:rPr>
      </w:pP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  <w:b/>
          <w:i/>
        </w:rPr>
      </w:pPr>
      <w:r w:rsidRPr="005352EC">
        <w:rPr>
          <w:rFonts w:ascii="Century" w:hAnsi="Century"/>
          <w:b/>
          <w:i/>
        </w:rPr>
        <w:t xml:space="preserve">"Грибок". 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  <w:r w:rsidRPr="005352EC">
        <w:rPr>
          <w:rFonts w:ascii="Century" w:hAnsi="Century"/>
        </w:rPr>
        <w:t xml:space="preserve">Улыбнуться, открыть рот. Приклеить (присосать) широкий язык к  нёбу и широко открыть рот. Губы - в полуулыбке, </w:t>
      </w:r>
      <w:r w:rsidRPr="005352EC">
        <w:rPr>
          <w:rFonts w:ascii="Century" w:hAnsi="Century"/>
        </w:rPr>
        <w:lastRenderedPageBreak/>
        <w:t xml:space="preserve">боковые края языка одинаково плотно прижаты. Удерживать позу под счет от одного до десяти. Если не получается сразу «приклеить» язык к нёбу, предложить медленно </w:t>
      </w:r>
      <w:proofErr w:type="spellStart"/>
      <w:r w:rsidRPr="005352EC">
        <w:rPr>
          <w:rFonts w:ascii="Century" w:hAnsi="Century"/>
        </w:rPr>
        <w:t>поцокать</w:t>
      </w:r>
      <w:proofErr w:type="spellEnd"/>
      <w:r w:rsidRPr="005352EC">
        <w:rPr>
          <w:rFonts w:ascii="Century" w:hAnsi="Century"/>
        </w:rPr>
        <w:t xml:space="preserve"> языком, чтобы ребёнок почувствовал, как «присасывается» язычок.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  <w:b/>
          <w:i/>
        </w:rPr>
      </w:pPr>
      <w:r w:rsidRPr="005352EC">
        <w:rPr>
          <w:rFonts w:ascii="Century" w:hAnsi="Century"/>
          <w:b/>
          <w:i/>
        </w:rPr>
        <w:t>"Гармошка".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  <w:r w:rsidRPr="005352EC">
        <w:rPr>
          <w:rFonts w:ascii="Century" w:hAnsi="Century"/>
        </w:rPr>
        <w:t>Улыбнуться, приоткрыть рот, приклеить язык к нёбу и, не отпуская его, открывать и закрывать рот. Рот открывать как можно шире и удерживать позу, как можно дольше.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</w:p>
    <w:p w:rsidR="0054408C" w:rsidRPr="005352EC" w:rsidRDefault="0054408C" w:rsidP="0054408C">
      <w:pPr>
        <w:spacing w:after="0" w:line="240" w:lineRule="auto"/>
        <w:rPr>
          <w:rFonts w:ascii="Century" w:hAnsi="Century"/>
          <w:b/>
          <w:i/>
          <w:color w:val="000000" w:themeColor="text1"/>
        </w:rPr>
      </w:pPr>
      <w:r w:rsidRPr="005352EC">
        <w:rPr>
          <w:rFonts w:ascii="Century" w:hAnsi="Century"/>
          <w:b/>
          <w:i/>
          <w:color w:val="000000" w:themeColor="text1"/>
        </w:rPr>
        <w:t xml:space="preserve">“Качели” </w:t>
      </w:r>
      <w:r w:rsidRPr="005352EC">
        <w:rPr>
          <w:rFonts w:ascii="Century" w:hAnsi="Century"/>
          <w:b/>
          <w:i/>
          <w:color w:val="000000" w:themeColor="text1"/>
        </w:rPr>
        <w:tab/>
      </w:r>
      <w:r w:rsidRPr="005352EC">
        <w:rPr>
          <w:rFonts w:ascii="Century" w:hAnsi="Century"/>
          <w:color w:val="FF0000"/>
        </w:rPr>
        <w:tab/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  <w:r w:rsidRPr="005352EC">
        <w:rPr>
          <w:rFonts w:ascii="Century" w:hAnsi="Century"/>
        </w:rPr>
        <w:t>Улыбнуться, открыть рот. Попеременно тянуться высунутым языком к носу и подбородку. Следить, чтобы губы не зажимали язык.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  <w:b/>
          <w:i/>
        </w:rPr>
      </w:pPr>
      <w:r w:rsidRPr="005352EC">
        <w:rPr>
          <w:rFonts w:ascii="Century" w:hAnsi="Century"/>
          <w:b/>
          <w:i/>
        </w:rPr>
        <w:t xml:space="preserve">«Болтушка» </w:t>
      </w:r>
    </w:p>
    <w:p w:rsidR="0054408C" w:rsidRPr="005352EC" w:rsidRDefault="0054408C" w:rsidP="0054408C">
      <w:pPr>
        <w:spacing w:after="0" w:line="240" w:lineRule="auto"/>
        <w:rPr>
          <w:rFonts w:ascii="Century" w:hAnsi="Century"/>
        </w:rPr>
      </w:pPr>
      <w:r w:rsidRPr="005352EC">
        <w:rPr>
          <w:rFonts w:ascii="Century" w:hAnsi="Century"/>
        </w:rPr>
        <w:t xml:space="preserve">Открыть рот, кончиком языка касаться верхней губы – движения вперед-назад. </w:t>
      </w:r>
    </w:p>
    <w:p w:rsidR="0054408C" w:rsidRPr="005352EC" w:rsidRDefault="0054408C" w:rsidP="0054408C">
      <w:pPr>
        <w:spacing w:after="0" w:line="240" w:lineRule="auto"/>
        <w:rPr>
          <w:rFonts w:ascii="Century" w:hAnsi="Century"/>
        </w:rPr>
      </w:pPr>
    </w:p>
    <w:p w:rsidR="0054408C" w:rsidRPr="005352EC" w:rsidRDefault="0054408C" w:rsidP="0054408C">
      <w:pPr>
        <w:spacing w:after="0" w:line="240" w:lineRule="auto"/>
        <w:rPr>
          <w:rFonts w:ascii="Century" w:hAnsi="Century"/>
          <w:b/>
          <w:i/>
          <w:color w:val="000000" w:themeColor="text1"/>
        </w:rPr>
      </w:pPr>
      <w:r w:rsidRPr="005352EC">
        <w:rPr>
          <w:rFonts w:ascii="Century" w:hAnsi="Century"/>
          <w:b/>
          <w:i/>
          <w:color w:val="000000" w:themeColor="text1"/>
        </w:rPr>
        <w:t xml:space="preserve">“Чашечка” </w:t>
      </w:r>
    </w:p>
    <w:p w:rsidR="0054408C" w:rsidRPr="005352EC" w:rsidRDefault="0054408C" w:rsidP="0054408C">
      <w:pPr>
        <w:spacing w:after="0" w:line="240" w:lineRule="auto"/>
        <w:rPr>
          <w:rFonts w:ascii="Century" w:hAnsi="Century"/>
          <w:color w:val="000000" w:themeColor="text1"/>
        </w:rPr>
      </w:pPr>
      <w:r w:rsidRPr="005352EC">
        <w:rPr>
          <w:rFonts w:ascii="Century" w:hAnsi="Century"/>
          <w:color w:val="000000" w:themeColor="text1"/>
        </w:rPr>
        <w:t>Улыбнуться, открыть рот, высунуть язык и тянуть его к носу. Стараться, чтобы края язычка были загнуты в виде чашечки (чтобы чай не пролился). Язык не поддерживать нижней губой. Удерживать язык в таком положении под счёт от 5 до 10. Повторить 4-5 раз.</w:t>
      </w:r>
    </w:p>
    <w:p w:rsidR="0054408C" w:rsidRPr="005352EC" w:rsidRDefault="0054408C" w:rsidP="0054408C">
      <w:pPr>
        <w:spacing w:after="0" w:line="240" w:lineRule="auto"/>
        <w:rPr>
          <w:rFonts w:ascii="Century" w:hAnsi="Century"/>
          <w:color w:val="000000" w:themeColor="text1"/>
        </w:rPr>
      </w:pPr>
    </w:p>
    <w:p w:rsidR="0054408C" w:rsidRPr="005352EC" w:rsidRDefault="0054408C" w:rsidP="0054408C">
      <w:pPr>
        <w:spacing w:after="0" w:line="240" w:lineRule="auto"/>
        <w:jc w:val="both"/>
        <w:rPr>
          <w:rFonts w:ascii="Century" w:eastAsia="Arial Unicode MS" w:hAnsi="Century"/>
          <w:b/>
          <w:i/>
        </w:rPr>
      </w:pPr>
      <w:r w:rsidRPr="005352EC">
        <w:rPr>
          <w:rFonts w:ascii="Century" w:eastAsia="Arial Unicode MS" w:hAnsi="Century"/>
          <w:b/>
          <w:i/>
        </w:rPr>
        <w:t>«Вкусное варенье»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eastAsia="Arial Unicode MS" w:hAnsi="Century"/>
        </w:rPr>
      </w:pPr>
      <w:r w:rsidRPr="005352EC">
        <w:rPr>
          <w:rFonts w:ascii="Century" w:eastAsia="Arial Unicode MS" w:hAnsi="Century"/>
        </w:rPr>
        <w:t xml:space="preserve">Улыбнуться, открыть рот и языком в форме чашечки облизывать губу, делая движение сверху вниз. Можно продолжить </w:t>
      </w:r>
      <w:r w:rsidRPr="005352EC">
        <w:rPr>
          <w:rFonts w:ascii="Century" w:eastAsia="Arial Unicode MS" w:hAnsi="Century"/>
        </w:rPr>
        <w:lastRenderedPageBreak/>
        <w:t>движение и убрать язык в рот, не разрушая «чашечку».</w:t>
      </w:r>
    </w:p>
    <w:p w:rsidR="005352EC" w:rsidRPr="005352EC" w:rsidRDefault="005352EC" w:rsidP="0054408C">
      <w:pPr>
        <w:spacing w:after="0" w:line="240" w:lineRule="auto"/>
        <w:jc w:val="both"/>
        <w:rPr>
          <w:rFonts w:ascii="Century" w:eastAsia="Arial Unicode MS" w:hAnsi="Century"/>
        </w:rPr>
      </w:pPr>
    </w:p>
    <w:p w:rsidR="0054408C" w:rsidRPr="005352EC" w:rsidRDefault="0054408C" w:rsidP="0054408C">
      <w:pPr>
        <w:spacing w:after="0" w:line="240" w:lineRule="auto"/>
        <w:jc w:val="both"/>
        <w:rPr>
          <w:rFonts w:ascii="Century" w:eastAsia="Arial Unicode MS" w:hAnsi="Century"/>
          <w:b/>
          <w:i/>
        </w:rPr>
      </w:pPr>
      <w:r w:rsidRPr="005352EC">
        <w:rPr>
          <w:rFonts w:ascii="Century" w:eastAsia="Arial Unicode MS" w:hAnsi="Century"/>
          <w:b/>
          <w:i/>
        </w:rPr>
        <w:t>«Обними»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  <w:r w:rsidRPr="005352EC">
        <w:rPr>
          <w:rFonts w:ascii="Century" w:hAnsi="Century"/>
        </w:rPr>
        <w:t>Язык поднять к верхней губе. Обхватить им верхнюю губу и удерживать позу 4-5 сек. Работает только язык. Нижняя челюсть остаётся неподвижной.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eastAsia="Arial Unicode MS" w:hAnsi="Century"/>
        </w:rPr>
      </w:pPr>
    </w:p>
    <w:p w:rsidR="0054408C" w:rsidRPr="005352EC" w:rsidRDefault="0054408C" w:rsidP="0054408C">
      <w:pPr>
        <w:spacing w:after="0" w:line="240" w:lineRule="auto"/>
        <w:jc w:val="both"/>
        <w:rPr>
          <w:rFonts w:ascii="Century" w:eastAsia="Arial Unicode MS" w:hAnsi="Century"/>
          <w:b/>
        </w:rPr>
      </w:pPr>
      <w:r w:rsidRPr="005352EC">
        <w:rPr>
          <w:rFonts w:ascii="Century" w:eastAsia="Arial Unicode MS" w:hAnsi="Century"/>
          <w:b/>
          <w:i/>
        </w:rPr>
        <w:t>«Ступеньки</w:t>
      </w:r>
      <w:r w:rsidRPr="005352EC">
        <w:rPr>
          <w:rFonts w:ascii="Century" w:eastAsia="Arial Unicode MS" w:hAnsi="Century"/>
          <w:b/>
        </w:rPr>
        <w:t xml:space="preserve">» 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eastAsia="Arial Unicode MS" w:hAnsi="Century"/>
          <w:b/>
          <w:i/>
        </w:rPr>
      </w:pPr>
      <w:r w:rsidRPr="005352EC">
        <w:rPr>
          <w:rFonts w:ascii="Century" w:eastAsia="Arial Unicode MS" w:hAnsi="Century"/>
          <w:b/>
        </w:rPr>
        <w:t>(</w:t>
      </w:r>
      <w:r w:rsidRPr="005352EC">
        <w:rPr>
          <w:rFonts w:ascii="Century" w:eastAsia="Arial Unicode MS" w:hAnsi="Century"/>
          <w:b/>
          <w:i/>
        </w:rPr>
        <w:t>Чередование «чашечка» на верхней губе – «чашечка» на верхних зубах – «чашечка» вверху за зубами)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eastAsia="Arial Unicode MS" w:hAnsi="Century"/>
        </w:rPr>
      </w:pPr>
      <w:r w:rsidRPr="005352EC">
        <w:rPr>
          <w:rFonts w:ascii="Century" w:eastAsia="Arial Unicode MS" w:hAnsi="Century"/>
        </w:rPr>
        <w:t>Улыбнуться, открыть рот, установить язык в форме чашечки на верхней губе, затем перевести «чашечку» на верхние зубы, а затем за верхние зубы. Удерживать в каждом положении 3-5 секунд.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eastAsia="Arial Unicode MS" w:hAnsi="Century"/>
        </w:rPr>
      </w:pPr>
    </w:p>
    <w:p w:rsidR="0054408C" w:rsidRPr="005352EC" w:rsidRDefault="0054408C" w:rsidP="0054408C">
      <w:pPr>
        <w:spacing w:after="0" w:line="240" w:lineRule="auto"/>
        <w:jc w:val="both"/>
        <w:rPr>
          <w:rFonts w:ascii="Century" w:eastAsia="Arial Unicode MS" w:hAnsi="Century"/>
          <w:b/>
          <w:i/>
        </w:rPr>
      </w:pPr>
      <w:r w:rsidRPr="005352EC">
        <w:rPr>
          <w:rFonts w:ascii="Century" w:eastAsia="Arial Unicode MS" w:hAnsi="Century"/>
          <w:b/>
          <w:i/>
        </w:rPr>
        <w:t xml:space="preserve"> «Фокус» («Дуем с чашечки»)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eastAsia="Arial Unicode MS" w:hAnsi="Century"/>
        </w:rPr>
      </w:pPr>
      <w:r w:rsidRPr="005352EC">
        <w:rPr>
          <w:rFonts w:ascii="Century" w:eastAsia="Arial Unicode MS" w:hAnsi="Century"/>
        </w:rPr>
        <w:t>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eastAsia="Arial Unicode MS" w:hAnsi="Century"/>
        </w:rPr>
      </w:pPr>
    </w:p>
    <w:p w:rsidR="0054408C" w:rsidRPr="005352EC" w:rsidRDefault="0054408C" w:rsidP="0054408C">
      <w:pPr>
        <w:spacing w:after="0" w:line="240" w:lineRule="auto"/>
        <w:jc w:val="both"/>
        <w:rPr>
          <w:rFonts w:ascii="Century" w:eastAsia="Arial Unicode MS" w:hAnsi="Century"/>
          <w:b/>
          <w:i/>
        </w:rPr>
      </w:pPr>
      <w:r w:rsidRPr="005352EC">
        <w:rPr>
          <w:rFonts w:ascii="Century" w:eastAsia="Arial Unicode MS" w:hAnsi="Century"/>
          <w:b/>
          <w:i/>
        </w:rPr>
        <w:t>«Не разбей чашечку»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eastAsia="Arial Unicode MS" w:hAnsi="Century"/>
        </w:rPr>
      </w:pPr>
      <w:r w:rsidRPr="005352EC">
        <w:rPr>
          <w:rFonts w:ascii="Century" w:eastAsia="Arial Unicode MS" w:hAnsi="Century"/>
        </w:rPr>
        <w:t>Придать языку форму «чашечки» и двигать его: выдвигать вперёд и убирать обратно в рот. Удерживать язык снаружи и внутри по 3-5 секунд, не разбирая «чашечки».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eastAsia="Arial Unicode MS" w:hAnsi="Century"/>
        </w:rPr>
      </w:pPr>
    </w:p>
    <w:p w:rsidR="0054408C" w:rsidRPr="005352EC" w:rsidRDefault="0054408C" w:rsidP="0054408C">
      <w:pPr>
        <w:spacing w:after="0" w:line="240" w:lineRule="auto"/>
        <w:jc w:val="both"/>
        <w:rPr>
          <w:rFonts w:ascii="Century" w:eastAsia="Arial Unicode MS" w:hAnsi="Century"/>
          <w:b/>
          <w:i/>
        </w:rPr>
      </w:pPr>
      <w:r w:rsidRPr="005352EC">
        <w:rPr>
          <w:rFonts w:ascii="Century" w:eastAsia="Arial Unicode MS" w:hAnsi="Century"/>
          <w:b/>
          <w:i/>
        </w:rPr>
        <w:t>«Подружись с зубками»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hAnsi="Century"/>
        </w:rPr>
      </w:pPr>
      <w:r w:rsidRPr="005352EC">
        <w:rPr>
          <w:rFonts w:ascii="Century" w:hAnsi="Century"/>
        </w:rPr>
        <w:t xml:space="preserve">Рот приоткрыть. Губы растянуть в полуулыбке. Язык сделать широким. Боковые края языка прижать к верхним </w:t>
      </w:r>
      <w:r w:rsidRPr="005352EC">
        <w:rPr>
          <w:rFonts w:ascii="Century" w:hAnsi="Century"/>
        </w:rPr>
        <w:lastRenderedPageBreak/>
        <w:t>зубам. Следить, чтобы кончик языка не заворачивался внутрь, и язык не отодвигался далеко внутрь. Удерживать позу 10 сек.</w:t>
      </w:r>
    </w:p>
    <w:p w:rsidR="008F259D" w:rsidRPr="005352EC" w:rsidRDefault="008F259D" w:rsidP="0054408C">
      <w:pPr>
        <w:spacing w:after="0" w:line="240" w:lineRule="auto"/>
        <w:jc w:val="both"/>
        <w:rPr>
          <w:rFonts w:ascii="Century" w:hAnsi="Century"/>
        </w:rPr>
      </w:pPr>
    </w:p>
    <w:p w:rsidR="008F259D" w:rsidRPr="005352EC" w:rsidRDefault="008F259D" w:rsidP="0054408C">
      <w:pPr>
        <w:spacing w:after="0" w:line="240" w:lineRule="auto"/>
        <w:jc w:val="both"/>
        <w:rPr>
          <w:rFonts w:ascii="Century" w:hAnsi="Century"/>
          <w:b/>
          <w:i/>
        </w:rPr>
      </w:pPr>
      <w:r w:rsidRPr="005352EC">
        <w:rPr>
          <w:rFonts w:ascii="Century" w:hAnsi="Century"/>
          <w:b/>
          <w:i/>
        </w:rPr>
        <w:t>«Дятел»</w:t>
      </w:r>
    </w:p>
    <w:p w:rsidR="0054408C" w:rsidRPr="005352EC" w:rsidRDefault="008F259D" w:rsidP="0054408C">
      <w:pPr>
        <w:spacing w:after="0" w:line="240" w:lineRule="auto"/>
        <w:jc w:val="both"/>
        <w:rPr>
          <w:rFonts w:ascii="Century" w:hAnsi="Century"/>
        </w:rPr>
      </w:pPr>
      <w:r w:rsidRPr="005352EC">
        <w:rPr>
          <w:rFonts w:ascii="Century" w:hAnsi="Century"/>
        </w:rPr>
        <w:t>Рот приоткрыть. Губы растянуть в полуулыбке. Язык сделать широким. Боковые края языка прижать к верхним зубам. Следить, чтобы кончик языка не заворачивался внутрь, и язык не отодвигался далеко внутрь. Стучать кончиком языка: «</w:t>
      </w:r>
      <w:proofErr w:type="spellStart"/>
      <w:r w:rsidR="005352EC" w:rsidRPr="005352EC">
        <w:rPr>
          <w:rFonts w:ascii="Century" w:hAnsi="Century"/>
        </w:rPr>
        <w:t>д-д-д</w:t>
      </w:r>
      <w:proofErr w:type="spellEnd"/>
      <w:r w:rsidR="005352EC" w:rsidRPr="005352EC">
        <w:rPr>
          <w:rFonts w:ascii="Century" w:hAnsi="Century"/>
        </w:rPr>
        <w:t>…</w:t>
      </w:r>
      <w:r w:rsidRPr="005352EC">
        <w:rPr>
          <w:rFonts w:ascii="Century" w:hAnsi="Century"/>
        </w:rPr>
        <w:t xml:space="preserve">» (как дятел) по бугоркам за верхними зубами, следить, чтобы боковые края языка </w:t>
      </w:r>
      <w:r w:rsidR="00C52838">
        <w:rPr>
          <w:rFonts w:ascii="Century" w:hAnsi="Century"/>
        </w:rPr>
        <w:t>«</w:t>
      </w:r>
      <w:r w:rsidRPr="005352EC">
        <w:rPr>
          <w:rFonts w:ascii="Century" w:hAnsi="Century"/>
        </w:rPr>
        <w:t>не отклеивались</w:t>
      </w:r>
      <w:r w:rsidR="00C52838">
        <w:rPr>
          <w:rFonts w:ascii="Century" w:hAnsi="Century"/>
        </w:rPr>
        <w:t>»</w:t>
      </w:r>
      <w:r w:rsidRPr="005352EC">
        <w:rPr>
          <w:rFonts w:ascii="Century" w:hAnsi="Century"/>
        </w:rPr>
        <w:t xml:space="preserve"> от зубов. Работает только кончик языка. Воздух на кончик языка подавать с силой.</w:t>
      </w:r>
    </w:p>
    <w:p w:rsidR="0054408C" w:rsidRPr="005352EC" w:rsidRDefault="0054408C" w:rsidP="0054408C">
      <w:pPr>
        <w:spacing w:after="0" w:line="240" w:lineRule="auto"/>
        <w:jc w:val="both"/>
        <w:rPr>
          <w:rFonts w:ascii="Century" w:eastAsia="Arial Unicode MS" w:hAnsi="Century"/>
        </w:rPr>
      </w:pPr>
    </w:p>
    <w:p w:rsidR="008F259D" w:rsidRPr="005352EC" w:rsidRDefault="008F259D" w:rsidP="0054408C">
      <w:pPr>
        <w:spacing w:after="0" w:line="240" w:lineRule="auto"/>
        <w:jc w:val="both"/>
        <w:rPr>
          <w:rFonts w:ascii="Century" w:eastAsia="Arial Unicode MS" w:hAnsi="Century"/>
          <w:b/>
          <w:i/>
        </w:rPr>
      </w:pPr>
      <w:r w:rsidRPr="005352EC">
        <w:rPr>
          <w:rFonts w:ascii="Century" w:eastAsia="Arial Unicode MS" w:hAnsi="Century"/>
          <w:b/>
          <w:i/>
        </w:rPr>
        <w:t>«Заведи мотор»</w:t>
      </w:r>
    </w:p>
    <w:p w:rsidR="008F259D" w:rsidRPr="005352EC" w:rsidRDefault="008F259D" w:rsidP="008F259D">
      <w:pPr>
        <w:spacing w:after="0" w:line="240" w:lineRule="auto"/>
        <w:jc w:val="both"/>
        <w:rPr>
          <w:rFonts w:ascii="Century" w:hAnsi="Century"/>
        </w:rPr>
      </w:pPr>
      <w:r w:rsidRPr="005352EC">
        <w:rPr>
          <w:rFonts w:ascii="Century" w:hAnsi="Century"/>
        </w:rPr>
        <w:t>Рот приоткрыть. Губы растянуть в полуулыбке. Язык сделать широким. Боковые края языка прижать к верхним зубам. Следить, чтобы кончик языка не заворачивался внутрь, и язык не отодвигался далеко внутрь.</w:t>
      </w:r>
      <w:r w:rsidR="005352EC" w:rsidRPr="005352EC">
        <w:rPr>
          <w:rFonts w:ascii="Century" w:hAnsi="Century"/>
        </w:rPr>
        <w:t xml:space="preserve"> Ударять</w:t>
      </w:r>
      <w:r w:rsidRPr="005352EC">
        <w:rPr>
          <w:rFonts w:ascii="Century" w:hAnsi="Century"/>
        </w:rPr>
        <w:t xml:space="preserve"> кончиком языка</w:t>
      </w:r>
      <w:r w:rsidR="005352EC" w:rsidRPr="005352EC">
        <w:rPr>
          <w:rFonts w:ascii="Century" w:hAnsi="Century"/>
        </w:rPr>
        <w:t xml:space="preserve"> по бугоркам за верхними зубами (альвеолами) и произносить</w:t>
      </w:r>
      <w:r w:rsidRPr="005352EC">
        <w:rPr>
          <w:rFonts w:ascii="Century" w:hAnsi="Century"/>
        </w:rPr>
        <w:t>: «</w:t>
      </w:r>
      <w:proofErr w:type="spellStart"/>
      <w:r w:rsidRPr="005352EC">
        <w:rPr>
          <w:rFonts w:ascii="Century" w:hAnsi="Century"/>
        </w:rPr>
        <w:t>дын-дын-дын</w:t>
      </w:r>
      <w:proofErr w:type="spellEnd"/>
      <w:r w:rsidR="005352EC" w:rsidRPr="005352EC">
        <w:rPr>
          <w:rFonts w:ascii="Century" w:hAnsi="Century"/>
        </w:rPr>
        <w:t>…</w:t>
      </w:r>
      <w:r w:rsidRPr="005352EC">
        <w:rPr>
          <w:rFonts w:ascii="Century" w:hAnsi="Century"/>
        </w:rPr>
        <w:t>»</w:t>
      </w:r>
      <w:r w:rsidR="005352EC" w:rsidRPr="005352EC">
        <w:rPr>
          <w:rFonts w:ascii="Century" w:hAnsi="Century"/>
        </w:rPr>
        <w:t xml:space="preserve"> (сначала медленно, потом всё быстрее и быстрее). </w:t>
      </w:r>
      <w:r w:rsidRPr="005352EC">
        <w:rPr>
          <w:rFonts w:ascii="Century" w:hAnsi="Century"/>
        </w:rPr>
        <w:t xml:space="preserve">Следить, чтобы боковые края языка </w:t>
      </w:r>
      <w:r w:rsidR="00C52838">
        <w:rPr>
          <w:rFonts w:ascii="Century" w:hAnsi="Century"/>
        </w:rPr>
        <w:t>«</w:t>
      </w:r>
      <w:r w:rsidRPr="005352EC">
        <w:rPr>
          <w:rFonts w:ascii="Century" w:hAnsi="Century"/>
        </w:rPr>
        <w:t>не отклеивались</w:t>
      </w:r>
      <w:r w:rsidR="00C52838">
        <w:rPr>
          <w:rFonts w:ascii="Century" w:hAnsi="Century"/>
        </w:rPr>
        <w:t>»</w:t>
      </w:r>
      <w:r w:rsidRPr="005352EC">
        <w:rPr>
          <w:rFonts w:ascii="Century" w:hAnsi="Century"/>
        </w:rPr>
        <w:t xml:space="preserve"> от зубов. Работает только кончик языка. Воздух на кончик языка подавать с силой.</w:t>
      </w:r>
      <w:r w:rsidR="005352EC" w:rsidRPr="005352EC">
        <w:rPr>
          <w:rFonts w:ascii="Century" w:hAnsi="Century"/>
        </w:rPr>
        <w:t xml:space="preserve"> Затем «заводим мотор» с ударением на первый слог: «</w:t>
      </w:r>
      <w:proofErr w:type="spellStart"/>
      <w:r w:rsidR="005352EC" w:rsidRPr="005352EC">
        <w:rPr>
          <w:rFonts w:ascii="Century" w:hAnsi="Century"/>
          <w:b/>
        </w:rPr>
        <w:t>ДЫН</w:t>
      </w:r>
      <w:r w:rsidR="005352EC" w:rsidRPr="005352EC">
        <w:rPr>
          <w:rFonts w:ascii="Century" w:hAnsi="Century"/>
        </w:rPr>
        <w:t>-дын-дын</w:t>
      </w:r>
      <w:proofErr w:type="spellEnd"/>
      <w:r w:rsidR="005352EC" w:rsidRPr="005352EC">
        <w:rPr>
          <w:rFonts w:ascii="Century" w:hAnsi="Century"/>
        </w:rPr>
        <w:t xml:space="preserve">…, </w:t>
      </w:r>
      <w:proofErr w:type="spellStart"/>
      <w:r w:rsidR="005352EC" w:rsidRPr="005352EC">
        <w:rPr>
          <w:rFonts w:ascii="Century" w:hAnsi="Century"/>
          <w:b/>
        </w:rPr>
        <w:t>ДЫН</w:t>
      </w:r>
      <w:r w:rsidR="005352EC" w:rsidRPr="005352EC">
        <w:rPr>
          <w:rFonts w:ascii="Century" w:hAnsi="Century"/>
        </w:rPr>
        <w:t>-дын-дын</w:t>
      </w:r>
      <w:proofErr w:type="spellEnd"/>
      <w:r w:rsidR="005352EC" w:rsidRPr="005352EC">
        <w:rPr>
          <w:rFonts w:ascii="Century" w:hAnsi="Century"/>
        </w:rPr>
        <w:t>…». Выделенный слог произносим сильнее, делая на него ударение.</w:t>
      </w:r>
    </w:p>
    <w:p w:rsidR="0054408C" w:rsidRDefault="0054408C" w:rsidP="005352EC">
      <w:pPr>
        <w:spacing w:after="0" w:line="240" w:lineRule="auto"/>
        <w:rPr>
          <w:rFonts w:ascii="Century" w:hAnsi="Century"/>
        </w:rPr>
      </w:pPr>
    </w:p>
    <w:p w:rsidR="0054408C" w:rsidRPr="0057341E" w:rsidRDefault="0054408C" w:rsidP="0054408C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  <w:r w:rsidRPr="0057341E">
        <w:rPr>
          <w:rFonts w:ascii="Century" w:hAnsi="Century"/>
          <w:b/>
          <w:sz w:val="28"/>
          <w:szCs w:val="28"/>
        </w:rPr>
        <w:lastRenderedPageBreak/>
        <w:t>МБОУ средняя (полная) общеобр</w:t>
      </w:r>
      <w:r>
        <w:rPr>
          <w:rFonts w:ascii="Century" w:hAnsi="Century"/>
          <w:b/>
          <w:sz w:val="28"/>
          <w:szCs w:val="28"/>
        </w:rPr>
        <w:t>азовательная школа №7 им. Героя Советского Союза Б.С.Левина</w:t>
      </w:r>
    </w:p>
    <w:p w:rsidR="0054408C" w:rsidRPr="0057341E" w:rsidRDefault="0054408C" w:rsidP="0054408C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</w:p>
    <w:p w:rsidR="0054408C" w:rsidRDefault="0054408C" w:rsidP="0054408C">
      <w:pPr>
        <w:spacing w:after="0" w:line="240" w:lineRule="auto"/>
        <w:jc w:val="center"/>
        <w:rPr>
          <w:rFonts w:ascii="Century" w:hAnsi="Century"/>
        </w:rPr>
      </w:pPr>
    </w:p>
    <w:p w:rsidR="0054408C" w:rsidRDefault="0054408C" w:rsidP="0054408C">
      <w:pPr>
        <w:spacing w:after="0" w:line="240" w:lineRule="auto"/>
        <w:jc w:val="center"/>
        <w:rPr>
          <w:rFonts w:ascii="Century" w:hAnsi="Century"/>
        </w:rPr>
      </w:pPr>
    </w:p>
    <w:p w:rsidR="0054408C" w:rsidRDefault="0054408C" w:rsidP="0054408C">
      <w:pPr>
        <w:spacing w:after="0" w:line="240" w:lineRule="auto"/>
        <w:jc w:val="center"/>
        <w:rPr>
          <w:rFonts w:ascii="Century" w:hAnsi="Century"/>
        </w:rPr>
      </w:pPr>
    </w:p>
    <w:p w:rsidR="0054408C" w:rsidRDefault="0054408C" w:rsidP="0054408C">
      <w:pPr>
        <w:spacing w:after="0" w:line="240" w:lineRule="auto"/>
        <w:jc w:val="center"/>
        <w:rPr>
          <w:rFonts w:ascii="Century" w:hAnsi="Century"/>
        </w:rPr>
      </w:pPr>
    </w:p>
    <w:p w:rsidR="0054408C" w:rsidRDefault="0054408C" w:rsidP="0054408C">
      <w:pPr>
        <w:spacing w:after="0" w:line="240" w:lineRule="auto"/>
        <w:jc w:val="center"/>
        <w:rPr>
          <w:rFonts w:ascii="Century" w:hAnsi="Century"/>
        </w:rPr>
      </w:pPr>
    </w:p>
    <w:p w:rsidR="0054408C" w:rsidRDefault="0054408C" w:rsidP="0054408C">
      <w:pPr>
        <w:spacing w:after="0" w:line="240" w:lineRule="auto"/>
        <w:jc w:val="center"/>
        <w:rPr>
          <w:rFonts w:ascii="Century" w:hAnsi="Century"/>
        </w:rPr>
      </w:pPr>
    </w:p>
    <w:p w:rsidR="0054408C" w:rsidRDefault="0054408C" w:rsidP="0054408C">
      <w:pPr>
        <w:spacing w:after="0" w:line="240" w:lineRule="auto"/>
        <w:jc w:val="center"/>
        <w:rPr>
          <w:rFonts w:ascii="Century" w:hAnsi="Century"/>
        </w:rPr>
      </w:pPr>
    </w:p>
    <w:p w:rsidR="0054408C" w:rsidRDefault="0054408C" w:rsidP="0054408C">
      <w:pPr>
        <w:spacing w:after="0" w:line="240" w:lineRule="auto"/>
        <w:jc w:val="center"/>
        <w:rPr>
          <w:rFonts w:ascii="Century" w:hAnsi="Century"/>
        </w:rPr>
      </w:pPr>
    </w:p>
    <w:p w:rsidR="0054408C" w:rsidRPr="004F2E21" w:rsidRDefault="0054408C" w:rsidP="0054408C">
      <w:pPr>
        <w:spacing w:after="0" w:line="240" w:lineRule="auto"/>
        <w:jc w:val="center"/>
        <w:rPr>
          <w:rFonts w:ascii="Century" w:hAnsi="Century"/>
          <w:b/>
          <w:i/>
          <w:sz w:val="32"/>
          <w:szCs w:val="32"/>
        </w:rPr>
      </w:pPr>
      <w:r w:rsidRPr="004F2E21">
        <w:rPr>
          <w:rFonts w:ascii="Century" w:hAnsi="Century"/>
          <w:b/>
          <w:i/>
          <w:sz w:val="32"/>
          <w:szCs w:val="32"/>
        </w:rPr>
        <w:t>Коррекция произношения</w:t>
      </w:r>
    </w:p>
    <w:p w:rsidR="0054408C" w:rsidRPr="004F2E21" w:rsidRDefault="00E047EF" w:rsidP="0054408C">
      <w:pPr>
        <w:spacing w:after="0" w:line="240" w:lineRule="auto"/>
        <w:jc w:val="center"/>
        <w:rPr>
          <w:rFonts w:ascii="Century" w:hAnsi="Century"/>
          <w:b/>
          <w:i/>
          <w:sz w:val="32"/>
          <w:szCs w:val="32"/>
        </w:rPr>
      </w:pPr>
      <w:r>
        <w:rPr>
          <w:rFonts w:ascii="Century" w:hAnsi="Century"/>
          <w:b/>
          <w:i/>
          <w:sz w:val="32"/>
          <w:szCs w:val="32"/>
        </w:rPr>
        <w:t>звука «Р</w:t>
      </w:r>
      <w:r w:rsidR="0054408C" w:rsidRPr="004F2E21">
        <w:rPr>
          <w:rFonts w:ascii="Century" w:hAnsi="Century"/>
          <w:b/>
          <w:i/>
          <w:sz w:val="32"/>
          <w:szCs w:val="32"/>
        </w:rPr>
        <w:t>»</w:t>
      </w:r>
    </w:p>
    <w:p w:rsidR="0054408C" w:rsidRPr="004F2E21" w:rsidRDefault="0054408C" w:rsidP="0054408C">
      <w:pPr>
        <w:spacing w:after="0" w:line="240" w:lineRule="auto"/>
        <w:jc w:val="center"/>
        <w:rPr>
          <w:rFonts w:ascii="Century" w:hAnsi="Century"/>
          <w:b/>
          <w:i/>
          <w:sz w:val="32"/>
          <w:szCs w:val="32"/>
        </w:rPr>
      </w:pPr>
    </w:p>
    <w:p w:rsidR="0054408C" w:rsidRPr="0057341E" w:rsidRDefault="0054408C" w:rsidP="0054408C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</w:p>
    <w:p w:rsidR="0054408C" w:rsidRPr="0057341E" w:rsidRDefault="0054408C" w:rsidP="0054408C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</w:p>
    <w:p w:rsidR="0054408C" w:rsidRPr="0057341E" w:rsidRDefault="0054408C" w:rsidP="0054408C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</w:p>
    <w:p w:rsidR="0054408C" w:rsidRPr="0057341E" w:rsidRDefault="0054408C" w:rsidP="0054408C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</w:p>
    <w:p w:rsidR="0054408C" w:rsidRPr="0057341E" w:rsidRDefault="0054408C" w:rsidP="0054408C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  <w:r w:rsidRPr="0057341E">
        <w:rPr>
          <w:rFonts w:ascii="Century" w:hAnsi="Century"/>
          <w:b/>
          <w:i/>
          <w:sz w:val="28"/>
          <w:szCs w:val="28"/>
        </w:rPr>
        <w:t>Учитель – логопед:</w:t>
      </w:r>
    </w:p>
    <w:p w:rsidR="0054408C" w:rsidRDefault="0054408C" w:rsidP="0054408C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  <w:proofErr w:type="spellStart"/>
      <w:r w:rsidRPr="0057341E">
        <w:rPr>
          <w:rFonts w:ascii="Century" w:hAnsi="Century"/>
          <w:b/>
          <w:i/>
          <w:sz w:val="28"/>
          <w:szCs w:val="28"/>
        </w:rPr>
        <w:t>Протасенкова</w:t>
      </w:r>
      <w:proofErr w:type="spellEnd"/>
      <w:r w:rsidRPr="0057341E">
        <w:rPr>
          <w:rFonts w:ascii="Century" w:hAnsi="Century"/>
          <w:b/>
          <w:i/>
          <w:sz w:val="28"/>
          <w:szCs w:val="28"/>
        </w:rPr>
        <w:t xml:space="preserve"> </w:t>
      </w:r>
    </w:p>
    <w:p w:rsidR="0054408C" w:rsidRPr="0057341E" w:rsidRDefault="0054408C" w:rsidP="0054408C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  <w:r w:rsidRPr="0057341E">
        <w:rPr>
          <w:rFonts w:ascii="Century" w:hAnsi="Century"/>
          <w:b/>
          <w:i/>
          <w:sz w:val="28"/>
          <w:szCs w:val="28"/>
        </w:rPr>
        <w:t>Наталья Владимировна</w:t>
      </w:r>
    </w:p>
    <w:p w:rsidR="0054408C" w:rsidRPr="0057341E" w:rsidRDefault="0054408C" w:rsidP="0054408C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</w:p>
    <w:p w:rsidR="0054408C" w:rsidRPr="0057341E" w:rsidRDefault="0054408C" w:rsidP="0054408C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</w:p>
    <w:p w:rsidR="0054408C" w:rsidRPr="0057341E" w:rsidRDefault="0054408C" w:rsidP="0054408C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54408C" w:rsidRDefault="0054408C" w:rsidP="0054408C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57341E">
        <w:rPr>
          <w:rFonts w:ascii="Century" w:hAnsi="Century"/>
          <w:sz w:val="28"/>
          <w:szCs w:val="28"/>
        </w:rPr>
        <w:t xml:space="preserve"> </w:t>
      </w:r>
    </w:p>
    <w:p w:rsidR="0054408C" w:rsidRDefault="0054408C" w:rsidP="0054408C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54408C" w:rsidRDefault="0054408C" w:rsidP="0054408C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54408C" w:rsidRDefault="0054408C" w:rsidP="0054408C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1C030D" w:rsidRDefault="0054408C" w:rsidP="00D66006">
      <w:pPr>
        <w:spacing w:after="0" w:line="240" w:lineRule="auto"/>
        <w:jc w:val="center"/>
      </w:pPr>
      <w:r>
        <w:rPr>
          <w:rFonts w:ascii="Century" w:hAnsi="Century"/>
          <w:b/>
          <w:sz w:val="28"/>
          <w:szCs w:val="28"/>
        </w:rPr>
        <w:t>г</w:t>
      </w:r>
      <w:proofErr w:type="gramStart"/>
      <w:r>
        <w:rPr>
          <w:rFonts w:ascii="Century" w:hAnsi="Century"/>
          <w:b/>
          <w:sz w:val="28"/>
          <w:szCs w:val="28"/>
        </w:rPr>
        <w:t>.</w:t>
      </w:r>
      <w:r w:rsidRPr="0057341E">
        <w:rPr>
          <w:rFonts w:ascii="Century" w:hAnsi="Century"/>
          <w:b/>
          <w:sz w:val="28"/>
          <w:szCs w:val="28"/>
        </w:rPr>
        <w:t>Р</w:t>
      </w:r>
      <w:proofErr w:type="gramEnd"/>
      <w:r w:rsidRPr="0057341E">
        <w:rPr>
          <w:rFonts w:ascii="Century" w:hAnsi="Century"/>
          <w:b/>
          <w:sz w:val="28"/>
          <w:szCs w:val="28"/>
        </w:rPr>
        <w:t>ославль</w:t>
      </w:r>
    </w:p>
    <w:sectPr w:rsidR="001C030D" w:rsidSect="0057341E">
      <w:pgSz w:w="16838" w:h="11906" w:orient="landscape"/>
      <w:pgMar w:top="850" w:right="1134" w:bottom="851" w:left="568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08C"/>
    <w:rsid w:val="000E62A6"/>
    <w:rsid w:val="001C030D"/>
    <w:rsid w:val="005352EC"/>
    <w:rsid w:val="0054408C"/>
    <w:rsid w:val="00654F08"/>
    <w:rsid w:val="008F259D"/>
    <w:rsid w:val="00C52838"/>
    <w:rsid w:val="00D66006"/>
    <w:rsid w:val="00E0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2014-10-10T07:02:00Z</dcterms:created>
  <dcterms:modified xsi:type="dcterms:W3CDTF">2014-10-15T08:19:00Z</dcterms:modified>
</cp:coreProperties>
</file>