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45" w:rsidRDefault="00891545" w:rsidP="00891545">
      <w:pPr>
        <w:jc w:val="center"/>
        <w:rPr>
          <w:b/>
          <w:sz w:val="32"/>
          <w:szCs w:val="32"/>
        </w:rPr>
      </w:pPr>
      <w:r w:rsidRPr="00A555F3">
        <w:rPr>
          <w:b/>
          <w:sz w:val="32"/>
          <w:szCs w:val="32"/>
        </w:rPr>
        <w:t xml:space="preserve">План-сетка работы методического объединения </w:t>
      </w:r>
    </w:p>
    <w:p w:rsidR="00891545" w:rsidRPr="00A555F3" w:rsidRDefault="00891545" w:rsidP="008915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2011-2012</w:t>
      </w:r>
      <w:r w:rsidRPr="00A555F3">
        <w:rPr>
          <w:b/>
          <w:sz w:val="32"/>
          <w:szCs w:val="32"/>
        </w:rPr>
        <w:t xml:space="preserve"> учебный год</w:t>
      </w:r>
    </w:p>
    <w:p w:rsidR="00891545" w:rsidRDefault="00891545" w:rsidP="00891545">
      <w:pPr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4820"/>
        <w:gridCol w:w="2267"/>
      </w:tblGrid>
      <w:tr w:rsidR="00891545" w:rsidRPr="00E929E6" w:rsidTr="009D17A7">
        <w:tc>
          <w:tcPr>
            <w:tcW w:w="709" w:type="dxa"/>
          </w:tcPr>
          <w:p w:rsidR="00891545" w:rsidRDefault="00891545" w:rsidP="00AE505C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891545" w:rsidRPr="00663666" w:rsidRDefault="00891545" w:rsidP="00AE505C">
            <w:pPr>
              <w:jc w:val="center"/>
              <w:rPr>
                <w:b/>
              </w:rPr>
            </w:pPr>
            <w:r w:rsidRPr="00663666">
              <w:rPr>
                <w:b/>
              </w:rPr>
              <w:t>Направления</w:t>
            </w:r>
          </w:p>
        </w:tc>
        <w:tc>
          <w:tcPr>
            <w:tcW w:w="4820" w:type="dxa"/>
          </w:tcPr>
          <w:p w:rsidR="00891545" w:rsidRPr="00663666" w:rsidRDefault="00891545" w:rsidP="00AE505C">
            <w:pPr>
              <w:jc w:val="center"/>
              <w:rPr>
                <w:b/>
              </w:rPr>
            </w:pPr>
            <w:r w:rsidRPr="00663666">
              <w:rPr>
                <w:b/>
              </w:rPr>
              <w:t>Мероприятия</w:t>
            </w:r>
          </w:p>
        </w:tc>
        <w:tc>
          <w:tcPr>
            <w:tcW w:w="2267" w:type="dxa"/>
          </w:tcPr>
          <w:p w:rsidR="00891545" w:rsidRPr="00663666" w:rsidRDefault="00891545" w:rsidP="00AE505C">
            <w:pPr>
              <w:jc w:val="center"/>
              <w:rPr>
                <w:b/>
              </w:rPr>
            </w:pPr>
            <w:r w:rsidRPr="00663666">
              <w:rPr>
                <w:b/>
              </w:rPr>
              <w:t>Ответственный</w:t>
            </w:r>
          </w:p>
        </w:tc>
      </w:tr>
      <w:tr w:rsidR="00891545" w:rsidRPr="00E929E6" w:rsidTr="009D17A7">
        <w:trPr>
          <w:cantSplit/>
          <w:trHeight w:val="1134"/>
        </w:trPr>
        <w:tc>
          <w:tcPr>
            <w:tcW w:w="709" w:type="dxa"/>
            <w:vMerge w:val="restart"/>
          </w:tcPr>
          <w:p w:rsidR="00891545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</w:p>
          <w:p w:rsidR="00891545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с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е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н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т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я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б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proofErr w:type="gramStart"/>
            <w:r w:rsidRPr="00E509CB">
              <w:rPr>
                <w:b/>
                <w:bCs/>
                <w:caps/>
                <w:sz w:val="48"/>
                <w:szCs w:val="48"/>
              </w:rPr>
              <w:t>р</w:t>
            </w:r>
            <w:proofErr w:type="gramEnd"/>
          </w:p>
          <w:p w:rsidR="00891545" w:rsidRPr="00A62904" w:rsidRDefault="00891545" w:rsidP="00AE505C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ь</w:t>
            </w:r>
          </w:p>
        </w:tc>
        <w:tc>
          <w:tcPr>
            <w:tcW w:w="3119" w:type="dxa"/>
            <w:vMerge w:val="restart"/>
          </w:tcPr>
          <w:p w:rsidR="00891545" w:rsidRPr="00663666" w:rsidRDefault="00891545" w:rsidP="00AE505C">
            <w:pPr>
              <w:pStyle w:val="Default"/>
            </w:pPr>
            <w:r w:rsidRPr="00663666">
              <w:rPr>
                <w:bCs/>
              </w:rPr>
              <w:t>1</w:t>
            </w:r>
            <w:r w:rsidRPr="00663666">
              <w:t xml:space="preserve">. Организация  учебно-воспитательного процесса с учетом требований нового образовательного стандарта. </w:t>
            </w:r>
          </w:p>
          <w:p w:rsidR="00891545" w:rsidRPr="00663666" w:rsidRDefault="00891545" w:rsidP="00AE505C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4820" w:type="dxa"/>
          </w:tcPr>
          <w:p w:rsidR="00891545" w:rsidRPr="00663666" w:rsidRDefault="00891545" w:rsidP="00AE505C">
            <w:pPr>
              <w:rPr>
                <w:b/>
              </w:rPr>
            </w:pPr>
            <w:r w:rsidRPr="00663666">
              <w:rPr>
                <w:b/>
              </w:rPr>
              <w:t xml:space="preserve">Заседание №1 </w:t>
            </w:r>
          </w:p>
          <w:p w:rsidR="00891545" w:rsidRPr="00663666" w:rsidRDefault="00891545" w:rsidP="00AE505C">
            <w:pPr>
              <w:rPr>
                <w:b/>
                <w:i/>
              </w:rPr>
            </w:pPr>
            <w:r w:rsidRPr="00663666">
              <w:rPr>
                <w:b/>
                <w:i/>
              </w:rPr>
              <w:t>Анализ работы МО за 2010- 2011 учебный год. Планирование и организация методической работы учителей начальных классов на 2011-2012 учебный год.</w:t>
            </w:r>
          </w:p>
          <w:p w:rsidR="00891545" w:rsidRPr="00663666" w:rsidRDefault="00891545" w:rsidP="00AE505C">
            <w:r w:rsidRPr="00663666">
              <w:t xml:space="preserve">1. Отчёт о  работе методического объединения  за 2010-2011 учебный год. </w:t>
            </w:r>
          </w:p>
          <w:p w:rsidR="00891545" w:rsidRPr="00663666" w:rsidRDefault="00891545" w:rsidP="00AE505C">
            <w:r w:rsidRPr="00663666">
              <w:t>2. Планирование и организация методической работы на новый 2011-2012 учебный год.</w:t>
            </w:r>
          </w:p>
          <w:p w:rsidR="00891545" w:rsidRPr="00663666" w:rsidRDefault="00891545" w:rsidP="00AE505C">
            <w:r w:rsidRPr="00663666">
              <w:t xml:space="preserve">3. Рассмотрение учебных программ и программно-методического обеспечения в соответствии с учебным планом и стандартом начального образования. </w:t>
            </w:r>
          </w:p>
          <w:p w:rsidR="00891545" w:rsidRPr="00663666" w:rsidRDefault="00891545" w:rsidP="00AE505C">
            <w:r w:rsidRPr="00663666">
              <w:t>4. Утверждение календарно-тематического планирования к программам по предметам.</w:t>
            </w:r>
          </w:p>
          <w:p w:rsidR="00891545" w:rsidRPr="00663666" w:rsidRDefault="00891545" w:rsidP="00AE505C">
            <w:r w:rsidRPr="00663666">
              <w:t>5. Утверждение тем и планов по самообразованию</w:t>
            </w:r>
          </w:p>
          <w:p w:rsidR="00891545" w:rsidRPr="00663666" w:rsidRDefault="00891545" w:rsidP="00AE505C">
            <w:r w:rsidRPr="00663666">
              <w:t>6. Обзор новинок методической  литературы.</w:t>
            </w:r>
          </w:p>
        </w:tc>
        <w:tc>
          <w:tcPr>
            <w:tcW w:w="2267" w:type="dxa"/>
          </w:tcPr>
          <w:p w:rsidR="00891545" w:rsidRPr="00663666" w:rsidRDefault="00891545" w:rsidP="00AE505C"/>
          <w:p w:rsidR="00891545" w:rsidRPr="00663666" w:rsidRDefault="00891545" w:rsidP="00AE505C"/>
          <w:p w:rsidR="00891545" w:rsidRPr="00663666" w:rsidRDefault="00891545" w:rsidP="00AE505C">
            <w:r w:rsidRPr="00663666">
              <w:t>рук. МО</w:t>
            </w:r>
          </w:p>
          <w:p w:rsidR="00891545" w:rsidRPr="00663666" w:rsidRDefault="00891545" w:rsidP="00AE505C">
            <w:r w:rsidRPr="00663666">
              <w:t>Паутова Т. Г.</w:t>
            </w:r>
          </w:p>
          <w:p w:rsidR="00891545" w:rsidRPr="00663666" w:rsidRDefault="00891545" w:rsidP="00AE505C"/>
          <w:p w:rsidR="00891545" w:rsidRPr="00663666" w:rsidRDefault="00891545" w:rsidP="00AE505C">
            <w:r w:rsidRPr="00663666">
              <w:t xml:space="preserve">зам. директора по УВР </w:t>
            </w:r>
          </w:p>
          <w:p w:rsidR="00891545" w:rsidRPr="00663666" w:rsidRDefault="00891545" w:rsidP="00AE505C">
            <w:proofErr w:type="spellStart"/>
            <w:r w:rsidRPr="00663666">
              <w:t>Мазур</w:t>
            </w:r>
            <w:proofErr w:type="spellEnd"/>
            <w:r w:rsidRPr="00663666">
              <w:t xml:space="preserve"> В. М.</w:t>
            </w:r>
          </w:p>
          <w:p w:rsidR="00891545" w:rsidRPr="00663666" w:rsidRDefault="00891545" w:rsidP="00AE505C"/>
          <w:p w:rsidR="00891545" w:rsidRPr="00663666" w:rsidRDefault="00891545" w:rsidP="00AE505C">
            <w:r w:rsidRPr="00663666">
              <w:t xml:space="preserve">учителя </w:t>
            </w:r>
            <w:proofErr w:type="spellStart"/>
            <w:r w:rsidRPr="00663666">
              <w:t>нач</w:t>
            </w:r>
            <w:proofErr w:type="spellEnd"/>
            <w:r w:rsidRPr="00663666">
              <w:t xml:space="preserve">. </w:t>
            </w:r>
            <w:proofErr w:type="spellStart"/>
            <w:r w:rsidRPr="00663666">
              <w:t>кл</w:t>
            </w:r>
            <w:proofErr w:type="spellEnd"/>
            <w:r w:rsidRPr="00663666">
              <w:t>.</w:t>
            </w:r>
          </w:p>
        </w:tc>
      </w:tr>
      <w:tr w:rsidR="00891545" w:rsidRPr="00E929E6" w:rsidTr="009D17A7">
        <w:trPr>
          <w:trHeight w:val="1087"/>
        </w:trPr>
        <w:tc>
          <w:tcPr>
            <w:tcW w:w="709" w:type="dxa"/>
            <w:vMerge/>
          </w:tcPr>
          <w:p w:rsidR="00891545" w:rsidRDefault="00891545" w:rsidP="00AE50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91545" w:rsidRPr="00663666" w:rsidRDefault="00891545" w:rsidP="00AE505C">
            <w:pPr>
              <w:pStyle w:val="Default"/>
              <w:rPr>
                <w:b/>
              </w:rPr>
            </w:pPr>
          </w:p>
        </w:tc>
        <w:tc>
          <w:tcPr>
            <w:tcW w:w="4820" w:type="dxa"/>
          </w:tcPr>
          <w:p w:rsidR="00891545" w:rsidRPr="00663666" w:rsidRDefault="00891545" w:rsidP="00AE505C">
            <w:pPr>
              <w:tabs>
                <w:tab w:val="num" w:pos="720"/>
              </w:tabs>
            </w:pPr>
            <w:r w:rsidRPr="00663666">
              <w:t>1. Инструктаж по ведению школьной документации.</w:t>
            </w:r>
          </w:p>
          <w:p w:rsidR="00891545" w:rsidRPr="00663666" w:rsidRDefault="00891545" w:rsidP="00663666">
            <w:r w:rsidRPr="00663666">
              <w:t xml:space="preserve">2. Составление входных контрольных работ по предметам. </w:t>
            </w:r>
          </w:p>
        </w:tc>
        <w:tc>
          <w:tcPr>
            <w:tcW w:w="2267" w:type="dxa"/>
          </w:tcPr>
          <w:p w:rsidR="00891545" w:rsidRPr="00663666" w:rsidRDefault="00891545" w:rsidP="00AE505C">
            <w:r w:rsidRPr="00663666">
              <w:t xml:space="preserve">зам. директора по УВР </w:t>
            </w:r>
          </w:p>
          <w:p w:rsidR="00891545" w:rsidRDefault="00891545" w:rsidP="00AE505C">
            <w:proofErr w:type="spellStart"/>
            <w:r w:rsidRPr="00663666">
              <w:t>Мазур</w:t>
            </w:r>
            <w:proofErr w:type="spellEnd"/>
            <w:r w:rsidRPr="00663666">
              <w:t xml:space="preserve"> В. М.</w:t>
            </w:r>
          </w:p>
          <w:p w:rsidR="00663666" w:rsidRPr="00663666" w:rsidRDefault="00663666" w:rsidP="00AE505C"/>
        </w:tc>
      </w:tr>
      <w:tr w:rsidR="00891545" w:rsidRPr="00E929E6" w:rsidTr="009D17A7">
        <w:trPr>
          <w:trHeight w:val="2756"/>
        </w:trPr>
        <w:tc>
          <w:tcPr>
            <w:tcW w:w="709" w:type="dxa"/>
            <w:vMerge/>
          </w:tcPr>
          <w:p w:rsidR="00891545" w:rsidRDefault="00891545" w:rsidP="00AE505C">
            <w:pPr>
              <w:pStyle w:val="Default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</w:tcPr>
          <w:p w:rsidR="00891545" w:rsidRPr="00663666" w:rsidRDefault="00891545" w:rsidP="00AE505C">
            <w:pPr>
              <w:pStyle w:val="Default"/>
            </w:pPr>
            <w:r w:rsidRPr="00663666">
              <w:rPr>
                <w:spacing w:val="-4"/>
              </w:rPr>
              <w:t>2. Повышение уровня педагогического мастерства, овладение новыми образовательными технологиями.</w:t>
            </w:r>
          </w:p>
          <w:p w:rsidR="00891545" w:rsidRPr="00663666" w:rsidRDefault="00891545" w:rsidP="00AE505C">
            <w:pPr>
              <w:rPr>
                <w:b/>
              </w:rPr>
            </w:pPr>
            <w:r w:rsidRPr="00663666">
              <w:t xml:space="preserve"> </w:t>
            </w:r>
          </w:p>
        </w:tc>
        <w:tc>
          <w:tcPr>
            <w:tcW w:w="4820" w:type="dxa"/>
          </w:tcPr>
          <w:p w:rsidR="00891545" w:rsidRPr="00663666" w:rsidRDefault="00891545" w:rsidP="00AE505C">
            <w:r w:rsidRPr="00663666">
              <w:t xml:space="preserve">1. Изучение нормативных документов МО РФ и рекомендаций кафедры начального образования КРИПК и </w:t>
            </w:r>
            <w:proofErr w:type="gramStart"/>
            <w:r w:rsidRPr="00663666">
              <w:t>ПРО</w:t>
            </w:r>
            <w:proofErr w:type="gramEnd"/>
            <w:r w:rsidRPr="00663666">
              <w:t xml:space="preserve"> по управлению образовательным процессом в начальной школе.</w:t>
            </w:r>
          </w:p>
          <w:p w:rsidR="00891545" w:rsidRPr="00663666" w:rsidRDefault="00891545" w:rsidP="00AE505C">
            <w:r w:rsidRPr="00663666">
              <w:t>2. Составление графика:</w:t>
            </w:r>
          </w:p>
          <w:p w:rsidR="00891545" w:rsidRPr="00663666" w:rsidRDefault="00891545" w:rsidP="00891545">
            <w:pPr>
              <w:numPr>
                <w:ilvl w:val="0"/>
                <w:numId w:val="1"/>
              </w:numPr>
            </w:pPr>
            <w:r w:rsidRPr="00663666">
              <w:t>аттестации и курсовой подготовки учителей начальных классов;</w:t>
            </w:r>
          </w:p>
          <w:p w:rsidR="00891545" w:rsidRPr="00663666" w:rsidRDefault="00891545" w:rsidP="00891545">
            <w:pPr>
              <w:numPr>
                <w:ilvl w:val="0"/>
                <w:numId w:val="1"/>
              </w:numPr>
            </w:pPr>
            <w:r w:rsidRPr="00663666">
              <w:t>проведения открытых уроков и внеклассных занятий;</w:t>
            </w:r>
          </w:p>
          <w:p w:rsidR="00891545" w:rsidRPr="00663666" w:rsidRDefault="00891545" w:rsidP="00891545">
            <w:pPr>
              <w:numPr>
                <w:ilvl w:val="0"/>
                <w:numId w:val="1"/>
              </w:numPr>
            </w:pPr>
            <w:r w:rsidRPr="00663666">
              <w:t>предметных недель;</w:t>
            </w:r>
          </w:p>
          <w:p w:rsidR="00891545" w:rsidRPr="00663666" w:rsidRDefault="00891545" w:rsidP="00891545">
            <w:pPr>
              <w:numPr>
                <w:ilvl w:val="0"/>
                <w:numId w:val="1"/>
              </w:numPr>
            </w:pPr>
            <w:r w:rsidRPr="00663666">
              <w:t>промежуточной аттестации.</w:t>
            </w:r>
          </w:p>
        </w:tc>
        <w:tc>
          <w:tcPr>
            <w:tcW w:w="2267" w:type="dxa"/>
          </w:tcPr>
          <w:p w:rsidR="00891545" w:rsidRPr="00663666" w:rsidRDefault="00891545" w:rsidP="00AE505C">
            <w:r w:rsidRPr="00663666">
              <w:t>рук. МО</w:t>
            </w:r>
          </w:p>
          <w:p w:rsidR="00891545" w:rsidRPr="00663666" w:rsidRDefault="00891545" w:rsidP="00AE505C">
            <w:r w:rsidRPr="00663666">
              <w:t>Паутова Т. Г.</w:t>
            </w:r>
          </w:p>
          <w:p w:rsidR="00891545" w:rsidRPr="00663666" w:rsidRDefault="00891545" w:rsidP="00AE505C"/>
          <w:p w:rsidR="00891545" w:rsidRPr="00663666" w:rsidRDefault="00891545" w:rsidP="00AE505C"/>
          <w:p w:rsidR="00891545" w:rsidRPr="00663666" w:rsidRDefault="00891545" w:rsidP="00AE505C"/>
          <w:p w:rsidR="00891545" w:rsidRPr="00663666" w:rsidRDefault="00891545" w:rsidP="00AE505C"/>
          <w:p w:rsidR="00891545" w:rsidRPr="00663666" w:rsidRDefault="00891545" w:rsidP="00AE505C"/>
          <w:p w:rsidR="00891545" w:rsidRPr="00663666" w:rsidRDefault="00891545" w:rsidP="00AE505C"/>
          <w:p w:rsidR="00891545" w:rsidRPr="00663666" w:rsidRDefault="00891545" w:rsidP="00AE505C">
            <w:r w:rsidRPr="00663666">
              <w:t xml:space="preserve">зам. директора по УВР </w:t>
            </w:r>
          </w:p>
          <w:p w:rsidR="00891545" w:rsidRPr="00663666" w:rsidRDefault="00891545" w:rsidP="00AE505C">
            <w:proofErr w:type="spellStart"/>
            <w:r w:rsidRPr="00663666">
              <w:t>Мазур</w:t>
            </w:r>
            <w:proofErr w:type="spellEnd"/>
            <w:r w:rsidRPr="00663666">
              <w:t xml:space="preserve"> В. М.</w:t>
            </w:r>
          </w:p>
        </w:tc>
      </w:tr>
      <w:tr w:rsidR="00891545" w:rsidRPr="00E929E6" w:rsidTr="009D17A7">
        <w:tc>
          <w:tcPr>
            <w:tcW w:w="709" w:type="dxa"/>
            <w:vMerge/>
          </w:tcPr>
          <w:p w:rsidR="00891545" w:rsidRDefault="00891545" w:rsidP="00AE50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91545" w:rsidRPr="00663666" w:rsidRDefault="00891545" w:rsidP="00AE505C">
            <w:pPr>
              <w:pStyle w:val="Default"/>
            </w:pPr>
            <w:r w:rsidRPr="00663666">
              <w:t xml:space="preserve">3. Работа с одаренными детьми по подготовке к олимпиадам, конкурсам, по вовлечению их в проектную деятельность и её сопровождению. </w:t>
            </w:r>
          </w:p>
        </w:tc>
        <w:tc>
          <w:tcPr>
            <w:tcW w:w="4820" w:type="dxa"/>
          </w:tcPr>
          <w:p w:rsidR="00891545" w:rsidRPr="00663666" w:rsidRDefault="00891545" w:rsidP="00AE505C">
            <w:r w:rsidRPr="00663666">
              <w:t>1. Работа над проектом.</w:t>
            </w:r>
          </w:p>
        </w:tc>
        <w:tc>
          <w:tcPr>
            <w:tcW w:w="2267" w:type="dxa"/>
          </w:tcPr>
          <w:p w:rsidR="00891545" w:rsidRPr="00663666" w:rsidRDefault="00891545" w:rsidP="00AE505C">
            <w:r w:rsidRPr="00663666">
              <w:t>учителя 2-4 классов</w:t>
            </w:r>
          </w:p>
        </w:tc>
      </w:tr>
      <w:tr w:rsidR="00891545" w:rsidRPr="00E929E6" w:rsidTr="009D17A7">
        <w:tc>
          <w:tcPr>
            <w:tcW w:w="709" w:type="dxa"/>
            <w:vMerge/>
          </w:tcPr>
          <w:p w:rsidR="00891545" w:rsidRPr="00E929E6" w:rsidRDefault="00891545" w:rsidP="00AE505C">
            <w:pPr>
              <w:rPr>
                <w:b/>
              </w:rPr>
            </w:pPr>
          </w:p>
        </w:tc>
        <w:tc>
          <w:tcPr>
            <w:tcW w:w="3119" w:type="dxa"/>
          </w:tcPr>
          <w:p w:rsidR="00891545" w:rsidRPr="00663666" w:rsidRDefault="00891545" w:rsidP="00AE505C">
            <w:r w:rsidRPr="00663666">
              <w:t xml:space="preserve">4. </w:t>
            </w:r>
            <w:proofErr w:type="spellStart"/>
            <w:r w:rsidRPr="00663666">
              <w:t>Внутришкольный</w:t>
            </w:r>
            <w:proofErr w:type="spellEnd"/>
            <w:r w:rsidRPr="00663666">
              <w:t xml:space="preserve"> контроль</w:t>
            </w:r>
          </w:p>
        </w:tc>
        <w:tc>
          <w:tcPr>
            <w:tcW w:w="4820" w:type="dxa"/>
          </w:tcPr>
          <w:p w:rsidR="00891545" w:rsidRPr="00663666" w:rsidRDefault="00891545" w:rsidP="00AE505C">
            <w:r w:rsidRPr="00663666">
              <w:t>1. Знакомство с планом внутри школьного контроля</w:t>
            </w:r>
          </w:p>
          <w:p w:rsidR="00891545" w:rsidRPr="00663666" w:rsidRDefault="00891545" w:rsidP="00AE505C">
            <w:r w:rsidRPr="00663666">
              <w:t>2.Проверка готовности учебных кабинетов к началу учебного года, наличие УМК.</w:t>
            </w:r>
          </w:p>
          <w:p w:rsidR="00891545" w:rsidRDefault="00891545" w:rsidP="00AE505C">
            <w:r w:rsidRPr="00663666">
              <w:t>3. Проведение родительских собраний в 1-х классах.</w:t>
            </w:r>
          </w:p>
          <w:p w:rsidR="00D568CE" w:rsidRDefault="00D568CE" w:rsidP="00AE505C">
            <w:r>
              <w:t>4. Диагностика учащихся 1-х классов.</w:t>
            </w:r>
          </w:p>
          <w:p w:rsidR="00D568CE" w:rsidRPr="00663666" w:rsidRDefault="00D568CE" w:rsidP="00AE505C">
            <w:r>
              <w:lastRenderedPageBreak/>
              <w:t>5. Проведение входных контрольных работ.</w:t>
            </w:r>
          </w:p>
        </w:tc>
        <w:tc>
          <w:tcPr>
            <w:tcW w:w="2267" w:type="dxa"/>
          </w:tcPr>
          <w:p w:rsidR="00891545" w:rsidRPr="00663666" w:rsidRDefault="00891545" w:rsidP="00AE505C">
            <w:pPr>
              <w:rPr>
                <w:spacing w:val="-6"/>
              </w:rPr>
            </w:pPr>
            <w:r w:rsidRPr="00663666">
              <w:rPr>
                <w:spacing w:val="-6"/>
              </w:rPr>
              <w:lastRenderedPageBreak/>
              <w:t xml:space="preserve">зам. директора по УВР </w:t>
            </w:r>
            <w:proofErr w:type="spellStart"/>
            <w:r w:rsidRPr="00663666">
              <w:rPr>
                <w:spacing w:val="-6"/>
              </w:rPr>
              <w:t>Мазур</w:t>
            </w:r>
            <w:proofErr w:type="spellEnd"/>
            <w:r w:rsidRPr="00663666">
              <w:rPr>
                <w:spacing w:val="-6"/>
              </w:rPr>
              <w:t xml:space="preserve"> В. М.</w:t>
            </w:r>
          </w:p>
          <w:p w:rsidR="00891545" w:rsidRPr="00663666" w:rsidRDefault="00891545" w:rsidP="00AE505C">
            <w:r w:rsidRPr="00663666">
              <w:t>рук. МО</w:t>
            </w:r>
          </w:p>
          <w:p w:rsidR="00891545" w:rsidRPr="00663666" w:rsidRDefault="00891545" w:rsidP="00AE505C">
            <w:r w:rsidRPr="00663666">
              <w:t>Паутова Т. Г.</w:t>
            </w:r>
          </w:p>
          <w:p w:rsidR="00891545" w:rsidRPr="00663666" w:rsidRDefault="00891545" w:rsidP="00AE505C">
            <w:r w:rsidRPr="00663666">
              <w:t xml:space="preserve">учителя </w:t>
            </w:r>
            <w:proofErr w:type="spellStart"/>
            <w:r w:rsidRPr="00663666">
              <w:t>нач</w:t>
            </w:r>
            <w:proofErr w:type="spellEnd"/>
            <w:r w:rsidRPr="00663666">
              <w:t xml:space="preserve">. </w:t>
            </w:r>
            <w:proofErr w:type="spellStart"/>
            <w:r w:rsidRPr="00663666">
              <w:t>кл</w:t>
            </w:r>
            <w:proofErr w:type="spellEnd"/>
            <w:r w:rsidRPr="00663666">
              <w:t>.</w:t>
            </w:r>
          </w:p>
        </w:tc>
      </w:tr>
      <w:tr w:rsidR="00425412" w:rsidRPr="00E929E6" w:rsidTr="009D17A7">
        <w:tc>
          <w:tcPr>
            <w:tcW w:w="709" w:type="dxa"/>
          </w:tcPr>
          <w:p w:rsidR="00425412" w:rsidRPr="00425412" w:rsidRDefault="00425412" w:rsidP="00425412">
            <w:pPr>
              <w:pStyle w:val="Default"/>
              <w:jc w:val="center"/>
              <w:rPr>
                <w:b/>
                <w:bCs/>
                <w:caps/>
              </w:rPr>
            </w:pPr>
            <w:r w:rsidRPr="00425412">
              <w:rPr>
                <w:b/>
                <w:bCs/>
                <w:caps/>
              </w:rPr>
              <w:lastRenderedPageBreak/>
              <w:t>1</w:t>
            </w:r>
          </w:p>
        </w:tc>
        <w:tc>
          <w:tcPr>
            <w:tcW w:w="3119" w:type="dxa"/>
          </w:tcPr>
          <w:p w:rsidR="00425412" w:rsidRPr="00425412" w:rsidRDefault="00425412" w:rsidP="00425412">
            <w:pPr>
              <w:pStyle w:val="Default"/>
              <w:jc w:val="center"/>
              <w:rPr>
                <w:b/>
                <w:bCs/>
              </w:rPr>
            </w:pPr>
            <w:r w:rsidRPr="00425412">
              <w:rPr>
                <w:b/>
                <w:bCs/>
              </w:rPr>
              <w:t>2</w:t>
            </w:r>
          </w:p>
        </w:tc>
        <w:tc>
          <w:tcPr>
            <w:tcW w:w="4820" w:type="dxa"/>
          </w:tcPr>
          <w:p w:rsidR="00425412" w:rsidRPr="00425412" w:rsidRDefault="00425412" w:rsidP="00425412">
            <w:pPr>
              <w:jc w:val="center"/>
              <w:rPr>
                <w:b/>
              </w:rPr>
            </w:pPr>
            <w:r w:rsidRPr="00425412">
              <w:rPr>
                <w:b/>
              </w:rPr>
              <w:t>3</w:t>
            </w:r>
          </w:p>
        </w:tc>
        <w:tc>
          <w:tcPr>
            <w:tcW w:w="2267" w:type="dxa"/>
          </w:tcPr>
          <w:p w:rsidR="00425412" w:rsidRPr="00425412" w:rsidRDefault="00425412" w:rsidP="00425412">
            <w:pPr>
              <w:jc w:val="center"/>
              <w:rPr>
                <w:b/>
              </w:rPr>
            </w:pPr>
            <w:r w:rsidRPr="00425412">
              <w:rPr>
                <w:b/>
              </w:rPr>
              <w:t>4</w:t>
            </w:r>
          </w:p>
        </w:tc>
      </w:tr>
      <w:tr w:rsidR="00891545" w:rsidRPr="00E929E6" w:rsidTr="009D17A7">
        <w:tc>
          <w:tcPr>
            <w:tcW w:w="709" w:type="dxa"/>
            <w:vMerge w:val="restart"/>
          </w:tcPr>
          <w:p w:rsidR="00891545" w:rsidRPr="0044615B" w:rsidRDefault="00891545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</w:rPr>
            </w:pPr>
          </w:p>
          <w:p w:rsidR="005D789D" w:rsidRDefault="005D789D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</w:p>
          <w:p w:rsidR="005D789D" w:rsidRDefault="005D789D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</w:p>
          <w:p w:rsidR="005D789D" w:rsidRDefault="005D789D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о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к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т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я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б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proofErr w:type="gramStart"/>
            <w:r w:rsidRPr="00E509CB">
              <w:rPr>
                <w:b/>
                <w:bCs/>
                <w:caps/>
                <w:sz w:val="48"/>
                <w:szCs w:val="48"/>
              </w:rPr>
              <w:t>р</w:t>
            </w:r>
            <w:proofErr w:type="gramEnd"/>
          </w:p>
          <w:p w:rsidR="00891545" w:rsidRPr="00A555F3" w:rsidRDefault="00891545" w:rsidP="00AE505C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ь</w:t>
            </w:r>
          </w:p>
        </w:tc>
        <w:tc>
          <w:tcPr>
            <w:tcW w:w="3119" w:type="dxa"/>
          </w:tcPr>
          <w:p w:rsidR="00891545" w:rsidRPr="00425412" w:rsidRDefault="00891545" w:rsidP="00425412">
            <w:pPr>
              <w:pStyle w:val="Default"/>
              <w:spacing w:line="276" w:lineRule="auto"/>
            </w:pPr>
            <w:r w:rsidRPr="00425412">
              <w:rPr>
                <w:bCs/>
              </w:rPr>
              <w:t>1</w:t>
            </w:r>
            <w:r w:rsidRPr="00425412">
              <w:t>. О</w:t>
            </w:r>
            <w:r w:rsidR="00B87701">
              <w:t>рганизация учебно-воспитательного</w:t>
            </w:r>
            <w:r w:rsidRPr="00425412">
              <w:t xml:space="preserve"> процесс</w:t>
            </w:r>
            <w:r w:rsidR="00B87701">
              <w:t>а</w:t>
            </w:r>
            <w:r w:rsidRPr="00425412">
              <w:t xml:space="preserve"> с учетом требований нового образовательного стандарта. </w:t>
            </w:r>
          </w:p>
          <w:p w:rsidR="00891545" w:rsidRPr="00425412" w:rsidRDefault="00891545" w:rsidP="00425412">
            <w:pPr>
              <w:spacing w:line="276" w:lineRule="auto"/>
              <w:rPr>
                <w:b/>
              </w:rPr>
            </w:pPr>
          </w:p>
        </w:tc>
        <w:tc>
          <w:tcPr>
            <w:tcW w:w="4820" w:type="dxa"/>
          </w:tcPr>
          <w:p w:rsidR="00891545" w:rsidRPr="00425412" w:rsidRDefault="00663666" w:rsidP="00425412">
            <w:pPr>
              <w:spacing w:line="276" w:lineRule="auto"/>
            </w:pPr>
            <w:r w:rsidRPr="00425412">
              <w:t>Внеурочная деятельность в 1- классах</w:t>
            </w:r>
          </w:p>
          <w:p w:rsidR="00425412" w:rsidRPr="00425412" w:rsidRDefault="00425412" w:rsidP="0042541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25412">
              <w:rPr>
                <w:rFonts w:ascii="Times New Roman" w:hAnsi="Times New Roman"/>
                <w:sz w:val="24"/>
                <w:szCs w:val="24"/>
              </w:rPr>
              <w:t>анкетирование родителей  1-х классов</w:t>
            </w:r>
          </w:p>
          <w:p w:rsidR="00425412" w:rsidRPr="00425412" w:rsidRDefault="009B5296" w:rsidP="00425412">
            <w:pPr>
              <w:pStyle w:val="a3"/>
              <w:numPr>
                <w:ilvl w:val="0"/>
                <w:numId w:val="3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>составле</w:t>
            </w:r>
            <w:r w:rsidR="00425412" w:rsidRPr="00425412">
              <w:rPr>
                <w:rFonts w:ascii="Times New Roman" w:hAnsi="Times New Roman"/>
                <w:sz w:val="24"/>
                <w:szCs w:val="24"/>
              </w:rPr>
              <w:t>ние программ внеурочной деятельности</w:t>
            </w:r>
          </w:p>
        </w:tc>
        <w:tc>
          <w:tcPr>
            <w:tcW w:w="2267" w:type="dxa"/>
          </w:tcPr>
          <w:p w:rsidR="00891545" w:rsidRPr="00425412" w:rsidRDefault="00663666" w:rsidP="00425412">
            <w:pPr>
              <w:spacing w:line="276" w:lineRule="auto"/>
            </w:pPr>
            <w:r w:rsidRPr="00425412">
              <w:t>учителя 1-х классов</w:t>
            </w:r>
          </w:p>
        </w:tc>
      </w:tr>
      <w:tr w:rsidR="00891545" w:rsidRPr="00E929E6" w:rsidTr="009D17A7">
        <w:tc>
          <w:tcPr>
            <w:tcW w:w="709" w:type="dxa"/>
            <w:vMerge/>
          </w:tcPr>
          <w:p w:rsidR="00891545" w:rsidRPr="00E0318C" w:rsidRDefault="00891545" w:rsidP="00AE505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891545" w:rsidRPr="00425412" w:rsidRDefault="00891545" w:rsidP="00425412">
            <w:pPr>
              <w:pStyle w:val="Default"/>
              <w:spacing w:line="276" w:lineRule="auto"/>
              <w:rPr>
                <w:spacing w:val="-4"/>
              </w:rPr>
            </w:pPr>
            <w:r w:rsidRPr="00425412">
              <w:rPr>
                <w:spacing w:val="-4"/>
              </w:rPr>
              <w:t>2. Повышение уровня педагогического мастерства, овладение новыми образовательными технологиями.</w:t>
            </w:r>
          </w:p>
          <w:p w:rsidR="00891545" w:rsidRPr="00425412" w:rsidRDefault="00891545" w:rsidP="00425412">
            <w:pPr>
              <w:pStyle w:val="Default"/>
              <w:spacing w:line="276" w:lineRule="auto"/>
            </w:pPr>
          </w:p>
        </w:tc>
        <w:tc>
          <w:tcPr>
            <w:tcW w:w="4820" w:type="dxa"/>
          </w:tcPr>
          <w:p w:rsidR="00891545" w:rsidRPr="00425412" w:rsidRDefault="00891545" w:rsidP="00425412">
            <w:pPr>
              <w:spacing w:line="276" w:lineRule="auto"/>
            </w:pPr>
            <w:r w:rsidRPr="00425412">
              <w:t xml:space="preserve">1. </w:t>
            </w:r>
            <w:r w:rsidRPr="00425412">
              <w:rPr>
                <w:spacing w:val="-6"/>
              </w:rPr>
              <w:t>Изучение нормативных документов и обзор новинок  учебной  и методической  литературы  для  начальной  школы с целью реализации ФГОС</w:t>
            </w:r>
          </w:p>
          <w:p w:rsidR="00891545" w:rsidRPr="00425412" w:rsidRDefault="00891545" w:rsidP="00425412">
            <w:pPr>
              <w:spacing w:line="276" w:lineRule="auto"/>
            </w:pPr>
            <w:r w:rsidRPr="00425412">
              <w:t>2. Участие в городском семинаре по теме «Диагностика учебной мотивации и последующая работа с одарёнными детьми»</w:t>
            </w:r>
          </w:p>
          <w:p w:rsidR="00907B18" w:rsidRDefault="00891545" w:rsidP="00425412">
            <w:pPr>
              <w:spacing w:line="276" w:lineRule="auto"/>
            </w:pPr>
            <w:r w:rsidRPr="00425412">
              <w:t>3. Участие в семинаре по программе «Детский сад + Школа»</w:t>
            </w:r>
            <w:r w:rsidR="00907B18">
              <w:t>.</w:t>
            </w:r>
          </w:p>
          <w:p w:rsidR="00891545" w:rsidRPr="00907B18" w:rsidRDefault="00891545" w:rsidP="00425412">
            <w:pPr>
              <w:spacing w:line="276" w:lineRule="auto"/>
            </w:pPr>
            <w:r w:rsidRPr="00425412">
              <w:t xml:space="preserve"> </w:t>
            </w:r>
            <w:r w:rsidR="00907B18">
              <w:t>Круглый стол «Преемственность учителя-логопеда и учителя начальных классов с целью предупреждения трудностей в обучении выпускников логопедических групп»</w:t>
            </w:r>
          </w:p>
          <w:p w:rsidR="00425412" w:rsidRPr="00425412" w:rsidRDefault="00425412" w:rsidP="00425412">
            <w:pPr>
              <w:spacing w:line="276" w:lineRule="auto"/>
            </w:pPr>
          </w:p>
        </w:tc>
        <w:tc>
          <w:tcPr>
            <w:tcW w:w="2267" w:type="dxa"/>
          </w:tcPr>
          <w:p w:rsidR="00891545" w:rsidRPr="00425412" w:rsidRDefault="00891545" w:rsidP="00425412">
            <w:pPr>
              <w:spacing w:line="276" w:lineRule="auto"/>
            </w:pPr>
            <w:r w:rsidRPr="00425412">
              <w:t>рук. МО</w:t>
            </w:r>
          </w:p>
          <w:p w:rsidR="00891545" w:rsidRPr="00425412" w:rsidRDefault="00891545" w:rsidP="00425412">
            <w:pPr>
              <w:spacing w:line="276" w:lineRule="auto"/>
            </w:pPr>
            <w:r w:rsidRPr="00425412">
              <w:t>Паутова Т. Г.</w:t>
            </w:r>
          </w:p>
          <w:p w:rsidR="00891545" w:rsidRPr="00425412" w:rsidRDefault="00891545" w:rsidP="00425412">
            <w:pPr>
              <w:spacing w:line="276" w:lineRule="auto"/>
              <w:rPr>
                <w:spacing w:val="-4"/>
              </w:rPr>
            </w:pPr>
          </w:p>
          <w:p w:rsidR="00425412" w:rsidRDefault="00425412" w:rsidP="00425412">
            <w:pPr>
              <w:spacing w:line="276" w:lineRule="auto"/>
              <w:rPr>
                <w:spacing w:val="-4"/>
              </w:rPr>
            </w:pPr>
          </w:p>
          <w:p w:rsidR="00891545" w:rsidRPr="00425412" w:rsidRDefault="00891545" w:rsidP="00425412">
            <w:pPr>
              <w:spacing w:line="276" w:lineRule="auto"/>
              <w:rPr>
                <w:spacing w:val="-4"/>
              </w:rPr>
            </w:pPr>
            <w:r w:rsidRPr="00425412">
              <w:rPr>
                <w:spacing w:val="-4"/>
              </w:rPr>
              <w:t>Игнатьева Т. М.</w:t>
            </w:r>
          </w:p>
          <w:p w:rsidR="00891545" w:rsidRPr="00425412" w:rsidRDefault="00891545" w:rsidP="00425412">
            <w:pPr>
              <w:spacing w:line="276" w:lineRule="auto"/>
              <w:rPr>
                <w:spacing w:val="-4"/>
              </w:rPr>
            </w:pPr>
          </w:p>
          <w:p w:rsidR="00891545" w:rsidRPr="00425412" w:rsidRDefault="00891545" w:rsidP="00425412">
            <w:pPr>
              <w:spacing w:line="276" w:lineRule="auto"/>
              <w:rPr>
                <w:spacing w:val="-4"/>
              </w:rPr>
            </w:pPr>
          </w:p>
          <w:p w:rsidR="00891545" w:rsidRPr="00425412" w:rsidRDefault="00891545" w:rsidP="00425412">
            <w:pPr>
              <w:spacing w:line="276" w:lineRule="auto"/>
              <w:rPr>
                <w:spacing w:val="-4"/>
              </w:rPr>
            </w:pPr>
            <w:proofErr w:type="spellStart"/>
            <w:r w:rsidRPr="00425412">
              <w:rPr>
                <w:spacing w:val="-4"/>
              </w:rPr>
              <w:t>Дербасова</w:t>
            </w:r>
            <w:proofErr w:type="spellEnd"/>
            <w:r w:rsidRPr="00425412">
              <w:rPr>
                <w:spacing w:val="-4"/>
              </w:rPr>
              <w:t xml:space="preserve"> Т. В.</w:t>
            </w:r>
          </w:p>
        </w:tc>
      </w:tr>
      <w:tr w:rsidR="00891545" w:rsidRPr="00E929E6" w:rsidTr="009D17A7">
        <w:tc>
          <w:tcPr>
            <w:tcW w:w="709" w:type="dxa"/>
            <w:vMerge/>
          </w:tcPr>
          <w:p w:rsidR="00891545" w:rsidRDefault="00891545" w:rsidP="00AE505C">
            <w:pPr>
              <w:pStyle w:val="Default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</w:tcPr>
          <w:p w:rsidR="00891545" w:rsidRPr="00425412" w:rsidRDefault="00891545" w:rsidP="00425412">
            <w:pPr>
              <w:pStyle w:val="Default"/>
              <w:spacing w:line="276" w:lineRule="auto"/>
            </w:pPr>
            <w:r w:rsidRPr="00425412">
              <w:t xml:space="preserve">3. Работа с одаренными детьми по подготовке к олимпиадам, конкурсам, по вовлечению их в проектную деятельность и её сопровождению. </w:t>
            </w:r>
          </w:p>
          <w:p w:rsidR="00891545" w:rsidRPr="00425412" w:rsidRDefault="00891545" w:rsidP="00425412">
            <w:pPr>
              <w:pStyle w:val="Default"/>
              <w:spacing w:line="276" w:lineRule="auto"/>
            </w:pPr>
          </w:p>
        </w:tc>
        <w:tc>
          <w:tcPr>
            <w:tcW w:w="4820" w:type="dxa"/>
          </w:tcPr>
          <w:p w:rsidR="00891545" w:rsidRPr="00425412" w:rsidRDefault="00891545" w:rsidP="00425412">
            <w:pPr>
              <w:spacing w:line="276" w:lineRule="auto"/>
            </w:pPr>
            <w:r w:rsidRPr="00425412">
              <w:t>1.Составление плана работы с одарёнными детьми.</w:t>
            </w:r>
          </w:p>
          <w:p w:rsidR="00891545" w:rsidRPr="00425412" w:rsidRDefault="00891545" w:rsidP="00425412">
            <w:pPr>
              <w:spacing w:line="276" w:lineRule="auto"/>
            </w:pPr>
            <w:r w:rsidRPr="00425412">
              <w:t>2.</w:t>
            </w:r>
            <w:r w:rsidRPr="00425412">
              <w:rPr>
                <w:rFonts w:eastAsia="Symbol"/>
              </w:rPr>
              <w:t xml:space="preserve"> П</w:t>
            </w:r>
            <w:r w:rsidRPr="00425412">
              <w:t xml:space="preserve">одготовка детей к решению олимпиадных работ   по русскому языку «Русский медвежонок».  </w:t>
            </w:r>
          </w:p>
          <w:p w:rsidR="00891545" w:rsidRDefault="00891545" w:rsidP="00425412">
            <w:pPr>
              <w:spacing w:line="276" w:lineRule="auto"/>
            </w:pPr>
            <w:r w:rsidRPr="00425412">
              <w:t>3. Подготовка для участия в проекте «Интеллект-экспресс».</w:t>
            </w:r>
          </w:p>
          <w:p w:rsidR="00425412" w:rsidRPr="00425412" w:rsidRDefault="00425412" w:rsidP="00425412">
            <w:pPr>
              <w:spacing w:line="276" w:lineRule="auto"/>
            </w:pPr>
          </w:p>
        </w:tc>
        <w:tc>
          <w:tcPr>
            <w:tcW w:w="2267" w:type="dxa"/>
          </w:tcPr>
          <w:p w:rsidR="00891545" w:rsidRPr="00425412" w:rsidRDefault="00891545" w:rsidP="00425412">
            <w:pPr>
              <w:spacing w:line="276" w:lineRule="auto"/>
            </w:pPr>
            <w:r w:rsidRPr="00425412">
              <w:t>учителя 2-4 классов</w:t>
            </w:r>
          </w:p>
        </w:tc>
      </w:tr>
      <w:tr w:rsidR="00891545" w:rsidRPr="00E929E6" w:rsidTr="009D17A7">
        <w:trPr>
          <w:trHeight w:val="1594"/>
        </w:trPr>
        <w:tc>
          <w:tcPr>
            <w:tcW w:w="709" w:type="dxa"/>
            <w:vMerge/>
          </w:tcPr>
          <w:p w:rsidR="00891545" w:rsidRDefault="00891545" w:rsidP="00AE50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91545" w:rsidRPr="00425412" w:rsidRDefault="00891545" w:rsidP="00425412">
            <w:pPr>
              <w:spacing w:line="276" w:lineRule="auto"/>
            </w:pPr>
            <w:r w:rsidRPr="00425412">
              <w:t xml:space="preserve">4. </w:t>
            </w:r>
            <w:proofErr w:type="spellStart"/>
            <w:r w:rsidRPr="00425412">
              <w:t>Внутришкольный</w:t>
            </w:r>
            <w:proofErr w:type="spellEnd"/>
            <w:r w:rsidRPr="00425412">
              <w:t xml:space="preserve"> контроль</w:t>
            </w:r>
          </w:p>
        </w:tc>
        <w:tc>
          <w:tcPr>
            <w:tcW w:w="4820" w:type="dxa"/>
          </w:tcPr>
          <w:p w:rsidR="00891545" w:rsidRPr="00425412" w:rsidRDefault="00891545" w:rsidP="00425412">
            <w:pPr>
              <w:pStyle w:val="a3"/>
              <w:tabs>
                <w:tab w:val="left" w:pos="142"/>
                <w:tab w:val="left" w:pos="6615"/>
              </w:tabs>
              <w:spacing w:after="0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25412">
              <w:rPr>
                <w:rFonts w:ascii="Times New Roman" w:hAnsi="Times New Roman"/>
                <w:spacing w:val="-4"/>
                <w:sz w:val="24"/>
                <w:szCs w:val="24"/>
              </w:rPr>
              <w:t>1. Проверка рабочих тетрадей по соблюдению единого орфографического режима в 3-4 классах.</w:t>
            </w:r>
          </w:p>
          <w:p w:rsidR="00891545" w:rsidRPr="00425412" w:rsidRDefault="00891545" w:rsidP="00425412">
            <w:pPr>
              <w:pStyle w:val="a3"/>
              <w:tabs>
                <w:tab w:val="left" w:pos="142"/>
                <w:tab w:val="left" w:pos="6615"/>
              </w:tabs>
              <w:spacing w:after="0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2541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Проверка дневников учащихся 2-4 классов </w:t>
            </w:r>
          </w:p>
          <w:p w:rsidR="00891545" w:rsidRPr="00425412" w:rsidRDefault="00891545" w:rsidP="00425412">
            <w:pPr>
              <w:spacing w:line="276" w:lineRule="auto"/>
            </w:pPr>
            <w:r w:rsidRPr="00425412">
              <w:t>3. Проверка классных журналов, личных дел.</w:t>
            </w:r>
          </w:p>
          <w:p w:rsidR="00891545" w:rsidRPr="00425412" w:rsidRDefault="00891545" w:rsidP="00425412">
            <w:pPr>
              <w:spacing w:line="276" w:lineRule="auto"/>
            </w:pPr>
            <w:r w:rsidRPr="00425412">
              <w:t xml:space="preserve">4. Выполнение контрольных  работ по предметам за </w:t>
            </w:r>
            <w:r w:rsidRPr="00425412">
              <w:rPr>
                <w:lang w:val="en-US"/>
              </w:rPr>
              <w:t>I</w:t>
            </w:r>
            <w:r w:rsidRPr="00425412">
              <w:t xml:space="preserve"> четверть.</w:t>
            </w:r>
          </w:p>
          <w:p w:rsidR="00425412" w:rsidRPr="00425412" w:rsidRDefault="00891545" w:rsidP="00425412">
            <w:pPr>
              <w:spacing w:line="276" w:lineRule="auto"/>
            </w:pPr>
            <w:r w:rsidRPr="00425412">
              <w:t>5. Проведение родительских собраний в параллели 2- 4-х классах.</w:t>
            </w:r>
          </w:p>
        </w:tc>
        <w:tc>
          <w:tcPr>
            <w:tcW w:w="2267" w:type="dxa"/>
          </w:tcPr>
          <w:p w:rsidR="00891545" w:rsidRPr="00425412" w:rsidRDefault="00891545" w:rsidP="00425412">
            <w:pPr>
              <w:spacing w:line="276" w:lineRule="auto"/>
              <w:rPr>
                <w:spacing w:val="-6"/>
              </w:rPr>
            </w:pPr>
            <w:r w:rsidRPr="00425412">
              <w:rPr>
                <w:spacing w:val="-6"/>
              </w:rPr>
              <w:t xml:space="preserve">зам. директора по УВР </w:t>
            </w:r>
            <w:proofErr w:type="spellStart"/>
            <w:r w:rsidRPr="00425412">
              <w:rPr>
                <w:spacing w:val="-6"/>
              </w:rPr>
              <w:t>Мазур</w:t>
            </w:r>
            <w:proofErr w:type="spellEnd"/>
            <w:r w:rsidRPr="00425412">
              <w:rPr>
                <w:spacing w:val="-6"/>
              </w:rPr>
              <w:t xml:space="preserve"> В. М.</w:t>
            </w:r>
          </w:p>
          <w:p w:rsidR="00891545" w:rsidRPr="00425412" w:rsidRDefault="00891545" w:rsidP="00425412">
            <w:pPr>
              <w:spacing w:line="276" w:lineRule="auto"/>
            </w:pPr>
          </w:p>
          <w:p w:rsidR="00891545" w:rsidRPr="00425412" w:rsidRDefault="00891545" w:rsidP="00425412">
            <w:pPr>
              <w:spacing w:line="276" w:lineRule="auto"/>
            </w:pPr>
            <w:r w:rsidRPr="00425412">
              <w:t>рук. МО</w:t>
            </w:r>
          </w:p>
          <w:p w:rsidR="00891545" w:rsidRDefault="00891545" w:rsidP="00425412">
            <w:pPr>
              <w:spacing w:line="276" w:lineRule="auto"/>
            </w:pPr>
            <w:r w:rsidRPr="00425412">
              <w:t>Паутова Т. Г.</w:t>
            </w:r>
          </w:p>
          <w:p w:rsidR="00425412" w:rsidRDefault="00425412" w:rsidP="00425412">
            <w:pPr>
              <w:spacing w:line="276" w:lineRule="auto"/>
            </w:pPr>
          </w:p>
          <w:p w:rsidR="00425412" w:rsidRPr="00425412" w:rsidRDefault="00425412" w:rsidP="00425412">
            <w:pPr>
              <w:spacing w:line="276" w:lineRule="auto"/>
            </w:pPr>
            <w:r>
              <w:t>учителя начальных классов</w:t>
            </w:r>
          </w:p>
          <w:p w:rsidR="00891545" w:rsidRPr="00425412" w:rsidRDefault="00891545" w:rsidP="00425412">
            <w:pPr>
              <w:spacing w:line="276" w:lineRule="auto"/>
            </w:pPr>
          </w:p>
        </w:tc>
      </w:tr>
      <w:tr w:rsidR="00891545" w:rsidRPr="00E929E6" w:rsidTr="009D17A7">
        <w:tc>
          <w:tcPr>
            <w:tcW w:w="709" w:type="dxa"/>
            <w:vMerge w:val="restart"/>
          </w:tcPr>
          <w:p w:rsidR="00891545" w:rsidRDefault="00891545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</w:rPr>
            </w:pPr>
          </w:p>
          <w:p w:rsidR="00891545" w:rsidRDefault="00891545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</w:rPr>
            </w:pPr>
          </w:p>
          <w:p w:rsidR="00891545" w:rsidRPr="0044615B" w:rsidRDefault="00891545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</w:rPr>
            </w:pPr>
          </w:p>
          <w:p w:rsidR="005D789D" w:rsidRDefault="005D789D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</w:p>
          <w:p w:rsidR="005D789D" w:rsidRDefault="005D789D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</w:p>
          <w:p w:rsidR="00891545" w:rsidRPr="00E509CB" w:rsidRDefault="00891545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н</w:t>
            </w:r>
          </w:p>
          <w:p w:rsidR="00891545" w:rsidRPr="00E509CB" w:rsidRDefault="00891545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о</w:t>
            </w:r>
          </w:p>
          <w:p w:rsidR="00891545" w:rsidRPr="00E509CB" w:rsidRDefault="00891545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я</w:t>
            </w:r>
          </w:p>
          <w:p w:rsidR="00891545" w:rsidRPr="00E509CB" w:rsidRDefault="00891545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б</w:t>
            </w:r>
          </w:p>
          <w:p w:rsidR="00891545" w:rsidRPr="00E509CB" w:rsidRDefault="00891545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proofErr w:type="gramStart"/>
            <w:r w:rsidRPr="00E509CB">
              <w:rPr>
                <w:b/>
                <w:bCs/>
                <w:caps/>
                <w:sz w:val="48"/>
                <w:szCs w:val="48"/>
              </w:rPr>
              <w:t>р</w:t>
            </w:r>
            <w:proofErr w:type="gramEnd"/>
          </w:p>
          <w:p w:rsidR="00891545" w:rsidRPr="00A555F3" w:rsidRDefault="00891545" w:rsidP="00AE505C">
            <w:pPr>
              <w:pStyle w:val="Default"/>
              <w:spacing w:line="408" w:lineRule="auto"/>
              <w:jc w:val="center"/>
              <w:rPr>
                <w:bCs/>
                <w:sz w:val="22"/>
                <w:szCs w:val="22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ь</w:t>
            </w:r>
          </w:p>
        </w:tc>
        <w:tc>
          <w:tcPr>
            <w:tcW w:w="3119" w:type="dxa"/>
          </w:tcPr>
          <w:p w:rsidR="00891545" w:rsidRPr="00425412" w:rsidRDefault="00891545" w:rsidP="00425412">
            <w:pPr>
              <w:pStyle w:val="Default"/>
              <w:spacing w:line="276" w:lineRule="auto"/>
            </w:pPr>
            <w:r w:rsidRPr="00425412">
              <w:rPr>
                <w:bCs/>
              </w:rPr>
              <w:lastRenderedPageBreak/>
              <w:t>1</w:t>
            </w:r>
            <w:r w:rsidRPr="00425412">
              <w:t>. О</w:t>
            </w:r>
            <w:r w:rsidR="00B87701">
              <w:t>рганизация учебно-воспитательного</w:t>
            </w:r>
            <w:r w:rsidRPr="00425412">
              <w:t xml:space="preserve"> процесс</w:t>
            </w:r>
            <w:r w:rsidR="00B87701">
              <w:t>а</w:t>
            </w:r>
            <w:r w:rsidRPr="00425412">
              <w:t xml:space="preserve"> с учетом требований нового образовательного стандарта. </w:t>
            </w:r>
          </w:p>
          <w:p w:rsidR="00891545" w:rsidRPr="00425412" w:rsidRDefault="00891545" w:rsidP="00425412">
            <w:pPr>
              <w:spacing w:line="276" w:lineRule="auto"/>
              <w:rPr>
                <w:b/>
              </w:rPr>
            </w:pPr>
          </w:p>
        </w:tc>
        <w:tc>
          <w:tcPr>
            <w:tcW w:w="4820" w:type="dxa"/>
          </w:tcPr>
          <w:p w:rsidR="00891545" w:rsidRPr="00425412" w:rsidRDefault="00891545" w:rsidP="00425412">
            <w:pPr>
              <w:spacing w:line="276" w:lineRule="auto"/>
              <w:rPr>
                <w:b/>
              </w:rPr>
            </w:pPr>
            <w:r w:rsidRPr="00425412">
              <w:rPr>
                <w:b/>
              </w:rPr>
              <w:t>Заседание № 2</w:t>
            </w:r>
          </w:p>
          <w:p w:rsidR="00891545" w:rsidRPr="009D17A7" w:rsidRDefault="00891545" w:rsidP="00425412">
            <w:pPr>
              <w:spacing w:line="276" w:lineRule="auto"/>
              <w:rPr>
                <w:b/>
                <w:i/>
              </w:rPr>
            </w:pPr>
            <w:r w:rsidRPr="009D17A7">
              <w:rPr>
                <w:b/>
                <w:i/>
              </w:rPr>
              <w:t>«</w:t>
            </w:r>
            <w:r w:rsidR="00603145" w:rsidRPr="009D17A7">
              <w:rPr>
                <w:b/>
                <w:i/>
              </w:rPr>
              <w:t>Проблемный диалог как средство реализации стандартов второго поколения</w:t>
            </w:r>
            <w:r w:rsidRPr="009D17A7">
              <w:rPr>
                <w:b/>
                <w:i/>
              </w:rPr>
              <w:t>»</w:t>
            </w:r>
          </w:p>
          <w:p w:rsidR="00891545" w:rsidRPr="00425412" w:rsidRDefault="00891545" w:rsidP="00425412">
            <w:pPr>
              <w:spacing w:line="276" w:lineRule="auto"/>
              <w:rPr>
                <w:b/>
                <w:spacing w:val="-4"/>
              </w:rPr>
            </w:pPr>
            <w:r w:rsidRPr="00425412">
              <w:rPr>
                <w:b/>
                <w:spacing w:val="-4"/>
              </w:rPr>
              <w:t>Теоретическая часть</w:t>
            </w:r>
          </w:p>
          <w:p w:rsidR="00891545" w:rsidRPr="00425412" w:rsidRDefault="00603145" w:rsidP="00425412">
            <w:pPr>
              <w:spacing w:line="276" w:lineRule="auto"/>
              <w:rPr>
                <w:spacing w:val="-4"/>
              </w:rPr>
            </w:pPr>
            <w:r w:rsidRPr="00425412">
              <w:rPr>
                <w:spacing w:val="-4"/>
              </w:rPr>
              <w:t>1.</w:t>
            </w:r>
            <w:r w:rsidR="00FF43AC" w:rsidRPr="00425412">
              <w:rPr>
                <w:spacing w:val="-4"/>
              </w:rPr>
              <w:t xml:space="preserve"> П</w:t>
            </w:r>
            <w:r w:rsidRPr="00425412">
              <w:rPr>
                <w:spacing w:val="-4"/>
              </w:rPr>
              <w:t>роблемно-д</w:t>
            </w:r>
            <w:r w:rsidR="009D17A7">
              <w:rPr>
                <w:spacing w:val="-4"/>
              </w:rPr>
              <w:t>иалогическое</w:t>
            </w:r>
            <w:r w:rsidR="00FF43AC" w:rsidRPr="00425412">
              <w:rPr>
                <w:spacing w:val="-4"/>
              </w:rPr>
              <w:t xml:space="preserve"> обучение: понятие, технология, применение.</w:t>
            </w:r>
          </w:p>
          <w:p w:rsidR="00603145" w:rsidRPr="00425412" w:rsidRDefault="00603145" w:rsidP="00425412">
            <w:pPr>
              <w:spacing w:line="276" w:lineRule="auto"/>
              <w:rPr>
                <w:spacing w:val="-4"/>
              </w:rPr>
            </w:pPr>
            <w:r w:rsidRPr="00425412">
              <w:rPr>
                <w:spacing w:val="-4"/>
              </w:rPr>
              <w:lastRenderedPageBreak/>
              <w:t>2.Методы постановки учебной проблемы и поиска решения.</w:t>
            </w:r>
          </w:p>
          <w:p w:rsidR="00891545" w:rsidRPr="00425412" w:rsidRDefault="00891545" w:rsidP="00425412">
            <w:pPr>
              <w:spacing w:line="276" w:lineRule="auto"/>
              <w:rPr>
                <w:b/>
                <w:spacing w:val="-4"/>
              </w:rPr>
            </w:pPr>
            <w:r w:rsidRPr="00425412">
              <w:rPr>
                <w:b/>
                <w:spacing w:val="-4"/>
              </w:rPr>
              <w:t>Практическая часть</w:t>
            </w:r>
          </w:p>
          <w:p w:rsidR="00891545" w:rsidRPr="00425412" w:rsidRDefault="00FF43AC" w:rsidP="00425412">
            <w:pPr>
              <w:spacing w:line="276" w:lineRule="auto"/>
            </w:pPr>
            <w:r w:rsidRPr="00425412">
              <w:t>1. Фрагменты уроков по отдельным предметам с использованием технологии проблемно-диалогического обучения.</w:t>
            </w:r>
          </w:p>
          <w:p w:rsidR="00FF43AC" w:rsidRPr="00425412" w:rsidRDefault="00FF43AC" w:rsidP="00425412">
            <w:pPr>
              <w:spacing w:line="276" w:lineRule="auto"/>
            </w:pPr>
            <w:r w:rsidRPr="00425412">
              <w:t>2. Тест для учителей</w:t>
            </w:r>
            <w:r w:rsidR="004B0CBE">
              <w:t>.</w:t>
            </w:r>
          </w:p>
        </w:tc>
        <w:tc>
          <w:tcPr>
            <w:tcW w:w="2267" w:type="dxa"/>
          </w:tcPr>
          <w:p w:rsidR="00891545" w:rsidRPr="00425412" w:rsidRDefault="00891545" w:rsidP="00425412">
            <w:pPr>
              <w:spacing w:line="276" w:lineRule="auto"/>
            </w:pPr>
          </w:p>
          <w:p w:rsidR="00FF43AC" w:rsidRPr="00425412" w:rsidRDefault="00FF43AC" w:rsidP="00425412">
            <w:pPr>
              <w:spacing w:line="276" w:lineRule="auto"/>
            </w:pPr>
          </w:p>
          <w:p w:rsidR="00FF43AC" w:rsidRPr="00425412" w:rsidRDefault="00FF43AC" w:rsidP="00425412">
            <w:pPr>
              <w:spacing w:line="276" w:lineRule="auto"/>
            </w:pPr>
          </w:p>
          <w:p w:rsidR="004B0CBE" w:rsidRDefault="004B0CBE" w:rsidP="00425412">
            <w:pPr>
              <w:spacing w:line="276" w:lineRule="auto"/>
            </w:pPr>
          </w:p>
          <w:p w:rsidR="004B0CBE" w:rsidRDefault="004B0CBE" w:rsidP="00425412">
            <w:pPr>
              <w:spacing w:line="276" w:lineRule="auto"/>
            </w:pPr>
          </w:p>
          <w:p w:rsidR="00891545" w:rsidRPr="00425412" w:rsidRDefault="00891545" w:rsidP="00425412">
            <w:pPr>
              <w:spacing w:line="276" w:lineRule="auto"/>
            </w:pPr>
            <w:r w:rsidRPr="00425412">
              <w:t>рук. МО</w:t>
            </w:r>
          </w:p>
          <w:p w:rsidR="00891545" w:rsidRPr="00425412" w:rsidRDefault="00891545" w:rsidP="00425412">
            <w:pPr>
              <w:spacing w:line="276" w:lineRule="auto"/>
            </w:pPr>
            <w:r w:rsidRPr="00425412">
              <w:t>Паутова Т. Г.</w:t>
            </w:r>
          </w:p>
          <w:p w:rsidR="00891545" w:rsidRPr="00425412" w:rsidRDefault="00FF43AC" w:rsidP="00425412">
            <w:pPr>
              <w:spacing w:line="276" w:lineRule="auto"/>
            </w:pPr>
            <w:proofErr w:type="spellStart"/>
            <w:r w:rsidRPr="00425412">
              <w:lastRenderedPageBreak/>
              <w:t>Черникова</w:t>
            </w:r>
            <w:proofErr w:type="spellEnd"/>
            <w:r w:rsidRPr="00425412">
              <w:t xml:space="preserve"> И. П.</w:t>
            </w:r>
          </w:p>
          <w:p w:rsidR="00891545" w:rsidRPr="00425412" w:rsidRDefault="00891545" w:rsidP="00425412">
            <w:pPr>
              <w:spacing w:line="276" w:lineRule="auto"/>
            </w:pPr>
          </w:p>
          <w:p w:rsidR="004B0CBE" w:rsidRDefault="004B0CBE" w:rsidP="00425412">
            <w:pPr>
              <w:spacing w:line="276" w:lineRule="auto"/>
            </w:pPr>
          </w:p>
          <w:p w:rsidR="00891545" w:rsidRPr="00425412" w:rsidRDefault="00FF43AC" w:rsidP="00425412">
            <w:pPr>
              <w:spacing w:line="276" w:lineRule="auto"/>
            </w:pPr>
            <w:r w:rsidRPr="00425412">
              <w:t xml:space="preserve">Ратушная Н. В. </w:t>
            </w:r>
          </w:p>
        </w:tc>
      </w:tr>
      <w:tr w:rsidR="00891545" w:rsidRPr="00E929E6" w:rsidTr="009D17A7">
        <w:trPr>
          <w:trHeight w:val="2530"/>
        </w:trPr>
        <w:tc>
          <w:tcPr>
            <w:tcW w:w="709" w:type="dxa"/>
            <w:vMerge/>
          </w:tcPr>
          <w:p w:rsidR="00891545" w:rsidRPr="00E0318C" w:rsidRDefault="00891545" w:rsidP="00AE505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891545" w:rsidRPr="00425412" w:rsidRDefault="00891545" w:rsidP="00425412">
            <w:pPr>
              <w:pStyle w:val="Default"/>
              <w:spacing w:line="276" w:lineRule="auto"/>
            </w:pPr>
            <w:r w:rsidRPr="00425412">
              <w:rPr>
                <w:spacing w:val="-4"/>
              </w:rPr>
              <w:t>2. Повышение уровня педагогического мастерства, овладение новыми образовательными технологиями.</w:t>
            </w:r>
          </w:p>
        </w:tc>
        <w:tc>
          <w:tcPr>
            <w:tcW w:w="4820" w:type="dxa"/>
          </w:tcPr>
          <w:p w:rsidR="00891545" w:rsidRPr="00425412" w:rsidRDefault="00891545" w:rsidP="00425412">
            <w:pPr>
              <w:spacing w:line="276" w:lineRule="auto"/>
            </w:pPr>
            <w:r w:rsidRPr="00425412">
              <w:t>1. Совместное заседание учителей предметников  и учителей начальной школы по вопросу преемственности в обучении при переходе в 5-й класс.</w:t>
            </w:r>
          </w:p>
          <w:p w:rsidR="00891545" w:rsidRPr="00425412" w:rsidRDefault="00663666" w:rsidP="00425412">
            <w:pPr>
              <w:spacing w:line="276" w:lineRule="auto"/>
            </w:pPr>
            <w:r w:rsidRPr="00425412">
              <w:t>2. Работа с электронным журналом.</w:t>
            </w:r>
          </w:p>
          <w:p w:rsidR="00891545" w:rsidRPr="00425412" w:rsidRDefault="00891545" w:rsidP="00425412">
            <w:pPr>
              <w:spacing w:line="276" w:lineRule="auto"/>
            </w:pPr>
            <w:r w:rsidRPr="00425412">
              <w:t>3. Отчёт по результатам адаптации первоклассников.</w:t>
            </w:r>
          </w:p>
          <w:p w:rsidR="00891545" w:rsidRPr="00425412" w:rsidRDefault="00891545" w:rsidP="00425412">
            <w:pPr>
              <w:spacing w:line="276" w:lineRule="auto"/>
            </w:pPr>
            <w:r w:rsidRPr="00425412">
              <w:t>4. Составление плана коррекционной работы с трудноадаптируемыми детьми.</w:t>
            </w:r>
          </w:p>
          <w:p w:rsidR="00891545" w:rsidRDefault="005D789D" w:rsidP="00425412">
            <w:pPr>
              <w:spacing w:line="276" w:lineRule="auto"/>
            </w:pPr>
            <w:r>
              <w:t>5. Участие в методической неделе</w:t>
            </w:r>
            <w:r w:rsidR="009D17A7">
              <w:t>.</w:t>
            </w:r>
          </w:p>
          <w:p w:rsidR="00B431EA" w:rsidRPr="00B431EA" w:rsidRDefault="00B431EA" w:rsidP="00B431EA">
            <w:r w:rsidRPr="00B431EA">
              <w:t>Открытые уроки:</w:t>
            </w:r>
          </w:p>
          <w:p w:rsidR="00B431EA" w:rsidRPr="00B431EA" w:rsidRDefault="00B431EA" w:rsidP="00B431EA">
            <w:proofErr w:type="spellStart"/>
            <w:r w:rsidRPr="00B431EA">
              <w:t>Дербасова</w:t>
            </w:r>
            <w:proofErr w:type="spellEnd"/>
            <w:r w:rsidRPr="00B431EA">
              <w:t xml:space="preserve"> Т. В., </w:t>
            </w:r>
            <w:proofErr w:type="spellStart"/>
            <w:r w:rsidRPr="00B431EA">
              <w:t>Дубовцова</w:t>
            </w:r>
            <w:proofErr w:type="spellEnd"/>
            <w:r w:rsidRPr="00B431EA">
              <w:t xml:space="preserve"> Л. М., </w:t>
            </w:r>
          </w:p>
          <w:p w:rsidR="00B431EA" w:rsidRPr="00425412" w:rsidRDefault="00B431EA" w:rsidP="00B431EA">
            <w:proofErr w:type="spellStart"/>
            <w:r>
              <w:t>Стренковская</w:t>
            </w:r>
            <w:proofErr w:type="spellEnd"/>
            <w:r>
              <w:t xml:space="preserve"> О. П.</w:t>
            </w:r>
          </w:p>
          <w:p w:rsidR="00425412" w:rsidRPr="00425412" w:rsidRDefault="00425412" w:rsidP="00425412">
            <w:pPr>
              <w:spacing w:line="276" w:lineRule="auto"/>
            </w:pPr>
            <w:r w:rsidRPr="00425412">
              <w:t>6. Выступление на педсовете.</w:t>
            </w:r>
          </w:p>
          <w:p w:rsidR="00425412" w:rsidRPr="00425412" w:rsidRDefault="005D3FAE" w:rsidP="00425412">
            <w:pPr>
              <w:spacing w:line="276" w:lineRule="auto"/>
            </w:pPr>
            <w:r>
              <w:t>7. Конкурс прикладного творчества «Золотые руки»</w:t>
            </w:r>
          </w:p>
        </w:tc>
        <w:tc>
          <w:tcPr>
            <w:tcW w:w="2267" w:type="dxa"/>
          </w:tcPr>
          <w:p w:rsidR="00891545" w:rsidRPr="00425412" w:rsidRDefault="00891545" w:rsidP="00425412">
            <w:pPr>
              <w:spacing w:line="276" w:lineRule="auto"/>
            </w:pPr>
            <w:r w:rsidRPr="00425412">
              <w:t>зам. директора по УВР</w:t>
            </w:r>
          </w:p>
          <w:p w:rsidR="00891545" w:rsidRPr="00425412" w:rsidRDefault="00891545" w:rsidP="00425412">
            <w:pPr>
              <w:spacing w:line="276" w:lineRule="auto"/>
            </w:pPr>
            <w:proofErr w:type="spellStart"/>
            <w:r w:rsidRPr="00425412">
              <w:t>Мазур</w:t>
            </w:r>
            <w:proofErr w:type="spellEnd"/>
            <w:r w:rsidRPr="00425412">
              <w:t>. В. М.</w:t>
            </w:r>
          </w:p>
          <w:p w:rsidR="00891545" w:rsidRPr="00425412" w:rsidRDefault="005D789D" w:rsidP="00425412">
            <w:pPr>
              <w:spacing w:line="276" w:lineRule="auto"/>
            </w:pPr>
            <w:proofErr w:type="spellStart"/>
            <w:r>
              <w:t>Городничева</w:t>
            </w:r>
            <w:proofErr w:type="spellEnd"/>
            <w:r w:rsidR="00891545" w:rsidRPr="00425412">
              <w:t xml:space="preserve"> О. Ю.</w:t>
            </w:r>
          </w:p>
          <w:p w:rsidR="00425412" w:rsidRPr="00425412" w:rsidRDefault="00425412" w:rsidP="00425412">
            <w:pPr>
              <w:spacing w:line="276" w:lineRule="auto"/>
            </w:pPr>
            <w:r w:rsidRPr="00425412">
              <w:t>учителя 4-х классов</w:t>
            </w:r>
          </w:p>
          <w:p w:rsidR="00891545" w:rsidRPr="00425412" w:rsidRDefault="00891545" w:rsidP="00425412">
            <w:pPr>
              <w:spacing w:line="276" w:lineRule="auto"/>
            </w:pPr>
            <w:r w:rsidRPr="00425412">
              <w:t>психолог</w:t>
            </w:r>
          </w:p>
          <w:p w:rsidR="009D17A7" w:rsidRDefault="009D17A7" w:rsidP="00425412">
            <w:pPr>
              <w:spacing w:line="276" w:lineRule="auto"/>
            </w:pPr>
          </w:p>
          <w:p w:rsidR="009D17A7" w:rsidRDefault="009D17A7" w:rsidP="00425412">
            <w:pPr>
              <w:spacing w:line="276" w:lineRule="auto"/>
            </w:pPr>
          </w:p>
          <w:p w:rsidR="009D17A7" w:rsidRDefault="009D17A7" w:rsidP="00425412">
            <w:pPr>
              <w:spacing w:line="276" w:lineRule="auto"/>
            </w:pPr>
          </w:p>
          <w:p w:rsidR="009D17A7" w:rsidRDefault="009D17A7" w:rsidP="00425412">
            <w:pPr>
              <w:spacing w:line="276" w:lineRule="auto"/>
            </w:pPr>
          </w:p>
          <w:p w:rsidR="00891545" w:rsidRPr="00425412" w:rsidRDefault="00891545" w:rsidP="00425412">
            <w:pPr>
              <w:spacing w:line="276" w:lineRule="auto"/>
            </w:pPr>
            <w:r w:rsidRPr="00425412">
              <w:t>рук. МО</w:t>
            </w:r>
          </w:p>
          <w:p w:rsidR="00891545" w:rsidRDefault="00891545" w:rsidP="00425412">
            <w:pPr>
              <w:spacing w:line="276" w:lineRule="auto"/>
            </w:pPr>
            <w:r w:rsidRPr="00425412">
              <w:t>Паутова Т. Г</w:t>
            </w:r>
            <w:r w:rsidR="005D3FAE">
              <w:t>.</w:t>
            </w:r>
          </w:p>
          <w:p w:rsidR="005D3FAE" w:rsidRDefault="005D3FAE" w:rsidP="00425412">
            <w:pPr>
              <w:spacing w:line="276" w:lineRule="auto"/>
            </w:pPr>
          </w:p>
          <w:p w:rsidR="005D3FAE" w:rsidRDefault="005D3FAE" w:rsidP="00425412">
            <w:pPr>
              <w:spacing w:line="276" w:lineRule="auto"/>
            </w:pPr>
          </w:p>
          <w:p w:rsidR="005D3FAE" w:rsidRPr="00425412" w:rsidRDefault="005D3FAE" w:rsidP="00425412">
            <w:pPr>
              <w:spacing w:line="276" w:lineRule="auto"/>
            </w:pPr>
            <w:proofErr w:type="spellStart"/>
            <w:r>
              <w:t>Малофеева</w:t>
            </w:r>
            <w:proofErr w:type="spellEnd"/>
            <w:r>
              <w:t xml:space="preserve"> А. М.</w:t>
            </w:r>
          </w:p>
        </w:tc>
      </w:tr>
      <w:tr w:rsidR="00891545" w:rsidRPr="00E929E6" w:rsidTr="009D17A7">
        <w:tc>
          <w:tcPr>
            <w:tcW w:w="709" w:type="dxa"/>
            <w:vMerge/>
          </w:tcPr>
          <w:p w:rsidR="00891545" w:rsidRDefault="00891545" w:rsidP="00AE50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91545" w:rsidRPr="00425412" w:rsidRDefault="00891545" w:rsidP="00425412">
            <w:pPr>
              <w:pStyle w:val="Default"/>
              <w:spacing w:line="276" w:lineRule="auto"/>
            </w:pPr>
            <w:r w:rsidRPr="00425412">
              <w:t xml:space="preserve">3. Работа с одаренными детьми по подготовке к олимпиадам, конкурсам, по вовлечению их в проектную деятельность и её сопровождению. </w:t>
            </w:r>
          </w:p>
        </w:tc>
        <w:tc>
          <w:tcPr>
            <w:tcW w:w="4820" w:type="dxa"/>
          </w:tcPr>
          <w:p w:rsidR="00891545" w:rsidRPr="00425412" w:rsidRDefault="00891545" w:rsidP="00425412">
            <w:pPr>
              <w:spacing w:line="276" w:lineRule="auto"/>
            </w:pPr>
            <w:r w:rsidRPr="00425412">
              <w:t>1. Проведение международной игры по русском</w:t>
            </w:r>
            <w:r w:rsidR="005D789D">
              <w:t>у языку «Русский медвежонок-2011</w:t>
            </w:r>
            <w:r w:rsidRPr="00425412">
              <w:t>».</w:t>
            </w:r>
          </w:p>
          <w:p w:rsidR="00891545" w:rsidRDefault="00891545" w:rsidP="00425412">
            <w:pPr>
              <w:spacing w:line="276" w:lineRule="auto"/>
            </w:pPr>
            <w:r w:rsidRPr="00425412">
              <w:t>2. Участие в проекте «Интеллект-экспресс».</w:t>
            </w:r>
          </w:p>
          <w:p w:rsidR="005D789D" w:rsidRPr="00425412" w:rsidRDefault="005D789D" w:rsidP="00425412">
            <w:pPr>
              <w:spacing w:line="276" w:lineRule="auto"/>
            </w:pPr>
            <w:r>
              <w:t>3. Подготовка учащихся 4-х классов к школьному этапу многопредметной олимпиады</w:t>
            </w:r>
          </w:p>
        </w:tc>
        <w:tc>
          <w:tcPr>
            <w:tcW w:w="2267" w:type="dxa"/>
          </w:tcPr>
          <w:p w:rsidR="009D17A7" w:rsidRDefault="009D17A7" w:rsidP="00425412">
            <w:pPr>
              <w:spacing w:line="276" w:lineRule="auto"/>
            </w:pPr>
            <w:proofErr w:type="spellStart"/>
            <w:r>
              <w:t>Дербасова</w:t>
            </w:r>
            <w:proofErr w:type="spellEnd"/>
            <w:r>
              <w:t xml:space="preserve"> Н. В.</w:t>
            </w:r>
          </w:p>
          <w:p w:rsidR="00891545" w:rsidRPr="00425412" w:rsidRDefault="00891545" w:rsidP="00425412">
            <w:pPr>
              <w:spacing w:line="276" w:lineRule="auto"/>
            </w:pPr>
            <w:r w:rsidRPr="00425412">
              <w:t>рук. МО</w:t>
            </w:r>
          </w:p>
          <w:p w:rsidR="00891545" w:rsidRPr="00425412" w:rsidRDefault="00891545" w:rsidP="00425412">
            <w:pPr>
              <w:spacing w:line="276" w:lineRule="auto"/>
            </w:pPr>
            <w:r w:rsidRPr="00425412">
              <w:t>Паутова Т. Г.</w:t>
            </w:r>
          </w:p>
          <w:p w:rsidR="00891545" w:rsidRPr="00425412" w:rsidRDefault="00891545" w:rsidP="00425412">
            <w:pPr>
              <w:spacing w:line="276" w:lineRule="auto"/>
            </w:pPr>
          </w:p>
          <w:p w:rsidR="009D17A7" w:rsidRDefault="009D17A7" w:rsidP="00425412">
            <w:pPr>
              <w:spacing w:line="276" w:lineRule="auto"/>
            </w:pPr>
          </w:p>
          <w:p w:rsidR="00891545" w:rsidRPr="00425412" w:rsidRDefault="00891545" w:rsidP="00425412">
            <w:pPr>
              <w:spacing w:line="276" w:lineRule="auto"/>
            </w:pPr>
            <w:r w:rsidRPr="00425412">
              <w:t xml:space="preserve">учителя </w:t>
            </w:r>
            <w:proofErr w:type="spellStart"/>
            <w:r w:rsidRPr="00425412">
              <w:t>нач</w:t>
            </w:r>
            <w:proofErr w:type="spellEnd"/>
            <w:r w:rsidRPr="00425412">
              <w:t xml:space="preserve">. </w:t>
            </w:r>
            <w:proofErr w:type="spellStart"/>
            <w:r w:rsidRPr="00425412">
              <w:t>кл</w:t>
            </w:r>
            <w:proofErr w:type="spellEnd"/>
            <w:r w:rsidRPr="00425412">
              <w:t>.</w:t>
            </w:r>
          </w:p>
        </w:tc>
      </w:tr>
      <w:tr w:rsidR="00891545" w:rsidRPr="00E929E6" w:rsidTr="009D17A7">
        <w:tc>
          <w:tcPr>
            <w:tcW w:w="709" w:type="dxa"/>
            <w:vMerge/>
          </w:tcPr>
          <w:p w:rsidR="00891545" w:rsidRDefault="00891545" w:rsidP="00AE505C">
            <w:pPr>
              <w:rPr>
                <w:b/>
              </w:rPr>
            </w:pPr>
          </w:p>
        </w:tc>
        <w:tc>
          <w:tcPr>
            <w:tcW w:w="3119" w:type="dxa"/>
          </w:tcPr>
          <w:p w:rsidR="00891545" w:rsidRPr="00425412" w:rsidRDefault="00891545" w:rsidP="00425412">
            <w:pPr>
              <w:spacing w:line="276" w:lineRule="auto"/>
            </w:pPr>
            <w:r w:rsidRPr="00425412">
              <w:t xml:space="preserve">4. </w:t>
            </w:r>
            <w:proofErr w:type="spellStart"/>
            <w:r w:rsidRPr="00425412">
              <w:t>Внутришкольный</w:t>
            </w:r>
            <w:proofErr w:type="spellEnd"/>
            <w:r w:rsidRPr="00425412">
              <w:t xml:space="preserve"> контроль</w:t>
            </w:r>
          </w:p>
        </w:tc>
        <w:tc>
          <w:tcPr>
            <w:tcW w:w="4820" w:type="dxa"/>
          </w:tcPr>
          <w:p w:rsidR="00891545" w:rsidRPr="00425412" w:rsidRDefault="00891545" w:rsidP="00425412">
            <w:pPr>
              <w:spacing w:line="276" w:lineRule="auto"/>
            </w:pPr>
            <w:r w:rsidRPr="00425412">
              <w:t xml:space="preserve">1. Итоги </w:t>
            </w:r>
            <w:r w:rsidRPr="00425412">
              <w:rPr>
                <w:lang w:val="en-US"/>
              </w:rPr>
              <w:t>I</w:t>
            </w:r>
            <w:r w:rsidRPr="00425412">
              <w:t xml:space="preserve"> четверти. Результаты контрольных работ по русскому языку и математике во 2-4-х классах.</w:t>
            </w:r>
          </w:p>
          <w:p w:rsidR="00891545" w:rsidRPr="00425412" w:rsidRDefault="00891545" w:rsidP="00425412">
            <w:pPr>
              <w:spacing w:line="276" w:lineRule="auto"/>
            </w:pPr>
            <w:r w:rsidRPr="00425412">
              <w:t>2. Проверка рабочих тетрадей во 2-4</w:t>
            </w:r>
            <w:r w:rsidR="009D17A7">
              <w:t>-х</w:t>
            </w:r>
            <w:r w:rsidRPr="00425412">
              <w:t xml:space="preserve"> классах.</w:t>
            </w:r>
          </w:p>
          <w:p w:rsidR="00425412" w:rsidRPr="00425412" w:rsidRDefault="00891545" w:rsidP="00425412">
            <w:pPr>
              <w:spacing w:line="276" w:lineRule="auto"/>
            </w:pPr>
            <w:r w:rsidRPr="00425412">
              <w:t>3. Срез ЗУН по математике в 3 «в» и 4 «в» классах по теме «Табличное умножение и деление»</w:t>
            </w:r>
          </w:p>
        </w:tc>
        <w:tc>
          <w:tcPr>
            <w:tcW w:w="2267" w:type="dxa"/>
          </w:tcPr>
          <w:p w:rsidR="00891545" w:rsidRPr="00425412" w:rsidRDefault="00891545" w:rsidP="00425412">
            <w:pPr>
              <w:spacing w:line="276" w:lineRule="auto"/>
            </w:pPr>
            <w:r w:rsidRPr="00425412">
              <w:t>зам. директора по УВР</w:t>
            </w:r>
          </w:p>
          <w:p w:rsidR="00891545" w:rsidRPr="00425412" w:rsidRDefault="00891545" w:rsidP="00425412">
            <w:pPr>
              <w:spacing w:line="276" w:lineRule="auto"/>
            </w:pPr>
            <w:proofErr w:type="spellStart"/>
            <w:r w:rsidRPr="00425412">
              <w:t>Мазур</w:t>
            </w:r>
            <w:proofErr w:type="spellEnd"/>
            <w:r w:rsidRPr="00425412">
              <w:t>. В. М.</w:t>
            </w:r>
          </w:p>
          <w:p w:rsidR="00891545" w:rsidRPr="00425412" w:rsidRDefault="00891545" w:rsidP="00425412">
            <w:pPr>
              <w:spacing w:line="276" w:lineRule="auto"/>
            </w:pPr>
          </w:p>
        </w:tc>
      </w:tr>
      <w:tr w:rsidR="00891545" w:rsidRPr="00E929E6" w:rsidTr="004B0CBE">
        <w:trPr>
          <w:trHeight w:val="1699"/>
        </w:trPr>
        <w:tc>
          <w:tcPr>
            <w:tcW w:w="709" w:type="dxa"/>
            <w:vMerge w:val="restart"/>
          </w:tcPr>
          <w:p w:rsidR="00891545" w:rsidRPr="00E509CB" w:rsidRDefault="00891545" w:rsidP="004B0CBE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д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е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lastRenderedPageBreak/>
              <w:t>ка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б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proofErr w:type="gramStart"/>
            <w:r w:rsidRPr="00E509CB">
              <w:rPr>
                <w:b/>
                <w:bCs/>
                <w:caps/>
                <w:sz w:val="48"/>
                <w:szCs w:val="48"/>
              </w:rPr>
              <w:t>р</w:t>
            </w:r>
            <w:proofErr w:type="gramEnd"/>
          </w:p>
          <w:p w:rsidR="00891545" w:rsidRPr="00A555F3" w:rsidRDefault="00891545" w:rsidP="00AE505C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ь</w:t>
            </w:r>
          </w:p>
        </w:tc>
        <w:tc>
          <w:tcPr>
            <w:tcW w:w="3119" w:type="dxa"/>
          </w:tcPr>
          <w:p w:rsidR="00891545" w:rsidRPr="00B431EA" w:rsidRDefault="00891545" w:rsidP="00AE505C">
            <w:pPr>
              <w:pStyle w:val="Default"/>
            </w:pPr>
            <w:r w:rsidRPr="00B431EA">
              <w:rPr>
                <w:bCs/>
              </w:rPr>
              <w:lastRenderedPageBreak/>
              <w:t>1</w:t>
            </w:r>
            <w:r w:rsidRPr="00B431EA">
              <w:t>. О</w:t>
            </w:r>
            <w:r w:rsidR="00B87701">
              <w:t>рганизация учебно-воспитательного</w:t>
            </w:r>
            <w:r w:rsidRPr="00B431EA">
              <w:t xml:space="preserve"> процесс</w:t>
            </w:r>
            <w:r w:rsidR="00B87701">
              <w:t>а</w:t>
            </w:r>
            <w:r w:rsidRPr="00B431EA">
              <w:t xml:space="preserve"> с учетом требований нового образовательного стандарта.</w:t>
            </w:r>
          </w:p>
        </w:tc>
        <w:tc>
          <w:tcPr>
            <w:tcW w:w="4820" w:type="dxa"/>
          </w:tcPr>
          <w:p w:rsidR="00891545" w:rsidRPr="00B431EA" w:rsidRDefault="00891545" w:rsidP="00AE505C">
            <w:r w:rsidRPr="00B431EA">
              <w:t>1. Составление плана проведения недели по математике</w:t>
            </w:r>
          </w:p>
        </w:tc>
        <w:tc>
          <w:tcPr>
            <w:tcW w:w="2267" w:type="dxa"/>
          </w:tcPr>
          <w:p w:rsidR="00891545" w:rsidRPr="00B431EA" w:rsidRDefault="00891545" w:rsidP="00AE505C">
            <w:r w:rsidRPr="00B431EA">
              <w:t>рук. МО</w:t>
            </w:r>
          </w:p>
          <w:p w:rsidR="00891545" w:rsidRPr="00B431EA" w:rsidRDefault="00891545" w:rsidP="00AE505C">
            <w:r w:rsidRPr="00B431EA">
              <w:t>Паутова Т. Г.</w:t>
            </w:r>
          </w:p>
          <w:p w:rsidR="00891545" w:rsidRPr="00B431EA" w:rsidRDefault="00891545" w:rsidP="00AE505C"/>
        </w:tc>
      </w:tr>
      <w:tr w:rsidR="00891545" w:rsidRPr="00E929E6" w:rsidTr="009D17A7">
        <w:trPr>
          <w:trHeight w:val="2024"/>
        </w:trPr>
        <w:tc>
          <w:tcPr>
            <w:tcW w:w="709" w:type="dxa"/>
            <w:vMerge/>
          </w:tcPr>
          <w:p w:rsidR="00891545" w:rsidRDefault="00891545" w:rsidP="00AE505C">
            <w:pPr>
              <w:pStyle w:val="Default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</w:tcPr>
          <w:p w:rsidR="00891545" w:rsidRPr="00B431EA" w:rsidRDefault="00891545" w:rsidP="00AE505C">
            <w:pPr>
              <w:rPr>
                <w:b/>
              </w:rPr>
            </w:pPr>
            <w:r w:rsidRPr="00B431EA">
              <w:rPr>
                <w:spacing w:val="-4"/>
              </w:rPr>
              <w:t>2. Повышение уровня педагогического мастерства, овладение новыми образовательными технологиями.</w:t>
            </w:r>
          </w:p>
        </w:tc>
        <w:tc>
          <w:tcPr>
            <w:tcW w:w="4820" w:type="dxa"/>
          </w:tcPr>
          <w:p w:rsidR="00891545" w:rsidRDefault="00B431EA" w:rsidP="00AE505C">
            <w:r>
              <w:t>1</w:t>
            </w:r>
            <w:r w:rsidR="00891545" w:rsidRPr="00B431EA">
              <w:t>. Подготовка материала для проведения многопредметной школьной олимпиады</w:t>
            </w:r>
            <w:r w:rsidR="00A41CAA">
              <w:t>.</w:t>
            </w:r>
          </w:p>
          <w:p w:rsidR="00A41CAA" w:rsidRPr="00B431EA" w:rsidRDefault="00A41CAA" w:rsidP="00AE505C">
            <w:r>
              <w:t>2. Посещение МБДОУ № 29. Выступление на родительском собрании по теме «Критерии готовности к школе»</w:t>
            </w:r>
          </w:p>
          <w:p w:rsidR="00891545" w:rsidRPr="00B431EA" w:rsidRDefault="005D3FAE" w:rsidP="00AE505C">
            <w:r>
              <w:t>3. Конкурс методических разработок.</w:t>
            </w:r>
          </w:p>
        </w:tc>
        <w:tc>
          <w:tcPr>
            <w:tcW w:w="2267" w:type="dxa"/>
          </w:tcPr>
          <w:p w:rsidR="00891545" w:rsidRPr="00B431EA" w:rsidRDefault="00891545" w:rsidP="00AE505C">
            <w:r w:rsidRPr="00B431EA">
              <w:t>творческая группа</w:t>
            </w:r>
          </w:p>
          <w:p w:rsidR="00891545" w:rsidRDefault="00891545" w:rsidP="00AE505C">
            <w:r w:rsidRPr="00B431EA">
              <w:t>учителей начальных классов</w:t>
            </w:r>
          </w:p>
          <w:p w:rsidR="00A41CAA" w:rsidRDefault="00A41CAA" w:rsidP="00AE505C">
            <w:proofErr w:type="spellStart"/>
            <w:r>
              <w:t>Дербасова</w:t>
            </w:r>
            <w:proofErr w:type="spellEnd"/>
            <w:r>
              <w:t xml:space="preserve"> Т. В.</w:t>
            </w:r>
          </w:p>
          <w:p w:rsidR="005D3FAE" w:rsidRDefault="005D3FAE" w:rsidP="00AE505C"/>
          <w:p w:rsidR="005D3FAE" w:rsidRPr="00B431EA" w:rsidRDefault="005D3FAE" w:rsidP="00AE505C">
            <w:proofErr w:type="spellStart"/>
            <w:r>
              <w:t>Дубовцова</w:t>
            </w:r>
            <w:proofErr w:type="spellEnd"/>
            <w:r>
              <w:t xml:space="preserve"> Л. М.</w:t>
            </w:r>
          </w:p>
        </w:tc>
      </w:tr>
      <w:tr w:rsidR="00891545" w:rsidRPr="00E929E6" w:rsidTr="009D17A7">
        <w:tc>
          <w:tcPr>
            <w:tcW w:w="709" w:type="dxa"/>
            <w:vMerge/>
          </w:tcPr>
          <w:p w:rsidR="00891545" w:rsidRPr="00CE3022" w:rsidRDefault="00891545" w:rsidP="00AE50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91545" w:rsidRPr="00B431EA" w:rsidRDefault="00891545" w:rsidP="00AE505C">
            <w:pPr>
              <w:pStyle w:val="Default"/>
            </w:pPr>
            <w:r w:rsidRPr="00B431EA">
              <w:t xml:space="preserve">3. Работа с одаренными детьми по подготовке к олимпиадам, конкурсам, по вовлечению их в проектную деятельность и её сопровождению. </w:t>
            </w:r>
          </w:p>
        </w:tc>
        <w:tc>
          <w:tcPr>
            <w:tcW w:w="4820" w:type="dxa"/>
          </w:tcPr>
          <w:p w:rsidR="00891545" w:rsidRPr="00B431EA" w:rsidRDefault="00891545" w:rsidP="00AE505C">
            <w:r w:rsidRPr="00B431EA">
              <w:t xml:space="preserve">1. Подготовка к </w:t>
            </w:r>
            <w:r w:rsidRPr="00B431EA">
              <w:rPr>
                <w:lang w:val="en-US"/>
              </w:rPr>
              <w:t>I</w:t>
            </w:r>
            <w:r w:rsidRPr="00B431EA">
              <w:t xml:space="preserve"> этапу многопредметной олимпиады.</w:t>
            </w:r>
          </w:p>
          <w:p w:rsidR="009B5296" w:rsidRDefault="009B5296" w:rsidP="009B5296">
            <w:pPr>
              <w:spacing w:line="276" w:lineRule="auto"/>
            </w:pPr>
            <w:r w:rsidRPr="00425412">
              <w:t>2. Участие в проекте «Интеллект-экспресс».</w:t>
            </w:r>
          </w:p>
          <w:p w:rsidR="00891545" w:rsidRPr="00B431EA" w:rsidRDefault="00891545" w:rsidP="00AE505C"/>
        </w:tc>
        <w:tc>
          <w:tcPr>
            <w:tcW w:w="2267" w:type="dxa"/>
          </w:tcPr>
          <w:p w:rsidR="00891545" w:rsidRPr="00B431EA" w:rsidRDefault="00891545" w:rsidP="00AE505C">
            <w:r w:rsidRPr="00B431EA">
              <w:t>учителя 4-х классов</w:t>
            </w:r>
          </w:p>
        </w:tc>
      </w:tr>
      <w:tr w:rsidR="00891545" w:rsidRPr="00E929E6" w:rsidTr="009D17A7">
        <w:trPr>
          <w:trHeight w:val="956"/>
        </w:trPr>
        <w:tc>
          <w:tcPr>
            <w:tcW w:w="709" w:type="dxa"/>
            <w:vMerge/>
          </w:tcPr>
          <w:p w:rsidR="00891545" w:rsidRDefault="00891545" w:rsidP="00AE505C">
            <w:pPr>
              <w:rPr>
                <w:b/>
              </w:rPr>
            </w:pPr>
          </w:p>
        </w:tc>
        <w:tc>
          <w:tcPr>
            <w:tcW w:w="3119" w:type="dxa"/>
          </w:tcPr>
          <w:p w:rsidR="00891545" w:rsidRPr="00B431EA" w:rsidRDefault="00891545" w:rsidP="00AE505C">
            <w:r w:rsidRPr="00B431EA">
              <w:t xml:space="preserve">4. </w:t>
            </w:r>
            <w:proofErr w:type="spellStart"/>
            <w:r w:rsidRPr="00B431EA">
              <w:t>Внутришкольный</w:t>
            </w:r>
            <w:proofErr w:type="spellEnd"/>
            <w:r w:rsidRPr="00B431EA">
              <w:t xml:space="preserve"> контроль.</w:t>
            </w:r>
          </w:p>
        </w:tc>
        <w:tc>
          <w:tcPr>
            <w:tcW w:w="4820" w:type="dxa"/>
          </w:tcPr>
          <w:p w:rsidR="00891545" w:rsidRPr="00B431EA" w:rsidRDefault="00891545" w:rsidP="00AE505C">
            <w:r w:rsidRPr="00B431EA">
              <w:t>1. Проведение административного контроля знаний по предметам.</w:t>
            </w:r>
          </w:p>
          <w:p w:rsidR="00891545" w:rsidRPr="00B431EA" w:rsidRDefault="00891545" w:rsidP="00AE505C">
            <w:r w:rsidRPr="00B431EA">
              <w:t>2. Проверка навыка чтения.</w:t>
            </w:r>
          </w:p>
        </w:tc>
        <w:tc>
          <w:tcPr>
            <w:tcW w:w="2267" w:type="dxa"/>
          </w:tcPr>
          <w:p w:rsidR="00891545" w:rsidRPr="00B431EA" w:rsidRDefault="00891545" w:rsidP="00AE505C">
            <w:r w:rsidRPr="00B431EA">
              <w:t>зам. директора по УВР</w:t>
            </w:r>
          </w:p>
          <w:p w:rsidR="00891545" w:rsidRPr="00B431EA" w:rsidRDefault="00891545" w:rsidP="00AE505C">
            <w:proofErr w:type="spellStart"/>
            <w:r w:rsidRPr="00B431EA">
              <w:t>Мазур</w:t>
            </w:r>
            <w:proofErr w:type="spellEnd"/>
            <w:r w:rsidRPr="00B431EA">
              <w:t>. В. М.</w:t>
            </w:r>
          </w:p>
        </w:tc>
      </w:tr>
      <w:tr w:rsidR="00891545" w:rsidRPr="00E929E6" w:rsidTr="009D17A7">
        <w:tc>
          <w:tcPr>
            <w:tcW w:w="709" w:type="dxa"/>
            <w:vMerge w:val="restart"/>
          </w:tcPr>
          <w:p w:rsidR="00891545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</w:p>
          <w:p w:rsidR="00891545" w:rsidRPr="00D33C2D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</w:rPr>
            </w:pPr>
          </w:p>
          <w:p w:rsidR="00891545" w:rsidRPr="00D839DF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 w:rsidRPr="00D839DF">
              <w:rPr>
                <w:b/>
                <w:bCs/>
                <w:caps/>
                <w:sz w:val="48"/>
                <w:szCs w:val="48"/>
              </w:rPr>
              <w:t>я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н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ва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proofErr w:type="gramStart"/>
            <w:r w:rsidRPr="00E509CB">
              <w:rPr>
                <w:b/>
                <w:bCs/>
                <w:caps/>
                <w:sz w:val="48"/>
                <w:szCs w:val="48"/>
              </w:rPr>
              <w:t>р</w:t>
            </w:r>
            <w:proofErr w:type="gramEnd"/>
          </w:p>
          <w:p w:rsidR="00891545" w:rsidRPr="00A555F3" w:rsidRDefault="00891545" w:rsidP="00AE505C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ь</w:t>
            </w:r>
          </w:p>
        </w:tc>
        <w:tc>
          <w:tcPr>
            <w:tcW w:w="3119" w:type="dxa"/>
          </w:tcPr>
          <w:p w:rsidR="00891545" w:rsidRPr="00B431EA" w:rsidRDefault="00891545" w:rsidP="00AE505C">
            <w:pPr>
              <w:pStyle w:val="Default"/>
            </w:pPr>
            <w:r w:rsidRPr="00B431EA">
              <w:rPr>
                <w:bCs/>
              </w:rPr>
              <w:t>1</w:t>
            </w:r>
            <w:r w:rsidRPr="00B431EA">
              <w:t>. О</w:t>
            </w:r>
            <w:r w:rsidR="00B87701">
              <w:t>рганизация учебно-воспитательного</w:t>
            </w:r>
            <w:r w:rsidRPr="00B431EA">
              <w:t xml:space="preserve"> процесс</w:t>
            </w:r>
            <w:r w:rsidR="00B87701">
              <w:t>а</w:t>
            </w:r>
            <w:r w:rsidRPr="00B431EA">
              <w:t xml:space="preserve"> с учетом требований нового образовательного стандарта. </w:t>
            </w:r>
          </w:p>
          <w:p w:rsidR="00891545" w:rsidRPr="00B431EA" w:rsidRDefault="00891545" w:rsidP="00AE505C">
            <w:pPr>
              <w:rPr>
                <w:b/>
              </w:rPr>
            </w:pPr>
          </w:p>
        </w:tc>
        <w:tc>
          <w:tcPr>
            <w:tcW w:w="4820" w:type="dxa"/>
          </w:tcPr>
          <w:p w:rsidR="00891545" w:rsidRPr="00B431EA" w:rsidRDefault="00891545" w:rsidP="00AE505C">
            <w:pPr>
              <w:rPr>
                <w:b/>
              </w:rPr>
            </w:pPr>
            <w:r w:rsidRPr="00B431EA">
              <w:rPr>
                <w:b/>
              </w:rPr>
              <w:t>Заседание № 3</w:t>
            </w:r>
          </w:p>
          <w:p w:rsidR="00EB6CF1" w:rsidRDefault="00EB6CF1" w:rsidP="00EB6CF1">
            <w:pPr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 xml:space="preserve"> «</w:t>
            </w:r>
            <w:r w:rsidRPr="00723EE9">
              <w:rPr>
                <w:b/>
                <w:i/>
                <w:lang w:eastAsia="ar-SA"/>
              </w:rPr>
              <w:t>Использование информационных технологий в начальных классах — как одно из условий повышения качества образования</w:t>
            </w:r>
            <w:r>
              <w:rPr>
                <w:b/>
                <w:i/>
                <w:lang w:eastAsia="ar-SA"/>
              </w:rPr>
              <w:t>»</w:t>
            </w:r>
          </w:p>
          <w:p w:rsidR="00D568CE" w:rsidRPr="00D568CE" w:rsidRDefault="00D568CE" w:rsidP="00EB6CF1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Теоретическая часть</w:t>
            </w:r>
          </w:p>
          <w:p w:rsidR="00D568CE" w:rsidRDefault="00D568CE" w:rsidP="00EB6CF1">
            <w:r w:rsidRPr="00E11DB7">
              <w:t xml:space="preserve">1. ИКТ-компетентность учителя начальных классов </w:t>
            </w:r>
            <w:r w:rsidRPr="00E11DB7">
              <w:br/>
            </w:r>
            <w:r w:rsidR="005A0B8F">
              <w:t>2. Место ИКТ в образовательном процессе</w:t>
            </w:r>
          </w:p>
          <w:p w:rsidR="00F40F06" w:rsidRPr="004B0CBE" w:rsidRDefault="00D568CE" w:rsidP="00EB6CF1">
            <w:r w:rsidRPr="00D568CE">
              <w:rPr>
                <w:b/>
              </w:rPr>
              <w:t>Практическая часть</w:t>
            </w:r>
            <w:r w:rsidRPr="00D568CE">
              <w:rPr>
                <w:b/>
              </w:rPr>
              <w:br/>
            </w:r>
            <w:r>
              <w:t>1</w:t>
            </w:r>
            <w:r w:rsidRPr="00E11DB7">
              <w:t>. Формы использования информационных технологий в образовательном процессе</w:t>
            </w:r>
          </w:p>
        </w:tc>
        <w:tc>
          <w:tcPr>
            <w:tcW w:w="2267" w:type="dxa"/>
          </w:tcPr>
          <w:p w:rsidR="00D568CE" w:rsidRDefault="00D568CE" w:rsidP="00AE505C"/>
          <w:p w:rsidR="00D568CE" w:rsidRDefault="00D568CE" w:rsidP="00AE505C"/>
          <w:p w:rsidR="00D568CE" w:rsidRDefault="00D568CE" w:rsidP="00AE505C"/>
          <w:p w:rsidR="00D568CE" w:rsidRDefault="00D568CE" w:rsidP="00AE505C"/>
          <w:p w:rsidR="00D568CE" w:rsidRDefault="00D568CE" w:rsidP="00AE505C"/>
          <w:p w:rsidR="00D568CE" w:rsidRDefault="00D568CE" w:rsidP="00AE505C">
            <w:r>
              <w:t xml:space="preserve">рук. МО </w:t>
            </w:r>
          </w:p>
          <w:p w:rsidR="00F40F06" w:rsidRDefault="00D568CE" w:rsidP="00AE505C">
            <w:r>
              <w:t>Паутова Т. Г.</w:t>
            </w:r>
          </w:p>
          <w:p w:rsidR="00D568CE" w:rsidRDefault="00D568CE" w:rsidP="00AE505C"/>
          <w:p w:rsidR="00D568CE" w:rsidRDefault="00D568CE" w:rsidP="00AE505C">
            <w:proofErr w:type="spellStart"/>
            <w:r>
              <w:t>Стренковская</w:t>
            </w:r>
            <w:proofErr w:type="spellEnd"/>
            <w:r>
              <w:t xml:space="preserve"> О. П.</w:t>
            </w:r>
          </w:p>
          <w:p w:rsidR="00D568CE" w:rsidRDefault="00D568CE" w:rsidP="00AE505C"/>
          <w:p w:rsidR="00D568CE" w:rsidRDefault="00D568CE" w:rsidP="00AE505C"/>
          <w:p w:rsidR="00D568CE" w:rsidRPr="00B431EA" w:rsidRDefault="00D568CE" w:rsidP="00AE505C"/>
        </w:tc>
      </w:tr>
      <w:tr w:rsidR="00891545" w:rsidRPr="00E929E6" w:rsidTr="009D17A7">
        <w:tc>
          <w:tcPr>
            <w:tcW w:w="709" w:type="dxa"/>
            <w:vMerge/>
          </w:tcPr>
          <w:p w:rsidR="00891545" w:rsidRPr="00D615FD" w:rsidRDefault="00891545" w:rsidP="00AE505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891545" w:rsidRPr="00B431EA" w:rsidRDefault="00891545" w:rsidP="00AE505C">
            <w:pPr>
              <w:rPr>
                <w:b/>
              </w:rPr>
            </w:pPr>
            <w:r w:rsidRPr="00B431EA">
              <w:rPr>
                <w:spacing w:val="-4"/>
              </w:rPr>
              <w:t>2. Повышение уровня педагогического мастерства, овладение новыми образовательными технологиями.</w:t>
            </w:r>
          </w:p>
        </w:tc>
        <w:tc>
          <w:tcPr>
            <w:tcW w:w="4820" w:type="dxa"/>
          </w:tcPr>
          <w:p w:rsidR="00223F4D" w:rsidRPr="00B431EA" w:rsidRDefault="00223F4D" w:rsidP="00223F4D">
            <w:pPr>
              <w:tabs>
                <w:tab w:val="left" w:pos="33"/>
              </w:tabs>
              <w:ind w:left="33" w:hanging="33"/>
            </w:pPr>
            <w:r w:rsidRPr="00B431EA">
              <w:t>1. Посещение курсов повышения квалификации</w:t>
            </w:r>
            <w:r w:rsidR="00095297">
              <w:t>.</w:t>
            </w:r>
            <w:r w:rsidRPr="00B431EA">
              <w:t xml:space="preserve"> </w:t>
            </w:r>
          </w:p>
          <w:p w:rsidR="00891545" w:rsidRPr="00B431EA" w:rsidRDefault="00891545" w:rsidP="00AE505C"/>
          <w:p w:rsidR="00891545" w:rsidRPr="00B431EA" w:rsidRDefault="00891545" w:rsidP="00AE505C"/>
        </w:tc>
        <w:tc>
          <w:tcPr>
            <w:tcW w:w="2267" w:type="dxa"/>
          </w:tcPr>
          <w:p w:rsidR="00891545" w:rsidRPr="00B431EA" w:rsidRDefault="00223F4D" w:rsidP="00AE505C">
            <w:r w:rsidRPr="00B431EA">
              <w:t>Максименко Н. О.</w:t>
            </w:r>
          </w:p>
        </w:tc>
      </w:tr>
      <w:tr w:rsidR="00891545" w:rsidRPr="00E929E6" w:rsidTr="009D17A7">
        <w:tc>
          <w:tcPr>
            <w:tcW w:w="709" w:type="dxa"/>
            <w:vMerge/>
          </w:tcPr>
          <w:p w:rsidR="00891545" w:rsidRDefault="00891545" w:rsidP="00AE505C">
            <w:pPr>
              <w:pStyle w:val="Default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</w:tcPr>
          <w:p w:rsidR="00891545" w:rsidRPr="00B431EA" w:rsidRDefault="00891545" w:rsidP="00AE505C">
            <w:pPr>
              <w:pStyle w:val="Default"/>
            </w:pPr>
            <w:r w:rsidRPr="00B431EA">
              <w:t xml:space="preserve">3. Работа с одаренными детьми по подготовке к олимпиадам, конкурсам, по вовлечению их в проектную деятельность и её сопровождению. </w:t>
            </w:r>
          </w:p>
        </w:tc>
        <w:tc>
          <w:tcPr>
            <w:tcW w:w="4820" w:type="dxa"/>
          </w:tcPr>
          <w:p w:rsidR="00891545" w:rsidRPr="00B431EA" w:rsidRDefault="00891545" w:rsidP="00AE505C">
            <w:r w:rsidRPr="00B431EA">
              <w:t xml:space="preserve">1. Проведение </w:t>
            </w:r>
            <w:r w:rsidRPr="00B431EA">
              <w:rPr>
                <w:lang w:val="en-US"/>
              </w:rPr>
              <w:t>I</w:t>
            </w:r>
            <w:r w:rsidRPr="00B431EA">
              <w:t xml:space="preserve"> этапа  многопредметной олимпиады.</w:t>
            </w:r>
          </w:p>
          <w:p w:rsidR="00891545" w:rsidRPr="00B431EA" w:rsidRDefault="00891545" w:rsidP="00AE505C">
            <w:r w:rsidRPr="00B431EA">
              <w:t>2. Проведение предметной недели по филологии</w:t>
            </w:r>
            <w:r w:rsidR="009B5296">
              <w:t xml:space="preserve"> и математике</w:t>
            </w:r>
            <w:r w:rsidR="00095297">
              <w:t>.</w:t>
            </w:r>
          </w:p>
        </w:tc>
        <w:tc>
          <w:tcPr>
            <w:tcW w:w="2267" w:type="dxa"/>
          </w:tcPr>
          <w:p w:rsidR="00891545" w:rsidRPr="00B431EA" w:rsidRDefault="00891545" w:rsidP="00AE505C">
            <w:r w:rsidRPr="00B431EA">
              <w:t>рук. МО</w:t>
            </w:r>
          </w:p>
          <w:p w:rsidR="00891545" w:rsidRPr="00B431EA" w:rsidRDefault="00891545" w:rsidP="00AE505C">
            <w:r w:rsidRPr="00B431EA">
              <w:t>Паутова Т. Г.</w:t>
            </w:r>
          </w:p>
          <w:p w:rsidR="00891545" w:rsidRPr="00B431EA" w:rsidRDefault="00891545" w:rsidP="00AE505C"/>
        </w:tc>
      </w:tr>
      <w:tr w:rsidR="00891545" w:rsidRPr="00E929E6" w:rsidTr="009D17A7">
        <w:trPr>
          <w:trHeight w:val="516"/>
        </w:trPr>
        <w:tc>
          <w:tcPr>
            <w:tcW w:w="709" w:type="dxa"/>
            <w:vMerge/>
          </w:tcPr>
          <w:p w:rsidR="00891545" w:rsidRDefault="00891545" w:rsidP="00AE50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91545" w:rsidRPr="00B431EA" w:rsidRDefault="00891545" w:rsidP="00AE505C">
            <w:r w:rsidRPr="00B431EA">
              <w:t xml:space="preserve">4. </w:t>
            </w:r>
            <w:proofErr w:type="spellStart"/>
            <w:r w:rsidRPr="00B431EA">
              <w:t>Внутришкольный</w:t>
            </w:r>
            <w:proofErr w:type="spellEnd"/>
            <w:r w:rsidRPr="00B431EA">
              <w:t xml:space="preserve"> контроль.</w:t>
            </w:r>
          </w:p>
        </w:tc>
        <w:tc>
          <w:tcPr>
            <w:tcW w:w="4820" w:type="dxa"/>
          </w:tcPr>
          <w:p w:rsidR="00891545" w:rsidRPr="00B431EA" w:rsidRDefault="00891545" w:rsidP="00AE505C">
            <w:r w:rsidRPr="00B431EA">
              <w:t>1. Проверка классных журналов, с целью выполнения государственных программ и их соответствие тематическим планированиям.</w:t>
            </w:r>
          </w:p>
          <w:p w:rsidR="00223F4D" w:rsidRPr="00B431EA" w:rsidRDefault="00891545" w:rsidP="00AE505C">
            <w:r w:rsidRPr="00B431EA">
              <w:t>2. Проверка состояния преподавания в 1-х классах</w:t>
            </w:r>
            <w:r w:rsidR="00095297">
              <w:t>.</w:t>
            </w:r>
          </w:p>
        </w:tc>
        <w:tc>
          <w:tcPr>
            <w:tcW w:w="2267" w:type="dxa"/>
          </w:tcPr>
          <w:p w:rsidR="00891545" w:rsidRPr="00B431EA" w:rsidRDefault="00891545" w:rsidP="00AE505C">
            <w:r w:rsidRPr="00B431EA">
              <w:t>зам. директора по УВР</w:t>
            </w:r>
          </w:p>
          <w:p w:rsidR="00891545" w:rsidRPr="00B431EA" w:rsidRDefault="00891545" w:rsidP="00AE505C">
            <w:proofErr w:type="spellStart"/>
            <w:r w:rsidRPr="00B431EA">
              <w:t>Мазур</w:t>
            </w:r>
            <w:proofErr w:type="spellEnd"/>
            <w:r w:rsidRPr="00B431EA">
              <w:t>. В. М.</w:t>
            </w:r>
          </w:p>
          <w:p w:rsidR="00891545" w:rsidRPr="00B431EA" w:rsidRDefault="00891545" w:rsidP="00AE505C">
            <w:r w:rsidRPr="00B431EA">
              <w:t>рук. МО</w:t>
            </w:r>
          </w:p>
          <w:p w:rsidR="00891545" w:rsidRPr="00B431EA" w:rsidRDefault="00891545" w:rsidP="00AE505C">
            <w:r w:rsidRPr="00B431EA">
              <w:t>Паутова Т. Г.</w:t>
            </w:r>
          </w:p>
        </w:tc>
      </w:tr>
      <w:tr w:rsidR="00891545" w:rsidRPr="00E929E6" w:rsidTr="009D17A7">
        <w:tc>
          <w:tcPr>
            <w:tcW w:w="709" w:type="dxa"/>
            <w:vMerge w:val="restart"/>
          </w:tcPr>
          <w:p w:rsidR="00891545" w:rsidRPr="00D839DF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ф</w:t>
            </w:r>
          </w:p>
          <w:p w:rsidR="00891545" w:rsidRDefault="00891545" w:rsidP="004B0CBE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е</w:t>
            </w:r>
            <w:r>
              <w:rPr>
                <w:b/>
                <w:bCs/>
                <w:caps/>
                <w:sz w:val="48"/>
                <w:szCs w:val="48"/>
              </w:rPr>
              <w:lastRenderedPageBreak/>
              <w:t>в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ра</w:t>
            </w:r>
          </w:p>
          <w:p w:rsidR="00891545" w:rsidRPr="00E509CB" w:rsidRDefault="00891545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л</w:t>
            </w:r>
          </w:p>
          <w:p w:rsidR="00891545" w:rsidRPr="00A555F3" w:rsidRDefault="00891545" w:rsidP="00AE505C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E509CB">
              <w:rPr>
                <w:b/>
                <w:bCs/>
                <w:caps/>
                <w:sz w:val="48"/>
                <w:szCs w:val="48"/>
              </w:rPr>
              <w:t>ь</w:t>
            </w:r>
          </w:p>
        </w:tc>
        <w:tc>
          <w:tcPr>
            <w:tcW w:w="3119" w:type="dxa"/>
          </w:tcPr>
          <w:p w:rsidR="00891545" w:rsidRPr="004B0CBE" w:rsidRDefault="00891545" w:rsidP="004B0CBE">
            <w:pPr>
              <w:pStyle w:val="Default"/>
              <w:rPr>
                <w:sz w:val="22"/>
                <w:szCs w:val="22"/>
              </w:rPr>
            </w:pPr>
            <w:r w:rsidRPr="00292105">
              <w:rPr>
                <w:bCs/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. Организация</w:t>
            </w:r>
            <w:r w:rsidR="00B87701">
              <w:rPr>
                <w:sz w:val="22"/>
                <w:szCs w:val="22"/>
              </w:rPr>
              <w:t xml:space="preserve"> учебно-воспитательного</w:t>
            </w:r>
            <w:r w:rsidRPr="00292105">
              <w:rPr>
                <w:sz w:val="22"/>
                <w:szCs w:val="22"/>
              </w:rPr>
              <w:t xml:space="preserve"> процесс</w:t>
            </w:r>
            <w:r w:rsidR="00B87701">
              <w:rPr>
                <w:sz w:val="22"/>
                <w:szCs w:val="22"/>
              </w:rPr>
              <w:t>а</w:t>
            </w:r>
            <w:r w:rsidRPr="00292105">
              <w:rPr>
                <w:sz w:val="22"/>
                <w:szCs w:val="22"/>
              </w:rPr>
              <w:t xml:space="preserve"> с учетом требований нового образовательного стандарта. </w:t>
            </w:r>
          </w:p>
        </w:tc>
        <w:tc>
          <w:tcPr>
            <w:tcW w:w="4820" w:type="dxa"/>
          </w:tcPr>
          <w:p w:rsidR="00891545" w:rsidRPr="004B72C3" w:rsidRDefault="00AE1609" w:rsidP="00AE505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Работа учителя по проектированию урока на основе требования нового стандарта.</w:t>
            </w:r>
          </w:p>
        </w:tc>
        <w:tc>
          <w:tcPr>
            <w:tcW w:w="2267" w:type="dxa"/>
          </w:tcPr>
          <w:p w:rsidR="00891545" w:rsidRDefault="00891545" w:rsidP="00AE505C">
            <w:r>
              <w:rPr>
                <w:sz w:val="22"/>
                <w:szCs w:val="22"/>
              </w:rPr>
              <w:t>зам. директора по УВР</w:t>
            </w:r>
          </w:p>
          <w:p w:rsidR="00891545" w:rsidRDefault="00891545" w:rsidP="00AE505C">
            <w:proofErr w:type="spellStart"/>
            <w:r>
              <w:rPr>
                <w:sz w:val="22"/>
                <w:szCs w:val="22"/>
              </w:rPr>
              <w:t>Мазур</w:t>
            </w:r>
            <w:proofErr w:type="spellEnd"/>
            <w:r>
              <w:rPr>
                <w:sz w:val="22"/>
                <w:szCs w:val="22"/>
              </w:rPr>
              <w:t>. В. М.</w:t>
            </w:r>
          </w:p>
          <w:p w:rsidR="00891545" w:rsidRPr="00292105" w:rsidRDefault="00891545" w:rsidP="00AE505C"/>
        </w:tc>
      </w:tr>
      <w:tr w:rsidR="00891545" w:rsidRPr="00E929E6" w:rsidTr="009D17A7">
        <w:tc>
          <w:tcPr>
            <w:tcW w:w="709" w:type="dxa"/>
            <w:vMerge/>
          </w:tcPr>
          <w:p w:rsidR="00891545" w:rsidRPr="003C7B42" w:rsidRDefault="00891545" w:rsidP="00AE505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891545" w:rsidRPr="00292105" w:rsidRDefault="00891545" w:rsidP="00AE505C">
            <w:pPr>
              <w:rPr>
                <w:b/>
              </w:rPr>
            </w:pPr>
            <w:r w:rsidRPr="00292105">
              <w:rPr>
                <w:spacing w:val="-4"/>
                <w:sz w:val="22"/>
                <w:szCs w:val="22"/>
              </w:rPr>
              <w:t>2.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92105">
              <w:rPr>
                <w:spacing w:val="-4"/>
                <w:sz w:val="22"/>
                <w:szCs w:val="22"/>
              </w:rPr>
              <w:t>Повышение уровня педагогического мастерства, овладение новыми образовательными технологиями.</w:t>
            </w:r>
          </w:p>
        </w:tc>
        <w:tc>
          <w:tcPr>
            <w:tcW w:w="4820" w:type="dxa"/>
          </w:tcPr>
          <w:p w:rsidR="00891545" w:rsidRPr="00292105" w:rsidRDefault="00B431EA" w:rsidP="00223F4D">
            <w:pPr>
              <w:tabs>
                <w:tab w:val="left" w:pos="33"/>
              </w:tabs>
              <w:ind w:left="33" w:hanging="33"/>
            </w:pPr>
            <w:r>
              <w:t>1. Выступление на педсовете.</w:t>
            </w:r>
          </w:p>
        </w:tc>
        <w:tc>
          <w:tcPr>
            <w:tcW w:w="2267" w:type="dxa"/>
          </w:tcPr>
          <w:p w:rsidR="00891545" w:rsidRPr="00292105" w:rsidRDefault="00B431EA" w:rsidP="00AE505C">
            <w:proofErr w:type="spellStart"/>
            <w:r>
              <w:t>Стренковская</w:t>
            </w:r>
            <w:proofErr w:type="spellEnd"/>
            <w:r>
              <w:t xml:space="preserve"> О. П.</w:t>
            </w:r>
          </w:p>
        </w:tc>
      </w:tr>
      <w:tr w:rsidR="00891545" w:rsidRPr="00E929E6" w:rsidTr="009D17A7">
        <w:tc>
          <w:tcPr>
            <w:tcW w:w="709" w:type="dxa"/>
            <w:vMerge/>
          </w:tcPr>
          <w:p w:rsidR="00891545" w:rsidRDefault="00891545" w:rsidP="00AE505C">
            <w:pPr>
              <w:pStyle w:val="Default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</w:tcPr>
          <w:p w:rsidR="00891545" w:rsidRPr="00292105" w:rsidRDefault="00891545" w:rsidP="00AE505C">
            <w:pPr>
              <w:pStyle w:val="Default"/>
              <w:rPr>
                <w:sz w:val="22"/>
                <w:szCs w:val="22"/>
              </w:rPr>
            </w:pPr>
            <w:r w:rsidRPr="00292105">
              <w:rPr>
                <w:sz w:val="22"/>
                <w:szCs w:val="22"/>
              </w:rPr>
              <w:t xml:space="preserve">3. Работа с одаренными детьми по подготовке к олимпиадам, конкурсам, по вовлечению их в проектную деятельность и её сопровождению. </w:t>
            </w:r>
          </w:p>
        </w:tc>
        <w:tc>
          <w:tcPr>
            <w:tcW w:w="4820" w:type="dxa"/>
          </w:tcPr>
          <w:p w:rsidR="00891545" w:rsidRDefault="00891545" w:rsidP="00AE505C">
            <w:pPr>
              <w:tabs>
                <w:tab w:val="left" w:pos="33"/>
              </w:tabs>
              <w:ind w:left="33" w:hanging="33"/>
            </w:pPr>
            <w:r>
              <w:rPr>
                <w:sz w:val="22"/>
                <w:szCs w:val="22"/>
              </w:rPr>
              <w:t xml:space="preserve">1. Участие в </w:t>
            </w:r>
            <w:r>
              <w:rPr>
                <w:sz w:val="22"/>
                <w:szCs w:val="22"/>
                <w:lang w:val="en-US"/>
              </w:rPr>
              <w:t>XI</w:t>
            </w:r>
            <w:r>
              <w:rPr>
                <w:sz w:val="22"/>
                <w:szCs w:val="22"/>
              </w:rPr>
              <w:t>-</w:t>
            </w:r>
            <w:r w:rsidR="00B8770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 школьной научно-практической конференции.</w:t>
            </w:r>
          </w:p>
          <w:p w:rsidR="00891545" w:rsidRPr="00292105" w:rsidRDefault="00891545" w:rsidP="00AE505C">
            <w:r>
              <w:rPr>
                <w:sz w:val="22"/>
                <w:szCs w:val="22"/>
              </w:rPr>
              <w:t>2</w:t>
            </w:r>
            <w:r w:rsidRPr="00292105">
              <w:rPr>
                <w:sz w:val="22"/>
                <w:szCs w:val="22"/>
              </w:rPr>
              <w:t xml:space="preserve">. Участие во </w:t>
            </w:r>
            <w:r w:rsidRPr="00292105">
              <w:rPr>
                <w:sz w:val="22"/>
                <w:szCs w:val="22"/>
                <w:lang w:val="en-US"/>
              </w:rPr>
              <w:t>II</w:t>
            </w:r>
            <w:r w:rsidRPr="00292105">
              <w:rPr>
                <w:sz w:val="22"/>
                <w:szCs w:val="22"/>
              </w:rPr>
              <w:t xml:space="preserve"> этапе  многопредметной олимпиады.</w:t>
            </w:r>
          </w:p>
          <w:p w:rsidR="00891545" w:rsidRPr="00292105" w:rsidRDefault="00891545" w:rsidP="00AE505C">
            <w:r>
              <w:rPr>
                <w:sz w:val="22"/>
                <w:szCs w:val="22"/>
              </w:rPr>
              <w:t>3</w:t>
            </w:r>
            <w:r w:rsidRPr="00292105">
              <w:rPr>
                <w:sz w:val="22"/>
                <w:szCs w:val="22"/>
              </w:rPr>
              <w:t>. Проведение предметной недели по обществознанию.</w:t>
            </w:r>
          </w:p>
          <w:p w:rsidR="00891545" w:rsidRPr="006C6542" w:rsidRDefault="00891545" w:rsidP="004B0CBE">
            <w:r>
              <w:rPr>
                <w:sz w:val="22"/>
                <w:szCs w:val="22"/>
              </w:rPr>
              <w:t>4</w:t>
            </w:r>
            <w:r w:rsidRPr="00292105">
              <w:rPr>
                <w:sz w:val="22"/>
                <w:szCs w:val="22"/>
              </w:rPr>
              <w:t>. Подготовка учащихся к международной математической игре «Кенгуру»</w:t>
            </w:r>
          </w:p>
        </w:tc>
        <w:tc>
          <w:tcPr>
            <w:tcW w:w="2267" w:type="dxa"/>
          </w:tcPr>
          <w:p w:rsidR="00891545" w:rsidRPr="00292105" w:rsidRDefault="00891545" w:rsidP="00AE505C">
            <w:r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891545" w:rsidRPr="00E929E6" w:rsidTr="004B0CBE">
        <w:trPr>
          <w:trHeight w:val="1065"/>
        </w:trPr>
        <w:tc>
          <w:tcPr>
            <w:tcW w:w="709" w:type="dxa"/>
            <w:vMerge/>
          </w:tcPr>
          <w:p w:rsidR="00891545" w:rsidRDefault="00891545" w:rsidP="00AE505C"/>
        </w:tc>
        <w:tc>
          <w:tcPr>
            <w:tcW w:w="3119" w:type="dxa"/>
          </w:tcPr>
          <w:p w:rsidR="00891545" w:rsidRPr="00292105" w:rsidRDefault="00891545" w:rsidP="00AE505C">
            <w:r w:rsidRPr="00292105">
              <w:rPr>
                <w:sz w:val="22"/>
                <w:szCs w:val="22"/>
              </w:rPr>
              <w:t xml:space="preserve">4. </w:t>
            </w:r>
            <w:proofErr w:type="spellStart"/>
            <w:r w:rsidRPr="00292105">
              <w:rPr>
                <w:sz w:val="22"/>
                <w:szCs w:val="22"/>
              </w:rPr>
              <w:t>Внутришкольный</w:t>
            </w:r>
            <w:proofErr w:type="spellEnd"/>
            <w:r w:rsidRPr="00292105">
              <w:rPr>
                <w:sz w:val="22"/>
                <w:szCs w:val="22"/>
              </w:rPr>
              <w:t xml:space="preserve"> контроль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891545" w:rsidRDefault="00891545" w:rsidP="00AE505C">
            <w:pPr>
              <w:rPr>
                <w:sz w:val="22"/>
                <w:szCs w:val="22"/>
              </w:rPr>
            </w:pPr>
            <w:r w:rsidRPr="00EA2D86">
              <w:rPr>
                <w:sz w:val="22"/>
                <w:szCs w:val="22"/>
              </w:rPr>
              <w:t xml:space="preserve">1. </w:t>
            </w:r>
            <w:proofErr w:type="gramStart"/>
            <w:r w:rsidRPr="00EA2D86">
              <w:rPr>
                <w:sz w:val="22"/>
                <w:szCs w:val="22"/>
              </w:rPr>
              <w:t>Контроль за</w:t>
            </w:r>
            <w:proofErr w:type="gramEnd"/>
            <w:r w:rsidRPr="00EA2D86">
              <w:rPr>
                <w:sz w:val="22"/>
                <w:szCs w:val="22"/>
              </w:rPr>
              <w:t xml:space="preserve"> выполнением учебных программ.</w:t>
            </w:r>
          </w:p>
          <w:p w:rsidR="00891545" w:rsidRPr="00292105" w:rsidRDefault="00891545" w:rsidP="00AE505C"/>
        </w:tc>
        <w:tc>
          <w:tcPr>
            <w:tcW w:w="2267" w:type="dxa"/>
          </w:tcPr>
          <w:p w:rsidR="00891545" w:rsidRDefault="00891545" w:rsidP="00AE505C">
            <w:r>
              <w:rPr>
                <w:sz w:val="22"/>
                <w:szCs w:val="22"/>
              </w:rPr>
              <w:t>зам. директора по УВР</w:t>
            </w:r>
          </w:p>
          <w:p w:rsidR="00891545" w:rsidRPr="00292105" w:rsidRDefault="00891545" w:rsidP="00AE505C">
            <w:proofErr w:type="spellStart"/>
            <w:r>
              <w:rPr>
                <w:sz w:val="22"/>
                <w:szCs w:val="22"/>
              </w:rPr>
              <w:t>Мазур</w:t>
            </w:r>
            <w:proofErr w:type="spellEnd"/>
            <w:r>
              <w:rPr>
                <w:sz w:val="22"/>
                <w:szCs w:val="22"/>
              </w:rPr>
              <w:t>. В. М.</w:t>
            </w:r>
          </w:p>
        </w:tc>
      </w:tr>
      <w:tr w:rsidR="00CC404B" w:rsidRPr="00E929E6" w:rsidTr="009D17A7">
        <w:tc>
          <w:tcPr>
            <w:tcW w:w="709" w:type="dxa"/>
            <w:vMerge w:val="restart"/>
          </w:tcPr>
          <w:p w:rsidR="00CC404B" w:rsidRDefault="00CC404B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</w:p>
          <w:p w:rsidR="00CC404B" w:rsidRDefault="00CC404B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</w:p>
          <w:p w:rsidR="00CC404B" w:rsidRDefault="00CC404B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</w:p>
          <w:p w:rsidR="00CC404B" w:rsidRPr="00D839DF" w:rsidRDefault="00CC404B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м</w:t>
            </w:r>
          </w:p>
          <w:p w:rsidR="00CC404B" w:rsidRDefault="00CC404B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а</w:t>
            </w:r>
          </w:p>
          <w:p w:rsidR="00CC404B" w:rsidRDefault="00CC404B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proofErr w:type="gramStart"/>
            <w:r>
              <w:rPr>
                <w:b/>
                <w:bCs/>
                <w:caps/>
                <w:sz w:val="48"/>
                <w:szCs w:val="48"/>
              </w:rPr>
              <w:t>р</w:t>
            </w:r>
            <w:proofErr w:type="gramEnd"/>
          </w:p>
          <w:p w:rsidR="00CC404B" w:rsidRPr="00A555F3" w:rsidRDefault="00CC404B" w:rsidP="00AE505C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aps/>
                <w:sz w:val="48"/>
                <w:szCs w:val="48"/>
              </w:rPr>
              <w:t>т</w:t>
            </w:r>
          </w:p>
        </w:tc>
        <w:tc>
          <w:tcPr>
            <w:tcW w:w="3119" w:type="dxa"/>
          </w:tcPr>
          <w:p w:rsidR="00CC404B" w:rsidRPr="00292105" w:rsidRDefault="00CC404B" w:rsidP="00AE505C">
            <w:pPr>
              <w:pStyle w:val="Default"/>
              <w:rPr>
                <w:sz w:val="22"/>
                <w:szCs w:val="22"/>
              </w:rPr>
            </w:pPr>
            <w:r w:rsidRPr="00292105">
              <w:rPr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Организация учебно-воспитательного</w:t>
            </w:r>
            <w:r w:rsidRPr="00292105">
              <w:rPr>
                <w:sz w:val="22"/>
                <w:szCs w:val="22"/>
              </w:rPr>
              <w:t xml:space="preserve"> процесс</w:t>
            </w:r>
            <w:r>
              <w:rPr>
                <w:sz w:val="22"/>
                <w:szCs w:val="22"/>
              </w:rPr>
              <w:t>а</w:t>
            </w:r>
            <w:r w:rsidRPr="00292105">
              <w:rPr>
                <w:sz w:val="22"/>
                <w:szCs w:val="22"/>
              </w:rPr>
              <w:t xml:space="preserve"> с учетом требований нового образовательного стандарта. </w:t>
            </w:r>
          </w:p>
          <w:p w:rsidR="00CC404B" w:rsidRPr="00292105" w:rsidRDefault="00CC404B" w:rsidP="00AE505C">
            <w:pPr>
              <w:rPr>
                <w:b/>
              </w:rPr>
            </w:pPr>
          </w:p>
        </w:tc>
        <w:tc>
          <w:tcPr>
            <w:tcW w:w="4820" w:type="dxa"/>
          </w:tcPr>
          <w:p w:rsidR="00CC404B" w:rsidRDefault="00CC404B" w:rsidP="00EB6CF1">
            <w:pPr>
              <w:rPr>
                <w:b/>
              </w:rPr>
            </w:pPr>
            <w:r w:rsidRPr="00D839DF">
              <w:rPr>
                <w:b/>
                <w:sz w:val="22"/>
                <w:szCs w:val="22"/>
              </w:rPr>
              <w:t>Заседание № 4</w:t>
            </w:r>
          </w:p>
          <w:p w:rsidR="00CC404B" w:rsidRDefault="00CC404B" w:rsidP="00EB6CF1">
            <w:pPr>
              <w:rPr>
                <w:b/>
                <w:i/>
              </w:rPr>
            </w:pPr>
            <w:r w:rsidRPr="00B431EA">
              <w:rPr>
                <w:b/>
                <w:i/>
              </w:rPr>
              <w:t>«Инновационный подход к контрольно-оценочной деятельности в начальной школе»</w:t>
            </w:r>
          </w:p>
          <w:p w:rsidR="00CC404B" w:rsidRDefault="00CC404B" w:rsidP="00EB6CF1">
            <w:pPr>
              <w:rPr>
                <w:b/>
              </w:rPr>
            </w:pPr>
            <w:r>
              <w:rPr>
                <w:b/>
              </w:rPr>
              <w:t>Теоретическая часть</w:t>
            </w:r>
          </w:p>
          <w:p w:rsidR="00CC404B" w:rsidRDefault="00CC404B" w:rsidP="00EB6CF1">
            <w:r>
              <w:t>1. Технология оценивания образовательных достижений.</w:t>
            </w:r>
          </w:p>
          <w:p w:rsidR="00CC404B" w:rsidRDefault="00CC404B" w:rsidP="00EB6CF1">
            <w:r>
              <w:t>2. Виды и формы контрольно-оценочных действий учащихся и педагогов.</w:t>
            </w:r>
          </w:p>
          <w:p w:rsidR="00CC404B" w:rsidRDefault="00CC404B" w:rsidP="00EB6CF1">
            <w:pPr>
              <w:rPr>
                <w:b/>
              </w:rPr>
            </w:pPr>
            <w:r>
              <w:rPr>
                <w:b/>
              </w:rPr>
              <w:t>Практическая часть</w:t>
            </w:r>
          </w:p>
          <w:p w:rsidR="00CC404B" w:rsidRDefault="00CC404B" w:rsidP="00EB6CF1">
            <w:r>
              <w:t xml:space="preserve">1. </w:t>
            </w:r>
            <w:r w:rsidRPr="00F40F06">
              <w:t>Знакомство с алгоритмом самооценивания</w:t>
            </w:r>
            <w:r>
              <w:t>.</w:t>
            </w:r>
          </w:p>
          <w:p w:rsidR="00CC404B" w:rsidRPr="00292105" w:rsidRDefault="00CC404B" w:rsidP="00EB6CF1">
            <w:r>
              <w:t>2. Заполнение таблиц образовательных результатов.</w:t>
            </w:r>
          </w:p>
        </w:tc>
        <w:tc>
          <w:tcPr>
            <w:tcW w:w="2267" w:type="dxa"/>
          </w:tcPr>
          <w:p w:rsidR="00CC404B" w:rsidRPr="00B431EA" w:rsidRDefault="00CC404B" w:rsidP="004A54BB"/>
          <w:p w:rsidR="00CC404B" w:rsidRPr="00B431EA" w:rsidRDefault="00CC404B" w:rsidP="004A54BB"/>
          <w:p w:rsidR="00CC404B" w:rsidRPr="00B431EA" w:rsidRDefault="00CC404B" w:rsidP="004A54BB"/>
          <w:p w:rsidR="00CC404B" w:rsidRDefault="00CC404B" w:rsidP="004A54BB"/>
          <w:p w:rsidR="00CC404B" w:rsidRDefault="00CC404B" w:rsidP="004A54BB"/>
          <w:p w:rsidR="00CC404B" w:rsidRDefault="00CC404B" w:rsidP="004A54BB">
            <w:proofErr w:type="spellStart"/>
            <w:r w:rsidRPr="00B431EA">
              <w:t>Малофеева</w:t>
            </w:r>
            <w:proofErr w:type="spellEnd"/>
            <w:r w:rsidRPr="00B431EA">
              <w:t xml:space="preserve"> А. М.</w:t>
            </w:r>
          </w:p>
          <w:p w:rsidR="00CC404B" w:rsidRDefault="00CC404B" w:rsidP="004A54BB"/>
          <w:p w:rsidR="00CC404B" w:rsidRPr="00B431EA" w:rsidRDefault="00CC404B" w:rsidP="00CC404B">
            <w:r w:rsidRPr="00B431EA">
              <w:t>рук. МО</w:t>
            </w:r>
          </w:p>
          <w:p w:rsidR="00CC404B" w:rsidRPr="00B431EA" w:rsidRDefault="00CC404B" w:rsidP="00CC404B">
            <w:r w:rsidRPr="00B431EA">
              <w:t>Паутова Т. Г</w:t>
            </w:r>
            <w:r w:rsidR="00A1050A">
              <w:t>.</w:t>
            </w:r>
          </w:p>
          <w:p w:rsidR="00CC404B" w:rsidRDefault="00CC404B" w:rsidP="004A54BB"/>
          <w:p w:rsidR="00CC404B" w:rsidRDefault="00CC404B" w:rsidP="004A54BB"/>
          <w:p w:rsidR="00CC404B" w:rsidRDefault="00CC404B" w:rsidP="004A54BB"/>
          <w:p w:rsidR="00CC404B" w:rsidRPr="00B431EA" w:rsidRDefault="00CC404B" w:rsidP="004A54BB">
            <w:r>
              <w:t>учителя 1-х классов</w:t>
            </w:r>
          </w:p>
        </w:tc>
      </w:tr>
      <w:tr w:rsidR="00CC404B" w:rsidRPr="00E929E6" w:rsidTr="009D17A7">
        <w:tc>
          <w:tcPr>
            <w:tcW w:w="709" w:type="dxa"/>
            <w:vMerge/>
          </w:tcPr>
          <w:p w:rsidR="00CC404B" w:rsidRPr="00D615FD" w:rsidRDefault="00CC404B" w:rsidP="00AE505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CC404B" w:rsidRPr="00292105" w:rsidRDefault="00CC404B" w:rsidP="00AE505C">
            <w:pPr>
              <w:rPr>
                <w:b/>
              </w:rPr>
            </w:pPr>
            <w:r w:rsidRPr="00292105">
              <w:rPr>
                <w:spacing w:val="-4"/>
                <w:sz w:val="22"/>
                <w:szCs w:val="22"/>
              </w:rPr>
              <w:t>2.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92105">
              <w:rPr>
                <w:spacing w:val="-4"/>
                <w:sz w:val="22"/>
                <w:szCs w:val="22"/>
              </w:rPr>
              <w:t>Повышение уровня педагогического мастерства, овладение новыми образовательными технологиями.</w:t>
            </w:r>
          </w:p>
        </w:tc>
        <w:tc>
          <w:tcPr>
            <w:tcW w:w="4820" w:type="dxa"/>
          </w:tcPr>
          <w:p w:rsidR="00CC404B" w:rsidRPr="00292105" w:rsidRDefault="00CC404B" w:rsidP="00EB6CF1">
            <w:r>
              <w:t xml:space="preserve">1. </w:t>
            </w:r>
            <w:r w:rsidR="00A1050A">
              <w:t>Районное МО объединение учителей начальных классов.</w:t>
            </w:r>
          </w:p>
        </w:tc>
        <w:tc>
          <w:tcPr>
            <w:tcW w:w="2267" w:type="dxa"/>
          </w:tcPr>
          <w:p w:rsidR="00A1050A" w:rsidRPr="00B431EA" w:rsidRDefault="00A1050A" w:rsidP="00A1050A">
            <w:r w:rsidRPr="00B431EA">
              <w:t>рук. МО</w:t>
            </w:r>
          </w:p>
          <w:p w:rsidR="00A1050A" w:rsidRPr="00B431EA" w:rsidRDefault="00A1050A" w:rsidP="00A1050A">
            <w:r w:rsidRPr="00B431EA">
              <w:t>Паутова Т. Г</w:t>
            </w:r>
            <w:r>
              <w:t>.</w:t>
            </w:r>
          </w:p>
          <w:p w:rsidR="00CC404B" w:rsidRPr="00292105" w:rsidRDefault="00CC404B" w:rsidP="00AE505C"/>
        </w:tc>
      </w:tr>
      <w:tr w:rsidR="00CC404B" w:rsidRPr="00E929E6" w:rsidTr="009D17A7">
        <w:tc>
          <w:tcPr>
            <w:tcW w:w="709" w:type="dxa"/>
            <w:vMerge/>
          </w:tcPr>
          <w:p w:rsidR="00CC404B" w:rsidRDefault="00CC404B" w:rsidP="00AE505C">
            <w:pPr>
              <w:pStyle w:val="Default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</w:tcPr>
          <w:p w:rsidR="00CC404B" w:rsidRPr="00292105" w:rsidRDefault="00CC404B" w:rsidP="00AE505C">
            <w:pPr>
              <w:pStyle w:val="Default"/>
              <w:rPr>
                <w:sz w:val="22"/>
                <w:szCs w:val="22"/>
              </w:rPr>
            </w:pPr>
            <w:r w:rsidRPr="00292105">
              <w:rPr>
                <w:sz w:val="22"/>
                <w:szCs w:val="22"/>
              </w:rPr>
              <w:t xml:space="preserve">3. Работа с одаренными детьми по подготовке к олимпиадам, конкурсам, по вовлечению их в проектную деятельность и её сопровождению. </w:t>
            </w:r>
          </w:p>
        </w:tc>
        <w:tc>
          <w:tcPr>
            <w:tcW w:w="4820" w:type="dxa"/>
          </w:tcPr>
          <w:p w:rsidR="00CC404B" w:rsidRDefault="00CC404B" w:rsidP="00AE505C">
            <w:r w:rsidRPr="00292105">
              <w:rPr>
                <w:sz w:val="22"/>
                <w:szCs w:val="22"/>
              </w:rPr>
              <w:t>1. Подготовка учащихся начальной школы к независимому мониторингу знаний по русскому языку, математике, окружающему миру.</w:t>
            </w:r>
          </w:p>
          <w:p w:rsidR="00CC404B" w:rsidRPr="00292105" w:rsidRDefault="00CC404B" w:rsidP="00AE505C">
            <w:r>
              <w:rPr>
                <w:sz w:val="22"/>
                <w:szCs w:val="22"/>
              </w:rPr>
              <w:t>2</w:t>
            </w:r>
            <w:r w:rsidRPr="00292105">
              <w:rPr>
                <w:sz w:val="22"/>
                <w:szCs w:val="22"/>
              </w:rPr>
              <w:t xml:space="preserve">. Проведение </w:t>
            </w:r>
            <w:r>
              <w:rPr>
                <w:sz w:val="22"/>
                <w:szCs w:val="22"/>
              </w:rPr>
              <w:t>международной игры «Кенгуру-2012</w:t>
            </w:r>
            <w:r w:rsidRPr="00292105">
              <w:rPr>
                <w:sz w:val="22"/>
                <w:szCs w:val="22"/>
              </w:rPr>
              <w:t>».</w:t>
            </w:r>
          </w:p>
          <w:p w:rsidR="00CC404B" w:rsidRPr="00292105" w:rsidRDefault="005A0B8F" w:rsidP="00B87701">
            <w:r w:rsidRPr="00425412">
              <w:t>Участие в проекте «Интеллект-экспресс».</w:t>
            </w:r>
          </w:p>
        </w:tc>
        <w:tc>
          <w:tcPr>
            <w:tcW w:w="2267" w:type="dxa"/>
          </w:tcPr>
          <w:p w:rsidR="00CC404B" w:rsidRDefault="00CC404B" w:rsidP="00AE505C">
            <w:r>
              <w:rPr>
                <w:sz w:val="22"/>
                <w:szCs w:val="22"/>
              </w:rPr>
              <w:t>учителя 4-х классов</w:t>
            </w:r>
          </w:p>
          <w:p w:rsidR="00CC404B" w:rsidRDefault="00CC404B" w:rsidP="00AE505C"/>
          <w:p w:rsidR="00CC404B" w:rsidRPr="008465D4" w:rsidRDefault="00CC404B" w:rsidP="00AE505C">
            <w:r w:rsidRPr="008465D4">
              <w:rPr>
                <w:sz w:val="22"/>
                <w:szCs w:val="22"/>
              </w:rPr>
              <w:t>рук. МО</w:t>
            </w:r>
          </w:p>
          <w:p w:rsidR="00CC404B" w:rsidRPr="00292105" w:rsidRDefault="00CC404B" w:rsidP="00AE505C">
            <w:r w:rsidRPr="008465D4">
              <w:rPr>
                <w:sz w:val="22"/>
                <w:szCs w:val="22"/>
              </w:rPr>
              <w:t>Паутова Т. Г.</w:t>
            </w:r>
          </w:p>
        </w:tc>
      </w:tr>
      <w:tr w:rsidR="00CC404B" w:rsidRPr="00E929E6" w:rsidTr="009D17A7">
        <w:tc>
          <w:tcPr>
            <w:tcW w:w="709" w:type="dxa"/>
            <w:vMerge/>
          </w:tcPr>
          <w:p w:rsidR="00CC404B" w:rsidRDefault="00CC404B" w:rsidP="00AE50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C404B" w:rsidRPr="00292105" w:rsidRDefault="00CC404B" w:rsidP="00AE505C">
            <w:r w:rsidRPr="00292105">
              <w:rPr>
                <w:sz w:val="22"/>
                <w:szCs w:val="22"/>
              </w:rPr>
              <w:t xml:space="preserve">4. </w:t>
            </w:r>
            <w:proofErr w:type="spellStart"/>
            <w:r w:rsidRPr="00292105">
              <w:rPr>
                <w:sz w:val="22"/>
                <w:szCs w:val="22"/>
              </w:rPr>
              <w:t>Внутришкольный</w:t>
            </w:r>
            <w:proofErr w:type="spellEnd"/>
            <w:r w:rsidRPr="00292105">
              <w:rPr>
                <w:sz w:val="22"/>
                <w:szCs w:val="22"/>
              </w:rPr>
              <w:t xml:space="preserve"> контроль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CC404B" w:rsidRPr="00EA2D86" w:rsidRDefault="00CC404B" w:rsidP="00AE505C">
            <w:r w:rsidRPr="00EA2D86">
              <w:rPr>
                <w:sz w:val="22"/>
                <w:szCs w:val="22"/>
              </w:rPr>
              <w:t xml:space="preserve">1. </w:t>
            </w:r>
            <w:proofErr w:type="gramStart"/>
            <w:r w:rsidRPr="00EA2D86">
              <w:rPr>
                <w:sz w:val="22"/>
                <w:szCs w:val="22"/>
              </w:rPr>
              <w:t>Контроль за</w:t>
            </w:r>
            <w:proofErr w:type="gramEnd"/>
            <w:r w:rsidRPr="00EA2D86">
              <w:rPr>
                <w:sz w:val="22"/>
                <w:szCs w:val="22"/>
              </w:rPr>
              <w:t xml:space="preserve"> выполнением учебных программ.</w:t>
            </w:r>
          </w:p>
          <w:p w:rsidR="00CC404B" w:rsidRPr="00EA2D86" w:rsidRDefault="00CC404B" w:rsidP="00AE505C">
            <w:r w:rsidRPr="00EA2D86">
              <w:rPr>
                <w:sz w:val="22"/>
                <w:szCs w:val="22"/>
              </w:rPr>
              <w:t xml:space="preserve">2. </w:t>
            </w:r>
            <w:proofErr w:type="gramStart"/>
            <w:r w:rsidRPr="00EA2D86">
              <w:rPr>
                <w:sz w:val="22"/>
                <w:szCs w:val="22"/>
              </w:rPr>
              <w:t>Контроль за</w:t>
            </w:r>
            <w:proofErr w:type="gramEnd"/>
            <w:r w:rsidRPr="00EA2D86">
              <w:rPr>
                <w:sz w:val="22"/>
                <w:szCs w:val="22"/>
              </w:rPr>
              <w:t xml:space="preserve"> соблюдением инструкции по заполнению классных журналов, объективности выставления оценок.</w:t>
            </w:r>
          </w:p>
          <w:p w:rsidR="00CC404B" w:rsidRPr="00EA2D86" w:rsidRDefault="00CC404B" w:rsidP="00AE505C">
            <w:r w:rsidRPr="00EA2D86">
              <w:rPr>
                <w:sz w:val="22"/>
                <w:szCs w:val="22"/>
              </w:rPr>
              <w:t>3. Срез ЗУН в 1- классах</w:t>
            </w:r>
          </w:p>
          <w:p w:rsidR="00CC404B" w:rsidRPr="00292105" w:rsidRDefault="00CC404B" w:rsidP="00AE505C">
            <w:r>
              <w:rPr>
                <w:sz w:val="22"/>
                <w:szCs w:val="22"/>
              </w:rPr>
              <w:t>4. Проведение  родительских собраний в 1-4-ых классах</w:t>
            </w:r>
            <w:r w:rsidRPr="00EA2D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</w:tcPr>
          <w:p w:rsidR="00CC404B" w:rsidRDefault="00CC404B" w:rsidP="00AE505C">
            <w:r>
              <w:rPr>
                <w:sz w:val="22"/>
                <w:szCs w:val="22"/>
              </w:rPr>
              <w:t>зам. директора по УВР</w:t>
            </w:r>
          </w:p>
          <w:p w:rsidR="00CC404B" w:rsidRDefault="00CC404B" w:rsidP="00AE505C">
            <w:proofErr w:type="spellStart"/>
            <w:r>
              <w:rPr>
                <w:sz w:val="22"/>
                <w:szCs w:val="22"/>
              </w:rPr>
              <w:t>Мазур</w:t>
            </w:r>
            <w:proofErr w:type="spellEnd"/>
            <w:r>
              <w:rPr>
                <w:sz w:val="22"/>
                <w:szCs w:val="22"/>
              </w:rPr>
              <w:t>. В. М.</w:t>
            </w:r>
          </w:p>
          <w:p w:rsidR="00CC404B" w:rsidRDefault="00CC404B" w:rsidP="00AE505C"/>
          <w:p w:rsidR="00CC404B" w:rsidRDefault="00CC404B" w:rsidP="00AE505C"/>
          <w:p w:rsidR="00CC404B" w:rsidRPr="00292105" w:rsidRDefault="00CC404B" w:rsidP="00AE505C">
            <w:r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CC404B" w:rsidRPr="00E929E6" w:rsidTr="009D17A7">
        <w:tc>
          <w:tcPr>
            <w:tcW w:w="709" w:type="dxa"/>
            <w:vMerge w:val="restart"/>
          </w:tcPr>
          <w:p w:rsidR="00CC404B" w:rsidRDefault="00CC404B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а</w:t>
            </w:r>
          </w:p>
          <w:p w:rsidR="00CC404B" w:rsidRDefault="00CC404B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proofErr w:type="gramStart"/>
            <w:r>
              <w:rPr>
                <w:b/>
                <w:bCs/>
                <w:caps/>
                <w:sz w:val="48"/>
                <w:szCs w:val="48"/>
              </w:rPr>
              <w:t>п</w:t>
            </w:r>
            <w:proofErr w:type="gramEnd"/>
          </w:p>
          <w:p w:rsidR="00CC404B" w:rsidRDefault="00CC404B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proofErr w:type="gramStart"/>
            <w:r>
              <w:rPr>
                <w:b/>
                <w:bCs/>
                <w:caps/>
                <w:sz w:val="48"/>
                <w:szCs w:val="48"/>
              </w:rPr>
              <w:lastRenderedPageBreak/>
              <w:t>р</w:t>
            </w:r>
            <w:proofErr w:type="gramEnd"/>
          </w:p>
          <w:p w:rsidR="00CC404B" w:rsidRDefault="00CC404B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е</w:t>
            </w:r>
          </w:p>
          <w:p w:rsidR="00CC404B" w:rsidRDefault="00CC404B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л</w:t>
            </w:r>
          </w:p>
          <w:p w:rsidR="00CC404B" w:rsidRPr="00D839DF" w:rsidRDefault="00CC404B" w:rsidP="00AE505C">
            <w:pPr>
              <w:pStyle w:val="Default"/>
              <w:spacing w:line="360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ь</w:t>
            </w:r>
          </w:p>
        </w:tc>
        <w:tc>
          <w:tcPr>
            <w:tcW w:w="3119" w:type="dxa"/>
          </w:tcPr>
          <w:p w:rsidR="00CC404B" w:rsidRPr="00653397" w:rsidRDefault="00CC404B" w:rsidP="00653397">
            <w:pPr>
              <w:pStyle w:val="Default"/>
              <w:rPr>
                <w:sz w:val="22"/>
                <w:szCs w:val="22"/>
              </w:rPr>
            </w:pPr>
            <w:r w:rsidRPr="00292105">
              <w:rPr>
                <w:bCs/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. Организация учебно-воспитательного</w:t>
            </w:r>
            <w:r w:rsidRPr="00292105">
              <w:rPr>
                <w:sz w:val="22"/>
                <w:szCs w:val="22"/>
              </w:rPr>
              <w:t xml:space="preserve"> процесс</w:t>
            </w:r>
            <w:r>
              <w:rPr>
                <w:sz w:val="22"/>
                <w:szCs w:val="22"/>
              </w:rPr>
              <w:t>а</w:t>
            </w:r>
            <w:r w:rsidRPr="00292105">
              <w:rPr>
                <w:sz w:val="22"/>
                <w:szCs w:val="22"/>
              </w:rPr>
              <w:t xml:space="preserve"> с учетом требований нового образовательного стандарта. </w:t>
            </w:r>
          </w:p>
        </w:tc>
        <w:tc>
          <w:tcPr>
            <w:tcW w:w="4820" w:type="dxa"/>
          </w:tcPr>
          <w:p w:rsidR="00CC404B" w:rsidRPr="00292105" w:rsidRDefault="00CC404B" w:rsidP="00AE505C">
            <w:r>
              <w:rPr>
                <w:sz w:val="22"/>
                <w:szCs w:val="22"/>
              </w:rPr>
              <w:t>2. Диагностическое обследование учащихся 1-х классов, определяющее успешность обучения в конце учебного года.</w:t>
            </w:r>
          </w:p>
        </w:tc>
        <w:tc>
          <w:tcPr>
            <w:tcW w:w="2267" w:type="dxa"/>
          </w:tcPr>
          <w:p w:rsidR="00CC404B" w:rsidRPr="00292105" w:rsidRDefault="00CC404B" w:rsidP="00AE505C">
            <w:r>
              <w:rPr>
                <w:sz w:val="22"/>
                <w:szCs w:val="22"/>
              </w:rPr>
              <w:t>психолог</w:t>
            </w:r>
          </w:p>
        </w:tc>
      </w:tr>
      <w:tr w:rsidR="00CC404B" w:rsidRPr="00E929E6" w:rsidTr="009D17A7">
        <w:tc>
          <w:tcPr>
            <w:tcW w:w="709" w:type="dxa"/>
            <w:vMerge/>
          </w:tcPr>
          <w:p w:rsidR="00CC404B" w:rsidRPr="00D615FD" w:rsidRDefault="00CC404B" w:rsidP="00AE505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CC404B" w:rsidRPr="00292105" w:rsidRDefault="00CC404B" w:rsidP="00AE505C">
            <w:pPr>
              <w:rPr>
                <w:b/>
              </w:rPr>
            </w:pPr>
            <w:r w:rsidRPr="00292105">
              <w:rPr>
                <w:spacing w:val="-4"/>
                <w:sz w:val="22"/>
                <w:szCs w:val="22"/>
              </w:rPr>
              <w:t>2.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92105">
              <w:rPr>
                <w:spacing w:val="-4"/>
                <w:sz w:val="22"/>
                <w:szCs w:val="22"/>
              </w:rPr>
              <w:t>Повышение уровня педагогического мастерства, овладение новыми образовательными технологиями.</w:t>
            </w:r>
          </w:p>
        </w:tc>
        <w:tc>
          <w:tcPr>
            <w:tcW w:w="4820" w:type="dxa"/>
          </w:tcPr>
          <w:p w:rsidR="00CC404B" w:rsidRDefault="00CC404B" w:rsidP="00723EE9">
            <w:pPr>
              <w:tabs>
                <w:tab w:val="left" w:pos="33"/>
              </w:tabs>
            </w:pPr>
            <w:r>
              <w:t>1. Составление рабочих программ по учебным предметам на новый учебный год.</w:t>
            </w:r>
          </w:p>
          <w:p w:rsidR="00CC404B" w:rsidRPr="00292105" w:rsidRDefault="00CC404B" w:rsidP="00723EE9">
            <w:pPr>
              <w:tabs>
                <w:tab w:val="left" w:pos="33"/>
              </w:tabs>
            </w:pPr>
            <w:r>
              <w:t>2. Участие в конкурсе Мой лучший урок»</w:t>
            </w:r>
          </w:p>
        </w:tc>
        <w:tc>
          <w:tcPr>
            <w:tcW w:w="2267" w:type="dxa"/>
          </w:tcPr>
          <w:p w:rsidR="00CC404B" w:rsidRDefault="00CC404B" w:rsidP="00AE505C">
            <w:r>
              <w:t>творческие группы</w:t>
            </w:r>
          </w:p>
          <w:p w:rsidR="00CC404B" w:rsidRDefault="00CC404B" w:rsidP="00AE505C"/>
          <w:p w:rsidR="00CC404B" w:rsidRPr="004B0CBE" w:rsidRDefault="00CC404B" w:rsidP="00AE505C">
            <w:pPr>
              <w:rPr>
                <w:spacing w:val="-8"/>
              </w:rPr>
            </w:pPr>
            <w:proofErr w:type="spellStart"/>
            <w:r w:rsidRPr="005D3FAE">
              <w:rPr>
                <w:spacing w:val="-8"/>
              </w:rPr>
              <w:t>Стренковская</w:t>
            </w:r>
            <w:proofErr w:type="spellEnd"/>
            <w:r w:rsidRPr="005D3FAE">
              <w:rPr>
                <w:spacing w:val="-8"/>
              </w:rPr>
              <w:t xml:space="preserve"> О. П., </w:t>
            </w:r>
            <w:proofErr w:type="spellStart"/>
            <w:r w:rsidRPr="005D3FAE">
              <w:rPr>
                <w:spacing w:val="-8"/>
              </w:rPr>
              <w:t>Черникова</w:t>
            </w:r>
            <w:proofErr w:type="spellEnd"/>
            <w:r w:rsidRPr="005D3FAE">
              <w:rPr>
                <w:spacing w:val="-8"/>
              </w:rPr>
              <w:t xml:space="preserve"> И. П., Максименко Н. О., </w:t>
            </w:r>
            <w:r w:rsidRPr="005D3FAE">
              <w:rPr>
                <w:spacing w:val="-8"/>
              </w:rPr>
              <w:lastRenderedPageBreak/>
              <w:t>Паутова Т. Г.</w:t>
            </w:r>
          </w:p>
        </w:tc>
      </w:tr>
      <w:tr w:rsidR="00CC404B" w:rsidRPr="00E929E6" w:rsidTr="009D17A7">
        <w:tc>
          <w:tcPr>
            <w:tcW w:w="709" w:type="dxa"/>
            <w:vMerge/>
          </w:tcPr>
          <w:p w:rsidR="00CC404B" w:rsidRDefault="00CC404B" w:rsidP="00AE505C">
            <w:pPr>
              <w:pStyle w:val="Default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</w:tcPr>
          <w:p w:rsidR="00CC404B" w:rsidRPr="00292105" w:rsidRDefault="00CC404B" w:rsidP="00AE505C">
            <w:pPr>
              <w:pStyle w:val="Default"/>
              <w:rPr>
                <w:sz w:val="22"/>
                <w:szCs w:val="22"/>
              </w:rPr>
            </w:pPr>
            <w:r w:rsidRPr="00292105">
              <w:rPr>
                <w:sz w:val="22"/>
                <w:szCs w:val="22"/>
              </w:rPr>
              <w:t xml:space="preserve">3. Работа с одаренными детьми по подготовке к олимпиадам, конкурсам, по вовлечению их в проектную деятельность и её сопровождению. </w:t>
            </w:r>
          </w:p>
        </w:tc>
        <w:tc>
          <w:tcPr>
            <w:tcW w:w="4820" w:type="dxa"/>
          </w:tcPr>
          <w:p w:rsidR="00CC404B" w:rsidRDefault="00CC404B" w:rsidP="00AE505C">
            <w:r>
              <w:rPr>
                <w:sz w:val="22"/>
                <w:szCs w:val="22"/>
              </w:rPr>
              <w:t>1. Работа с одарёнными детьми по плану.</w:t>
            </w:r>
          </w:p>
          <w:p w:rsidR="00CC404B" w:rsidRPr="00292105" w:rsidRDefault="00CC404B" w:rsidP="00B87701">
            <w:r>
              <w:rPr>
                <w:sz w:val="22"/>
                <w:szCs w:val="22"/>
              </w:rPr>
              <w:t>2</w:t>
            </w:r>
            <w:r w:rsidRPr="00292105">
              <w:rPr>
                <w:sz w:val="22"/>
                <w:szCs w:val="22"/>
              </w:rPr>
              <w:t>. Проведение предметной недели по естествознанию.</w:t>
            </w:r>
          </w:p>
          <w:p w:rsidR="00CC404B" w:rsidRPr="00292105" w:rsidRDefault="00CC404B" w:rsidP="00AE505C"/>
        </w:tc>
        <w:tc>
          <w:tcPr>
            <w:tcW w:w="2267" w:type="dxa"/>
          </w:tcPr>
          <w:p w:rsidR="00CC404B" w:rsidRPr="00292105" w:rsidRDefault="00CC404B" w:rsidP="00AE505C">
            <w:r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CC404B" w:rsidRPr="00E929E6" w:rsidTr="009D17A7">
        <w:trPr>
          <w:trHeight w:val="1151"/>
        </w:trPr>
        <w:tc>
          <w:tcPr>
            <w:tcW w:w="709" w:type="dxa"/>
            <w:vMerge/>
          </w:tcPr>
          <w:p w:rsidR="00CC404B" w:rsidRDefault="00CC404B" w:rsidP="00AE50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C404B" w:rsidRPr="00292105" w:rsidRDefault="00CC404B" w:rsidP="00AE505C">
            <w:r w:rsidRPr="00292105">
              <w:rPr>
                <w:sz w:val="22"/>
                <w:szCs w:val="22"/>
              </w:rPr>
              <w:t xml:space="preserve">4. </w:t>
            </w:r>
            <w:proofErr w:type="spellStart"/>
            <w:r w:rsidRPr="00292105">
              <w:rPr>
                <w:sz w:val="22"/>
                <w:szCs w:val="22"/>
              </w:rPr>
              <w:t>Внутришкольный</w:t>
            </w:r>
            <w:proofErr w:type="spellEnd"/>
            <w:r w:rsidRPr="00292105">
              <w:rPr>
                <w:sz w:val="22"/>
                <w:szCs w:val="22"/>
              </w:rPr>
              <w:t xml:space="preserve"> контроль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CC404B" w:rsidRDefault="00CC404B" w:rsidP="00AE505C">
            <w:r w:rsidRPr="00292105">
              <w:rPr>
                <w:sz w:val="22"/>
                <w:szCs w:val="22"/>
              </w:rPr>
              <w:t xml:space="preserve">1. Мониторинг качества </w:t>
            </w:r>
            <w:proofErr w:type="spellStart"/>
            <w:r w:rsidRPr="00292105">
              <w:rPr>
                <w:sz w:val="22"/>
                <w:szCs w:val="22"/>
              </w:rPr>
              <w:t>обученности</w:t>
            </w:r>
            <w:proofErr w:type="spellEnd"/>
            <w:r w:rsidRPr="00292105">
              <w:rPr>
                <w:sz w:val="22"/>
                <w:szCs w:val="22"/>
              </w:rPr>
              <w:t xml:space="preserve"> учащихся 4-х классов по русскому языку, математике, окружающему миру. </w:t>
            </w:r>
          </w:p>
          <w:p w:rsidR="00CC404B" w:rsidRPr="00292105" w:rsidRDefault="00CC404B" w:rsidP="00B87701">
            <w:r>
              <w:rPr>
                <w:sz w:val="22"/>
                <w:szCs w:val="22"/>
              </w:rPr>
              <w:t xml:space="preserve">2. Проведение общешкольного собрания для </w:t>
            </w:r>
            <w:proofErr w:type="gramStart"/>
            <w:r>
              <w:rPr>
                <w:sz w:val="22"/>
                <w:szCs w:val="22"/>
              </w:rPr>
              <w:t>родителей</w:t>
            </w:r>
            <w:proofErr w:type="gramEnd"/>
            <w:r>
              <w:rPr>
                <w:sz w:val="22"/>
                <w:szCs w:val="22"/>
              </w:rPr>
              <w:t xml:space="preserve"> будущих первоклассников</w:t>
            </w:r>
          </w:p>
        </w:tc>
        <w:tc>
          <w:tcPr>
            <w:tcW w:w="2267" w:type="dxa"/>
          </w:tcPr>
          <w:p w:rsidR="00CC404B" w:rsidRDefault="00CC404B" w:rsidP="00AE505C">
            <w:r>
              <w:rPr>
                <w:sz w:val="22"/>
                <w:szCs w:val="22"/>
              </w:rPr>
              <w:t>зам. директора по УВР</w:t>
            </w:r>
          </w:p>
          <w:p w:rsidR="00CC404B" w:rsidRDefault="00CC404B" w:rsidP="00AE505C">
            <w:proofErr w:type="spellStart"/>
            <w:r>
              <w:rPr>
                <w:sz w:val="22"/>
                <w:szCs w:val="22"/>
              </w:rPr>
              <w:t>Мазур</w:t>
            </w:r>
            <w:proofErr w:type="spellEnd"/>
            <w:r>
              <w:rPr>
                <w:sz w:val="22"/>
                <w:szCs w:val="22"/>
              </w:rPr>
              <w:t>. В. М.</w:t>
            </w:r>
          </w:p>
          <w:p w:rsidR="00CC404B" w:rsidRPr="00292105" w:rsidRDefault="00CC404B" w:rsidP="00AE505C"/>
        </w:tc>
      </w:tr>
      <w:tr w:rsidR="00CC404B" w:rsidRPr="00E929E6" w:rsidTr="009D17A7">
        <w:tc>
          <w:tcPr>
            <w:tcW w:w="709" w:type="dxa"/>
            <w:vMerge w:val="restart"/>
          </w:tcPr>
          <w:p w:rsidR="00CC404B" w:rsidRDefault="00CC404B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</w:p>
          <w:p w:rsidR="00CC404B" w:rsidRDefault="00CC404B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</w:p>
          <w:p w:rsidR="00CC404B" w:rsidRDefault="00CC404B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м</w:t>
            </w:r>
          </w:p>
          <w:p w:rsidR="00CC404B" w:rsidRDefault="00CC404B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а</w:t>
            </w:r>
          </w:p>
          <w:p w:rsidR="00CC404B" w:rsidRDefault="00CC404B" w:rsidP="00AE505C">
            <w:pPr>
              <w:pStyle w:val="Default"/>
              <w:spacing w:line="408" w:lineRule="auto"/>
              <w:jc w:val="center"/>
              <w:rPr>
                <w:b/>
                <w:bCs/>
                <w:caps/>
                <w:sz w:val="48"/>
                <w:szCs w:val="48"/>
              </w:rPr>
            </w:pPr>
            <w:r>
              <w:rPr>
                <w:b/>
                <w:bCs/>
                <w:caps/>
                <w:sz w:val="48"/>
                <w:szCs w:val="48"/>
              </w:rPr>
              <w:t>й</w:t>
            </w:r>
          </w:p>
          <w:p w:rsidR="00CC404B" w:rsidRDefault="00CC404B" w:rsidP="00AE505C">
            <w:pPr>
              <w:pStyle w:val="Default"/>
              <w:spacing w:line="408" w:lineRule="auto"/>
              <w:rPr>
                <w:b/>
                <w:bCs/>
                <w:caps/>
                <w:sz w:val="48"/>
                <w:szCs w:val="48"/>
              </w:rPr>
            </w:pPr>
          </w:p>
          <w:p w:rsidR="00CC404B" w:rsidRPr="00A555F3" w:rsidRDefault="00CC404B" w:rsidP="00AE505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CC404B" w:rsidRPr="00292105" w:rsidRDefault="00CC404B" w:rsidP="00AE505C">
            <w:pPr>
              <w:pStyle w:val="Default"/>
              <w:rPr>
                <w:sz w:val="22"/>
                <w:szCs w:val="22"/>
              </w:rPr>
            </w:pPr>
            <w:r w:rsidRPr="00292105">
              <w:rPr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Организация учебно-воспитательного</w:t>
            </w:r>
            <w:r w:rsidRPr="00292105">
              <w:rPr>
                <w:sz w:val="22"/>
                <w:szCs w:val="22"/>
              </w:rPr>
              <w:t xml:space="preserve"> процесс</w:t>
            </w:r>
            <w:r>
              <w:rPr>
                <w:sz w:val="22"/>
                <w:szCs w:val="22"/>
              </w:rPr>
              <w:t>а</w:t>
            </w:r>
            <w:r w:rsidRPr="00292105">
              <w:rPr>
                <w:sz w:val="22"/>
                <w:szCs w:val="22"/>
              </w:rPr>
              <w:t xml:space="preserve"> с учетом требований нового образовательного стандарта. </w:t>
            </w:r>
          </w:p>
          <w:p w:rsidR="00CC404B" w:rsidRPr="00292105" w:rsidRDefault="00CC404B" w:rsidP="00AE505C">
            <w:pPr>
              <w:rPr>
                <w:b/>
              </w:rPr>
            </w:pPr>
          </w:p>
        </w:tc>
        <w:tc>
          <w:tcPr>
            <w:tcW w:w="4820" w:type="dxa"/>
          </w:tcPr>
          <w:p w:rsidR="00CC404B" w:rsidRPr="00292105" w:rsidRDefault="00CC404B" w:rsidP="00AE505C">
            <w:r w:rsidRPr="00292105">
              <w:rPr>
                <w:rStyle w:val="a5"/>
                <w:bCs w:val="0"/>
                <w:sz w:val="22"/>
                <w:szCs w:val="22"/>
              </w:rPr>
              <w:t xml:space="preserve">Заседание № 5 .                     </w:t>
            </w:r>
          </w:p>
          <w:p w:rsidR="00CC404B" w:rsidRPr="00723EE9" w:rsidRDefault="00CC404B" w:rsidP="00723EE9">
            <w:pPr>
              <w:ind w:left="34"/>
              <w:jc w:val="both"/>
              <w:rPr>
                <w:b/>
                <w:i/>
              </w:rPr>
            </w:pPr>
            <w:r>
              <w:rPr>
                <w:rStyle w:val="a5"/>
                <w:bCs w:val="0"/>
                <w:sz w:val="22"/>
                <w:szCs w:val="22"/>
              </w:rPr>
              <w:t>«</w:t>
            </w:r>
            <w:r w:rsidRPr="00723EE9">
              <w:rPr>
                <w:b/>
                <w:bCs/>
                <w:i/>
              </w:rPr>
              <w:t>Итоги</w:t>
            </w:r>
            <w:r w:rsidRPr="00723EE9">
              <w:rPr>
                <w:b/>
                <w:i/>
              </w:rPr>
              <w:t xml:space="preserve"> деятельности по </w:t>
            </w:r>
            <w:r w:rsidRPr="00723EE9">
              <w:rPr>
                <w:b/>
                <w:bCs/>
                <w:i/>
              </w:rPr>
              <w:t>внедрению</w:t>
            </w:r>
            <w:r w:rsidRPr="00723EE9">
              <w:rPr>
                <w:b/>
                <w:i/>
              </w:rPr>
              <w:t xml:space="preserve"> </w:t>
            </w:r>
            <w:r w:rsidRPr="00723EE9">
              <w:rPr>
                <w:b/>
                <w:bCs/>
                <w:i/>
              </w:rPr>
              <w:t>ФГОС</w:t>
            </w:r>
            <w:r w:rsidRPr="00723EE9">
              <w:rPr>
                <w:b/>
                <w:i/>
              </w:rPr>
              <w:t xml:space="preserve"> </w:t>
            </w:r>
            <w:r w:rsidRPr="00723EE9">
              <w:rPr>
                <w:b/>
                <w:bCs/>
                <w:i/>
              </w:rPr>
              <w:t>второго</w:t>
            </w:r>
            <w:r w:rsidRPr="00723EE9">
              <w:rPr>
                <w:b/>
                <w:i/>
              </w:rPr>
              <w:t xml:space="preserve"> поколения в 2011-2012 учебном году</w:t>
            </w:r>
            <w:r w:rsidRPr="00723EE9">
              <w:rPr>
                <w:b/>
                <w:bCs/>
                <w:i/>
              </w:rPr>
              <w:t xml:space="preserve">. </w:t>
            </w:r>
            <w:r w:rsidRPr="00723EE9">
              <w:rPr>
                <w:b/>
                <w:i/>
              </w:rPr>
              <w:t>Завершение учебного года. Подведение итоговой аттестации</w:t>
            </w:r>
            <w:r>
              <w:rPr>
                <w:b/>
                <w:i/>
              </w:rPr>
              <w:t>»</w:t>
            </w:r>
            <w:r w:rsidRPr="00723EE9">
              <w:rPr>
                <w:b/>
                <w:i/>
              </w:rPr>
              <w:t>.</w:t>
            </w:r>
          </w:p>
          <w:p w:rsidR="00A1050A" w:rsidRDefault="00A1050A" w:rsidP="00B2183E">
            <w:pPr>
              <w:spacing w:before="100" w:beforeAutospacing="1"/>
            </w:pPr>
            <w:r>
              <w:t>1</w:t>
            </w:r>
            <w:r w:rsidRPr="00B2183E">
              <w:t xml:space="preserve">. Подведение итогов работы учителей 1-х классов </w:t>
            </w:r>
            <w:proofErr w:type="gramStart"/>
            <w:r w:rsidRPr="00B2183E">
              <w:t>по новому</w:t>
            </w:r>
            <w:proofErr w:type="gramEnd"/>
            <w:r w:rsidRPr="00B2183E">
              <w:t xml:space="preserve"> ФГОС</w:t>
            </w:r>
          </w:p>
          <w:p w:rsidR="00B2183E" w:rsidRPr="00B2183E" w:rsidRDefault="00A1050A" w:rsidP="00B2183E">
            <w:pPr>
              <w:spacing w:before="100" w:beforeAutospacing="1"/>
            </w:pPr>
            <w:r>
              <w:t>2</w:t>
            </w:r>
            <w:r w:rsidR="00B2183E" w:rsidRPr="00B2183E">
              <w:t>.Совместный анализ итоговых к/</w:t>
            </w:r>
            <w:proofErr w:type="spellStart"/>
            <w:proofErr w:type="gramStart"/>
            <w:r w:rsidR="00B2183E" w:rsidRPr="00B2183E">
              <w:t>р</w:t>
            </w:r>
            <w:proofErr w:type="spellEnd"/>
            <w:proofErr w:type="gramEnd"/>
            <w:r w:rsidR="00B2183E" w:rsidRPr="00B2183E">
              <w:t xml:space="preserve"> за курс начальной школы.</w:t>
            </w:r>
          </w:p>
          <w:p w:rsidR="00B2183E" w:rsidRPr="00B2183E" w:rsidRDefault="00A1050A" w:rsidP="00B2183E">
            <w:pPr>
              <w:spacing w:before="192" w:after="192"/>
              <w:ind w:right="60"/>
            </w:pPr>
            <w:r>
              <w:t>3</w:t>
            </w:r>
            <w:r w:rsidR="00B2183E" w:rsidRPr="00B2183E">
              <w:t>.Анализ работы МО учителей начальных классов за 2011-2012 учебный год.</w:t>
            </w:r>
          </w:p>
          <w:p w:rsidR="00B2183E" w:rsidRPr="00B2183E" w:rsidRDefault="00A1050A" w:rsidP="00B2183E">
            <w:pPr>
              <w:spacing w:before="192" w:after="192"/>
              <w:ind w:right="60"/>
            </w:pPr>
            <w:r>
              <w:t>4</w:t>
            </w:r>
            <w:r w:rsidR="00B2183E" w:rsidRPr="00B2183E">
              <w:t>.Обсуждение плана работы МО  на 2012-2013 учебный год.</w:t>
            </w:r>
          </w:p>
          <w:p w:rsidR="00CC404B" w:rsidRPr="00292105" w:rsidRDefault="00A1050A" w:rsidP="00653397">
            <w:pPr>
              <w:spacing w:before="192" w:after="192"/>
              <w:ind w:right="60"/>
            </w:pPr>
            <w:r>
              <w:t>5</w:t>
            </w:r>
            <w:r w:rsidR="00B2183E" w:rsidRPr="00B2183E">
              <w:t>.Методическая копилка-обзор методических находок учителей.</w:t>
            </w:r>
          </w:p>
        </w:tc>
        <w:tc>
          <w:tcPr>
            <w:tcW w:w="2267" w:type="dxa"/>
          </w:tcPr>
          <w:p w:rsidR="00CC404B" w:rsidRPr="008465D4" w:rsidRDefault="00CC404B" w:rsidP="00AE505C">
            <w:r w:rsidRPr="008465D4">
              <w:rPr>
                <w:sz w:val="22"/>
                <w:szCs w:val="22"/>
              </w:rPr>
              <w:t>рук. МО</w:t>
            </w:r>
          </w:p>
          <w:p w:rsidR="00CC404B" w:rsidRDefault="00CC404B" w:rsidP="00AE505C">
            <w:r w:rsidRPr="008465D4">
              <w:rPr>
                <w:sz w:val="22"/>
                <w:szCs w:val="22"/>
              </w:rPr>
              <w:t>Паутова Т. Г.</w:t>
            </w:r>
          </w:p>
          <w:p w:rsidR="00CC404B" w:rsidRDefault="00CC404B" w:rsidP="00AE505C"/>
          <w:p w:rsidR="00A1050A" w:rsidRDefault="00A1050A" w:rsidP="00A1050A">
            <w:r>
              <w:rPr>
                <w:sz w:val="22"/>
                <w:szCs w:val="22"/>
              </w:rPr>
              <w:t>зам. директора по УВР</w:t>
            </w:r>
          </w:p>
          <w:p w:rsidR="00A1050A" w:rsidRDefault="00A1050A" w:rsidP="00A1050A">
            <w:proofErr w:type="spellStart"/>
            <w:r>
              <w:rPr>
                <w:sz w:val="22"/>
                <w:szCs w:val="22"/>
              </w:rPr>
              <w:t>Мазур</w:t>
            </w:r>
            <w:proofErr w:type="spellEnd"/>
            <w:r>
              <w:rPr>
                <w:sz w:val="22"/>
                <w:szCs w:val="22"/>
              </w:rPr>
              <w:t>. В. М.</w:t>
            </w:r>
          </w:p>
          <w:p w:rsidR="00CC404B" w:rsidRDefault="00CC404B" w:rsidP="00AE505C"/>
          <w:p w:rsidR="00CC404B" w:rsidRDefault="00CC404B" w:rsidP="00AE505C"/>
          <w:p w:rsidR="00CC404B" w:rsidRDefault="00CC404B" w:rsidP="00AE505C"/>
          <w:p w:rsidR="00CC404B" w:rsidRDefault="00CC404B" w:rsidP="00AE505C"/>
          <w:p w:rsidR="00CC404B" w:rsidRPr="00292105" w:rsidRDefault="00CC404B" w:rsidP="00AE505C"/>
        </w:tc>
      </w:tr>
      <w:tr w:rsidR="00CC404B" w:rsidRPr="00E929E6" w:rsidTr="009D17A7">
        <w:tc>
          <w:tcPr>
            <w:tcW w:w="709" w:type="dxa"/>
            <w:vMerge/>
          </w:tcPr>
          <w:p w:rsidR="00CC404B" w:rsidRPr="00D615FD" w:rsidRDefault="00CC404B" w:rsidP="00AE505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CC404B" w:rsidRPr="00292105" w:rsidRDefault="00CC404B" w:rsidP="00AE505C">
            <w:pPr>
              <w:rPr>
                <w:b/>
              </w:rPr>
            </w:pPr>
            <w:r w:rsidRPr="00292105">
              <w:rPr>
                <w:spacing w:val="-4"/>
                <w:sz w:val="22"/>
                <w:szCs w:val="22"/>
              </w:rPr>
              <w:t>2.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292105">
              <w:rPr>
                <w:spacing w:val="-4"/>
                <w:sz w:val="22"/>
                <w:szCs w:val="22"/>
              </w:rPr>
              <w:t>Повышение уровня педагогического мастерства, овладение новыми образовательными технологиями.</w:t>
            </w:r>
          </w:p>
        </w:tc>
        <w:tc>
          <w:tcPr>
            <w:tcW w:w="4820" w:type="dxa"/>
          </w:tcPr>
          <w:p w:rsidR="00CC404B" w:rsidRDefault="00CC404B" w:rsidP="00AE505C">
            <w:pPr>
              <w:tabs>
                <w:tab w:val="left" w:pos="33"/>
              </w:tabs>
            </w:pPr>
            <w:r>
              <w:rPr>
                <w:sz w:val="22"/>
                <w:szCs w:val="22"/>
              </w:rPr>
              <w:t>1. Отчёт учителей по самообразованию.</w:t>
            </w:r>
          </w:p>
          <w:p w:rsidR="00CC404B" w:rsidRPr="00292105" w:rsidRDefault="00CC404B" w:rsidP="00AE505C">
            <w:pPr>
              <w:tabs>
                <w:tab w:val="left" w:pos="33"/>
              </w:tabs>
            </w:pPr>
            <w:r>
              <w:rPr>
                <w:sz w:val="22"/>
                <w:szCs w:val="22"/>
              </w:rPr>
              <w:t xml:space="preserve">2. </w:t>
            </w:r>
            <w:r w:rsidRPr="00292105">
              <w:rPr>
                <w:sz w:val="22"/>
                <w:szCs w:val="22"/>
              </w:rPr>
              <w:t>Работа инициативных групп по созданию рабочих программ по внеурочной деятельности.</w:t>
            </w:r>
          </w:p>
        </w:tc>
        <w:tc>
          <w:tcPr>
            <w:tcW w:w="2267" w:type="dxa"/>
          </w:tcPr>
          <w:p w:rsidR="00CC404B" w:rsidRPr="00292105" w:rsidRDefault="00CC404B" w:rsidP="00AE505C"/>
        </w:tc>
      </w:tr>
      <w:tr w:rsidR="00CC404B" w:rsidRPr="00E929E6" w:rsidTr="009D17A7">
        <w:tc>
          <w:tcPr>
            <w:tcW w:w="709" w:type="dxa"/>
            <w:vMerge/>
          </w:tcPr>
          <w:p w:rsidR="00CC404B" w:rsidRDefault="00CC404B" w:rsidP="00AE505C">
            <w:pPr>
              <w:pStyle w:val="Default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</w:tcPr>
          <w:p w:rsidR="00CC404B" w:rsidRPr="00292105" w:rsidRDefault="00CC404B" w:rsidP="00AE505C">
            <w:pPr>
              <w:pStyle w:val="Default"/>
              <w:rPr>
                <w:sz w:val="22"/>
                <w:szCs w:val="22"/>
              </w:rPr>
            </w:pPr>
            <w:r w:rsidRPr="00292105">
              <w:rPr>
                <w:sz w:val="22"/>
                <w:szCs w:val="22"/>
              </w:rPr>
              <w:t xml:space="preserve">3. Работа с одаренными детьми по подготовке к олимпиадам, конкурсам, по вовлечению их в проектную деятельность и её сопровождению. </w:t>
            </w:r>
          </w:p>
        </w:tc>
        <w:tc>
          <w:tcPr>
            <w:tcW w:w="4820" w:type="dxa"/>
          </w:tcPr>
          <w:p w:rsidR="00CC404B" w:rsidRPr="00292105" w:rsidRDefault="00CC404B" w:rsidP="00AE505C">
            <w:r>
              <w:rPr>
                <w:sz w:val="22"/>
                <w:szCs w:val="22"/>
              </w:rPr>
              <w:t>1. Работа с одарёнными детьми по плану</w:t>
            </w:r>
          </w:p>
        </w:tc>
        <w:tc>
          <w:tcPr>
            <w:tcW w:w="2267" w:type="dxa"/>
          </w:tcPr>
          <w:p w:rsidR="00CC404B" w:rsidRPr="00292105" w:rsidRDefault="00CC404B" w:rsidP="00AE505C">
            <w:r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CC404B" w:rsidRPr="00E929E6" w:rsidTr="009D17A7">
        <w:trPr>
          <w:trHeight w:val="1012"/>
        </w:trPr>
        <w:tc>
          <w:tcPr>
            <w:tcW w:w="709" w:type="dxa"/>
            <w:vMerge/>
          </w:tcPr>
          <w:p w:rsidR="00CC404B" w:rsidRDefault="00CC404B" w:rsidP="00AE50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C404B" w:rsidRPr="00292105" w:rsidRDefault="00CC404B" w:rsidP="00AE505C">
            <w:r w:rsidRPr="00292105">
              <w:rPr>
                <w:sz w:val="22"/>
                <w:szCs w:val="22"/>
              </w:rPr>
              <w:t xml:space="preserve">4. </w:t>
            </w:r>
            <w:proofErr w:type="spellStart"/>
            <w:r w:rsidRPr="00292105">
              <w:rPr>
                <w:sz w:val="22"/>
                <w:szCs w:val="22"/>
              </w:rPr>
              <w:t>Внутришкольный</w:t>
            </w:r>
            <w:proofErr w:type="spellEnd"/>
            <w:r w:rsidRPr="00292105">
              <w:rPr>
                <w:sz w:val="22"/>
                <w:szCs w:val="22"/>
              </w:rPr>
              <w:t xml:space="preserve"> контроль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CC404B" w:rsidRDefault="00CC404B" w:rsidP="00AE505C">
            <w:r w:rsidRPr="00292105">
              <w:rPr>
                <w:sz w:val="22"/>
                <w:szCs w:val="22"/>
              </w:rPr>
              <w:t>1. Проведение и анализ уровня ЗУН учащихся по итогам годовых административных контрольных работ</w:t>
            </w:r>
            <w:r>
              <w:rPr>
                <w:sz w:val="22"/>
                <w:szCs w:val="22"/>
              </w:rPr>
              <w:t xml:space="preserve"> во 2-4-ых классах.</w:t>
            </w:r>
          </w:p>
          <w:p w:rsidR="00CC404B" w:rsidRPr="00292105" w:rsidRDefault="00CC404B" w:rsidP="00B87701">
            <w:r>
              <w:rPr>
                <w:sz w:val="22"/>
                <w:szCs w:val="22"/>
              </w:rPr>
              <w:t>2. Проведение комплексных работ в 1-х классах.</w:t>
            </w:r>
          </w:p>
          <w:p w:rsidR="00CC404B" w:rsidRPr="00292105" w:rsidRDefault="004B0CBE" w:rsidP="00AE505C">
            <w:r>
              <w:t>3. Проверка программно-методического обеспечения.</w:t>
            </w:r>
          </w:p>
        </w:tc>
        <w:tc>
          <w:tcPr>
            <w:tcW w:w="2267" w:type="dxa"/>
          </w:tcPr>
          <w:p w:rsidR="00CC404B" w:rsidRDefault="00CC404B" w:rsidP="00AE505C">
            <w:r>
              <w:rPr>
                <w:sz w:val="22"/>
                <w:szCs w:val="22"/>
              </w:rPr>
              <w:t>зам. директора по УВР</w:t>
            </w:r>
          </w:p>
          <w:p w:rsidR="00CC404B" w:rsidRDefault="00CC404B" w:rsidP="00AE505C">
            <w:proofErr w:type="spellStart"/>
            <w:r>
              <w:rPr>
                <w:sz w:val="22"/>
                <w:szCs w:val="22"/>
              </w:rPr>
              <w:t>Мазур</w:t>
            </w:r>
            <w:proofErr w:type="spellEnd"/>
            <w:r>
              <w:rPr>
                <w:sz w:val="22"/>
                <w:szCs w:val="22"/>
              </w:rPr>
              <w:t>. В. М.</w:t>
            </w:r>
          </w:p>
          <w:p w:rsidR="00CC404B" w:rsidRDefault="00CC404B" w:rsidP="00AE505C"/>
          <w:p w:rsidR="004B0CBE" w:rsidRPr="008465D4" w:rsidRDefault="004B0CBE" w:rsidP="004B0CBE">
            <w:r w:rsidRPr="008465D4">
              <w:rPr>
                <w:sz w:val="22"/>
                <w:szCs w:val="22"/>
              </w:rPr>
              <w:t>рук. МО</w:t>
            </w:r>
          </w:p>
          <w:p w:rsidR="004B0CBE" w:rsidRPr="00292105" w:rsidRDefault="004B0CBE" w:rsidP="00AE505C">
            <w:r w:rsidRPr="008465D4">
              <w:rPr>
                <w:sz w:val="22"/>
                <w:szCs w:val="22"/>
              </w:rPr>
              <w:t>Паутова Т. Г.</w:t>
            </w:r>
          </w:p>
        </w:tc>
      </w:tr>
    </w:tbl>
    <w:p w:rsidR="00EB1C40" w:rsidRDefault="00EB1C40"/>
    <w:sectPr w:rsidR="00EB1C40" w:rsidSect="004B0CB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945"/>
    <w:multiLevelType w:val="hybridMultilevel"/>
    <w:tmpl w:val="8EA86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3503F"/>
    <w:multiLevelType w:val="hybridMultilevel"/>
    <w:tmpl w:val="9110A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F0666"/>
    <w:multiLevelType w:val="hybridMultilevel"/>
    <w:tmpl w:val="51A82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85695"/>
    <w:multiLevelType w:val="hybridMultilevel"/>
    <w:tmpl w:val="C76C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545"/>
    <w:rsid w:val="00095297"/>
    <w:rsid w:val="001A6277"/>
    <w:rsid w:val="001D24C5"/>
    <w:rsid w:val="00223F4D"/>
    <w:rsid w:val="00295B21"/>
    <w:rsid w:val="002A311E"/>
    <w:rsid w:val="0036625C"/>
    <w:rsid w:val="00425412"/>
    <w:rsid w:val="004B0CBE"/>
    <w:rsid w:val="005A0B8F"/>
    <w:rsid w:val="005D3FAE"/>
    <w:rsid w:val="005D789D"/>
    <w:rsid w:val="00603145"/>
    <w:rsid w:val="00653397"/>
    <w:rsid w:val="00663666"/>
    <w:rsid w:val="00716B90"/>
    <w:rsid w:val="00723EE9"/>
    <w:rsid w:val="007474E5"/>
    <w:rsid w:val="00866344"/>
    <w:rsid w:val="00891545"/>
    <w:rsid w:val="008917BF"/>
    <w:rsid w:val="008A6850"/>
    <w:rsid w:val="00907B18"/>
    <w:rsid w:val="009B5296"/>
    <w:rsid w:val="009D17A7"/>
    <w:rsid w:val="00A1050A"/>
    <w:rsid w:val="00A135D6"/>
    <w:rsid w:val="00A24145"/>
    <w:rsid w:val="00A41CAA"/>
    <w:rsid w:val="00A84E17"/>
    <w:rsid w:val="00AE1609"/>
    <w:rsid w:val="00AE4874"/>
    <w:rsid w:val="00B2183E"/>
    <w:rsid w:val="00B431EA"/>
    <w:rsid w:val="00B87701"/>
    <w:rsid w:val="00BB0B91"/>
    <w:rsid w:val="00C2291E"/>
    <w:rsid w:val="00CB13B7"/>
    <w:rsid w:val="00CC404B"/>
    <w:rsid w:val="00D568CE"/>
    <w:rsid w:val="00D73F6F"/>
    <w:rsid w:val="00E42064"/>
    <w:rsid w:val="00EB1C40"/>
    <w:rsid w:val="00EB6CF1"/>
    <w:rsid w:val="00F40F06"/>
    <w:rsid w:val="00FF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4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5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9154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91545"/>
    <w:rPr>
      <w:b/>
      <w:bCs/>
    </w:rPr>
  </w:style>
  <w:style w:type="paragraph" w:customStyle="1" w:styleId="Default">
    <w:name w:val="Default"/>
    <w:rsid w:val="008915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16</cp:revision>
  <cp:lastPrinted>2011-11-08T15:30:00Z</cp:lastPrinted>
  <dcterms:created xsi:type="dcterms:W3CDTF">2011-11-04T07:38:00Z</dcterms:created>
  <dcterms:modified xsi:type="dcterms:W3CDTF">2012-06-17T14:02:00Z</dcterms:modified>
</cp:coreProperties>
</file>