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52979" w:rsidTr="00E5297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52979" w:rsidRDefault="00E52979" w:rsidP="00E52979">
            <w:pPr>
              <w:pStyle w:val="1"/>
              <w:outlineLvl w:val="0"/>
            </w:pPr>
            <w:r>
              <w:t xml:space="preserve">                               Анкеты для детей и родителей</w:t>
            </w:r>
          </w:p>
          <w:p w:rsidR="00C8523B" w:rsidRPr="00C8523B" w:rsidRDefault="00C8523B" w:rsidP="00C8523B">
            <w:r>
              <w:t>Анкета №1</w:t>
            </w:r>
          </w:p>
          <w:p w:rsidR="00E52979" w:rsidRPr="007449FB" w:rsidRDefault="00E52979" w:rsidP="00E52979">
            <w:pPr>
              <w:pStyle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2979">
              <w:t>Отметь в списке действия, которые ты считаешь приличными</w:t>
            </w:r>
            <w:r w:rsidRPr="007449FB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E52979" w:rsidRPr="00E52979" w:rsidRDefault="00E52979" w:rsidP="00E52979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громко кричать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драться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перебивать в разговоре другого человека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7"/>
                <w:sz w:val="28"/>
                <w:szCs w:val="28"/>
                <w:lang w:eastAsia="ru-RU"/>
              </w:rPr>
              <w:t>списывать из чужой тетради во время контрольной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задавать неуместные вопросы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7"/>
                <w:sz w:val="28"/>
                <w:szCs w:val="28"/>
                <w:lang w:eastAsia="ru-RU"/>
              </w:rPr>
              <w:t>свистеть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8"/>
                <w:sz w:val="28"/>
                <w:szCs w:val="28"/>
                <w:lang w:eastAsia="ru-RU"/>
              </w:rPr>
              <w:t>ругаться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5"/>
                <w:sz w:val="28"/>
                <w:szCs w:val="28"/>
                <w:lang w:eastAsia="ru-RU"/>
              </w:rPr>
              <w:t>жадничать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5"/>
                <w:sz w:val="28"/>
                <w:szCs w:val="28"/>
                <w:lang w:eastAsia="ru-RU"/>
              </w:rPr>
              <w:t>сплетничать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5"/>
                <w:sz w:val="28"/>
                <w:szCs w:val="28"/>
                <w:lang w:eastAsia="ru-RU"/>
              </w:rPr>
              <w:t>ябедничать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8"/>
                <w:sz w:val="28"/>
                <w:szCs w:val="28"/>
                <w:lang w:eastAsia="ru-RU"/>
              </w:rPr>
              <w:t>врать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10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навязываться в друзья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5"/>
                <w:sz w:val="28"/>
                <w:szCs w:val="28"/>
                <w:lang w:eastAsia="ru-RU"/>
              </w:rPr>
              <w:t>не обращать внимания, если кого-то обижают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5"/>
                <w:sz w:val="28"/>
                <w:szCs w:val="28"/>
                <w:lang w:eastAsia="ru-RU"/>
              </w:rPr>
              <w:t>молчать, если кто-то совершил плохой поступок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приставать к людям с расспросами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5"/>
                <w:sz w:val="28"/>
                <w:szCs w:val="28"/>
                <w:lang w:eastAsia="ru-RU"/>
              </w:rPr>
              <w:t>завидовать кому-то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  <w:t>жаловаться на кого бы то ни было</w:t>
            </w:r>
          </w:p>
          <w:p w:rsidR="00E52979" w:rsidRPr="004977C9" w:rsidRDefault="00E52979" w:rsidP="00E5297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16" w:lineRule="exac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i/>
                <w:spacing w:val="-7"/>
                <w:sz w:val="28"/>
                <w:szCs w:val="28"/>
                <w:lang w:eastAsia="ru-RU"/>
              </w:rPr>
              <w:t>быть равнодушным к чужой беде.</w:t>
            </w:r>
          </w:p>
          <w:p w:rsidR="00E52979" w:rsidRPr="004977C9" w:rsidRDefault="00E52979" w:rsidP="00F148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eastAsia="Times New Roman" w:cstheme="minorHAnsi"/>
                <w:i/>
                <w:spacing w:val="-6"/>
                <w:sz w:val="28"/>
                <w:szCs w:val="28"/>
                <w:lang w:eastAsia="ru-RU"/>
              </w:rPr>
            </w:pPr>
          </w:p>
          <w:p w:rsidR="00E52979" w:rsidRPr="00E52979" w:rsidRDefault="00E52979" w:rsidP="00F148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eastAsia="ru-RU"/>
              </w:rPr>
            </w:pPr>
          </w:p>
          <w:p w:rsidR="00E52979" w:rsidRDefault="00E52979" w:rsidP="00E52979">
            <w:pPr>
              <w:pStyle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Продолжите предложения</w:t>
            </w:r>
          </w:p>
          <w:p w:rsidR="00E5297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5" w:line="211" w:lineRule="exact"/>
              <w:ind w:left="82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5" w:line="211" w:lineRule="exact"/>
              <w:ind w:left="82"/>
              <w:rPr>
                <w:rFonts w:eastAsiaTheme="minorEastAsia" w:cstheme="minorHAnsi"/>
                <w:spacing w:val="-27"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spacing w:val="-5"/>
                <w:sz w:val="28"/>
                <w:szCs w:val="28"/>
                <w:lang w:eastAsia="ru-RU"/>
              </w:rPr>
              <w:t>Добрый человек, это тот, который .........................</w:t>
            </w: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5" w:line="211" w:lineRule="exact"/>
              <w:ind w:left="82"/>
              <w:rPr>
                <w:rFonts w:eastAsiaTheme="minorEastAsia" w:cstheme="minorHAnsi"/>
                <w:spacing w:val="-27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="Times New Roman" w:cstheme="minorHAnsi"/>
                <w:spacing w:val="-5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Theme="minorEastAsia" w:cstheme="minorHAnsi"/>
                <w:spacing w:val="-19"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spacing w:val="-5"/>
                <w:sz w:val="28"/>
                <w:szCs w:val="28"/>
                <w:lang w:eastAsia="ru-RU"/>
              </w:rPr>
              <w:t>Злой человек, это тот, который .............................</w:t>
            </w:r>
          </w:p>
          <w:p w:rsidR="00E52979" w:rsidRPr="004977C9" w:rsidRDefault="00E52979" w:rsidP="00F1489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Theme="minorEastAsia" w:cstheme="minorHAnsi"/>
                <w:spacing w:val="-19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Theme="minorEastAsia" w:cstheme="minorHAnsi"/>
                <w:spacing w:val="-19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Theme="minorEastAsia" w:cstheme="minorHAnsi"/>
                <w:spacing w:val="-20"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spacing w:val="-5"/>
                <w:sz w:val="28"/>
                <w:szCs w:val="28"/>
                <w:lang w:eastAsia="ru-RU"/>
              </w:rPr>
              <w:t>Честный человек, это тот, который .....................</w:t>
            </w: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Theme="minorEastAsia" w:cstheme="minorHAnsi"/>
                <w:spacing w:val="-20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="Times New Roman" w:cstheme="minorHAnsi"/>
                <w:spacing w:val="-6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Theme="minorEastAsia" w:cstheme="minorHAnsi"/>
                <w:spacing w:val="-16"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spacing w:val="-6"/>
                <w:sz w:val="28"/>
                <w:szCs w:val="28"/>
                <w:lang w:eastAsia="ru-RU"/>
              </w:rPr>
              <w:t>Правдивый человек, это тот, который .................</w:t>
            </w:r>
          </w:p>
          <w:p w:rsidR="00E52979" w:rsidRPr="004977C9" w:rsidRDefault="00E52979" w:rsidP="00F1489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Theme="minorEastAsia" w:cstheme="minorHAnsi"/>
                <w:spacing w:val="-16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11" w:lineRule="exact"/>
              <w:ind w:left="82"/>
              <w:rPr>
                <w:rFonts w:eastAsiaTheme="minorEastAsia" w:cstheme="minorHAnsi"/>
                <w:spacing w:val="-16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11" w:lineRule="exact"/>
              <w:ind w:left="86"/>
              <w:rPr>
                <w:rFonts w:eastAsiaTheme="minorEastAsia" w:cstheme="minorHAnsi"/>
                <w:spacing w:val="-19"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spacing w:val="-5"/>
                <w:sz w:val="28"/>
                <w:szCs w:val="28"/>
                <w:lang w:eastAsia="ru-RU"/>
              </w:rPr>
              <w:t>Жестокий человек, это тот, который ..................</w:t>
            </w: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11" w:lineRule="exact"/>
              <w:ind w:left="86"/>
              <w:rPr>
                <w:rFonts w:eastAsiaTheme="minorEastAsia" w:cstheme="minorHAnsi"/>
                <w:spacing w:val="-19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11" w:lineRule="exact"/>
              <w:ind w:left="86"/>
              <w:rPr>
                <w:rFonts w:eastAsia="Times New Roman" w:cstheme="minorHAnsi"/>
                <w:spacing w:val="-6"/>
                <w:sz w:val="28"/>
                <w:szCs w:val="28"/>
                <w:lang w:eastAsia="ru-RU"/>
              </w:rPr>
            </w:pPr>
          </w:p>
          <w:p w:rsidR="00E52979" w:rsidRPr="004977C9" w:rsidRDefault="00E52979" w:rsidP="00F1489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11" w:lineRule="exact"/>
              <w:ind w:left="86"/>
              <w:rPr>
                <w:rFonts w:eastAsiaTheme="minorEastAsia" w:cstheme="minorHAnsi"/>
                <w:spacing w:val="-19"/>
                <w:sz w:val="28"/>
                <w:szCs w:val="28"/>
                <w:lang w:eastAsia="ru-RU"/>
              </w:rPr>
            </w:pPr>
            <w:r w:rsidRPr="004977C9">
              <w:rPr>
                <w:rFonts w:eastAsia="Times New Roman" w:cstheme="minorHAnsi"/>
                <w:spacing w:val="-6"/>
                <w:sz w:val="28"/>
                <w:szCs w:val="28"/>
                <w:lang w:eastAsia="ru-RU"/>
              </w:rPr>
              <w:t>Грубый человек, это тот, который .......................</w:t>
            </w:r>
          </w:p>
          <w:p w:rsidR="00E52979" w:rsidRPr="004977C9" w:rsidRDefault="00E52979" w:rsidP="00F14896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  <w:lang w:eastAsia="ru-RU"/>
              </w:rPr>
            </w:pPr>
          </w:p>
          <w:p w:rsidR="00E52979" w:rsidRDefault="00E52979" w:rsidP="00F14896"/>
        </w:tc>
      </w:tr>
    </w:tbl>
    <w:p w:rsidR="00AD029C" w:rsidRDefault="00AD029C"/>
    <w:p w:rsidR="00C8523B" w:rsidRDefault="00C8523B"/>
    <w:p w:rsidR="00C8523B" w:rsidRDefault="00C8523B"/>
    <w:p w:rsidR="00C8523B" w:rsidRDefault="00C8523B"/>
    <w:p w:rsidR="00C8523B" w:rsidRDefault="00C8523B"/>
    <w:p w:rsidR="00C8523B" w:rsidRPr="004977C9" w:rsidRDefault="00C8523B">
      <w:pPr>
        <w:rPr>
          <w:rFonts w:ascii="Times New Roman" w:hAnsi="Times New Roman" w:cs="Times New Roman"/>
          <w:sz w:val="28"/>
          <w:szCs w:val="28"/>
        </w:rPr>
      </w:pPr>
      <w:r w:rsidRPr="004977C9">
        <w:rPr>
          <w:rFonts w:ascii="Times New Roman" w:hAnsi="Times New Roman" w:cs="Times New Roman"/>
          <w:sz w:val="28"/>
          <w:szCs w:val="28"/>
        </w:rPr>
        <w:t>Анкета №2</w:t>
      </w:r>
    </w:p>
    <w:p w:rsidR="00C8523B" w:rsidRDefault="00C8523B"/>
    <w:p w:rsidR="00C8523B" w:rsidRPr="00E52979" w:rsidRDefault="00C8523B" w:rsidP="004977C9">
      <w:pPr>
        <w:pStyle w:val="1"/>
        <w:rPr>
          <w:rFonts w:eastAsiaTheme="minorEastAsia"/>
          <w:lang w:eastAsia="ru-RU"/>
        </w:rPr>
      </w:pPr>
      <w:r w:rsidRPr="00E52979">
        <w:rPr>
          <w:rFonts w:eastAsia="Times New Roman"/>
          <w:spacing w:val="-6"/>
          <w:lang w:eastAsia="ru-RU"/>
        </w:rPr>
        <w:t>Из приведенных ниже прилагательных  подчеркни</w:t>
      </w:r>
      <w:r w:rsidRPr="00E52979">
        <w:rPr>
          <w:rFonts w:eastAsia="Times New Roman"/>
          <w:lang w:eastAsia="ru-RU"/>
        </w:rPr>
        <w:t>те слова, которые, по твоему мнению, никак к тебе не относятся:</w:t>
      </w:r>
    </w:p>
    <w:p w:rsidR="00C8523B" w:rsidRPr="00E52979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41"/>
        <w:jc w:val="both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eastAsia="ru-RU"/>
        </w:rPr>
      </w:pPr>
    </w:p>
    <w:p w:rsidR="00C8523B" w:rsidRPr="004977C9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41"/>
        <w:jc w:val="both"/>
        <w:rPr>
          <w:rFonts w:eastAsiaTheme="minorEastAsia" w:cstheme="minorHAnsi"/>
          <w:i/>
          <w:sz w:val="28"/>
          <w:szCs w:val="28"/>
          <w:lang w:eastAsia="ru-RU"/>
        </w:rPr>
      </w:pPr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t>Умный</w:t>
      </w:r>
      <w:proofErr w:type="gramStart"/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t xml:space="preserve"> ,</w:t>
      </w:r>
      <w:proofErr w:type="gramEnd"/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t xml:space="preserve"> глупый, злой, добрый, красивый, дружелюбный, хитрый, жад</w:t>
      </w:r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softHyphen/>
      </w:r>
      <w:r w:rsidRPr="004977C9">
        <w:rPr>
          <w:rFonts w:eastAsia="Times New Roman" w:cstheme="minorHAnsi"/>
          <w:i/>
          <w:iCs/>
          <w:spacing w:val="-10"/>
          <w:sz w:val="28"/>
          <w:szCs w:val="28"/>
          <w:lang w:eastAsia="ru-RU"/>
        </w:rPr>
        <w:t xml:space="preserve">ный, заносчивый, правдивый, врун, отзывчивый, грубый, ласковый, ябеда, </w:t>
      </w:r>
      <w:r w:rsidRPr="004977C9">
        <w:rPr>
          <w:rFonts w:eastAsia="Times New Roman" w:cstheme="minorHAnsi"/>
          <w:i/>
          <w:iCs/>
          <w:sz w:val="28"/>
          <w:szCs w:val="28"/>
          <w:lang w:eastAsia="ru-RU"/>
        </w:rPr>
        <w:t>насмешник, жалобщик, непоседа.</w:t>
      </w:r>
    </w:p>
    <w:p w:rsidR="00C8523B" w:rsidRPr="004977C9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right="10" w:firstLine="346"/>
        <w:jc w:val="both"/>
        <w:rPr>
          <w:rFonts w:eastAsia="Times New Roman" w:cstheme="minorHAnsi"/>
          <w:i/>
          <w:spacing w:val="-6"/>
          <w:sz w:val="28"/>
          <w:szCs w:val="28"/>
          <w:lang w:eastAsia="ru-RU"/>
        </w:rPr>
      </w:pPr>
    </w:p>
    <w:p w:rsidR="00C8523B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right="10" w:firstLine="34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8523B" w:rsidRPr="00E52979" w:rsidRDefault="00C8523B" w:rsidP="004977C9">
      <w:pPr>
        <w:pStyle w:val="1"/>
        <w:rPr>
          <w:rFonts w:eastAsiaTheme="minorEastAsia"/>
          <w:lang w:eastAsia="ru-RU"/>
        </w:rPr>
      </w:pPr>
      <w:r w:rsidRPr="00E52979">
        <w:rPr>
          <w:rFonts w:eastAsia="Times New Roman"/>
          <w:spacing w:val="-6"/>
          <w:lang w:eastAsia="ru-RU"/>
        </w:rPr>
        <w:t>Из приведенных ниже прилагательных  подчеркни</w:t>
      </w:r>
      <w:r w:rsidRPr="00E52979">
        <w:rPr>
          <w:rFonts w:eastAsia="Times New Roman"/>
          <w:lang w:eastAsia="ru-RU"/>
        </w:rPr>
        <w:t xml:space="preserve">те слова, которые, по твоему мнению, никак </w:t>
      </w:r>
      <w:r>
        <w:rPr>
          <w:rFonts w:eastAsia="Times New Roman"/>
          <w:lang w:eastAsia="ru-RU"/>
        </w:rPr>
        <w:t>не относятся к вашему ребёнку</w:t>
      </w:r>
      <w:r w:rsidRPr="00E52979">
        <w:rPr>
          <w:rFonts w:eastAsia="Times New Roman"/>
          <w:lang w:eastAsia="ru-RU"/>
        </w:rPr>
        <w:t>:</w:t>
      </w:r>
    </w:p>
    <w:p w:rsidR="00C8523B" w:rsidRPr="00E52979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41"/>
        <w:jc w:val="both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eastAsia="ru-RU"/>
        </w:rPr>
      </w:pPr>
    </w:p>
    <w:p w:rsidR="00C8523B" w:rsidRPr="004977C9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41"/>
        <w:jc w:val="both"/>
        <w:rPr>
          <w:rFonts w:eastAsiaTheme="minorEastAsia" w:cstheme="minorHAnsi"/>
          <w:i/>
          <w:sz w:val="28"/>
          <w:szCs w:val="28"/>
          <w:lang w:eastAsia="ru-RU"/>
        </w:rPr>
      </w:pPr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t>Умный</w:t>
      </w:r>
      <w:proofErr w:type="gramStart"/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t xml:space="preserve"> ,</w:t>
      </w:r>
      <w:proofErr w:type="gramEnd"/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t xml:space="preserve"> глупый, злой, добрый, красивый, дружелюбный, хитрый, жад</w:t>
      </w:r>
      <w:r w:rsidRPr="004977C9"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  <w:softHyphen/>
      </w:r>
      <w:r w:rsidRPr="004977C9">
        <w:rPr>
          <w:rFonts w:eastAsia="Times New Roman" w:cstheme="minorHAnsi"/>
          <w:i/>
          <w:iCs/>
          <w:spacing w:val="-10"/>
          <w:sz w:val="28"/>
          <w:szCs w:val="28"/>
          <w:lang w:eastAsia="ru-RU"/>
        </w:rPr>
        <w:t xml:space="preserve">ный, заносчивый, правдивый, врун, отзывчивый, грубый, ласковый, ябеда, </w:t>
      </w:r>
      <w:r w:rsidRPr="004977C9">
        <w:rPr>
          <w:rFonts w:eastAsia="Times New Roman" w:cstheme="minorHAnsi"/>
          <w:i/>
          <w:iCs/>
          <w:sz w:val="28"/>
          <w:szCs w:val="28"/>
          <w:lang w:eastAsia="ru-RU"/>
        </w:rPr>
        <w:t>насмешник, жалобщик, непоседа.</w:t>
      </w:r>
    </w:p>
    <w:p w:rsidR="00C8523B" w:rsidRPr="004977C9" w:rsidRDefault="00C8523B" w:rsidP="00C8523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41"/>
        <w:jc w:val="both"/>
        <w:rPr>
          <w:rFonts w:eastAsia="Times New Roman" w:cstheme="minorHAnsi"/>
          <w:i/>
          <w:iCs/>
          <w:spacing w:val="-11"/>
          <w:sz w:val="28"/>
          <w:szCs w:val="28"/>
          <w:lang w:eastAsia="ru-RU"/>
        </w:rPr>
      </w:pPr>
    </w:p>
    <w:p w:rsidR="00C8523B" w:rsidRPr="004977C9" w:rsidRDefault="00C8523B">
      <w:pPr>
        <w:rPr>
          <w:rFonts w:cstheme="minorHAnsi"/>
          <w:i/>
          <w:sz w:val="28"/>
          <w:szCs w:val="28"/>
        </w:rPr>
      </w:pPr>
    </w:p>
    <w:sectPr w:rsidR="00C8523B" w:rsidRPr="004977C9" w:rsidSect="00AD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8ABA"/>
      </v:shape>
    </w:pict>
  </w:numPicBullet>
  <w:abstractNum w:abstractNumId="0">
    <w:nsid w:val="FFFFFFFE"/>
    <w:multiLevelType w:val="singleLevel"/>
    <w:tmpl w:val="A21C8C0C"/>
    <w:lvl w:ilvl="0">
      <w:numFmt w:val="bullet"/>
      <w:lvlText w:val="*"/>
      <w:lvlJc w:val="left"/>
    </w:lvl>
  </w:abstractNum>
  <w:abstractNum w:abstractNumId="1">
    <w:nsid w:val="20C97D6B"/>
    <w:multiLevelType w:val="hybridMultilevel"/>
    <w:tmpl w:val="58DAF7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A2725"/>
    <w:multiLevelType w:val="hybridMultilevel"/>
    <w:tmpl w:val="E760D27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79"/>
    <w:rsid w:val="004977C9"/>
    <w:rsid w:val="00A5185B"/>
    <w:rsid w:val="00AD029C"/>
    <w:rsid w:val="00C8523B"/>
    <w:rsid w:val="00CA19DD"/>
    <w:rsid w:val="00E5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79"/>
  </w:style>
  <w:style w:type="paragraph" w:styleId="1">
    <w:name w:val="heading 1"/>
    <w:basedOn w:val="a"/>
    <w:next w:val="a"/>
    <w:link w:val="10"/>
    <w:uiPriority w:val="9"/>
    <w:qFormat/>
    <w:rsid w:val="00E5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2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C85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85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C8523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85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C852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4145-76CC-4E63-9C2D-C02B0D1C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2013-12-14T14:08:00Z</dcterms:created>
  <dcterms:modified xsi:type="dcterms:W3CDTF">2013-12-14T14:08:00Z</dcterms:modified>
</cp:coreProperties>
</file>