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360" w:type="dxa"/>
        <w:tblLook w:val="04A0"/>
      </w:tblPr>
      <w:tblGrid>
        <w:gridCol w:w="4605"/>
        <w:gridCol w:w="4606"/>
      </w:tblGrid>
      <w:tr w:rsidR="0097745D" w:rsidTr="0097745D">
        <w:tc>
          <w:tcPr>
            <w:tcW w:w="4605" w:type="dxa"/>
          </w:tcPr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745D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Руководитель ШМО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 xml:space="preserve">               _________   /</w:t>
            </w:r>
            <w:r w:rsidRPr="0097745D">
              <w:rPr>
                <w:rFonts w:ascii="Times New Roman" w:hAnsi="Times New Roman" w:cs="Times New Roman"/>
                <w:u w:val="single"/>
              </w:rPr>
              <w:t>О. В.Захарова/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ФИО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Протокол № ___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от «__</w:t>
            </w:r>
            <w:r>
              <w:rPr>
                <w:rFonts w:ascii="Times New Roman" w:hAnsi="Times New Roman" w:cs="Times New Roman"/>
              </w:rPr>
              <w:t>26</w:t>
            </w:r>
            <w:r w:rsidRPr="0097745D">
              <w:rPr>
                <w:rFonts w:ascii="Times New Roman" w:hAnsi="Times New Roman" w:cs="Times New Roman"/>
              </w:rPr>
              <w:t>»_</w:t>
            </w:r>
            <w:r w:rsidRPr="0097745D">
              <w:rPr>
                <w:rFonts w:ascii="Times New Roman" w:hAnsi="Times New Roman" w:cs="Times New Roman"/>
                <w:u w:val="single"/>
              </w:rPr>
              <w:t xml:space="preserve">августа </w:t>
            </w:r>
            <w:r w:rsidRPr="0097745D">
              <w:rPr>
                <w:rFonts w:ascii="Times New Roman" w:hAnsi="Times New Roman" w:cs="Times New Roman"/>
              </w:rPr>
              <w:t>2014_г.</w:t>
            </w:r>
          </w:p>
          <w:p w:rsidR="0097745D" w:rsidRPr="0097745D" w:rsidRDefault="0097745D" w:rsidP="00467354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4606" w:type="dxa"/>
          </w:tcPr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745D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Директор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97745D">
              <w:rPr>
                <w:rFonts w:ascii="Times New Roman" w:hAnsi="Times New Roman" w:cs="Times New Roman"/>
              </w:rPr>
              <w:t>Елбанская</w:t>
            </w:r>
            <w:proofErr w:type="spellEnd"/>
            <w:r w:rsidRPr="0097745D">
              <w:rPr>
                <w:rFonts w:ascii="Times New Roman" w:hAnsi="Times New Roman" w:cs="Times New Roman"/>
              </w:rPr>
              <w:t xml:space="preserve"> СОШ»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_____________/</w:t>
            </w:r>
            <w:r w:rsidRPr="0097745D">
              <w:rPr>
                <w:rFonts w:ascii="Times New Roman" w:hAnsi="Times New Roman" w:cs="Times New Roman"/>
                <w:u w:val="single"/>
              </w:rPr>
              <w:t xml:space="preserve">Н. И. </w:t>
            </w:r>
            <w:proofErr w:type="spellStart"/>
            <w:r w:rsidRPr="0097745D">
              <w:rPr>
                <w:rFonts w:ascii="Times New Roman" w:hAnsi="Times New Roman" w:cs="Times New Roman"/>
                <w:u w:val="single"/>
              </w:rPr>
              <w:t>Чужикова</w:t>
            </w:r>
            <w:proofErr w:type="spellEnd"/>
            <w:r w:rsidRPr="0097745D">
              <w:rPr>
                <w:rFonts w:ascii="Times New Roman" w:hAnsi="Times New Roman" w:cs="Times New Roman"/>
                <w:u w:val="single"/>
              </w:rPr>
              <w:t>/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ФИО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Приказ № ___</w:t>
            </w:r>
          </w:p>
          <w:p w:rsidR="0097745D" w:rsidRPr="0097745D" w:rsidRDefault="0097745D" w:rsidP="00467354">
            <w:pPr>
              <w:tabs>
                <w:tab w:val="left" w:pos="9288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7745D">
              <w:rPr>
                <w:rFonts w:ascii="Times New Roman" w:hAnsi="Times New Roman" w:cs="Times New Roman"/>
              </w:rPr>
              <w:t>от «__»__________2014_г.</w:t>
            </w:r>
          </w:p>
          <w:p w:rsidR="0097745D" w:rsidRPr="0097745D" w:rsidRDefault="0097745D" w:rsidP="00467354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97745D" w:rsidRPr="003B16E8" w:rsidRDefault="0097745D" w:rsidP="0097745D">
      <w:pPr>
        <w:tabs>
          <w:tab w:val="left" w:pos="9288"/>
        </w:tabs>
        <w:ind w:left="360"/>
        <w:rPr>
          <w:b/>
          <w:sz w:val="40"/>
          <w:szCs w:val="40"/>
        </w:rPr>
      </w:pPr>
    </w:p>
    <w:p w:rsidR="0097745D" w:rsidRPr="003B16E8" w:rsidRDefault="0097745D" w:rsidP="0097745D">
      <w:pPr>
        <w:tabs>
          <w:tab w:val="left" w:pos="9288"/>
        </w:tabs>
        <w:ind w:left="360"/>
        <w:rPr>
          <w:b/>
          <w:sz w:val="44"/>
          <w:szCs w:val="44"/>
        </w:rPr>
      </w:pPr>
    </w:p>
    <w:p w:rsidR="0097745D" w:rsidRPr="0097745D" w:rsidRDefault="0097745D" w:rsidP="0097745D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56"/>
          <w:szCs w:val="56"/>
        </w:rPr>
      </w:pPr>
      <w:r w:rsidRPr="0097745D">
        <w:rPr>
          <w:rFonts w:ascii="Times New Roman" w:hAnsi="Times New Roman" w:cs="Times New Roman"/>
          <w:b/>
          <w:sz w:val="56"/>
          <w:szCs w:val="56"/>
        </w:rPr>
        <w:t xml:space="preserve">        РАБОЧАЯ  ПРОГРАММА </w:t>
      </w:r>
    </w:p>
    <w:p w:rsidR="0097745D" w:rsidRPr="0097745D" w:rsidRDefault="0097745D" w:rsidP="0097745D">
      <w:pPr>
        <w:pStyle w:val="a4"/>
        <w:jc w:val="center"/>
        <w:rPr>
          <w:b/>
          <w:sz w:val="44"/>
          <w:szCs w:val="44"/>
        </w:rPr>
      </w:pPr>
      <w:r w:rsidRPr="0097745D">
        <w:rPr>
          <w:b/>
          <w:sz w:val="44"/>
          <w:szCs w:val="44"/>
        </w:rPr>
        <w:t>учебного предмета</w:t>
      </w:r>
    </w:p>
    <w:p w:rsidR="0097745D" w:rsidRPr="0097745D" w:rsidRDefault="0097745D" w:rsidP="0097745D">
      <w:pPr>
        <w:pStyle w:val="a4"/>
        <w:jc w:val="center"/>
        <w:rPr>
          <w:b/>
          <w:sz w:val="44"/>
          <w:szCs w:val="44"/>
        </w:rPr>
      </w:pPr>
      <w:r w:rsidRPr="0097745D">
        <w:rPr>
          <w:b/>
          <w:sz w:val="44"/>
          <w:szCs w:val="44"/>
        </w:rPr>
        <w:t>«Изобразительное искусство»</w:t>
      </w:r>
    </w:p>
    <w:p w:rsidR="0097745D" w:rsidRPr="0097745D" w:rsidRDefault="0097745D" w:rsidP="0097745D">
      <w:pPr>
        <w:tabs>
          <w:tab w:val="left" w:pos="9288"/>
        </w:tabs>
        <w:ind w:left="360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  </w:t>
      </w:r>
      <w:r w:rsidRPr="0097745D">
        <w:rPr>
          <w:rFonts w:ascii="Times New Roman" w:hAnsi="Times New Roman" w:cs="Times New Roman"/>
          <w:i/>
          <w:sz w:val="44"/>
          <w:szCs w:val="44"/>
        </w:rPr>
        <w:t xml:space="preserve"> (</w:t>
      </w:r>
      <w:r w:rsidRPr="0097745D">
        <w:rPr>
          <w:rFonts w:ascii="Times New Roman" w:hAnsi="Times New Roman" w:cs="Times New Roman"/>
          <w:i/>
          <w:sz w:val="40"/>
          <w:szCs w:val="40"/>
        </w:rPr>
        <w:t>авт</w:t>
      </w:r>
      <w:r>
        <w:rPr>
          <w:rFonts w:ascii="Times New Roman" w:hAnsi="Times New Roman" w:cs="Times New Roman"/>
          <w:i/>
          <w:sz w:val="40"/>
          <w:szCs w:val="40"/>
        </w:rPr>
        <w:t xml:space="preserve">оры </w:t>
      </w:r>
      <w:r w:rsidRPr="0097745D">
        <w:rPr>
          <w:rFonts w:ascii="Times New Roman" w:hAnsi="Times New Roman" w:cs="Times New Roman"/>
          <w:i/>
          <w:sz w:val="40"/>
          <w:szCs w:val="40"/>
        </w:rPr>
        <w:t xml:space="preserve">Б.М. </w:t>
      </w:r>
      <w:proofErr w:type="spellStart"/>
      <w:r w:rsidRPr="0097745D">
        <w:rPr>
          <w:rFonts w:ascii="Times New Roman" w:hAnsi="Times New Roman" w:cs="Times New Roman"/>
          <w:i/>
          <w:sz w:val="40"/>
          <w:szCs w:val="40"/>
        </w:rPr>
        <w:t>Неменский</w:t>
      </w:r>
      <w:proofErr w:type="spellEnd"/>
      <w:r w:rsidRPr="0097745D">
        <w:rPr>
          <w:rFonts w:ascii="Times New Roman" w:hAnsi="Times New Roman" w:cs="Times New Roman"/>
          <w:i/>
          <w:sz w:val="40"/>
          <w:szCs w:val="40"/>
        </w:rPr>
        <w:t xml:space="preserve">, Л.А. </w:t>
      </w:r>
      <w:proofErr w:type="spellStart"/>
      <w:r w:rsidRPr="0097745D">
        <w:rPr>
          <w:rFonts w:ascii="Times New Roman" w:hAnsi="Times New Roman" w:cs="Times New Roman"/>
          <w:i/>
          <w:sz w:val="40"/>
          <w:szCs w:val="40"/>
        </w:rPr>
        <w:t>Неменская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и др.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97745D">
        <w:rPr>
          <w:rFonts w:ascii="Times New Roman" w:hAnsi="Times New Roman" w:cs="Times New Roman"/>
          <w:i/>
          <w:sz w:val="40"/>
          <w:szCs w:val="40"/>
        </w:rPr>
        <w:t>)</w:t>
      </w:r>
      <w:proofErr w:type="gramEnd"/>
    </w:p>
    <w:p w:rsidR="0097745D" w:rsidRPr="0097745D" w:rsidRDefault="0097745D" w:rsidP="0097745D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745D">
        <w:rPr>
          <w:rFonts w:ascii="Times New Roman" w:hAnsi="Times New Roman" w:cs="Times New Roman"/>
          <w:b/>
          <w:sz w:val="36"/>
          <w:szCs w:val="36"/>
        </w:rPr>
        <w:t>УМК «Школа России»</w:t>
      </w:r>
    </w:p>
    <w:p w:rsidR="0097745D" w:rsidRPr="0097745D" w:rsidRDefault="0097745D" w:rsidP="0097745D">
      <w:pPr>
        <w:tabs>
          <w:tab w:val="left" w:pos="9288"/>
        </w:tabs>
        <w:ind w:left="360"/>
        <w:jc w:val="both"/>
        <w:rPr>
          <w:rFonts w:ascii="Times New Roman" w:hAnsi="Times New Roman" w:cs="Times New Roman"/>
          <w:i/>
          <w:sz w:val="40"/>
          <w:szCs w:val="40"/>
        </w:rPr>
      </w:pPr>
    </w:p>
    <w:p w:rsidR="0097745D" w:rsidRPr="0097745D" w:rsidRDefault="0097745D" w:rsidP="0097745D">
      <w:pPr>
        <w:tabs>
          <w:tab w:val="left" w:pos="9288"/>
        </w:tabs>
        <w:ind w:left="360"/>
        <w:rPr>
          <w:rFonts w:ascii="Times New Roman" w:hAnsi="Times New Roman" w:cs="Times New Roman"/>
          <w:sz w:val="40"/>
          <w:szCs w:val="40"/>
        </w:rPr>
      </w:pPr>
      <w:r w:rsidRPr="0097745D">
        <w:rPr>
          <w:rFonts w:ascii="Times New Roman" w:hAnsi="Times New Roman" w:cs="Times New Roman"/>
          <w:sz w:val="40"/>
          <w:szCs w:val="40"/>
        </w:rPr>
        <w:t xml:space="preserve">                </w:t>
      </w:r>
    </w:p>
    <w:p w:rsidR="0097745D" w:rsidRPr="0097745D" w:rsidRDefault="0097745D" w:rsidP="0097745D">
      <w:pPr>
        <w:tabs>
          <w:tab w:val="left" w:pos="9288"/>
        </w:tabs>
        <w:rPr>
          <w:rFonts w:ascii="Times New Roman" w:hAnsi="Times New Roman" w:cs="Times New Roman"/>
          <w:b/>
          <w:i/>
          <w:sz w:val="48"/>
          <w:szCs w:val="48"/>
        </w:rPr>
      </w:pPr>
      <w:r w:rsidRPr="0097745D">
        <w:rPr>
          <w:rFonts w:ascii="Times New Roman" w:hAnsi="Times New Roman" w:cs="Times New Roman"/>
          <w:b/>
          <w:sz w:val="48"/>
          <w:szCs w:val="48"/>
        </w:rPr>
        <w:t xml:space="preserve">           Граф Людмилы Александровны,</w:t>
      </w:r>
    </w:p>
    <w:p w:rsidR="0097745D" w:rsidRPr="0097745D" w:rsidRDefault="0097745D" w:rsidP="0097745D">
      <w:pPr>
        <w:tabs>
          <w:tab w:val="left" w:pos="7125"/>
        </w:tabs>
        <w:rPr>
          <w:rFonts w:ascii="Times New Roman" w:hAnsi="Times New Roman" w:cs="Times New Roman"/>
          <w:sz w:val="40"/>
          <w:szCs w:val="40"/>
        </w:rPr>
      </w:pPr>
      <w:r w:rsidRPr="0097745D"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Pr="0097745D">
        <w:rPr>
          <w:rFonts w:ascii="Times New Roman" w:hAnsi="Times New Roman" w:cs="Times New Roman"/>
          <w:sz w:val="44"/>
          <w:szCs w:val="44"/>
        </w:rPr>
        <w:t>учителя начальных классов</w:t>
      </w:r>
      <w:r w:rsidRPr="0097745D">
        <w:rPr>
          <w:rFonts w:ascii="Times New Roman" w:hAnsi="Times New Roman" w:cs="Times New Roman"/>
          <w:sz w:val="40"/>
          <w:szCs w:val="40"/>
        </w:rPr>
        <w:t xml:space="preserve">                       </w:t>
      </w:r>
    </w:p>
    <w:p w:rsidR="0097745D" w:rsidRPr="0097745D" w:rsidRDefault="0097745D" w:rsidP="0097745D">
      <w:pPr>
        <w:tabs>
          <w:tab w:val="left" w:pos="9288"/>
        </w:tabs>
        <w:rPr>
          <w:rFonts w:ascii="Times New Roman" w:hAnsi="Times New Roman" w:cs="Times New Roman"/>
          <w:b/>
          <w:sz w:val="40"/>
          <w:szCs w:val="40"/>
        </w:rPr>
      </w:pPr>
    </w:p>
    <w:p w:rsidR="0097745D" w:rsidRPr="0097745D" w:rsidRDefault="0097745D" w:rsidP="0097745D">
      <w:pPr>
        <w:tabs>
          <w:tab w:val="left" w:pos="9288"/>
        </w:tabs>
        <w:rPr>
          <w:rFonts w:ascii="Times New Roman" w:hAnsi="Times New Roman" w:cs="Times New Roman"/>
          <w:b/>
          <w:sz w:val="44"/>
          <w:szCs w:val="44"/>
        </w:rPr>
      </w:pPr>
      <w:r w:rsidRPr="0097745D">
        <w:rPr>
          <w:rFonts w:ascii="Times New Roman" w:hAnsi="Times New Roman" w:cs="Times New Roman"/>
          <w:b/>
          <w:sz w:val="44"/>
          <w:szCs w:val="44"/>
        </w:rPr>
        <w:t xml:space="preserve">                                   3 класс    </w:t>
      </w:r>
    </w:p>
    <w:p w:rsidR="0097745D" w:rsidRPr="0097745D" w:rsidRDefault="0097745D" w:rsidP="0097745D">
      <w:pPr>
        <w:tabs>
          <w:tab w:val="left" w:pos="9288"/>
        </w:tabs>
        <w:rPr>
          <w:rFonts w:ascii="Times New Roman" w:hAnsi="Times New Roman" w:cs="Times New Roman"/>
          <w:b/>
          <w:sz w:val="40"/>
          <w:szCs w:val="40"/>
        </w:rPr>
      </w:pPr>
      <w:r w:rsidRPr="0097745D"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</w:p>
    <w:p w:rsidR="0097745D" w:rsidRPr="0097745D" w:rsidRDefault="0097745D" w:rsidP="0097745D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97745D">
        <w:rPr>
          <w:rFonts w:ascii="Times New Roman" w:hAnsi="Times New Roman" w:cs="Times New Roman"/>
          <w:b/>
          <w:sz w:val="36"/>
          <w:szCs w:val="36"/>
        </w:rPr>
        <w:t xml:space="preserve">                       МКОУ «</w:t>
      </w:r>
      <w:proofErr w:type="spellStart"/>
      <w:r w:rsidRPr="0097745D">
        <w:rPr>
          <w:rFonts w:ascii="Times New Roman" w:hAnsi="Times New Roman" w:cs="Times New Roman"/>
          <w:b/>
          <w:sz w:val="36"/>
          <w:szCs w:val="36"/>
        </w:rPr>
        <w:t>Елбанская</w:t>
      </w:r>
      <w:proofErr w:type="spellEnd"/>
      <w:r w:rsidRPr="0097745D"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97745D" w:rsidRPr="0097745D" w:rsidRDefault="0097745D" w:rsidP="0097745D">
      <w:pPr>
        <w:tabs>
          <w:tab w:val="left" w:pos="9288"/>
        </w:tabs>
        <w:ind w:left="360"/>
        <w:rPr>
          <w:rFonts w:ascii="Times New Roman" w:hAnsi="Times New Roman" w:cs="Times New Roman"/>
          <w:b/>
          <w:sz w:val="40"/>
          <w:szCs w:val="40"/>
        </w:rPr>
      </w:pPr>
      <w:r w:rsidRPr="0097745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97745D">
        <w:rPr>
          <w:rFonts w:ascii="Times New Roman" w:hAnsi="Times New Roman" w:cs="Times New Roman"/>
          <w:sz w:val="40"/>
          <w:szCs w:val="40"/>
        </w:rPr>
        <w:t xml:space="preserve">                    </w:t>
      </w:r>
      <w:r w:rsidRPr="0097745D">
        <w:rPr>
          <w:rFonts w:ascii="Times New Roman" w:hAnsi="Times New Roman" w:cs="Times New Roman"/>
          <w:b/>
          <w:sz w:val="40"/>
          <w:szCs w:val="40"/>
        </w:rPr>
        <w:t>2014 - 2015  учебный год</w:t>
      </w:r>
    </w:p>
    <w:p w:rsidR="0097745D" w:rsidRPr="0097745D" w:rsidRDefault="0097745D" w:rsidP="0097745D">
      <w:pPr>
        <w:rPr>
          <w:rFonts w:ascii="Times New Roman" w:hAnsi="Times New Roman" w:cs="Times New Roman"/>
        </w:rPr>
      </w:pPr>
    </w:p>
    <w:p w:rsidR="00906C90" w:rsidRPr="00F864B3" w:rsidRDefault="00906C90" w:rsidP="00906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 w:rsidRPr="00F864B3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Пояснительная записка</w:t>
      </w:r>
    </w:p>
    <w:p w:rsidR="00906C90" w:rsidRPr="00CC1D3F" w:rsidRDefault="00906C90" w:rsidP="00906C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C90" w:rsidRDefault="00906C90" w:rsidP="00906C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F864B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составлена на основе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сударственного стандарта начального общего образования (2009 года), Примерной </w:t>
      </w:r>
      <w:r w:rsidRPr="0063092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граммы начального </w:t>
      </w:r>
      <w:r w:rsidR="00E155E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образования по изобразительному искусству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русским языком обучения и программы общеобразовательных учреждений авт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 Б.Н.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Н.А. Горяевой,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Кобловой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Т.А. Мухиной.</w:t>
      </w:r>
      <w:r w:rsidRPr="00CC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1-4 классы» (учебно-методи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комплект «Школа России»), учебного плана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Елбанская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СОШ».</w:t>
      </w:r>
      <w:proofErr w:type="gramEnd"/>
    </w:p>
    <w:p w:rsidR="00E155E0" w:rsidRDefault="00E155E0" w:rsidP="00906C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5E0" w:rsidRPr="00792C2D" w:rsidRDefault="00E155E0" w:rsidP="00792C2D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         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 явлений, их эмоционального оценивания.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</w:t>
      </w:r>
      <w:r w:rsidRPr="00792C2D">
        <w:rPr>
          <w:rFonts w:ascii="Times New Roman" w:hAnsi="Times New Roman" w:cs="Times New Roman"/>
          <w:b/>
          <w:color w:val="231F20"/>
          <w:sz w:val="24"/>
          <w:szCs w:val="24"/>
        </w:rPr>
        <w:tab/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условием становления</w:t>
      </w:r>
      <w:r w:rsidRPr="00792C2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ab/>
        <w:t>интеллектуальной деятельности растущей личности.</w:t>
      </w:r>
    </w:p>
    <w:p w:rsidR="00E155E0" w:rsidRPr="00792C2D" w:rsidRDefault="00E155E0" w:rsidP="00792C2D">
      <w:pPr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b/>
          <w:i/>
          <w:color w:val="231F20"/>
          <w:sz w:val="24"/>
          <w:szCs w:val="24"/>
        </w:rPr>
        <w:t>Цели</w:t>
      </w:r>
      <w:proofErr w:type="gramStart"/>
      <w:r w:rsidRPr="00792C2D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proofErr w:type="gramEnd"/>
    </w:p>
    <w:p w:rsidR="00E155E0" w:rsidRPr="00792C2D" w:rsidRDefault="00E155E0" w:rsidP="00792C2D">
      <w:pPr>
        <w:pStyle w:val="a3"/>
        <w:numPr>
          <w:ilvl w:val="0"/>
          <w:numId w:val="1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формирование художественной культуры учащихся как неотъемлемой части культуры духовной; </w:t>
      </w:r>
    </w:p>
    <w:p w:rsidR="00E155E0" w:rsidRPr="00792C2D" w:rsidRDefault="00E155E0" w:rsidP="00792C2D">
      <w:pPr>
        <w:pStyle w:val="a3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воспитание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E155E0" w:rsidRPr="00792C2D" w:rsidRDefault="00E155E0" w:rsidP="00792C2D">
      <w:pPr>
        <w:pStyle w:val="a3"/>
        <w:widowControl w:val="0"/>
        <w:numPr>
          <w:ilvl w:val="0"/>
          <w:numId w:val="1"/>
        </w:numPr>
        <w:tabs>
          <w:tab w:val="left" w:pos="646"/>
        </w:tabs>
        <w:autoSpaceDE w:val="0"/>
        <w:autoSpaceDN w:val="0"/>
        <w:adjustRightInd w:val="0"/>
        <w:spacing w:line="240" w:lineRule="atLeast"/>
        <w:ind w:right="-3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развитие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E155E0" w:rsidRPr="00792C2D" w:rsidRDefault="00E155E0" w:rsidP="00792C2D">
      <w:pPr>
        <w:pStyle w:val="a3"/>
        <w:widowControl w:val="0"/>
        <w:numPr>
          <w:ilvl w:val="0"/>
          <w:numId w:val="1"/>
        </w:numPr>
        <w:tabs>
          <w:tab w:val="left" w:pos="635"/>
        </w:tabs>
        <w:autoSpaceDE w:val="0"/>
        <w:autoSpaceDN w:val="0"/>
        <w:adjustRightInd w:val="0"/>
        <w:spacing w:line="240" w:lineRule="atLeast"/>
        <w:ind w:right="-3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освоение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первоначальных знаний о пластических искусствах: изобразительных, декоративно- прикладных, архитектуре  и дизайне — их роли в жизни человека и общества;</w:t>
      </w:r>
    </w:p>
    <w:p w:rsidR="00E155E0" w:rsidRPr="00792C2D" w:rsidRDefault="00E155E0" w:rsidP="00792C2D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right="-3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овладение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</w:t>
      </w:r>
    </w:p>
    <w:p w:rsidR="00E155E0" w:rsidRPr="00792C2D" w:rsidRDefault="00E155E0" w:rsidP="00792C2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right="-3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b/>
          <w:i/>
          <w:color w:val="231F20"/>
          <w:sz w:val="24"/>
          <w:szCs w:val="24"/>
        </w:rPr>
        <w:t>Задачи</w:t>
      </w:r>
      <w:proofErr w:type="gramStart"/>
      <w:r w:rsidRPr="00792C2D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:</w:t>
      </w:r>
      <w:proofErr w:type="gramEnd"/>
    </w:p>
    <w:p w:rsidR="00E155E0" w:rsidRPr="00792C2D" w:rsidRDefault="00E155E0" w:rsidP="00792C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3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color w:val="231F20"/>
          <w:sz w:val="24"/>
          <w:szCs w:val="24"/>
        </w:rPr>
        <w:t>совершенствование эмоционально произведений искусства и окружающего мира;</w:t>
      </w:r>
    </w:p>
    <w:p w:rsidR="00E155E0" w:rsidRPr="00792C2D" w:rsidRDefault="00E155E0" w:rsidP="00792C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3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color w:val="231F20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E155E0" w:rsidRPr="00792C2D" w:rsidRDefault="00E155E0" w:rsidP="00792C2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23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color w:val="231F20"/>
          <w:sz w:val="24"/>
          <w:szCs w:val="24"/>
        </w:rPr>
        <w:t>формирование навыков работы с различными художественными материалами.</w:t>
      </w:r>
    </w:p>
    <w:p w:rsidR="00E155E0" w:rsidRPr="00792C2D" w:rsidRDefault="00E155E0" w:rsidP="00792C2D">
      <w:pPr>
        <w:pStyle w:val="a3"/>
        <w:numPr>
          <w:ilvl w:val="0"/>
          <w:numId w:val="3"/>
        </w:numPr>
        <w:shd w:val="clear" w:color="auto" w:fill="FFFFFF"/>
        <w:ind w:right="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2C2D">
        <w:rPr>
          <w:rFonts w:ascii="Times New Roman" w:hAnsi="Times New Roman" w:cs="Times New Roman"/>
          <w:bCs/>
          <w:sz w:val="24"/>
          <w:szCs w:val="24"/>
        </w:rPr>
        <w:t>формирование художественно-творческой активности школьника;</w:t>
      </w:r>
    </w:p>
    <w:p w:rsidR="00E155E0" w:rsidRPr="00B23BF2" w:rsidRDefault="00E155E0" w:rsidP="00E155E0">
      <w:pPr>
        <w:pStyle w:val="a3"/>
        <w:numPr>
          <w:ilvl w:val="0"/>
          <w:numId w:val="3"/>
        </w:numPr>
        <w:shd w:val="clear" w:color="auto" w:fill="FFFFFF"/>
        <w:ind w:right="1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3BF2">
        <w:rPr>
          <w:rFonts w:ascii="Times New Roman" w:hAnsi="Times New Roman" w:cs="Times New Roman"/>
          <w:bCs/>
          <w:sz w:val="24"/>
          <w:szCs w:val="24"/>
        </w:rPr>
        <w:t>овладение образным языком изобразительного искусства посредством формирования художественных знаний, умений и навыков.</w:t>
      </w:r>
    </w:p>
    <w:p w:rsidR="00E155E0" w:rsidRDefault="00E155E0" w:rsidP="00E155E0">
      <w:pPr>
        <w:pStyle w:val="a3"/>
        <w:shd w:val="clear" w:color="auto" w:fill="FFFFFF"/>
        <w:ind w:left="733" w:right="1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51116" w:rsidRDefault="00151116" w:rsidP="00E155E0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5E0" w:rsidRPr="00792C2D" w:rsidRDefault="00E155E0" w:rsidP="00E155E0">
      <w:pPr>
        <w:tabs>
          <w:tab w:val="left" w:pos="540"/>
        </w:tabs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E155E0" w:rsidRPr="00792C2D" w:rsidRDefault="00B23BF2" w:rsidP="00B23BF2">
      <w:pPr>
        <w:pStyle w:val="a4"/>
        <w:jc w:val="both"/>
      </w:pPr>
      <w:r>
        <w:t xml:space="preserve">        </w:t>
      </w:r>
      <w:r w:rsidR="00E155E0" w:rsidRPr="00792C2D">
        <w:t xml:space="preserve">Курс разработан как </w:t>
      </w:r>
      <w:r w:rsidR="00E155E0" w:rsidRPr="00792C2D">
        <w:rPr>
          <w:b/>
          <w:bCs/>
        </w:rPr>
        <w:t xml:space="preserve">целостная система введения в художественную культуру </w:t>
      </w:r>
      <w:r w:rsidR="00E155E0" w:rsidRPr="00792C2D"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155E0" w:rsidRPr="00792C2D" w:rsidRDefault="00B23BF2" w:rsidP="00B23BF2">
      <w:pPr>
        <w:pStyle w:val="a4"/>
        <w:jc w:val="both"/>
      </w:pPr>
      <w:r>
        <w:t xml:space="preserve">      </w:t>
      </w:r>
      <w:r w:rsidR="00E155E0" w:rsidRPr="00792C2D">
        <w:t xml:space="preserve">Систематизирующим методом является </w:t>
      </w:r>
      <w:r w:rsidR="00E155E0" w:rsidRPr="00792C2D">
        <w:rPr>
          <w:b/>
          <w:iCs/>
        </w:rPr>
        <w:t>выделение трех основных видов художественной деятельности</w:t>
      </w:r>
      <w:r w:rsidR="00E155E0" w:rsidRPr="00792C2D">
        <w:rPr>
          <w:i/>
          <w:iCs/>
        </w:rPr>
        <w:t xml:space="preserve"> </w:t>
      </w:r>
      <w:r w:rsidR="00E155E0" w:rsidRPr="00792C2D">
        <w:t xml:space="preserve">для визуальных пространственных искусств: </w:t>
      </w:r>
    </w:p>
    <w:p w:rsidR="00E155E0" w:rsidRPr="00792C2D" w:rsidRDefault="00E155E0" w:rsidP="00B23BF2">
      <w:pPr>
        <w:pStyle w:val="a4"/>
        <w:jc w:val="both"/>
      </w:pPr>
      <w:r w:rsidRPr="00792C2D">
        <w:t xml:space="preserve">—  </w:t>
      </w:r>
      <w:r w:rsidRPr="00792C2D">
        <w:rPr>
          <w:i/>
          <w:iCs/>
        </w:rPr>
        <w:t>изобразительная художественная деятельность;</w:t>
      </w:r>
    </w:p>
    <w:p w:rsidR="00E155E0" w:rsidRPr="00792C2D" w:rsidRDefault="00E155E0" w:rsidP="00B23BF2">
      <w:pPr>
        <w:pStyle w:val="a4"/>
        <w:jc w:val="both"/>
      </w:pPr>
      <w:r w:rsidRPr="00792C2D">
        <w:rPr>
          <w:i/>
          <w:iCs/>
        </w:rPr>
        <w:t>—  декоративная художественная деятельность;</w:t>
      </w:r>
    </w:p>
    <w:p w:rsidR="00E155E0" w:rsidRPr="00792C2D" w:rsidRDefault="00E155E0" w:rsidP="00B23BF2">
      <w:pPr>
        <w:pStyle w:val="a4"/>
        <w:jc w:val="both"/>
      </w:pPr>
      <w:r w:rsidRPr="00792C2D">
        <w:rPr>
          <w:i/>
          <w:iCs/>
        </w:rPr>
        <w:t>—  конструктивная художественная деятельность.</w:t>
      </w:r>
    </w:p>
    <w:p w:rsidR="00E155E0" w:rsidRPr="00792C2D" w:rsidRDefault="00B23BF2" w:rsidP="00B23BF2">
      <w:pPr>
        <w:pStyle w:val="a4"/>
        <w:jc w:val="both"/>
      </w:pPr>
      <w:r>
        <w:t xml:space="preserve">      </w:t>
      </w:r>
      <w:r w:rsidR="00E155E0" w:rsidRPr="00792C2D"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155E0" w:rsidRPr="00792C2D" w:rsidRDefault="00E155E0" w:rsidP="00B23BF2">
      <w:pPr>
        <w:pStyle w:val="a4"/>
        <w:jc w:val="both"/>
      </w:pPr>
      <w:r w:rsidRPr="00792C2D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155E0" w:rsidRPr="00792C2D" w:rsidRDefault="00E155E0" w:rsidP="00B23BF2">
      <w:pPr>
        <w:pStyle w:val="a4"/>
      </w:pPr>
      <w:r w:rsidRPr="00792C2D">
        <w:t xml:space="preserve">Основные </w:t>
      </w:r>
      <w:r w:rsidRPr="00792C2D">
        <w:rPr>
          <w:b/>
        </w:rPr>
        <w:t>виды учебной деятельности</w:t>
      </w:r>
      <w:r w:rsidRPr="00792C2D"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155E0" w:rsidRPr="00792C2D" w:rsidRDefault="00B23BF2" w:rsidP="00B23BF2">
      <w:pPr>
        <w:pStyle w:val="a4"/>
        <w:jc w:val="both"/>
      </w:pPr>
      <w:r>
        <w:rPr>
          <w:b/>
        </w:rPr>
        <w:t xml:space="preserve">              </w:t>
      </w:r>
      <w:r w:rsidR="00E155E0" w:rsidRPr="00792C2D">
        <w:rPr>
          <w:b/>
        </w:rPr>
        <w:t>Практическая художественно-творческая деятельность</w:t>
      </w:r>
      <w:r w:rsidR="00E155E0" w:rsidRPr="00792C2D">
        <w:t xml:space="preserve"> (ребенок выступает в роли художника) и </w:t>
      </w:r>
      <w:r w:rsidR="00E155E0" w:rsidRPr="00792C2D">
        <w:rPr>
          <w:b/>
        </w:rPr>
        <w:t>деятельность по восприятию искусства</w:t>
      </w:r>
      <w:r w:rsidR="00E155E0" w:rsidRPr="00792C2D">
        <w:t xml:space="preserve">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E155E0" w:rsidRPr="00792C2D" w:rsidRDefault="00E155E0" w:rsidP="00B23BF2">
      <w:pPr>
        <w:pStyle w:val="a4"/>
        <w:jc w:val="both"/>
      </w:pPr>
      <w:r w:rsidRPr="00792C2D">
        <w:t xml:space="preserve">Одна из задач — </w:t>
      </w:r>
      <w:r w:rsidRPr="00792C2D">
        <w:rPr>
          <w:b/>
          <w:bCs/>
        </w:rPr>
        <w:t xml:space="preserve">постоянная смена художественных материалов, </w:t>
      </w:r>
      <w:r w:rsidRPr="00792C2D">
        <w:t xml:space="preserve">овладение их выразительными возможностями. </w:t>
      </w:r>
      <w:r w:rsidRPr="00792C2D">
        <w:rPr>
          <w:b/>
        </w:rPr>
        <w:t>Многообразие видов деятельности</w:t>
      </w:r>
      <w:r w:rsidRPr="00792C2D">
        <w:t xml:space="preserve"> стимулирует интерес учеников к предмету и является необходимым условием формирования личности каждого.</w:t>
      </w:r>
    </w:p>
    <w:p w:rsidR="00E155E0" w:rsidRPr="00792C2D" w:rsidRDefault="00B23BF2" w:rsidP="00B23BF2">
      <w:pPr>
        <w:pStyle w:val="a4"/>
        <w:jc w:val="both"/>
      </w:pPr>
      <w:r>
        <w:rPr>
          <w:b/>
        </w:rPr>
        <w:t xml:space="preserve">          </w:t>
      </w:r>
      <w:r w:rsidR="00E155E0" w:rsidRPr="00792C2D">
        <w:rPr>
          <w:b/>
        </w:rPr>
        <w:t>Восприятие произведений искусства</w:t>
      </w:r>
      <w:r w:rsidR="00E155E0" w:rsidRPr="00792C2D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155E0" w:rsidRPr="00792C2D" w:rsidRDefault="00B23BF2" w:rsidP="00B23BF2">
      <w:pPr>
        <w:pStyle w:val="a4"/>
        <w:jc w:val="both"/>
      </w:pPr>
      <w:r>
        <w:t xml:space="preserve">            </w:t>
      </w:r>
      <w:r w:rsidR="00E155E0" w:rsidRPr="00792C2D">
        <w:t xml:space="preserve">Особым видом деятельности учащихся является выполнение творческих проектов и презентаций. </w:t>
      </w:r>
    </w:p>
    <w:p w:rsidR="00E155E0" w:rsidRPr="00792C2D" w:rsidRDefault="00B23BF2" w:rsidP="00B23BF2">
      <w:pPr>
        <w:pStyle w:val="a4"/>
        <w:jc w:val="both"/>
      </w:pPr>
      <w:r>
        <w:rPr>
          <w:b/>
        </w:rPr>
        <w:t xml:space="preserve">             </w:t>
      </w:r>
      <w:r w:rsidR="00E155E0" w:rsidRPr="00792C2D">
        <w:rPr>
          <w:b/>
        </w:rPr>
        <w:t>Развитие художественно-образного мышления</w:t>
      </w:r>
      <w:r w:rsidR="00E155E0" w:rsidRPr="00792C2D">
        <w:t xml:space="preserve"> учащихся строится на единстве двух его основ:</w:t>
      </w:r>
      <w:r w:rsidR="00E155E0" w:rsidRPr="00792C2D">
        <w:rPr>
          <w:i/>
        </w:rPr>
        <w:t xml:space="preserve"> развитие наблюдательности</w:t>
      </w:r>
      <w:r w:rsidR="00E155E0" w:rsidRPr="00792C2D">
        <w:t xml:space="preserve">, т.е. умения вглядываться в явления жизни, и </w:t>
      </w:r>
      <w:r w:rsidR="00E155E0" w:rsidRPr="00792C2D">
        <w:rPr>
          <w:i/>
        </w:rPr>
        <w:t>развитие фантазии</w:t>
      </w:r>
      <w:r w:rsidR="00E155E0" w:rsidRPr="00792C2D"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155E0" w:rsidRPr="00792C2D" w:rsidRDefault="00B23BF2" w:rsidP="00B23BF2">
      <w:pPr>
        <w:pStyle w:val="a4"/>
        <w:jc w:val="both"/>
        <w:rPr>
          <w:b/>
        </w:rPr>
      </w:pPr>
      <w:r>
        <w:t xml:space="preserve">          </w:t>
      </w:r>
      <w:r w:rsidR="00E155E0" w:rsidRPr="00792C2D">
        <w:t xml:space="preserve">Программа «Изобразительное искусство» предусматривает </w:t>
      </w:r>
      <w:r w:rsidR="00E155E0" w:rsidRPr="00792C2D">
        <w:rPr>
          <w:bCs/>
          <w:iCs/>
        </w:rPr>
        <w:t xml:space="preserve">чередование уроков </w:t>
      </w:r>
      <w:r w:rsidR="00E155E0" w:rsidRPr="00792C2D">
        <w:rPr>
          <w:b/>
          <w:bCs/>
          <w:iCs/>
        </w:rPr>
        <w:t>индивидуального</w:t>
      </w:r>
      <w:r w:rsidR="00E155E0" w:rsidRPr="00792C2D">
        <w:rPr>
          <w:bCs/>
          <w:iCs/>
        </w:rPr>
        <w:t xml:space="preserve"> </w:t>
      </w:r>
      <w:r w:rsidR="00E155E0" w:rsidRPr="00792C2D">
        <w:rPr>
          <w:b/>
          <w:bCs/>
          <w:iCs/>
        </w:rPr>
        <w:t xml:space="preserve">практического творчества </w:t>
      </w:r>
      <w:r w:rsidR="00E155E0" w:rsidRPr="00792C2D">
        <w:rPr>
          <w:b/>
        </w:rPr>
        <w:t xml:space="preserve">учащихся </w:t>
      </w:r>
      <w:r w:rsidR="00E155E0" w:rsidRPr="00792C2D">
        <w:t xml:space="preserve">и </w:t>
      </w:r>
      <w:r w:rsidR="00E155E0" w:rsidRPr="00792C2D">
        <w:rPr>
          <w:bCs/>
          <w:iCs/>
        </w:rPr>
        <w:t>уроков</w:t>
      </w:r>
      <w:r w:rsidR="00E155E0" w:rsidRPr="00792C2D">
        <w:rPr>
          <w:b/>
          <w:bCs/>
          <w:iCs/>
        </w:rPr>
        <w:t xml:space="preserve"> коллективной творческой деятельности.</w:t>
      </w:r>
    </w:p>
    <w:p w:rsidR="00E155E0" w:rsidRPr="00792C2D" w:rsidRDefault="00B23BF2" w:rsidP="00B23BF2">
      <w:pPr>
        <w:pStyle w:val="a4"/>
        <w:jc w:val="both"/>
      </w:pPr>
      <w:r>
        <w:t xml:space="preserve">           </w:t>
      </w:r>
      <w:r w:rsidR="00E155E0" w:rsidRPr="00792C2D">
        <w:t xml:space="preserve">Коллективные формы работы: работа по группам; индивидуально-коллективная работа (каждый выполняет свою часть для общего панно или постройки). </w:t>
      </w:r>
    </w:p>
    <w:p w:rsidR="00E155E0" w:rsidRPr="00792C2D" w:rsidRDefault="00B23BF2" w:rsidP="00B23BF2">
      <w:pPr>
        <w:pStyle w:val="a4"/>
        <w:jc w:val="both"/>
      </w:pPr>
      <w:r>
        <w:t xml:space="preserve">          </w:t>
      </w:r>
      <w:proofErr w:type="gramStart"/>
      <w:r w:rsidR="00E155E0" w:rsidRPr="00792C2D"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proofErr w:type="gramEnd"/>
    </w:p>
    <w:p w:rsidR="00E155E0" w:rsidRPr="00792C2D" w:rsidRDefault="00B23BF2" w:rsidP="00B23BF2">
      <w:pPr>
        <w:pStyle w:val="a4"/>
        <w:jc w:val="both"/>
      </w:pPr>
      <w:r>
        <w:rPr>
          <w:b/>
        </w:rPr>
        <w:lastRenderedPageBreak/>
        <w:t xml:space="preserve">             </w:t>
      </w:r>
      <w:r w:rsidR="00E155E0" w:rsidRPr="00792C2D">
        <w:rPr>
          <w:b/>
        </w:rPr>
        <w:t>Обсуждение детских работ</w:t>
      </w:r>
      <w:r w:rsidR="00E155E0" w:rsidRPr="00792C2D"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E155E0" w:rsidRPr="00792C2D" w:rsidRDefault="00B23BF2" w:rsidP="00B23BF2">
      <w:pPr>
        <w:pStyle w:val="a4"/>
        <w:jc w:val="both"/>
      </w:pPr>
      <w:r>
        <w:t xml:space="preserve">            </w:t>
      </w:r>
      <w:r w:rsidR="00E155E0" w:rsidRPr="00792C2D">
        <w:t xml:space="preserve">Периодическая </w:t>
      </w:r>
      <w:r w:rsidR="00E155E0" w:rsidRPr="00792C2D">
        <w:rPr>
          <w:b/>
          <w:bCs/>
        </w:rPr>
        <w:t xml:space="preserve">организация выставок </w:t>
      </w:r>
      <w:r w:rsidR="00E155E0" w:rsidRPr="00792C2D"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155E0" w:rsidRPr="00792C2D" w:rsidRDefault="00E155E0" w:rsidP="00B23B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155E0" w:rsidRPr="00792C2D" w:rsidRDefault="00E155E0" w:rsidP="00E155E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5E0" w:rsidRPr="00792C2D" w:rsidRDefault="00E155E0" w:rsidP="00E155E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Программа рассчитана на 34 часа в год (1 час в неделю).</w:t>
      </w:r>
    </w:p>
    <w:p w:rsidR="00906C90" w:rsidRPr="00792C2D" w:rsidRDefault="00906C90">
      <w:pPr>
        <w:rPr>
          <w:rFonts w:ascii="Times New Roman" w:hAnsi="Times New Roman" w:cs="Times New Roman"/>
          <w:sz w:val="24"/>
          <w:szCs w:val="24"/>
        </w:rPr>
      </w:pPr>
    </w:p>
    <w:p w:rsidR="00BD0CC7" w:rsidRPr="00792C2D" w:rsidRDefault="00BD0CC7" w:rsidP="00BD0CC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2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</w:t>
      </w:r>
    </w:p>
    <w:p w:rsidR="00BD0CC7" w:rsidRPr="00792C2D" w:rsidRDefault="00B23BF2" w:rsidP="00B23BF2">
      <w:pPr>
        <w:widowControl w:val="0"/>
        <w:autoSpaceDE w:val="0"/>
        <w:autoSpaceDN w:val="0"/>
        <w:adjustRightInd w:val="0"/>
        <w:spacing w:line="240" w:lineRule="atLeast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="00BD0CC7" w:rsidRPr="00792C2D">
        <w:rPr>
          <w:rFonts w:ascii="Times New Roman" w:hAnsi="Times New Roman" w:cs="Times New Roman"/>
          <w:color w:val="231F20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BD0CC7" w:rsidRPr="00792C2D" w:rsidRDefault="00B23BF2" w:rsidP="00B23BF2">
      <w:pPr>
        <w:widowControl w:val="0"/>
        <w:autoSpaceDE w:val="0"/>
        <w:autoSpaceDN w:val="0"/>
        <w:adjustRightInd w:val="0"/>
        <w:spacing w:line="240" w:lineRule="atLeast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</w:t>
      </w:r>
      <w:r w:rsidR="00BD0CC7"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BD0CC7" w:rsidRPr="00792C2D" w:rsidRDefault="00BD0CC7" w:rsidP="00B23BF2">
      <w:pPr>
        <w:widowControl w:val="0"/>
        <w:autoSpaceDE w:val="0"/>
        <w:autoSpaceDN w:val="0"/>
        <w:adjustRightInd w:val="0"/>
        <w:spacing w:line="240" w:lineRule="atLeast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23BF2">
        <w:rPr>
          <w:rFonts w:ascii="Times New Roman" w:hAnsi="Times New Roman" w:cs="Times New Roman"/>
          <w:color w:val="231F20"/>
          <w:sz w:val="24"/>
          <w:szCs w:val="24"/>
        </w:rPr>
        <w:t xml:space="preserve">          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BD0CC7" w:rsidRPr="00792C2D" w:rsidRDefault="00BD0CC7" w:rsidP="00B23BF2">
      <w:pPr>
        <w:widowControl w:val="0"/>
        <w:autoSpaceDE w:val="0"/>
        <w:autoSpaceDN w:val="0"/>
        <w:adjustRightInd w:val="0"/>
        <w:spacing w:line="240" w:lineRule="atLeast"/>
        <w:ind w:right="-1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23BF2">
        <w:rPr>
          <w:rFonts w:ascii="Times New Roman" w:hAnsi="Times New Roman" w:cs="Times New Roman"/>
          <w:color w:val="231F20"/>
          <w:sz w:val="24"/>
          <w:szCs w:val="24"/>
        </w:rPr>
        <w:t xml:space="preserve">           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Направленность на </w:t>
      </w:r>
      <w:proofErr w:type="spellStart"/>
      <w:r w:rsidRPr="00792C2D">
        <w:rPr>
          <w:rFonts w:ascii="Times New Roman" w:hAnsi="Times New Roman" w:cs="Times New Roman"/>
          <w:color w:val="231F20"/>
          <w:sz w:val="24"/>
          <w:szCs w:val="24"/>
        </w:rPr>
        <w:t>деятельностный</w:t>
      </w:r>
      <w:proofErr w:type="spellEnd"/>
      <w:r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и </w:t>
      </w:r>
      <w:proofErr w:type="gramStart"/>
      <w:r w:rsidRPr="00792C2D">
        <w:rPr>
          <w:rFonts w:ascii="Times New Roman" w:hAnsi="Times New Roman" w:cs="Times New Roman"/>
          <w:color w:val="231F20"/>
          <w:sz w:val="24"/>
          <w:szCs w:val="24"/>
        </w:rPr>
        <w:t>проблемный</w:t>
      </w:r>
      <w:proofErr w:type="gramEnd"/>
      <w:r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</w:t>
      </w:r>
      <w:r w:rsidR="00B23BF2"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</w:t>
      </w:r>
      <w:r w:rsidRPr="00792C2D">
        <w:rPr>
          <w:rFonts w:ascii="Times New Roman" w:hAnsi="Times New Roman" w:cs="Times New Roman"/>
          <w:color w:val="231F20"/>
          <w:sz w:val="24"/>
          <w:szCs w:val="24"/>
        </w:rPr>
        <w:t>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BD0CC7" w:rsidRPr="00792C2D" w:rsidRDefault="00BD0CC7" w:rsidP="00BD0CC7">
      <w:pPr>
        <w:widowControl w:val="0"/>
        <w:autoSpaceDE w:val="0"/>
        <w:autoSpaceDN w:val="0"/>
        <w:adjustRightInd w:val="0"/>
        <w:spacing w:line="240" w:lineRule="atLeast"/>
        <w:ind w:right="-1"/>
        <w:rPr>
          <w:rFonts w:ascii="Times New Roman" w:hAnsi="Times New Roman" w:cs="Times New Roman"/>
          <w:color w:val="231F20"/>
          <w:sz w:val="24"/>
          <w:szCs w:val="24"/>
        </w:rPr>
      </w:pPr>
    </w:p>
    <w:p w:rsidR="00BD0CC7" w:rsidRPr="00792C2D" w:rsidRDefault="00BD0CC7" w:rsidP="00BD0CC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2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изучения предмета</w:t>
      </w:r>
    </w:p>
    <w:p w:rsidR="00BD0CC7" w:rsidRPr="00792C2D" w:rsidRDefault="00BD0CC7" w:rsidP="00BD0C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обеспечивает достижение третьеклассниками следующих личностных, </w:t>
      </w:r>
      <w:proofErr w:type="spellStart"/>
      <w:r w:rsidRPr="00792C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</w:t>
      </w:r>
      <w:r w:rsidRPr="00792C2D">
        <w:rPr>
          <w:rFonts w:ascii="Times New Roman" w:eastAsia="Times New Roman" w:hAnsi="Times New Roman" w:cs="Times New Roman"/>
          <w:color w:val="000000"/>
          <w:sz w:val="24"/>
          <w:szCs w:val="24"/>
        </w:rPr>
        <w:t>тапредметных</w:t>
      </w:r>
      <w:proofErr w:type="spellEnd"/>
      <w:r w:rsidRPr="00792C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BD0CC7" w:rsidRPr="00792C2D" w:rsidRDefault="00BD0CC7" w:rsidP="00BD0C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C7" w:rsidRPr="00792C2D" w:rsidRDefault="00BD0CC7" w:rsidP="00BD0CC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92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CC7" w:rsidRPr="00792C2D" w:rsidRDefault="00BD0CC7" w:rsidP="00BD0CC7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t>понимание особой роли культуры и  искусства в жизни общества и каждого отдельного человека;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B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3BF2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B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23BF2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B23BF2">
        <w:rPr>
          <w:rFonts w:ascii="Times New Roman" w:hAnsi="Times New Roman" w:cs="Times New Roman"/>
          <w:sz w:val="24"/>
          <w:szCs w:val="24"/>
        </w:rPr>
        <w:t xml:space="preserve">в процессе совместной творческой работы </w:t>
      </w:r>
      <w:r w:rsidRPr="00B23BF2">
        <w:rPr>
          <w:rFonts w:ascii="Times New Roman" w:hAnsi="Times New Roman" w:cs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lastRenderedPageBreak/>
        <w:t>умение сотрудничать</w:t>
      </w:r>
      <w:r w:rsidRPr="00B23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BF2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BD0CC7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23BF2" w:rsidRPr="00B23BF2" w:rsidRDefault="00B23BF2" w:rsidP="00B23BF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BD0CC7" w:rsidRPr="00792C2D" w:rsidRDefault="00BD0CC7" w:rsidP="00BD0CC7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92C2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92C2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92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CC7" w:rsidRPr="00792C2D" w:rsidRDefault="00BD0CC7" w:rsidP="00BD0CC7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23BF2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D0CC7" w:rsidRPr="00792C2D" w:rsidRDefault="00BD0CC7" w:rsidP="00BD0CC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BD0CC7" w:rsidRDefault="00BD0CC7" w:rsidP="00BD0CC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23BF2" w:rsidRPr="00792C2D" w:rsidRDefault="00B23BF2" w:rsidP="001511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BD0CC7" w:rsidRPr="00792C2D" w:rsidRDefault="00BD0CC7" w:rsidP="00BD0CC7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BD0CC7" w:rsidRPr="00B23BF2" w:rsidRDefault="00BD0CC7" w:rsidP="00B23BF2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BF2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79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792C2D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2C2D">
        <w:rPr>
          <w:rFonts w:ascii="Times New Roman" w:hAnsi="Times New Roman" w:cs="Times New Roman"/>
          <w:iCs/>
          <w:sz w:val="24"/>
          <w:szCs w:val="24"/>
        </w:rPr>
        <w:t>мение</w:t>
      </w:r>
      <w:proofErr w:type="spellEnd"/>
      <w:r w:rsidRPr="00792C2D">
        <w:rPr>
          <w:rFonts w:ascii="Times New Roman" w:hAnsi="Times New Roman" w:cs="Times New Roman"/>
          <w:iCs/>
          <w:sz w:val="24"/>
          <w:szCs w:val="24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792C2D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освоение умений применять в художественно—творческой  деятельности основ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lastRenderedPageBreak/>
        <w:t>овладение  навыками  моделирования из бумаги, лепки из пластилина, навыками изображения средствами аппликации и  коллажа;</w:t>
      </w:r>
      <w:r w:rsidRPr="00792C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792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умение  объяснять</w:t>
      </w:r>
      <w:r w:rsidRPr="00792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D0CC7" w:rsidRPr="00792C2D" w:rsidRDefault="00BD0CC7" w:rsidP="00BD0CC7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792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sz w:val="24"/>
          <w:szCs w:val="24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BD0CC7" w:rsidRPr="00792C2D" w:rsidRDefault="00BD0CC7" w:rsidP="00BD0C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BD0CC7" w:rsidRPr="00792C2D" w:rsidRDefault="00BD0CC7" w:rsidP="00BD0CC7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BD0CC7" w:rsidRPr="00792C2D" w:rsidRDefault="00BD0CC7" w:rsidP="00BD0C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2C2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BD0CC7" w:rsidRPr="00792C2D" w:rsidRDefault="00BD0CC7" w:rsidP="00BD0C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B23BF2">
      <w:pPr>
        <w:shd w:val="clear" w:color="auto" w:fill="FFFFFF"/>
        <w:spacing w:line="240" w:lineRule="atLeast"/>
        <w:ind w:firstLine="374"/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Курс изобразительного искусства  имеет направленность на развитие эмоционально-ценностных отношений ребенка к миру.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</w:t>
      </w:r>
      <w:r w:rsidRPr="00792C2D">
        <w:rPr>
          <w:rFonts w:ascii="Times New Roman" w:hAnsi="Times New Roman" w:cs="Times New Roman"/>
          <w:sz w:val="24"/>
          <w:szCs w:val="24"/>
        </w:rPr>
        <w:softHyphen/>
        <w:t>шим школьникам при освоении смежных дисциплин, а дальнейшем станут основой отношения растущего человека к себе, окружающим людям, природе, науке, искусству и куль</w:t>
      </w:r>
      <w:r w:rsidRPr="00792C2D">
        <w:rPr>
          <w:rFonts w:ascii="Times New Roman" w:hAnsi="Times New Roman" w:cs="Times New Roman"/>
          <w:sz w:val="24"/>
          <w:szCs w:val="24"/>
        </w:rPr>
        <w:softHyphen/>
        <w:t xml:space="preserve">туре в целом. Направленность на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92C2D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792C2D">
        <w:rPr>
          <w:rFonts w:ascii="Times New Roman" w:hAnsi="Times New Roman" w:cs="Times New Roman"/>
          <w:sz w:val="24"/>
          <w:szCs w:val="24"/>
        </w:rPr>
        <w:t xml:space="preserve"> подходы </w:t>
      </w:r>
      <w:r w:rsidRPr="00792C2D">
        <w:rPr>
          <w:rFonts w:ascii="Times New Roman" w:hAnsi="Times New Roman" w:cs="Times New Roman"/>
          <w:bCs/>
          <w:sz w:val="24"/>
          <w:szCs w:val="24"/>
        </w:rPr>
        <w:t>в</w:t>
      </w:r>
      <w:r w:rsidRPr="00792C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2C2D">
        <w:rPr>
          <w:rFonts w:ascii="Times New Roman" w:hAnsi="Times New Roman" w:cs="Times New Roman"/>
          <w:sz w:val="24"/>
          <w:szCs w:val="24"/>
        </w:rPr>
        <w:t>обучении искусству диктует необходимость экспериментиро</w:t>
      </w:r>
      <w:r w:rsidRPr="00792C2D">
        <w:rPr>
          <w:rFonts w:ascii="Times New Roman" w:hAnsi="Times New Roman" w:cs="Times New Roman"/>
          <w:sz w:val="24"/>
          <w:szCs w:val="24"/>
        </w:rPr>
        <w:softHyphen/>
        <w:t>вания ребенка с разными художественными материалами, по</w:t>
      </w:r>
      <w:r w:rsidRPr="00792C2D">
        <w:rPr>
          <w:rFonts w:ascii="Times New Roman" w:hAnsi="Times New Roman" w:cs="Times New Roman"/>
          <w:sz w:val="24"/>
          <w:szCs w:val="24"/>
        </w:rPr>
        <w:softHyphen/>
        <w:t>нимания их свойств и возможностей для создания выразительного образа. Разнообразие художественных материалов и тех</w:t>
      </w:r>
      <w:r w:rsidRPr="00792C2D">
        <w:rPr>
          <w:rFonts w:ascii="Times New Roman" w:hAnsi="Times New Roman" w:cs="Times New Roman"/>
          <w:sz w:val="24"/>
          <w:szCs w:val="24"/>
        </w:rPr>
        <w:softHyphen/>
        <w:t>ник, используемых на уроках, будет поддерживать интерес уча</w:t>
      </w:r>
      <w:r w:rsidRPr="00792C2D">
        <w:rPr>
          <w:rFonts w:ascii="Times New Roman" w:hAnsi="Times New Roman" w:cs="Times New Roman"/>
          <w:sz w:val="24"/>
          <w:szCs w:val="24"/>
        </w:rPr>
        <w:softHyphen/>
        <w:t>щихся к художественному творчеству. В перечень нормативных документов, прилагаемых к стандарту, входят рекомендации к материально-техническому оснащению кабинетов изобразительного искусства всеми необходимыми материалами.</w:t>
      </w:r>
    </w:p>
    <w:p w:rsidR="00EB3DD2" w:rsidRPr="00B23BF2" w:rsidRDefault="00EB3DD2" w:rsidP="00B23BF2">
      <w:pPr>
        <w:shd w:val="clear" w:color="auto" w:fill="FFFFFF"/>
        <w:spacing w:line="240" w:lineRule="atLeast"/>
        <w:ind w:firstLine="374"/>
        <w:jc w:val="both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B23BF2">
        <w:rPr>
          <w:rFonts w:ascii="Times New Roman" w:hAnsi="Times New Roman" w:cs="Times New Roman"/>
          <w:b/>
          <w:i/>
          <w:color w:val="231F20"/>
          <w:sz w:val="24"/>
          <w:szCs w:val="24"/>
        </w:rPr>
        <w:t>Основные содержательные линии</w:t>
      </w:r>
    </w:p>
    <w:p w:rsidR="00EB3DD2" w:rsidRPr="00792C2D" w:rsidRDefault="00B23BF2" w:rsidP="00B23BF2">
      <w:pPr>
        <w:widowControl w:val="0"/>
        <w:autoSpaceDE w:val="0"/>
        <w:autoSpaceDN w:val="0"/>
        <w:adjustRightInd w:val="0"/>
        <w:spacing w:line="24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="00EB3DD2"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Учебный материал в примерной программе представлен блоками, отражающими </w:t>
      </w:r>
      <w:proofErr w:type="spellStart"/>
      <w:r w:rsidR="00EB3DD2" w:rsidRPr="00792C2D">
        <w:rPr>
          <w:rFonts w:ascii="Times New Roman" w:hAnsi="Times New Roman" w:cs="Times New Roman"/>
          <w:color w:val="231F20"/>
          <w:sz w:val="24"/>
          <w:szCs w:val="24"/>
        </w:rPr>
        <w:t>деятельностный</w:t>
      </w:r>
      <w:proofErr w:type="spellEnd"/>
      <w:r w:rsidR="00EB3DD2"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 и </w:t>
      </w:r>
      <w:proofErr w:type="spellStart"/>
      <w:proofErr w:type="gramStart"/>
      <w:r w:rsidR="00EB3DD2" w:rsidRPr="00792C2D">
        <w:rPr>
          <w:rFonts w:ascii="Times New Roman" w:hAnsi="Times New Roman" w:cs="Times New Roman"/>
          <w:color w:val="231F20"/>
          <w:sz w:val="24"/>
          <w:szCs w:val="24"/>
        </w:rPr>
        <w:t>коммуникативно</w:t>
      </w:r>
      <w:proofErr w:type="spellEnd"/>
      <w:r w:rsidR="00EB3DD2"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– нравственную</w:t>
      </w:r>
      <w:proofErr w:type="gramEnd"/>
      <w:r w:rsidR="00EB3DD2" w:rsidRPr="00792C2D">
        <w:rPr>
          <w:rFonts w:ascii="Times New Roman" w:hAnsi="Times New Roman" w:cs="Times New Roman"/>
          <w:color w:val="231F20"/>
          <w:sz w:val="24"/>
          <w:szCs w:val="24"/>
        </w:rPr>
        <w:t xml:space="preserve"> сущность художественного образования: «Виды художественной деятельности», «Азбука искусства», «Значимые темы искусства», «Опыт художественно творческой ческой деятельности».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 ценностную направленность тематики заданий, четвертый содержит виды и условия деятельности, в которых ребенок может получить художественно- творческий опыт. В комплексе все блоки направлены на решение задач начального художественного образования и воспитания.</w:t>
      </w:r>
      <w:r w:rsidR="00EB3DD2" w:rsidRPr="00792C2D">
        <w:rPr>
          <w:rFonts w:ascii="Times New Roman" w:hAnsi="Times New Roman" w:cs="Times New Roman"/>
          <w:sz w:val="24"/>
          <w:szCs w:val="24"/>
        </w:rPr>
        <w:t xml:space="preserve"> На уроках изобразительного </w:t>
      </w:r>
      <w:r w:rsidR="00EB3DD2" w:rsidRPr="00792C2D">
        <w:rPr>
          <w:rFonts w:ascii="Times New Roman" w:hAnsi="Times New Roman" w:cs="Times New Roman"/>
          <w:sz w:val="24"/>
          <w:szCs w:val="24"/>
        </w:rPr>
        <w:lastRenderedPageBreak/>
        <w:t>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EB3DD2" w:rsidRPr="00792C2D" w:rsidRDefault="00EB3DD2" w:rsidP="00EB3D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EB3DD2" w:rsidRPr="00792C2D" w:rsidRDefault="00EB3DD2" w:rsidP="00EB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D2" w:rsidRPr="00792C2D" w:rsidRDefault="00EB3DD2" w:rsidP="00EB3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D2" w:rsidRPr="00792C2D" w:rsidRDefault="00EB3DD2" w:rsidP="00EB3DD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proofErr w:type="gramStart"/>
      <w:r w:rsidRPr="00792C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792C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к концу 3 класса</w:t>
      </w:r>
    </w:p>
    <w:p w:rsidR="00EB3DD2" w:rsidRPr="00792C2D" w:rsidRDefault="00EB3DD2" w:rsidP="00EB3DD2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должны знать:  </w:t>
      </w:r>
      <w:r w:rsidRPr="00792C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/>
      </w:r>
      <w:r w:rsidRPr="00792C2D">
        <w:rPr>
          <w:rFonts w:ascii="Times New Roman" w:hAnsi="Times New Roman" w:cs="Times New Roman"/>
          <w:sz w:val="24"/>
          <w:szCs w:val="24"/>
        </w:rPr>
        <w:t>- основные жанры и виды изобразительного искусства;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известные центры народных художественных ремёсел России;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ведущие художественные музеи России, объяснять их и назначение;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должны уметь: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различать основные составные, тёплые и холодные цвета;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узнавать отдельные произведения выдающихся отечественных и зарубежных художников, называть их авторов;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сравнивать различные виды изобразительного искусства (графики, живописи, декоративно-прикладного искусства);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использовать художественные материалы (гуашь, цветные карандаши, акварель, бумага);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-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 использовать приобретённые знания и умения в практической деятельности и повседневной жизни </w:t>
      </w:r>
      <w:proofErr w:type="gramStart"/>
      <w:r w:rsidRPr="00792C2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92C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самостоятельной и творческой деятельности;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обогащение опыта восприятия произведений изобразительного искусства;</w:t>
      </w:r>
    </w:p>
    <w:p w:rsidR="00EB3DD2" w:rsidRPr="00792C2D" w:rsidRDefault="00EB3DD2" w:rsidP="00EB3DD2">
      <w:pPr>
        <w:jc w:val="both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оценки произведений искусства (выражения собственного мнения) при посещении выставок и музеев изобразительного искусства, народного творчества и др.</w:t>
      </w:r>
    </w:p>
    <w:p w:rsidR="00EB3DD2" w:rsidRPr="00792C2D" w:rsidRDefault="00EB3DD2" w:rsidP="00EB3DD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пользоваться средствами выразительности языка живописи, декоративно-прикладного искусства, дизайна и художественного конструирования собственной художественно-творческой деятельности;</w:t>
      </w:r>
    </w:p>
    <w:p w:rsidR="00EB3DD2" w:rsidRPr="00792C2D" w:rsidRDefault="00EB3DD2" w:rsidP="00EB3DD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живописи;</w:t>
      </w:r>
    </w:p>
    <w:p w:rsidR="00EB3DD2" w:rsidRPr="00792C2D" w:rsidRDefault="00EB3DD2" w:rsidP="00EB3DD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lastRenderedPageBreak/>
        <w:t>- активно работать в разных видах и жанрах изобразительного искусства (дизайн, пейзаж, натюрморт и др.), передавая своё эмоциональное состояние;</w:t>
      </w:r>
    </w:p>
    <w:p w:rsidR="00EB3DD2" w:rsidRPr="00792C2D" w:rsidRDefault="00EB3DD2" w:rsidP="00EB3DD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участвовать в обсуждениях произведений искусства и дискуссиях, посвящённых искусству;</w:t>
      </w:r>
    </w:p>
    <w:p w:rsidR="00EB3DD2" w:rsidRPr="00792C2D" w:rsidRDefault="00EB3DD2" w:rsidP="00EB3DD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EB3DD2" w:rsidRPr="00792C2D" w:rsidRDefault="00EB3DD2" w:rsidP="00B23BF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- использовать И</w:t>
      </w:r>
      <w:proofErr w:type="gramStart"/>
      <w:r w:rsidRPr="00792C2D">
        <w:rPr>
          <w:rFonts w:ascii="Times New Roman" w:hAnsi="Times New Roman" w:cs="Times New Roman"/>
          <w:sz w:val="24"/>
          <w:szCs w:val="24"/>
        </w:rPr>
        <w:t>КТ в тв</w:t>
      </w:r>
      <w:proofErr w:type="gramEnd"/>
      <w:r w:rsidRPr="00792C2D">
        <w:rPr>
          <w:rFonts w:ascii="Times New Roman" w:hAnsi="Times New Roman" w:cs="Times New Roman"/>
          <w:sz w:val="24"/>
          <w:szCs w:val="24"/>
        </w:rPr>
        <w:t>орческо-поисковой деятельности.</w:t>
      </w:r>
    </w:p>
    <w:p w:rsidR="00EB3DD2" w:rsidRPr="00792C2D" w:rsidRDefault="00EB3DD2" w:rsidP="00EB3DD2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16" w:rsidRDefault="00151116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51116" w:rsidSect="009774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DD2" w:rsidRPr="00792C2D" w:rsidRDefault="00EB3DD2" w:rsidP="00EB3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lastRenderedPageBreak/>
        <w:t>Структура учебного предмета</w:t>
      </w:r>
    </w:p>
    <w:p w:rsidR="00EB3DD2" w:rsidRPr="00792C2D" w:rsidRDefault="00EB3DD2" w:rsidP="00EB3DD2">
      <w:pPr>
        <w:widowControl w:val="0"/>
        <w:tabs>
          <w:tab w:val="left" w:pos="9922"/>
        </w:tabs>
        <w:autoSpaceDE w:val="0"/>
        <w:autoSpaceDN w:val="0"/>
        <w:adjustRightInd w:val="0"/>
        <w:spacing w:line="240" w:lineRule="atLeast"/>
        <w:ind w:right="-1"/>
        <w:jc w:val="center"/>
        <w:rPr>
          <w:rFonts w:ascii="Times New Roman" w:hAnsi="Times New Roman" w:cs="Times New Roman"/>
          <w:b/>
          <w:color w:val="4F4C4D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0631"/>
        <w:gridCol w:w="2410"/>
      </w:tblGrid>
      <w:tr w:rsidR="00EB3DD2" w:rsidRPr="00792C2D" w:rsidTr="00151116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EB3DD2" w:rsidP="00F07D77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EB3DD2" w:rsidP="00F07D77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Раздел,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EB3DD2" w:rsidP="00F07D77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B3DD2" w:rsidRPr="00792C2D" w:rsidTr="00151116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DA5D12" w:rsidP="00DA5D12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B23BF2" w:rsidRDefault="00EB3DD2" w:rsidP="00B23BF2">
            <w:pPr>
              <w:pStyle w:val="a4"/>
              <w:rPr>
                <w:b/>
              </w:rPr>
            </w:pPr>
            <w:r w:rsidRPr="00B23BF2">
              <w:rPr>
                <w:b/>
              </w:rPr>
              <w:t>Искусство в твоём доме</w:t>
            </w:r>
          </w:p>
          <w:p w:rsidR="00EB3DD2" w:rsidRPr="00792C2D" w:rsidRDefault="00EB3DD2" w:rsidP="00B23BF2">
            <w:pPr>
              <w:pStyle w:val="a4"/>
            </w:pPr>
            <w:r w:rsidRPr="00792C2D">
              <w:t xml:space="preserve">Особенности художественного творчества: художник и зритель. </w:t>
            </w:r>
          </w:p>
          <w:p w:rsidR="00EB3DD2" w:rsidRPr="00792C2D" w:rsidRDefault="00EB3DD2" w:rsidP="00B23BF2">
            <w:pPr>
              <w:pStyle w:val="a4"/>
            </w:pPr>
            <w:r w:rsidRPr="00792C2D">
              <w:t xml:space="preserve">Образная сущность искусства: художественный образ. Его условность, передача общего </w:t>
            </w:r>
            <w:proofErr w:type="gramStart"/>
            <w:r w:rsidRPr="00792C2D">
              <w:t>через</w:t>
            </w:r>
            <w:proofErr w:type="gramEnd"/>
            <w:r w:rsidRPr="00792C2D">
              <w:t xml:space="preserve"> единичное. 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Красота предметов в реальной повседневной жизни.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Связь декора посуды, платка с назначением.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Эмоциональная среда дома, создаваемая обоями: их цветом, рисунком, ритмом, величиной изображений.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Книга как произведение искусства, многообразие форм и видов книг.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Открытка как предмет искусства, разновидности тиражной графики.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Причастность художника к созданию всего предметного мира, окружающего человека в его доме.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B23BF2" w:rsidRDefault="00EB3DD2" w:rsidP="00B23BF2">
            <w:pPr>
              <w:pStyle w:val="a4"/>
              <w:jc w:val="center"/>
              <w:rPr>
                <w:b/>
              </w:rPr>
            </w:pPr>
            <w:r w:rsidRPr="00B23BF2">
              <w:rPr>
                <w:b/>
              </w:rPr>
              <w:t>7</w:t>
            </w:r>
          </w:p>
        </w:tc>
      </w:tr>
      <w:tr w:rsidR="00EB3DD2" w:rsidRPr="00792C2D" w:rsidTr="00151116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DA5D12" w:rsidP="00DA5D12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  <w:t>2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B23BF2" w:rsidRDefault="00EB3DD2" w:rsidP="00B23BF2">
            <w:pPr>
              <w:pStyle w:val="a4"/>
              <w:rPr>
                <w:b/>
              </w:rPr>
            </w:pPr>
            <w:r w:rsidRPr="00B23BF2">
              <w:rPr>
                <w:b/>
              </w:rPr>
              <w:t>Искусство на улицах твоего города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Архитектурные памятники как хранители памяти о своём времени, о тех, кто строил и украшал города и сёла.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Разнообразие форм и образное решение транспорта.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B23BF2" w:rsidRDefault="00EB3DD2" w:rsidP="00B23BF2">
            <w:pPr>
              <w:pStyle w:val="a4"/>
              <w:jc w:val="center"/>
              <w:rPr>
                <w:b/>
                <w:color w:val="4F4C4D"/>
              </w:rPr>
            </w:pPr>
            <w:r w:rsidRPr="00B23BF2">
              <w:rPr>
                <w:b/>
                <w:color w:val="4F4C4D"/>
              </w:rPr>
              <w:t>8</w:t>
            </w:r>
          </w:p>
        </w:tc>
      </w:tr>
      <w:tr w:rsidR="00EB3DD2" w:rsidRPr="00792C2D" w:rsidTr="00151116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DA5D12" w:rsidP="00DA5D12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  <w:t>3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12" w:rsidRPr="00B23BF2" w:rsidRDefault="00DA5D12" w:rsidP="00B23BF2">
            <w:pPr>
              <w:pStyle w:val="a4"/>
              <w:rPr>
                <w:b/>
              </w:rPr>
            </w:pPr>
            <w:r w:rsidRPr="00B23BF2">
              <w:rPr>
                <w:b/>
              </w:rPr>
              <w:t>Художник и зрелище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Художник в цирке.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Художник в театре.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Искусство рекламы, его роль в жизни  (афиша и плакат).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Работа Мастеров Изображения, Постройки, Украшения на улицах города для создания праздника в городе.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Роль художника при изготовлении декораций, костюмов, карнавальных масок.</w:t>
            </w:r>
          </w:p>
          <w:p w:rsidR="00EB3DD2" w:rsidRPr="00792C2D" w:rsidRDefault="00EB3DD2" w:rsidP="00B23BF2">
            <w:pPr>
              <w:pStyle w:val="a4"/>
            </w:pPr>
            <w:r w:rsidRPr="00792C2D">
              <w:lastRenderedPageBreak/>
              <w:t xml:space="preserve">Роль художника в праздничном украшении города, улицы.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B23BF2" w:rsidRDefault="00EB3DD2" w:rsidP="00B23BF2">
            <w:pPr>
              <w:pStyle w:val="a4"/>
              <w:jc w:val="center"/>
              <w:rPr>
                <w:b/>
                <w:color w:val="4F4C4D"/>
              </w:rPr>
            </w:pPr>
            <w:r w:rsidRPr="00B23BF2">
              <w:rPr>
                <w:b/>
                <w:color w:val="4F4C4D"/>
              </w:rPr>
              <w:lastRenderedPageBreak/>
              <w:t>7</w:t>
            </w:r>
          </w:p>
        </w:tc>
      </w:tr>
      <w:tr w:rsidR="00EB3DD2" w:rsidRPr="00792C2D" w:rsidTr="00151116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792C2D" w:rsidRDefault="00DA5D12" w:rsidP="00DA5D12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12" w:rsidRPr="00B23BF2" w:rsidRDefault="00DA5D12" w:rsidP="00B23BF2">
            <w:pPr>
              <w:pStyle w:val="a4"/>
              <w:rPr>
                <w:b/>
              </w:rPr>
            </w:pPr>
            <w:r w:rsidRPr="00B23BF2">
              <w:rPr>
                <w:b/>
              </w:rPr>
              <w:t>Художник и музей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Музеи, шедевры изобразительного искусства, хранящиеся в художественных музеях  крупных городов России, памятники культуры родного края.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Картина – особый мир.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Картина – пейзаж (жанр пейзажа).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Картина – портрет (жанр портрета).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Картина – натюрморт (жанр натюрморта).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Исторические картины и картины бытового жанра.</w:t>
            </w:r>
          </w:p>
          <w:p w:rsidR="00EB3DD2" w:rsidRPr="00792C2D" w:rsidRDefault="00EB3DD2" w:rsidP="00B23BF2">
            <w:pPr>
              <w:pStyle w:val="a4"/>
            </w:pPr>
            <w:r w:rsidRPr="00792C2D">
              <w:t>Скульптура в музее и на улице.</w:t>
            </w:r>
          </w:p>
          <w:p w:rsidR="00DA5D12" w:rsidRPr="00792C2D" w:rsidRDefault="00DA5D12" w:rsidP="00B23BF2">
            <w:pPr>
              <w:pStyle w:val="a4"/>
            </w:pPr>
          </w:p>
          <w:p w:rsidR="00DA5D12" w:rsidRPr="00792C2D" w:rsidRDefault="00DA5D12" w:rsidP="00B23BF2">
            <w:pPr>
              <w:pStyle w:val="a4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3DD2" w:rsidRPr="00B23BF2" w:rsidRDefault="00EB3DD2" w:rsidP="00B23BF2">
            <w:pPr>
              <w:pStyle w:val="a4"/>
              <w:jc w:val="center"/>
              <w:rPr>
                <w:b/>
                <w:color w:val="4F4C4D"/>
              </w:rPr>
            </w:pPr>
            <w:r w:rsidRPr="00B23BF2">
              <w:rPr>
                <w:b/>
                <w:color w:val="4F4C4D"/>
              </w:rPr>
              <w:t>12</w:t>
            </w:r>
          </w:p>
        </w:tc>
      </w:tr>
      <w:tr w:rsidR="00DA5D12" w:rsidRPr="00792C2D" w:rsidTr="00151116">
        <w:trPr>
          <w:trHeight w:val="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12" w:rsidRPr="00792C2D" w:rsidRDefault="00DA5D12" w:rsidP="00F07D77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12" w:rsidRPr="00792C2D" w:rsidRDefault="00DA5D12" w:rsidP="00F07D77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D12" w:rsidRPr="00792C2D" w:rsidRDefault="00DA5D12" w:rsidP="00F07D77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</w:pPr>
            <w:r w:rsidRPr="00792C2D">
              <w:rPr>
                <w:rFonts w:ascii="Times New Roman" w:hAnsi="Times New Roman" w:cs="Times New Roman"/>
                <w:b/>
                <w:color w:val="4F4C4D"/>
                <w:sz w:val="24"/>
                <w:szCs w:val="24"/>
              </w:rPr>
              <w:t>34</w:t>
            </w:r>
          </w:p>
        </w:tc>
      </w:tr>
    </w:tbl>
    <w:p w:rsidR="00EB3DD2" w:rsidRPr="00792C2D" w:rsidRDefault="00EB3DD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D12" w:rsidRPr="00792C2D" w:rsidRDefault="00DA5D1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D12" w:rsidRPr="00792C2D" w:rsidRDefault="00DA5D1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5D12" w:rsidRPr="00792C2D" w:rsidRDefault="00DA5D1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EB3DD2">
      <w:pPr>
        <w:widowControl w:val="0"/>
        <w:autoSpaceDE w:val="0"/>
        <w:autoSpaceDN w:val="0"/>
        <w:adjustRightInd w:val="0"/>
        <w:spacing w:line="240" w:lineRule="atLeast"/>
        <w:ind w:right="-2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3DD2" w:rsidRPr="00792C2D" w:rsidRDefault="00EB3DD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792C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D3734F" w:rsidRPr="00792C2D" w:rsidRDefault="00D3734F" w:rsidP="00EB3DD2">
      <w:pPr>
        <w:rPr>
          <w:rFonts w:ascii="Times New Roman" w:hAnsi="Times New Roman" w:cs="Times New Roman"/>
          <w:sz w:val="24"/>
          <w:szCs w:val="24"/>
        </w:rPr>
      </w:pPr>
    </w:p>
    <w:p w:rsidR="00D3734F" w:rsidRPr="00792C2D" w:rsidRDefault="00D3734F" w:rsidP="00EB3DD2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266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2124"/>
        <w:gridCol w:w="2578"/>
        <w:gridCol w:w="2552"/>
        <w:gridCol w:w="2268"/>
        <w:gridCol w:w="3685"/>
      </w:tblGrid>
      <w:tr w:rsidR="00DA5D12" w:rsidRPr="00792C2D" w:rsidTr="00D3734F">
        <w:tc>
          <w:tcPr>
            <w:tcW w:w="651" w:type="dxa"/>
            <w:vMerge w:val="restart"/>
          </w:tcPr>
          <w:p w:rsidR="00DA5D12" w:rsidRPr="00792C2D" w:rsidRDefault="00DA5D12" w:rsidP="00DA5D12">
            <w:pPr>
              <w:pStyle w:val="a4"/>
              <w:jc w:val="center"/>
              <w:rPr>
                <w:b/>
              </w:rPr>
            </w:pPr>
            <w:r w:rsidRPr="00792C2D">
              <w:rPr>
                <w:b/>
              </w:rPr>
              <w:t xml:space="preserve">№ </w:t>
            </w:r>
            <w:proofErr w:type="spellStart"/>
            <w:r w:rsidRPr="00792C2D">
              <w:rPr>
                <w:b/>
              </w:rPr>
              <w:t>п\</w:t>
            </w:r>
            <w:proofErr w:type="gramStart"/>
            <w:r w:rsidRPr="00792C2D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124" w:type="dxa"/>
            <w:vMerge w:val="restart"/>
          </w:tcPr>
          <w:p w:rsidR="00DA5D12" w:rsidRPr="00792C2D" w:rsidRDefault="00DA5D12" w:rsidP="00DA5D12">
            <w:pPr>
              <w:pStyle w:val="a4"/>
              <w:jc w:val="center"/>
              <w:rPr>
                <w:b/>
              </w:rPr>
            </w:pPr>
            <w:r w:rsidRPr="00792C2D">
              <w:rPr>
                <w:b/>
              </w:rPr>
              <w:t>Тема урока</w:t>
            </w:r>
          </w:p>
        </w:tc>
        <w:tc>
          <w:tcPr>
            <w:tcW w:w="7398" w:type="dxa"/>
            <w:gridSpan w:val="3"/>
          </w:tcPr>
          <w:p w:rsidR="00DA5D12" w:rsidRPr="00792C2D" w:rsidRDefault="00DA5D12" w:rsidP="00DA5D12">
            <w:pPr>
              <w:pStyle w:val="a4"/>
              <w:jc w:val="center"/>
              <w:rPr>
                <w:b/>
              </w:rPr>
            </w:pPr>
            <w:r w:rsidRPr="00792C2D">
              <w:rPr>
                <w:b/>
              </w:rPr>
              <w:t>Планируемые результаты</w:t>
            </w:r>
          </w:p>
          <w:p w:rsidR="00DA5D12" w:rsidRPr="00792C2D" w:rsidRDefault="00DA5D12" w:rsidP="00DA5D12">
            <w:pPr>
              <w:pStyle w:val="a4"/>
              <w:jc w:val="center"/>
              <w:rPr>
                <w:b/>
              </w:rPr>
            </w:pPr>
            <w:r w:rsidRPr="00792C2D">
              <w:rPr>
                <w:b/>
              </w:rPr>
              <w:t>(в соответствии с ФГОС)</w:t>
            </w:r>
          </w:p>
        </w:tc>
        <w:tc>
          <w:tcPr>
            <w:tcW w:w="3685" w:type="dxa"/>
            <w:vMerge w:val="restart"/>
          </w:tcPr>
          <w:p w:rsidR="00DA5D12" w:rsidRPr="00792C2D" w:rsidRDefault="00DA5D12" w:rsidP="00DA5D12">
            <w:pPr>
              <w:pStyle w:val="a4"/>
              <w:jc w:val="center"/>
              <w:rPr>
                <w:b/>
              </w:rPr>
            </w:pPr>
            <w:r w:rsidRPr="00792C2D">
              <w:rPr>
                <w:b/>
              </w:rPr>
              <w:t>Характеристика деятельности учащихся</w:t>
            </w:r>
          </w:p>
        </w:tc>
      </w:tr>
      <w:tr w:rsidR="00DA5D12" w:rsidRPr="00792C2D" w:rsidTr="00D3734F">
        <w:tc>
          <w:tcPr>
            <w:tcW w:w="651" w:type="dxa"/>
            <w:vMerge/>
          </w:tcPr>
          <w:p w:rsidR="00DA5D12" w:rsidRPr="00792C2D" w:rsidRDefault="00DA5D12" w:rsidP="00DA5D12">
            <w:pPr>
              <w:pStyle w:val="a4"/>
            </w:pPr>
          </w:p>
        </w:tc>
        <w:tc>
          <w:tcPr>
            <w:tcW w:w="2124" w:type="dxa"/>
            <w:vMerge/>
          </w:tcPr>
          <w:p w:rsidR="00DA5D12" w:rsidRPr="00792C2D" w:rsidRDefault="00DA5D12" w:rsidP="00DA5D12">
            <w:pPr>
              <w:pStyle w:val="a4"/>
            </w:pPr>
          </w:p>
        </w:tc>
        <w:tc>
          <w:tcPr>
            <w:tcW w:w="2578" w:type="dxa"/>
          </w:tcPr>
          <w:p w:rsidR="00DA5D12" w:rsidRPr="00792C2D" w:rsidRDefault="00DA5D12" w:rsidP="00DA5D12">
            <w:pPr>
              <w:pStyle w:val="a4"/>
              <w:rPr>
                <w:b/>
              </w:rPr>
            </w:pPr>
            <w:r w:rsidRPr="00792C2D">
              <w:rPr>
                <w:b/>
              </w:rPr>
              <w:t>Личностные</w:t>
            </w:r>
          </w:p>
        </w:tc>
        <w:tc>
          <w:tcPr>
            <w:tcW w:w="2552" w:type="dxa"/>
          </w:tcPr>
          <w:p w:rsidR="00DA5D12" w:rsidRPr="00792C2D" w:rsidRDefault="00DA5D12" w:rsidP="00DA5D12">
            <w:pPr>
              <w:pStyle w:val="a4"/>
              <w:rPr>
                <w:b/>
              </w:rPr>
            </w:pPr>
            <w:proofErr w:type="spellStart"/>
            <w:r w:rsidRPr="00792C2D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</w:tcPr>
          <w:p w:rsidR="00DA5D12" w:rsidRPr="00792C2D" w:rsidRDefault="00DA5D12" w:rsidP="00DA5D12">
            <w:pPr>
              <w:pStyle w:val="a4"/>
              <w:rPr>
                <w:b/>
              </w:rPr>
            </w:pPr>
            <w:r w:rsidRPr="00792C2D">
              <w:rPr>
                <w:b/>
              </w:rPr>
              <w:t>Предметные</w:t>
            </w:r>
          </w:p>
        </w:tc>
        <w:tc>
          <w:tcPr>
            <w:tcW w:w="3685" w:type="dxa"/>
            <w:vMerge/>
          </w:tcPr>
          <w:p w:rsidR="00DA5D12" w:rsidRPr="00792C2D" w:rsidRDefault="00DA5D12" w:rsidP="00DA5D12">
            <w:pPr>
              <w:pStyle w:val="a4"/>
            </w:pPr>
          </w:p>
        </w:tc>
      </w:tr>
      <w:tr w:rsidR="00D3734F" w:rsidRPr="00792C2D" w:rsidTr="00E02D0B">
        <w:tc>
          <w:tcPr>
            <w:tcW w:w="13858" w:type="dxa"/>
            <w:gridSpan w:val="6"/>
          </w:tcPr>
          <w:p w:rsidR="00D3734F" w:rsidRPr="00792C2D" w:rsidRDefault="00D3734F" w:rsidP="00D3734F">
            <w:pPr>
              <w:pStyle w:val="a4"/>
              <w:jc w:val="center"/>
              <w:rPr>
                <w:b/>
                <w:i/>
              </w:rPr>
            </w:pPr>
            <w:r w:rsidRPr="00792C2D">
              <w:rPr>
                <w:b/>
                <w:i/>
              </w:rPr>
              <w:t>Искусство в твоём доме.7ч</w:t>
            </w:r>
          </w:p>
        </w:tc>
      </w:tr>
      <w:tr w:rsidR="00DA5D12" w:rsidRPr="00792C2D" w:rsidTr="00D3734F">
        <w:trPr>
          <w:trHeight w:val="978"/>
        </w:trPr>
        <w:tc>
          <w:tcPr>
            <w:tcW w:w="651" w:type="dxa"/>
          </w:tcPr>
          <w:p w:rsidR="00DA5D12" w:rsidRPr="00792C2D" w:rsidRDefault="00DA5D12" w:rsidP="00DA5D12">
            <w:pPr>
              <w:pStyle w:val="a4"/>
            </w:pPr>
            <w:r w:rsidRPr="00792C2D">
              <w:t>1.</w:t>
            </w:r>
          </w:p>
        </w:tc>
        <w:tc>
          <w:tcPr>
            <w:tcW w:w="2124" w:type="dxa"/>
          </w:tcPr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DA5D12" w:rsidRPr="00792C2D" w:rsidRDefault="00DA5D12" w:rsidP="00DA5D12">
            <w:pPr>
              <w:pStyle w:val="a4"/>
            </w:pPr>
          </w:p>
        </w:tc>
        <w:tc>
          <w:tcPr>
            <w:tcW w:w="2578" w:type="dxa"/>
            <w:vMerge w:val="restart"/>
          </w:tcPr>
          <w:p w:rsidR="00DA5D12" w:rsidRPr="00792C2D" w:rsidRDefault="00DA5D12" w:rsidP="00DA5D12">
            <w:pPr>
              <w:pStyle w:val="a4"/>
            </w:pPr>
            <w:r w:rsidRPr="00792C2D">
              <w:t>чувство гордости за культуру и искусство Родины, своего народа;</w:t>
            </w:r>
          </w:p>
          <w:p w:rsidR="00DA5D12" w:rsidRPr="00792C2D" w:rsidRDefault="00DA5D12" w:rsidP="00DA5D12">
            <w:pPr>
              <w:pStyle w:val="a4"/>
            </w:pPr>
            <w:r w:rsidRPr="00792C2D">
              <w:t>уважительное отношение к культуре и искусству других народов нашей страны и мира в целом;</w:t>
            </w:r>
          </w:p>
          <w:p w:rsidR="00DA5D12" w:rsidRPr="00792C2D" w:rsidRDefault="00DA5D12" w:rsidP="00DA5D12">
            <w:pPr>
              <w:pStyle w:val="a4"/>
            </w:pPr>
            <w:r w:rsidRPr="00792C2D">
              <w:t xml:space="preserve">понимание особой роли культуры и  искусства в жизни общества и каждого </w:t>
            </w:r>
            <w:r w:rsidRPr="00792C2D">
              <w:lastRenderedPageBreak/>
              <w:t>отдельного человека;</w:t>
            </w:r>
          </w:p>
          <w:p w:rsidR="00DA5D12" w:rsidRPr="00792C2D" w:rsidRDefault="00DA5D12" w:rsidP="00DA5D12">
            <w:pPr>
              <w:pStyle w:val="a4"/>
            </w:pPr>
          </w:p>
        </w:tc>
        <w:tc>
          <w:tcPr>
            <w:tcW w:w="2552" w:type="dxa"/>
            <w:vMerge w:val="restart"/>
          </w:tcPr>
          <w:p w:rsidR="00DA5D12" w:rsidRPr="00792C2D" w:rsidRDefault="00DA5D12" w:rsidP="00DA5D12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lastRenderedPageBreak/>
              <w:t>Регулятивные УУД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2"/>
                <w:color w:val="000000"/>
              </w:rPr>
              <w:t>Проговаривать последовательность действий на уроке.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t>Познавательные УУД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2"/>
                <w:color w:val="000000"/>
              </w:rPr>
              <w:t>Ориентироваться в своей  системе знаний: отличать новое от  уже известного с помощью учителя.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Делать предварительный </w:t>
            </w:r>
            <w:r w:rsidRPr="00792C2D">
              <w:rPr>
                <w:rStyle w:val="c2"/>
                <w:color w:val="000000"/>
              </w:rPr>
              <w:lastRenderedPageBreak/>
              <w:t>отбор  источников информации: ориентироваться в учебнике (на развороте, в оглавлении, в словаре).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t>Коммуникативные УУД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2"/>
                <w:color w:val="000000"/>
              </w:rPr>
              <w:t>Уметь  пользоваться языком изобразительного искусства:</w:t>
            </w:r>
          </w:p>
          <w:p w:rsidR="00DA5D12" w:rsidRPr="00792C2D" w:rsidRDefault="00DA5D12" w:rsidP="00DA5D12">
            <w:pPr>
              <w:pStyle w:val="a4"/>
            </w:pPr>
            <w:r w:rsidRPr="00792C2D">
              <w:rPr>
                <w:rStyle w:val="c2"/>
                <w:color w:val="000000"/>
              </w:rPr>
              <w:t>Уметь  слушать и понимать высказывания собеседников.</w:t>
            </w:r>
          </w:p>
        </w:tc>
        <w:tc>
          <w:tcPr>
            <w:tcW w:w="2268" w:type="dxa"/>
            <w:vMerge w:val="restart"/>
          </w:tcPr>
          <w:p w:rsidR="00DA5D12" w:rsidRPr="00792C2D" w:rsidRDefault="00DA5D12" w:rsidP="00DA5D12">
            <w:pPr>
              <w:pStyle w:val="a4"/>
            </w:pPr>
            <w:proofErr w:type="gramStart"/>
            <w:r w:rsidRPr="00792C2D">
              <w:lastRenderedPageBreak/>
              <w:t xml:space="preserve"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</w:t>
            </w:r>
            <w:r w:rsidRPr="00792C2D">
              <w:lastRenderedPageBreak/>
              <w:t>искусства);</w:t>
            </w:r>
            <w:proofErr w:type="gramEnd"/>
          </w:p>
          <w:p w:rsidR="00DA5D12" w:rsidRPr="00792C2D" w:rsidRDefault="00DA5D12" w:rsidP="00DA5D12">
            <w:pPr>
              <w:pStyle w:val="a4"/>
            </w:pPr>
            <w:r w:rsidRPr="00792C2D">
              <w:t>знание основных видов и жанров пространственно-визуальных искусств;</w:t>
            </w:r>
          </w:p>
          <w:p w:rsidR="00DA5D12" w:rsidRPr="00792C2D" w:rsidRDefault="00DA5D12" w:rsidP="00DA5D12">
            <w:pPr>
              <w:pStyle w:val="a4"/>
            </w:pPr>
            <w:r w:rsidRPr="00792C2D">
              <w:t xml:space="preserve">понимание образной природы искусства; </w:t>
            </w:r>
          </w:p>
          <w:p w:rsidR="00DA5D12" w:rsidRPr="00792C2D" w:rsidRDefault="00DA5D12" w:rsidP="00DA5D12">
            <w:pPr>
              <w:pStyle w:val="a4"/>
            </w:pPr>
            <w:r w:rsidRPr="00792C2D">
              <w:t>эстетическая оценка явлений природы, событий окружающего мира;</w:t>
            </w:r>
          </w:p>
          <w:p w:rsidR="00DA5D12" w:rsidRPr="00792C2D" w:rsidRDefault="00DA5D12" w:rsidP="00DA5D12">
            <w:pPr>
              <w:pStyle w:val="a4"/>
            </w:pPr>
          </w:p>
        </w:tc>
        <w:tc>
          <w:tcPr>
            <w:tcW w:w="3685" w:type="dxa"/>
            <w:vMerge w:val="restart"/>
          </w:tcPr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lastRenderedPageBreak/>
              <w:t xml:space="preserve">Характеризовать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эстетически оценивать </w:t>
            </w:r>
            <w:r w:rsidRPr="00792C2D">
              <w:rPr>
                <w:rStyle w:val="FontStyle104"/>
                <w:sz w:val="24"/>
                <w:szCs w:val="24"/>
              </w:rPr>
              <w:t>разные виды игрушек, материалы, из которых они сделаны.</w:t>
            </w:r>
            <w:r w:rsidRPr="00792C2D">
              <w:rPr>
                <w:rStyle w:val="FontStyle106"/>
                <w:sz w:val="24"/>
                <w:szCs w:val="24"/>
              </w:rPr>
              <w:t xml:space="preserve"> Понимать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06"/>
                <w:sz w:val="24"/>
                <w:szCs w:val="24"/>
              </w:rPr>
              <w:t xml:space="preserve">объяснять </w:t>
            </w:r>
            <w:r w:rsidRPr="00792C2D">
              <w:rPr>
                <w:rStyle w:val="FontStyle145"/>
                <w:sz w:val="24"/>
                <w:szCs w:val="24"/>
              </w:rPr>
              <w:t xml:space="preserve">единство </w:t>
            </w:r>
            <w:r w:rsidRPr="00792C2D">
              <w:rPr>
                <w:rStyle w:val="FontStyle104"/>
                <w:sz w:val="24"/>
                <w:szCs w:val="24"/>
              </w:rPr>
              <w:t>материала, формы и внешнего оформ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ления игрушек (украшения).</w:t>
            </w:r>
          </w:p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Выявлять </w:t>
            </w:r>
            <w:r w:rsidRPr="00792C2D">
              <w:rPr>
                <w:rStyle w:val="FontStyle104"/>
                <w:sz w:val="24"/>
                <w:szCs w:val="2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Учиться видеть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объяснять </w:t>
            </w:r>
            <w:r w:rsidRPr="00792C2D">
              <w:rPr>
                <w:rStyle w:val="FontStyle104"/>
                <w:sz w:val="24"/>
                <w:szCs w:val="24"/>
              </w:rPr>
              <w:lastRenderedPageBreak/>
              <w:t>образное содержание конструкции и украшения предмета.</w:t>
            </w:r>
          </w:p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Создавать </w:t>
            </w:r>
            <w:r w:rsidRPr="00792C2D">
              <w:rPr>
                <w:rStyle w:val="FontStyle104"/>
                <w:sz w:val="24"/>
                <w:szCs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ния.</w:t>
            </w:r>
          </w:p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Понимать </w:t>
            </w:r>
            <w:r w:rsidRPr="00792C2D">
              <w:rPr>
                <w:rStyle w:val="FontStyle104"/>
                <w:sz w:val="24"/>
                <w:szCs w:val="24"/>
              </w:rPr>
              <w:t>роль цвета и декора в создании образа комнаты.</w:t>
            </w:r>
          </w:p>
          <w:p w:rsidR="00DA5D12" w:rsidRPr="00792C2D" w:rsidRDefault="00DA5D12" w:rsidP="00DA5D12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Рассказывать </w:t>
            </w:r>
            <w:r w:rsidRPr="00792C2D">
              <w:rPr>
                <w:rStyle w:val="FontStyle104"/>
                <w:sz w:val="24"/>
                <w:szCs w:val="24"/>
              </w:rPr>
              <w:t>о роли художника и этапах его работы (постройка, изображение, украшение) при создании обоев и штор.</w:t>
            </w:r>
          </w:p>
          <w:p w:rsidR="00DA5D12" w:rsidRPr="00792C2D" w:rsidRDefault="00DA5D12" w:rsidP="00DA5D12">
            <w:pPr>
              <w:pStyle w:val="a4"/>
            </w:pPr>
          </w:p>
        </w:tc>
      </w:tr>
      <w:tr w:rsidR="00DA5D12" w:rsidRPr="00792C2D" w:rsidTr="00D3734F">
        <w:tc>
          <w:tcPr>
            <w:tcW w:w="651" w:type="dxa"/>
          </w:tcPr>
          <w:p w:rsidR="00DA5D12" w:rsidRPr="00792C2D" w:rsidRDefault="00DA5D12" w:rsidP="00DA5D12">
            <w:pPr>
              <w:pStyle w:val="a4"/>
            </w:pPr>
            <w:r w:rsidRPr="00792C2D">
              <w:t>2.</w:t>
            </w:r>
          </w:p>
        </w:tc>
        <w:tc>
          <w:tcPr>
            <w:tcW w:w="2124" w:type="dxa"/>
          </w:tcPr>
          <w:p w:rsidR="00DA5D12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Посуда у тебя дома</w:t>
            </w:r>
          </w:p>
        </w:tc>
        <w:tc>
          <w:tcPr>
            <w:tcW w:w="2578" w:type="dxa"/>
            <w:vMerge/>
          </w:tcPr>
          <w:p w:rsidR="00DA5D12" w:rsidRPr="00792C2D" w:rsidRDefault="00DA5D12" w:rsidP="00DA5D12">
            <w:pPr>
              <w:pStyle w:val="a4"/>
            </w:pPr>
          </w:p>
        </w:tc>
        <w:tc>
          <w:tcPr>
            <w:tcW w:w="2552" w:type="dxa"/>
            <w:vMerge/>
          </w:tcPr>
          <w:p w:rsidR="00DA5D12" w:rsidRPr="00792C2D" w:rsidRDefault="00DA5D12" w:rsidP="00DA5D12">
            <w:pPr>
              <w:pStyle w:val="a4"/>
            </w:pPr>
          </w:p>
        </w:tc>
        <w:tc>
          <w:tcPr>
            <w:tcW w:w="2268" w:type="dxa"/>
            <w:vMerge/>
          </w:tcPr>
          <w:p w:rsidR="00DA5D12" w:rsidRPr="00792C2D" w:rsidRDefault="00DA5D12" w:rsidP="00DA5D12">
            <w:pPr>
              <w:pStyle w:val="a4"/>
            </w:pPr>
          </w:p>
        </w:tc>
        <w:tc>
          <w:tcPr>
            <w:tcW w:w="3685" w:type="dxa"/>
            <w:vMerge/>
          </w:tcPr>
          <w:p w:rsidR="00DA5D12" w:rsidRPr="00792C2D" w:rsidRDefault="00DA5D12" w:rsidP="00DA5D12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3.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Обои и шторы у тебя дома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4.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Мамин платок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5.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rPr>
          <w:trHeight w:val="927"/>
        </w:trPr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6.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550817">
        <w:trPr>
          <w:trHeight w:val="2553"/>
        </w:trPr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lastRenderedPageBreak/>
              <w:t>7.</w:t>
            </w:r>
          </w:p>
          <w:p w:rsidR="00D3734F" w:rsidRPr="00792C2D" w:rsidRDefault="00D3734F" w:rsidP="00F7656C">
            <w:pPr>
              <w:pStyle w:val="a4"/>
            </w:pP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 xml:space="preserve">Труд художника для твоего дома 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F4239E">
        <w:tc>
          <w:tcPr>
            <w:tcW w:w="13858" w:type="dxa"/>
            <w:gridSpan w:val="6"/>
          </w:tcPr>
          <w:p w:rsidR="00D3734F" w:rsidRPr="00792C2D" w:rsidRDefault="00D3734F" w:rsidP="00D3734F">
            <w:pPr>
              <w:pStyle w:val="a4"/>
              <w:jc w:val="center"/>
              <w:rPr>
                <w:rStyle w:val="FontStyle143"/>
                <w:i/>
                <w:sz w:val="24"/>
                <w:szCs w:val="24"/>
              </w:rPr>
            </w:pPr>
            <w:r w:rsidRPr="00792C2D">
              <w:rPr>
                <w:rStyle w:val="FontStyle143"/>
                <w:i/>
                <w:sz w:val="24"/>
                <w:szCs w:val="24"/>
              </w:rPr>
              <w:lastRenderedPageBreak/>
              <w:t>Искусство на улицах твоего города.8ч</w:t>
            </w: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8.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Памятники архитекту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 w:val="restart"/>
          </w:tcPr>
          <w:p w:rsidR="00D3734F" w:rsidRPr="00792C2D" w:rsidRDefault="00D3734F" w:rsidP="00D3734F">
            <w:pPr>
              <w:pStyle w:val="a4"/>
            </w:pPr>
            <w:proofErr w:type="spellStart"/>
            <w:r w:rsidRPr="00792C2D">
              <w:t>сформированность</w:t>
            </w:r>
            <w:proofErr w:type="spellEnd"/>
            <w:r w:rsidRPr="00792C2D">
              <w:t xml:space="preserve"> эстетических чувств, художественно-творческого мышления, наблюдательности и фантазии;</w:t>
            </w:r>
          </w:p>
          <w:p w:rsidR="00D3734F" w:rsidRPr="00792C2D" w:rsidRDefault="00D3734F" w:rsidP="00D3734F">
            <w:pPr>
              <w:pStyle w:val="a4"/>
            </w:pPr>
            <w:proofErr w:type="spellStart"/>
            <w:r w:rsidRPr="00792C2D">
              <w:t>сформированность</w:t>
            </w:r>
            <w:proofErr w:type="spellEnd"/>
            <w:r w:rsidRPr="00792C2D">
              <w:t xml:space="preserve"> эстетических потребностей — потребностей в общении с искусством, природой, потребностей в </w:t>
            </w:r>
            <w:r w:rsidRPr="00792C2D">
              <w:lastRenderedPageBreak/>
              <w:t>творческом  отношении к окружающему миру, потребностей в самостоятельной практической творческой деятельности;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 w:val="restart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lastRenderedPageBreak/>
              <w:t>Регулятивные УУД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Учиться отличать </w:t>
            </w:r>
            <w:proofErr w:type="gramStart"/>
            <w:r w:rsidRPr="00792C2D">
              <w:rPr>
                <w:rStyle w:val="c2"/>
                <w:color w:val="000000"/>
              </w:rPr>
              <w:t>верно</w:t>
            </w:r>
            <w:proofErr w:type="gramEnd"/>
            <w:r w:rsidRPr="00792C2D">
              <w:rPr>
                <w:rStyle w:val="c2"/>
                <w:color w:val="000000"/>
              </w:rPr>
              <w:t xml:space="preserve">  выполненное задание от неверного.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t>Познавательные УУД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Добывать новые  знания: находить ответы на вопросы, </w:t>
            </w:r>
            <w:r w:rsidRPr="00792C2D">
              <w:rPr>
                <w:rStyle w:val="c2"/>
                <w:color w:val="000000"/>
              </w:rPr>
              <w:lastRenderedPageBreak/>
              <w:t>используя учебник,  свой   жизненный  опыт   и  информацию,  полученную  на уроке.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t>Коммуникативные УУД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Учиться </w:t>
            </w:r>
            <w:proofErr w:type="gramStart"/>
            <w:r w:rsidRPr="00792C2D">
              <w:rPr>
                <w:rStyle w:val="c2"/>
                <w:color w:val="000000"/>
              </w:rPr>
              <w:t>согласованно</w:t>
            </w:r>
            <w:proofErr w:type="gramEnd"/>
            <w:r w:rsidRPr="00792C2D">
              <w:rPr>
                <w:rStyle w:val="c2"/>
                <w:color w:val="000000"/>
              </w:rPr>
              <w:t xml:space="preserve"> работать в группе: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а) учиться планировать работу  в группе;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б) учиться распределять работу  между участниками проекта;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в) понимать общую  задачу проекта и </w:t>
            </w:r>
            <w:r w:rsidRPr="00792C2D">
              <w:rPr>
                <w:rStyle w:val="c2"/>
                <w:color w:val="000000"/>
              </w:rPr>
              <w:lastRenderedPageBreak/>
              <w:t>точно  выполнять свою часть работы;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г) уметь  выполнять различные роли  в группе (лидера, исполнителя, критика).</w:t>
            </w:r>
          </w:p>
          <w:p w:rsidR="00D3734F" w:rsidRPr="00792C2D" w:rsidRDefault="00D3734F" w:rsidP="00D3734F">
            <w:pPr>
              <w:pStyle w:val="a4"/>
            </w:pP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 w:val="restart"/>
          </w:tcPr>
          <w:p w:rsidR="00D3734F" w:rsidRPr="00792C2D" w:rsidRDefault="00D3734F" w:rsidP="00D3734F">
            <w:pPr>
              <w:pStyle w:val="a4"/>
            </w:pPr>
            <w:r w:rsidRPr="00792C2D">
              <w:lastRenderedPageBreak/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iCs/>
              </w:rPr>
              <w:t xml:space="preserve">умение обсуждать и анализировать произведения </w:t>
            </w:r>
            <w:r w:rsidRPr="00792C2D">
              <w:rPr>
                <w:iCs/>
              </w:rPr>
              <w:lastRenderedPageBreak/>
              <w:t>искусства, выражая суждения о содержании, сюжетах и вырази</w:t>
            </w:r>
            <w:r w:rsidRPr="00792C2D">
              <w:rPr>
                <w:iCs/>
              </w:rPr>
              <w:softHyphen/>
              <w:t>тельных средствах;</w:t>
            </w:r>
            <w:r w:rsidRPr="00792C2D">
              <w:rPr>
                <w:b/>
              </w:rPr>
              <w:t xml:space="preserve"> 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spacing w:val="-2"/>
              </w:rPr>
              <w:t>усвоение названий ведущих художественных музеев России и художе</w:t>
            </w:r>
            <w:r w:rsidRPr="00792C2D">
              <w:t xml:space="preserve">ственных музеев своего региона; 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 w:val="restart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lastRenderedPageBreak/>
              <w:t xml:space="preserve">Учиться видеть </w:t>
            </w:r>
            <w:r w:rsidRPr="00792C2D">
              <w:rPr>
                <w:rStyle w:val="FontStyle104"/>
                <w:sz w:val="24"/>
                <w:szCs w:val="24"/>
              </w:rPr>
              <w:t>архитектурный об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раз, образ городской среды.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Воспринимать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оценивать </w:t>
            </w:r>
            <w:r w:rsidRPr="00792C2D">
              <w:rPr>
                <w:rStyle w:val="FontStyle104"/>
                <w:sz w:val="24"/>
                <w:szCs w:val="24"/>
              </w:rPr>
              <w:t>эстетические достоинства старинных и совре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Раскрывать </w:t>
            </w:r>
            <w:r w:rsidRPr="00792C2D">
              <w:rPr>
                <w:rStyle w:val="FontStyle104"/>
                <w:sz w:val="24"/>
                <w:szCs w:val="24"/>
              </w:rPr>
              <w:t>особенности архитектурного образа города.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Понимать, </w:t>
            </w:r>
            <w:r w:rsidRPr="00792C2D">
              <w:rPr>
                <w:rStyle w:val="FontStyle104"/>
                <w:sz w:val="24"/>
                <w:szCs w:val="24"/>
              </w:rPr>
              <w:t>что памятники архитектуры — это достояние народа, кото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рое необходимо беречь.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Различать </w:t>
            </w:r>
            <w:r w:rsidRPr="00792C2D">
              <w:rPr>
                <w:rStyle w:val="FontStyle104"/>
                <w:sz w:val="24"/>
                <w:szCs w:val="24"/>
              </w:rPr>
              <w:t xml:space="preserve">в архитектурном образе работу каждого из </w:t>
            </w:r>
            <w:r w:rsidRPr="00792C2D">
              <w:rPr>
                <w:rStyle w:val="FontStyle104"/>
                <w:sz w:val="24"/>
                <w:szCs w:val="24"/>
              </w:rPr>
              <w:lastRenderedPageBreak/>
              <w:t>Братьев-Мастеров.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Изображать </w:t>
            </w:r>
            <w:r w:rsidRPr="00792C2D">
              <w:rPr>
                <w:rStyle w:val="FontStyle104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Сравнивать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анализировать </w:t>
            </w:r>
            <w:r w:rsidRPr="00792C2D">
              <w:rPr>
                <w:rStyle w:val="FontStyle104"/>
                <w:sz w:val="24"/>
                <w:szCs w:val="24"/>
              </w:rPr>
              <w:t>пар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9.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Парки, скверы, бульва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10.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  <w:rPr>
                <w:b/>
              </w:rPr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11.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Волшебные фонари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12.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 xml:space="preserve">Витрины 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13.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Удивительный транс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порт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E86D9F" w:rsidRPr="00792C2D" w:rsidTr="00D3734F">
        <w:trPr>
          <w:trHeight w:val="3765"/>
        </w:trPr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lastRenderedPageBreak/>
              <w:t>14.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792C2D">
              <w:rPr>
                <w:rStyle w:val="FontStyle104"/>
                <w:sz w:val="24"/>
                <w:szCs w:val="24"/>
              </w:rPr>
              <w:softHyphen/>
              <w:t xml:space="preserve">ла) </w:t>
            </w: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E86D9F" w:rsidRPr="00792C2D" w:rsidRDefault="00E86D9F" w:rsidP="00D3734F">
            <w:pPr>
              <w:pStyle w:val="a4"/>
            </w:pP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</w:pPr>
          </w:p>
        </w:tc>
      </w:tr>
      <w:tr w:rsidR="00E86D9F" w:rsidRPr="00792C2D" w:rsidTr="00D3734F">
        <w:trPr>
          <w:trHeight w:val="3765"/>
        </w:trPr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lastRenderedPageBreak/>
              <w:t>15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Новогодняя игрушка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</w:pPr>
          </w:p>
        </w:tc>
      </w:tr>
      <w:tr w:rsidR="00E86D9F" w:rsidRPr="00792C2D" w:rsidTr="00FF6969">
        <w:tc>
          <w:tcPr>
            <w:tcW w:w="13858" w:type="dxa"/>
            <w:gridSpan w:val="6"/>
          </w:tcPr>
          <w:p w:rsidR="00E86D9F" w:rsidRPr="00792C2D" w:rsidRDefault="00E86D9F" w:rsidP="00E86D9F">
            <w:pPr>
              <w:pStyle w:val="a4"/>
              <w:jc w:val="center"/>
              <w:rPr>
                <w:rStyle w:val="FontStyle143"/>
                <w:i/>
                <w:sz w:val="24"/>
                <w:szCs w:val="24"/>
              </w:rPr>
            </w:pPr>
            <w:r w:rsidRPr="00792C2D">
              <w:rPr>
                <w:rStyle w:val="FontStyle143"/>
                <w:i/>
                <w:sz w:val="24"/>
                <w:szCs w:val="24"/>
              </w:rPr>
              <w:lastRenderedPageBreak/>
              <w:t>Художник и зрелище.7ч</w:t>
            </w: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16.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Художник в цирке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 w:val="restart"/>
          </w:tcPr>
          <w:p w:rsidR="00D3734F" w:rsidRPr="00792C2D" w:rsidRDefault="00D3734F" w:rsidP="00D3734F">
            <w:pPr>
              <w:pStyle w:val="a4"/>
              <w:rPr>
                <w:color w:val="000000"/>
              </w:rPr>
            </w:pPr>
            <w:r w:rsidRPr="00792C2D">
              <w:rPr>
                <w:color w:val="000000"/>
              </w:rPr>
              <w:t xml:space="preserve">овладение навыками коллективной деятельности </w:t>
            </w:r>
            <w:r w:rsidRPr="00792C2D">
              <w:t xml:space="preserve">в процессе совместной творческой работы </w:t>
            </w:r>
            <w:r w:rsidRPr="00792C2D">
              <w:rPr>
                <w:color w:val="000000"/>
              </w:rPr>
              <w:t>в команде одноклассников под руководством учителя;</w:t>
            </w:r>
          </w:p>
          <w:p w:rsidR="00D3734F" w:rsidRPr="00792C2D" w:rsidRDefault="00D3734F" w:rsidP="00D3734F">
            <w:pPr>
              <w:pStyle w:val="a4"/>
              <w:rPr>
                <w:color w:val="000000"/>
              </w:rPr>
            </w:pPr>
            <w:r w:rsidRPr="00792C2D">
              <w:t>умение сотрудничать</w:t>
            </w:r>
            <w:r w:rsidRPr="00792C2D">
              <w:rPr>
                <w:b/>
              </w:rPr>
              <w:t xml:space="preserve"> </w:t>
            </w:r>
            <w:r w:rsidRPr="00792C2D">
              <w:t>с товарищами в процессе совместной деятельности, соотносить свою часть работы с общим замыслом;</w:t>
            </w:r>
          </w:p>
          <w:p w:rsidR="00D3734F" w:rsidRPr="00792C2D" w:rsidRDefault="00D3734F" w:rsidP="00D3734F">
            <w:pPr>
              <w:pStyle w:val="a4"/>
            </w:pPr>
            <w:r w:rsidRPr="00792C2D">
              <w:t xml:space="preserve">умение обсуждать и анализировать собственную  </w:t>
            </w:r>
            <w:r w:rsidRPr="00792C2D">
              <w:lastRenderedPageBreak/>
              <w:t xml:space="preserve">художественную деятельность  и работу одноклассников с позиций творческих задач данной темы, с точки зрения содержания и средств его выражения. 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 w:val="restart"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 w:val="restart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iCs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D3734F" w:rsidRPr="00792C2D" w:rsidRDefault="00D3734F" w:rsidP="00D3734F">
            <w:pPr>
              <w:pStyle w:val="a4"/>
            </w:pPr>
            <w:r w:rsidRPr="00792C2D"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D3734F" w:rsidRPr="00792C2D" w:rsidRDefault="00D3734F" w:rsidP="00D3734F">
            <w:pPr>
              <w:pStyle w:val="a4"/>
            </w:pPr>
            <w:r w:rsidRPr="00792C2D">
              <w:lastRenderedPageBreak/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792C2D">
              <w:softHyphen/>
              <w:t>шение к природе, человеку, обществу;</w:t>
            </w:r>
          </w:p>
          <w:p w:rsidR="00D3734F" w:rsidRPr="00792C2D" w:rsidRDefault="00D3734F" w:rsidP="00D3734F">
            <w:pPr>
              <w:pStyle w:val="a4"/>
            </w:pPr>
            <w:r w:rsidRPr="00792C2D">
              <w:t>умение компоновать на плоскости листа и в объеме задуманный художественный образ;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 w:val="restart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lastRenderedPageBreak/>
              <w:t xml:space="preserve">Понимать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объяснять </w:t>
            </w:r>
            <w:r w:rsidRPr="00792C2D">
              <w:rPr>
                <w:rStyle w:val="FontStyle104"/>
                <w:sz w:val="24"/>
                <w:szCs w:val="24"/>
              </w:rPr>
              <w:t>важную роль художника в цирке (создание кра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сочных декораций, костюмов, цирково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го реквизита и т.д.).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Придумывать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создавать </w:t>
            </w:r>
            <w:r w:rsidRPr="00792C2D">
              <w:rPr>
                <w:rStyle w:val="FontStyle104"/>
                <w:sz w:val="24"/>
                <w:szCs w:val="24"/>
              </w:rPr>
              <w:t>красоч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ные выразительные рисунки или аппли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43"/>
                <w:sz w:val="24"/>
                <w:szCs w:val="24"/>
              </w:rPr>
              <w:t xml:space="preserve">Учиться изображать </w:t>
            </w:r>
            <w:proofErr w:type="gramStart"/>
            <w:r w:rsidRPr="00792C2D">
              <w:rPr>
                <w:rStyle w:val="FontStyle104"/>
                <w:sz w:val="24"/>
                <w:szCs w:val="24"/>
              </w:rPr>
              <w:t>яркое</w:t>
            </w:r>
            <w:proofErr w:type="gramEnd"/>
            <w:r w:rsidRPr="00792C2D">
              <w:rPr>
                <w:rStyle w:val="FontStyle104"/>
                <w:sz w:val="24"/>
                <w:szCs w:val="24"/>
              </w:rPr>
              <w:t>, весе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лое, подвижное.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Сравнивать </w:t>
            </w:r>
            <w:r w:rsidRPr="00792C2D">
              <w:rPr>
                <w:rStyle w:val="FontStyle104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792C2D">
              <w:rPr>
                <w:rStyle w:val="FontStyle143"/>
                <w:sz w:val="24"/>
                <w:szCs w:val="24"/>
              </w:rPr>
              <w:t xml:space="preserve">видеть </w:t>
            </w:r>
            <w:r w:rsidRPr="00792C2D">
              <w:rPr>
                <w:rStyle w:val="FontStyle104"/>
                <w:sz w:val="24"/>
                <w:szCs w:val="24"/>
              </w:rPr>
              <w:t>в них интересные выразительные реше</w:t>
            </w:r>
            <w:r w:rsidRPr="00792C2D">
              <w:rPr>
                <w:rStyle w:val="FontStyle104"/>
                <w:sz w:val="24"/>
                <w:szCs w:val="24"/>
              </w:rPr>
              <w:softHyphen/>
              <w:t xml:space="preserve">ния, превращения простых </w:t>
            </w:r>
            <w:r w:rsidRPr="00792C2D">
              <w:rPr>
                <w:rStyle w:val="FontStyle104"/>
                <w:sz w:val="24"/>
                <w:szCs w:val="24"/>
              </w:rPr>
              <w:lastRenderedPageBreak/>
              <w:t>материалов в яркие образы.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Понимать </w:t>
            </w:r>
            <w:r w:rsidRPr="00792C2D">
              <w:rPr>
                <w:rStyle w:val="FontStyle104"/>
                <w:sz w:val="24"/>
                <w:szCs w:val="24"/>
              </w:rPr>
              <w:t xml:space="preserve">и </w:t>
            </w:r>
            <w:r w:rsidRPr="00792C2D">
              <w:rPr>
                <w:rStyle w:val="FontStyle143"/>
                <w:sz w:val="24"/>
                <w:szCs w:val="24"/>
              </w:rPr>
              <w:t xml:space="preserve">уметь объяснять </w:t>
            </w:r>
            <w:r w:rsidRPr="00792C2D">
              <w:rPr>
                <w:rStyle w:val="FontStyle104"/>
                <w:sz w:val="24"/>
                <w:szCs w:val="24"/>
              </w:rPr>
              <w:t>роль театрального художника в создании спектакля.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43"/>
                <w:sz w:val="24"/>
                <w:szCs w:val="24"/>
              </w:rPr>
              <w:t xml:space="preserve">Создавать </w:t>
            </w:r>
            <w:r w:rsidRPr="00792C2D">
              <w:rPr>
                <w:rStyle w:val="FontStyle104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43"/>
                <w:sz w:val="24"/>
                <w:szCs w:val="24"/>
              </w:rPr>
              <w:t xml:space="preserve">Овладевать </w:t>
            </w:r>
            <w:r w:rsidRPr="00792C2D">
              <w:rPr>
                <w:rStyle w:val="FontStyle104"/>
                <w:sz w:val="24"/>
                <w:szCs w:val="24"/>
              </w:rPr>
              <w:t>навыками создания объемно-пространственной компози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ции.</w:t>
            </w: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17.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18.</w:t>
            </w:r>
          </w:p>
        </w:tc>
        <w:tc>
          <w:tcPr>
            <w:tcW w:w="2124" w:type="dxa"/>
          </w:tcPr>
          <w:p w:rsidR="00D3734F" w:rsidRPr="00792C2D" w:rsidRDefault="00D3734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19.</w:t>
            </w:r>
          </w:p>
        </w:tc>
        <w:tc>
          <w:tcPr>
            <w:tcW w:w="2124" w:type="dxa"/>
          </w:tcPr>
          <w:p w:rsidR="00D3734F" w:rsidRPr="00792C2D" w:rsidRDefault="00E86D9F" w:rsidP="00D3734F">
            <w:pPr>
              <w:pStyle w:val="a4"/>
            </w:pPr>
            <w:r w:rsidRPr="00792C2D">
              <w:t>Маска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20.</w:t>
            </w:r>
          </w:p>
        </w:tc>
        <w:tc>
          <w:tcPr>
            <w:tcW w:w="2124" w:type="dxa"/>
          </w:tcPr>
          <w:p w:rsidR="00E86D9F" w:rsidRPr="00792C2D" w:rsidRDefault="00E86D9F" w:rsidP="00E86D9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D3734F" w:rsidRPr="00792C2D" w:rsidRDefault="00D3734F" w:rsidP="00D3734F">
            <w:pPr>
              <w:pStyle w:val="a4"/>
              <w:rPr>
                <w:rStyle w:val="FontStyle104"/>
                <w:sz w:val="24"/>
                <w:szCs w:val="24"/>
              </w:rPr>
            </w:pPr>
          </w:p>
          <w:p w:rsidR="00D3734F" w:rsidRPr="00792C2D" w:rsidRDefault="00D3734F" w:rsidP="00D3734F">
            <w:pPr>
              <w:pStyle w:val="a4"/>
            </w:pP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  <w:rPr>
                <w:b/>
              </w:rPr>
            </w:pPr>
          </w:p>
        </w:tc>
      </w:tr>
      <w:tr w:rsidR="00D3734F" w:rsidRPr="00792C2D" w:rsidTr="00D3734F">
        <w:tc>
          <w:tcPr>
            <w:tcW w:w="651" w:type="dxa"/>
          </w:tcPr>
          <w:p w:rsidR="00D3734F" w:rsidRPr="00792C2D" w:rsidRDefault="00D3734F" w:rsidP="00D3734F">
            <w:pPr>
              <w:pStyle w:val="a4"/>
            </w:pPr>
            <w:r w:rsidRPr="00792C2D">
              <w:t>21.</w:t>
            </w:r>
          </w:p>
        </w:tc>
        <w:tc>
          <w:tcPr>
            <w:tcW w:w="2124" w:type="dxa"/>
          </w:tcPr>
          <w:p w:rsidR="00D3734F" w:rsidRPr="00792C2D" w:rsidRDefault="00E86D9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257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D3734F" w:rsidRPr="00792C2D" w:rsidRDefault="00D3734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D3734F" w:rsidRPr="00792C2D" w:rsidRDefault="00D3734F" w:rsidP="00D3734F">
            <w:pPr>
              <w:pStyle w:val="a4"/>
            </w:pPr>
          </w:p>
        </w:tc>
      </w:tr>
      <w:tr w:rsidR="00E86D9F" w:rsidRPr="00792C2D" w:rsidTr="006532EF">
        <w:trPr>
          <w:trHeight w:val="1190"/>
        </w:trPr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22.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Школьный карнавал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  <w:rPr>
                <w:b/>
              </w:rPr>
            </w:pPr>
          </w:p>
        </w:tc>
      </w:tr>
      <w:tr w:rsidR="00E86D9F" w:rsidRPr="00792C2D" w:rsidTr="00E16319">
        <w:tc>
          <w:tcPr>
            <w:tcW w:w="13858" w:type="dxa"/>
            <w:gridSpan w:val="6"/>
          </w:tcPr>
          <w:p w:rsidR="00E86D9F" w:rsidRPr="00792C2D" w:rsidRDefault="00E86D9F" w:rsidP="00E86D9F">
            <w:pPr>
              <w:pStyle w:val="a4"/>
              <w:jc w:val="center"/>
              <w:rPr>
                <w:rStyle w:val="c1"/>
                <w:b/>
                <w:i/>
                <w:color w:val="000000"/>
              </w:rPr>
            </w:pPr>
            <w:r w:rsidRPr="00792C2D">
              <w:rPr>
                <w:rStyle w:val="c1"/>
                <w:b/>
                <w:i/>
                <w:color w:val="000000"/>
              </w:rPr>
              <w:lastRenderedPageBreak/>
              <w:t>Художник и музей.12ч</w:t>
            </w: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23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Музей в жизни города</w:t>
            </w:r>
          </w:p>
        </w:tc>
        <w:tc>
          <w:tcPr>
            <w:tcW w:w="2578" w:type="dxa"/>
            <w:vMerge w:val="restart"/>
          </w:tcPr>
          <w:p w:rsidR="00E86D9F" w:rsidRPr="00792C2D" w:rsidRDefault="00E86D9F" w:rsidP="00D3734F">
            <w:pPr>
              <w:pStyle w:val="a4"/>
            </w:pPr>
            <w:r w:rsidRPr="00792C2D">
              <w:t>чувство гордости за культуру и искусство Родины, своего народа;</w:t>
            </w:r>
          </w:p>
          <w:p w:rsidR="00E86D9F" w:rsidRPr="00792C2D" w:rsidRDefault="00E86D9F" w:rsidP="00D3734F">
            <w:pPr>
              <w:pStyle w:val="a4"/>
            </w:pPr>
            <w:r w:rsidRPr="00792C2D">
              <w:t>уважительное отношение к культуре и искусству других народов нашей страны и мира в целом;</w:t>
            </w:r>
          </w:p>
          <w:p w:rsidR="00E86D9F" w:rsidRPr="00792C2D" w:rsidRDefault="00E86D9F" w:rsidP="00D3734F">
            <w:pPr>
              <w:pStyle w:val="a4"/>
            </w:pPr>
            <w:r w:rsidRPr="00792C2D">
              <w:t xml:space="preserve">понимание особой роли культуры и  искусства в жизни общества и каждого </w:t>
            </w:r>
            <w:r w:rsidRPr="00792C2D">
              <w:lastRenderedPageBreak/>
              <w:t>отдельного человека;</w:t>
            </w:r>
          </w:p>
          <w:p w:rsidR="00E86D9F" w:rsidRPr="00792C2D" w:rsidRDefault="00E86D9F" w:rsidP="00D3734F">
            <w:pPr>
              <w:pStyle w:val="a4"/>
            </w:pPr>
            <w:proofErr w:type="spellStart"/>
            <w:r w:rsidRPr="00792C2D">
              <w:t>сформированность</w:t>
            </w:r>
            <w:proofErr w:type="spellEnd"/>
            <w:r w:rsidRPr="00792C2D">
              <w:t xml:space="preserve"> эстетических чувств, художественно-творческого мышления, наблюдательности и фантазии;</w:t>
            </w:r>
          </w:p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 w:val="restart"/>
          </w:tcPr>
          <w:p w:rsidR="00E86D9F" w:rsidRPr="00792C2D" w:rsidRDefault="00E86D9F" w:rsidP="00D3734F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lastRenderedPageBreak/>
              <w:t>Регулятивные УУД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Учиться работать по предложенному учителем плану.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Учиться отличать </w:t>
            </w:r>
            <w:proofErr w:type="gramStart"/>
            <w:r w:rsidRPr="00792C2D">
              <w:rPr>
                <w:rStyle w:val="c2"/>
                <w:color w:val="000000"/>
              </w:rPr>
              <w:t>верно</w:t>
            </w:r>
            <w:proofErr w:type="gramEnd"/>
            <w:r w:rsidRPr="00792C2D">
              <w:rPr>
                <w:rStyle w:val="c2"/>
                <w:color w:val="000000"/>
              </w:rPr>
              <w:t xml:space="preserve">  выполненное задание от неверного.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t>Познавательные УУД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 xml:space="preserve">Добывать новые  знания: находить ответы на вопросы, используя учебник,  свой   жизненный </w:t>
            </w:r>
            <w:r w:rsidRPr="00792C2D">
              <w:rPr>
                <w:rStyle w:val="c2"/>
                <w:color w:val="000000"/>
              </w:rPr>
              <w:lastRenderedPageBreak/>
              <w:t> опыт   и  информацию,  полученную  на уроке.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 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1"/>
                <w:bCs/>
                <w:color w:val="000000"/>
              </w:rPr>
              <w:t>Коммуникативные УУД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Уметь  слушать и понимать высказывания собеседников.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Уметь  выразительно читать и пересказывать содержание текста.</w:t>
            </w:r>
          </w:p>
          <w:p w:rsidR="00E86D9F" w:rsidRPr="00792C2D" w:rsidRDefault="00E86D9F" w:rsidP="00D3734F">
            <w:pPr>
              <w:pStyle w:val="a4"/>
            </w:pPr>
            <w:r w:rsidRPr="00792C2D">
              <w:rPr>
                <w:rStyle w:val="c2"/>
                <w:color w:val="000000"/>
              </w:rPr>
              <w:t>Совместно договариваться о правилах общения и  поведения в школе и на уроках изобразительного искусства и следовать им.</w:t>
            </w:r>
          </w:p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 w:val="restart"/>
          </w:tcPr>
          <w:p w:rsidR="00E86D9F" w:rsidRPr="00792C2D" w:rsidRDefault="00E86D9F" w:rsidP="00D3734F">
            <w:pPr>
              <w:pStyle w:val="a4"/>
            </w:pPr>
            <w:r w:rsidRPr="00792C2D"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792C2D">
              <w:t>цветоведения</w:t>
            </w:r>
            <w:proofErr w:type="spellEnd"/>
            <w:r w:rsidRPr="00792C2D">
              <w:t>, основ графической грамоты;</w:t>
            </w:r>
          </w:p>
          <w:p w:rsidR="00E86D9F" w:rsidRPr="00792C2D" w:rsidRDefault="00E86D9F" w:rsidP="00D3734F">
            <w:pPr>
              <w:pStyle w:val="a4"/>
              <w:rPr>
                <w:b/>
              </w:rPr>
            </w:pPr>
            <w:r w:rsidRPr="00792C2D">
              <w:t xml:space="preserve">овладение  навыками  моделирования из бумаги, лепки из пластилина, </w:t>
            </w:r>
            <w:r w:rsidRPr="00792C2D">
              <w:lastRenderedPageBreak/>
              <w:t>навыками изображения средствами аппликации и коллажа;</w:t>
            </w:r>
            <w:r w:rsidRPr="00792C2D">
              <w:rPr>
                <w:b/>
              </w:rPr>
              <w:t xml:space="preserve"> </w:t>
            </w:r>
          </w:p>
          <w:p w:rsidR="00E86D9F" w:rsidRPr="00792C2D" w:rsidRDefault="00E86D9F" w:rsidP="00D3734F">
            <w:pPr>
              <w:pStyle w:val="a4"/>
            </w:pPr>
            <w:r w:rsidRPr="00792C2D"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E86D9F" w:rsidRPr="00792C2D" w:rsidRDefault="00E86D9F" w:rsidP="00D3734F">
            <w:pPr>
              <w:pStyle w:val="a4"/>
            </w:pPr>
            <w:r w:rsidRPr="00792C2D">
              <w:t>умение рассуждать</w:t>
            </w:r>
            <w:r w:rsidRPr="00792C2D">
              <w:rPr>
                <w:b/>
              </w:rPr>
              <w:t xml:space="preserve"> </w:t>
            </w:r>
            <w:r w:rsidRPr="00792C2D"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 w:val="restart"/>
          </w:tcPr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lastRenderedPageBreak/>
              <w:t xml:space="preserve">Понимать </w:t>
            </w:r>
            <w:r w:rsidRPr="00792C2D">
              <w:rPr>
                <w:rStyle w:val="c1"/>
                <w:bCs/>
                <w:color w:val="000000"/>
              </w:rPr>
              <w:t xml:space="preserve">и </w:t>
            </w:r>
            <w:r w:rsidRPr="00792C2D">
              <w:rPr>
                <w:rStyle w:val="c1"/>
                <w:b/>
                <w:color w:val="000000"/>
              </w:rPr>
              <w:t xml:space="preserve">объяснять </w:t>
            </w:r>
            <w:r w:rsidRPr="00792C2D">
              <w:rPr>
                <w:rStyle w:val="c1"/>
                <w:bCs/>
                <w:color w:val="000000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Иметь представление </w:t>
            </w:r>
            <w:r w:rsidRPr="00792C2D">
              <w:rPr>
                <w:rStyle w:val="c1"/>
                <w:bCs/>
                <w:color w:val="000000"/>
              </w:rPr>
              <w:t xml:space="preserve">и </w:t>
            </w:r>
            <w:r w:rsidRPr="00792C2D">
              <w:rPr>
                <w:rStyle w:val="c1"/>
                <w:b/>
                <w:color w:val="000000"/>
              </w:rPr>
              <w:t xml:space="preserve">называть </w:t>
            </w:r>
            <w:r w:rsidRPr="00792C2D">
              <w:rPr>
                <w:rStyle w:val="c1"/>
                <w:bCs/>
                <w:color w:val="000000"/>
              </w:rPr>
              <w:t>самые значительные музеи искусств России — Государственную Третьяковскую галерею, Государственный рус</w:t>
            </w:r>
            <w:r w:rsidRPr="00792C2D">
              <w:rPr>
                <w:rStyle w:val="c1"/>
                <w:bCs/>
                <w:color w:val="000000"/>
              </w:rPr>
              <w:softHyphen/>
              <w:t>ский музей, Эрмитаж, Музей изобрази</w:t>
            </w:r>
            <w:r w:rsidRPr="00792C2D">
              <w:rPr>
                <w:rStyle w:val="c1"/>
                <w:bCs/>
                <w:color w:val="000000"/>
              </w:rPr>
              <w:softHyphen/>
              <w:t xml:space="preserve">тельных искусств имени </w:t>
            </w:r>
            <w:r w:rsidRPr="00792C2D">
              <w:rPr>
                <w:rStyle w:val="c1"/>
                <w:bCs/>
                <w:color w:val="000000"/>
              </w:rPr>
              <w:lastRenderedPageBreak/>
              <w:t>А. С. Пушкина.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Иметь представление </w:t>
            </w:r>
            <w:r w:rsidRPr="00792C2D">
              <w:rPr>
                <w:rStyle w:val="c1"/>
                <w:bCs/>
                <w:color w:val="000000"/>
              </w:rPr>
              <w:t>о самых разных видах музеев и роли художника в создании их экспозиций.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Иметь представление, </w:t>
            </w:r>
            <w:r w:rsidRPr="00792C2D">
              <w:rPr>
                <w:rStyle w:val="c1"/>
                <w:bCs/>
                <w:color w:val="000000"/>
              </w:rPr>
              <w:t>что карти</w:t>
            </w:r>
            <w:r w:rsidRPr="00792C2D">
              <w:rPr>
                <w:rStyle w:val="c1"/>
                <w:bCs/>
                <w:color w:val="000000"/>
              </w:rPr>
              <w:softHyphen/>
              <w:t>на — это особый мир, созданный ху</w:t>
            </w:r>
            <w:r w:rsidRPr="00792C2D">
              <w:rPr>
                <w:rStyle w:val="c1"/>
                <w:bCs/>
                <w:color w:val="000000"/>
              </w:rPr>
              <w:softHyphen/>
              <w:t>дожником, наполненный его мыслями, чувствами и переживаниями.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Рассуждать </w:t>
            </w:r>
            <w:r w:rsidRPr="00792C2D">
              <w:rPr>
                <w:rStyle w:val="c1"/>
                <w:bCs/>
                <w:color w:val="000000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Рассматривать </w:t>
            </w:r>
            <w:r w:rsidRPr="00792C2D">
              <w:rPr>
                <w:rStyle w:val="c1"/>
                <w:bCs/>
                <w:color w:val="000000"/>
              </w:rPr>
              <w:t xml:space="preserve">и </w:t>
            </w:r>
            <w:r w:rsidRPr="00792C2D">
              <w:rPr>
                <w:rStyle w:val="c1"/>
                <w:b/>
                <w:color w:val="000000"/>
              </w:rPr>
              <w:t xml:space="preserve">сравнивать </w:t>
            </w:r>
            <w:r w:rsidRPr="00792C2D">
              <w:rPr>
                <w:rStyle w:val="c1"/>
                <w:bCs/>
                <w:color w:val="000000"/>
              </w:rPr>
              <w:t xml:space="preserve">картины-пейзажи, </w:t>
            </w:r>
            <w:r w:rsidRPr="00792C2D">
              <w:rPr>
                <w:rStyle w:val="c1"/>
                <w:b/>
                <w:color w:val="000000"/>
              </w:rPr>
              <w:t xml:space="preserve">рассказывать </w:t>
            </w:r>
            <w:r w:rsidRPr="00792C2D">
              <w:rPr>
                <w:rStyle w:val="c1"/>
                <w:bCs/>
                <w:color w:val="000000"/>
              </w:rPr>
              <w:t>о настрое</w:t>
            </w:r>
            <w:r w:rsidRPr="00792C2D">
              <w:rPr>
                <w:rStyle w:val="c1"/>
                <w:bCs/>
                <w:color w:val="000000"/>
              </w:rPr>
              <w:softHyphen/>
              <w:t>нии и разных состояниях, которые ху</w:t>
            </w:r>
            <w:r w:rsidRPr="00792C2D">
              <w:rPr>
                <w:rStyle w:val="c1"/>
                <w:bCs/>
                <w:color w:val="000000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Знать </w:t>
            </w:r>
            <w:r w:rsidRPr="00792C2D">
              <w:rPr>
                <w:rStyle w:val="c1"/>
                <w:bCs/>
                <w:color w:val="000000"/>
              </w:rPr>
              <w:t>имена крупнейших русских художников-пейзажистов.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Изображать </w:t>
            </w:r>
            <w:r w:rsidRPr="00792C2D">
              <w:rPr>
                <w:rStyle w:val="c1"/>
                <w:bCs/>
                <w:color w:val="000000"/>
              </w:rPr>
              <w:t>пейзаж по представлению с ярко выраженным настроением.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Выражать </w:t>
            </w:r>
            <w:r w:rsidRPr="00792C2D">
              <w:rPr>
                <w:rStyle w:val="c1"/>
                <w:bCs/>
                <w:color w:val="000000"/>
              </w:rPr>
              <w:t>настроение в пейзаже цветом.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t xml:space="preserve">Иметь представление </w:t>
            </w:r>
            <w:r w:rsidRPr="00792C2D">
              <w:rPr>
                <w:rStyle w:val="c1"/>
                <w:bCs/>
                <w:color w:val="000000"/>
              </w:rPr>
              <w:t>об изобрази</w:t>
            </w:r>
            <w:r w:rsidRPr="00792C2D">
              <w:rPr>
                <w:rStyle w:val="c1"/>
                <w:bCs/>
                <w:color w:val="000000"/>
              </w:rPr>
              <w:softHyphen/>
              <w:t>тельном жанре — портрете и нескольких известных картинах-портретах.</w:t>
            </w:r>
          </w:p>
          <w:p w:rsidR="00E86D9F" w:rsidRPr="00792C2D" w:rsidRDefault="00E86D9F" w:rsidP="00D3734F">
            <w:pPr>
              <w:pStyle w:val="a4"/>
              <w:rPr>
                <w:rStyle w:val="c1"/>
                <w:bCs/>
                <w:color w:val="000000"/>
              </w:rPr>
            </w:pPr>
            <w:r w:rsidRPr="00792C2D">
              <w:rPr>
                <w:rStyle w:val="c1"/>
                <w:b/>
                <w:color w:val="000000"/>
              </w:rPr>
              <w:lastRenderedPageBreak/>
              <w:t xml:space="preserve">Рассказывать </w:t>
            </w:r>
            <w:r w:rsidRPr="00792C2D">
              <w:rPr>
                <w:rStyle w:val="c1"/>
                <w:bCs/>
                <w:color w:val="000000"/>
              </w:rPr>
              <w:t>об изображенном на портрете человеке (какой он, каков его внутренний мир, особенности его характера).</w:t>
            </w:r>
          </w:p>
          <w:p w:rsidR="00E86D9F" w:rsidRPr="00792C2D" w:rsidRDefault="00E86D9F" w:rsidP="00D3734F">
            <w:pPr>
              <w:pStyle w:val="a4"/>
            </w:pP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24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 xml:space="preserve">Картины — особый мир. 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  <w:rPr>
                <w:b/>
              </w:rPr>
            </w:pP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25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t>Музеи искусства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</w:pP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26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Картина-пейзаж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27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Картина-портрет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D3734F">
            <w:pPr>
              <w:pStyle w:val="a4"/>
            </w:pPr>
            <w:r w:rsidRPr="00792C2D">
              <w:t>28</w:t>
            </w:r>
          </w:p>
        </w:tc>
        <w:tc>
          <w:tcPr>
            <w:tcW w:w="2124" w:type="dxa"/>
          </w:tcPr>
          <w:p w:rsidR="00E86D9F" w:rsidRPr="00792C2D" w:rsidRDefault="00E86D9F" w:rsidP="00D3734F">
            <w:pPr>
              <w:pStyle w:val="a4"/>
            </w:pPr>
            <w:r w:rsidRPr="00792C2D">
              <w:t>Картина-натюрморт</w:t>
            </w:r>
          </w:p>
        </w:tc>
        <w:tc>
          <w:tcPr>
            <w:tcW w:w="257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D3734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D3734F">
            <w:pPr>
              <w:pStyle w:val="a4"/>
              <w:rPr>
                <w:b/>
              </w:rPr>
            </w:pPr>
          </w:p>
        </w:tc>
      </w:tr>
      <w:tr w:rsidR="00E86D9F" w:rsidRPr="00792C2D" w:rsidTr="00D3734F">
        <w:tc>
          <w:tcPr>
            <w:tcW w:w="651" w:type="dxa"/>
          </w:tcPr>
          <w:p w:rsidR="00E86D9F" w:rsidRPr="00792C2D" w:rsidRDefault="00E86D9F" w:rsidP="00E86D9F">
            <w:pPr>
              <w:pStyle w:val="a4"/>
            </w:pPr>
            <w:r w:rsidRPr="00792C2D">
              <w:t>29</w:t>
            </w:r>
          </w:p>
        </w:tc>
        <w:tc>
          <w:tcPr>
            <w:tcW w:w="2124" w:type="dxa"/>
          </w:tcPr>
          <w:p w:rsidR="00E86D9F" w:rsidRPr="00792C2D" w:rsidRDefault="00E86D9F" w:rsidP="00E86D9F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  <w:p w:rsidR="00E86D9F" w:rsidRPr="00792C2D" w:rsidRDefault="00E86D9F" w:rsidP="00E86D9F">
            <w:pPr>
              <w:pStyle w:val="a4"/>
            </w:pPr>
          </w:p>
        </w:tc>
        <w:tc>
          <w:tcPr>
            <w:tcW w:w="2578" w:type="dxa"/>
            <w:vMerge/>
          </w:tcPr>
          <w:p w:rsidR="00E86D9F" w:rsidRPr="00792C2D" w:rsidRDefault="00E86D9F" w:rsidP="00E86D9F">
            <w:pPr>
              <w:pStyle w:val="a4"/>
            </w:pPr>
          </w:p>
        </w:tc>
        <w:tc>
          <w:tcPr>
            <w:tcW w:w="2552" w:type="dxa"/>
            <w:vMerge/>
          </w:tcPr>
          <w:p w:rsidR="00E86D9F" w:rsidRPr="00792C2D" w:rsidRDefault="00E86D9F" w:rsidP="00E86D9F">
            <w:pPr>
              <w:pStyle w:val="a4"/>
            </w:pPr>
          </w:p>
        </w:tc>
        <w:tc>
          <w:tcPr>
            <w:tcW w:w="2268" w:type="dxa"/>
            <w:vMerge/>
          </w:tcPr>
          <w:p w:rsidR="00E86D9F" w:rsidRPr="00792C2D" w:rsidRDefault="00E86D9F" w:rsidP="00E86D9F">
            <w:pPr>
              <w:pStyle w:val="a4"/>
            </w:pPr>
          </w:p>
        </w:tc>
        <w:tc>
          <w:tcPr>
            <w:tcW w:w="3685" w:type="dxa"/>
            <w:vMerge/>
          </w:tcPr>
          <w:p w:rsidR="00E86D9F" w:rsidRPr="00792C2D" w:rsidRDefault="00E86D9F" w:rsidP="00E86D9F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A16935" w:rsidRPr="00792C2D" w:rsidTr="00E86D9F">
        <w:trPr>
          <w:trHeight w:val="1365"/>
        </w:trPr>
        <w:tc>
          <w:tcPr>
            <w:tcW w:w="651" w:type="dxa"/>
          </w:tcPr>
          <w:p w:rsidR="00A16935" w:rsidRPr="00792C2D" w:rsidRDefault="00A16935" w:rsidP="00A16935">
            <w:pPr>
              <w:pStyle w:val="a4"/>
            </w:pPr>
            <w:r w:rsidRPr="00792C2D">
              <w:lastRenderedPageBreak/>
              <w:t>30</w:t>
            </w:r>
          </w:p>
        </w:tc>
        <w:tc>
          <w:tcPr>
            <w:tcW w:w="2124" w:type="dxa"/>
          </w:tcPr>
          <w:p w:rsidR="00A16935" w:rsidRPr="00792C2D" w:rsidRDefault="00A16935" w:rsidP="00A16935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Картины исторические и бытовые</w:t>
            </w:r>
          </w:p>
          <w:p w:rsidR="00A16935" w:rsidRPr="00792C2D" w:rsidRDefault="00A16935" w:rsidP="00A16935">
            <w:pPr>
              <w:pStyle w:val="a4"/>
            </w:pPr>
          </w:p>
        </w:tc>
        <w:tc>
          <w:tcPr>
            <w:tcW w:w="257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552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26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3685" w:type="dxa"/>
            <w:vMerge/>
          </w:tcPr>
          <w:p w:rsidR="00A16935" w:rsidRPr="00792C2D" w:rsidRDefault="00A16935" w:rsidP="00A16935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A16935" w:rsidRPr="00792C2D" w:rsidTr="00D3734F">
        <w:trPr>
          <w:trHeight w:val="1365"/>
        </w:trPr>
        <w:tc>
          <w:tcPr>
            <w:tcW w:w="651" w:type="dxa"/>
          </w:tcPr>
          <w:p w:rsidR="00A16935" w:rsidRPr="00792C2D" w:rsidRDefault="00A16935" w:rsidP="00A16935">
            <w:pPr>
              <w:pStyle w:val="a4"/>
            </w:pPr>
            <w:r w:rsidRPr="00792C2D">
              <w:lastRenderedPageBreak/>
              <w:t>31</w:t>
            </w:r>
          </w:p>
        </w:tc>
        <w:tc>
          <w:tcPr>
            <w:tcW w:w="2124" w:type="dxa"/>
          </w:tcPr>
          <w:p w:rsidR="00A16935" w:rsidRPr="00792C2D" w:rsidRDefault="00A16935" w:rsidP="00A16935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257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552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26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3685" w:type="dxa"/>
            <w:vMerge/>
          </w:tcPr>
          <w:p w:rsidR="00A16935" w:rsidRPr="00792C2D" w:rsidRDefault="00A16935" w:rsidP="00A16935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A16935" w:rsidRPr="00792C2D" w:rsidTr="00D3734F">
        <w:trPr>
          <w:trHeight w:val="1365"/>
        </w:trPr>
        <w:tc>
          <w:tcPr>
            <w:tcW w:w="651" w:type="dxa"/>
          </w:tcPr>
          <w:p w:rsidR="00A16935" w:rsidRPr="00792C2D" w:rsidRDefault="00A16935" w:rsidP="00A16935">
            <w:pPr>
              <w:pStyle w:val="a4"/>
            </w:pPr>
            <w:r w:rsidRPr="00792C2D">
              <w:t>32</w:t>
            </w:r>
          </w:p>
        </w:tc>
        <w:tc>
          <w:tcPr>
            <w:tcW w:w="2124" w:type="dxa"/>
          </w:tcPr>
          <w:p w:rsidR="00A16935" w:rsidRPr="00792C2D" w:rsidRDefault="00A16935" w:rsidP="00A16935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Художественная выстав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ка</w:t>
            </w:r>
            <w:proofErr w:type="gramStart"/>
            <w:r w:rsidRPr="00792C2D">
              <w:rPr>
                <w:rStyle w:val="FontStyle104"/>
                <w:sz w:val="24"/>
                <w:szCs w:val="24"/>
              </w:rPr>
              <w:t xml:space="preserve"> .</w:t>
            </w:r>
            <w:proofErr w:type="gramEnd"/>
            <w:r w:rsidRPr="00792C2D">
              <w:rPr>
                <w:rStyle w:val="FontStyle104"/>
                <w:sz w:val="24"/>
                <w:szCs w:val="24"/>
              </w:rPr>
              <w:t>Каждый человек-художник!</w:t>
            </w:r>
          </w:p>
        </w:tc>
        <w:tc>
          <w:tcPr>
            <w:tcW w:w="257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552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26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3685" w:type="dxa"/>
            <w:vMerge/>
          </w:tcPr>
          <w:p w:rsidR="00A16935" w:rsidRPr="00792C2D" w:rsidRDefault="00A16935" w:rsidP="00A16935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A16935" w:rsidRPr="00792C2D" w:rsidTr="00D3734F">
        <w:trPr>
          <w:trHeight w:val="1365"/>
        </w:trPr>
        <w:tc>
          <w:tcPr>
            <w:tcW w:w="651" w:type="dxa"/>
          </w:tcPr>
          <w:p w:rsidR="00A16935" w:rsidRPr="00792C2D" w:rsidRDefault="00A16935" w:rsidP="00A16935">
            <w:pPr>
              <w:pStyle w:val="a4"/>
            </w:pPr>
            <w:r w:rsidRPr="00792C2D">
              <w:t>33</w:t>
            </w:r>
          </w:p>
        </w:tc>
        <w:tc>
          <w:tcPr>
            <w:tcW w:w="2124" w:type="dxa"/>
          </w:tcPr>
          <w:p w:rsidR="00A16935" w:rsidRPr="00792C2D" w:rsidRDefault="00A16935" w:rsidP="00A16935">
            <w:pPr>
              <w:pStyle w:val="a4"/>
            </w:pPr>
            <w:r w:rsidRPr="00792C2D">
              <w:rPr>
                <w:rStyle w:val="FontStyle104"/>
                <w:sz w:val="24"/>
                <w:szCs w:val="24"/>
              </w:rPr>
              <w:t>Художественная выстав</w:t>
            </w:r>
            <w:r w:rsidRPr="00792C2D">
              <w:rPr>
                <w:rStyle w:val="FontStyle104"/>
                <w:sz w:val="24"/>
                <w:szCs w:val="24"/>
              </w:rPr>
              <w:softHyphen/>
              <w:t>ка</w:t>
            </w:r>
            <w:proofErr w:type="gramStart"/>
            <w:r w:rsidRPr="00792C2D">
              <w:rPr>
                <w:rStyle w:val="FontStyle104"/>
                <w:sz w:val="24"/>
                <w:szCs w:val="24"/>
              </w:rPr>
              <w:t xml:space="preserve"> .</w:t>
            </w:r>
            <w:proofErr w:type="gramEnd"/>
            <w:r w:rsidRPr="00792C2D">
              <w:rPr>
                <w:rStyle w:val="FontStyle104"/>
                <w:sz w:val="24"/>
                <w:szCs w:val="24"/>
              </w:rPr>
              <w:t>Каждый человек-художник!</w:t>
            </w:r>
          </w:p>
        </w:tc>
        <w:tc>
          <w:tcPr>
            <w:tcW w:w="257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552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26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3685" w:type="dxa"/>
            <w:vMerge/>
          </w:tcPr>
          <w:p w:rsidR="00A16935" w:rsidRPr="00792C2D" w:rsidRDefault="00A16935" w:rsidP="00A16935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  <w:tr w:rsidR="00A16935" w:rsidRPr="00792C2D" w:rsidTr="00D3734F">
        <w:trPr>
          <w:trHeight w:val="1365"/>
        </w:trPr>
        <w:tc>
          <w:tcPr>
            <w:tcW w:w="651" w:type="dxa"/>
          </w:tcPr>
          <w:p w:rsidR="00A16935" w:rsidRPr="00792C2D" w:rsidRDefault="00A16935" w:rsidP="00A16935">
            <w:pPr>
              <w:pStyle w:val="a4"/>
            </w:pPr>
            <w:r w:rsidRPr="00792C2D">
              <w:t>34</w:t>
            </w:r>
          </w:p>
        </w:tc>
        <w:tc>
          <w:tcPr>
            <w:tcW w:w="2124" w:type="dxa"/>
          </w:tcPr>
          <w:p w:rsidR="00A16935" w:rsidRPr="00792C2D" w:rsidRDefault="00A16935" w:rsidP="00A16935">
            <w:pPr>
              <w:pStyle w:val="a4"/>
              <w:rPr>
                <w:rStyle w:val="FontStyle104"/>
                <w:sz w:val="24"/>
                <w:szCs w:val="24"/>
              </w:rPr>
            </w:pPr>
            <w:r w:rsidRPr="00792C2D">
              <w:rPr>
                <w:rStyle w:val="FontStyle104"/>
                <w:sz w:val="24"/>
                <w:szCs w:val="24"/>
              </w:rPr>
              <w:t>Выставка лучших рисунков детей.</w:t>
            </w:r>
          </w:p>
        </w:tc>
        <w:tc>
          <w:tcPr>
            <w:tcW w:w="257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552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2268" w:type="dxa"/>
            <w:vMerge/>
          </w:tcPr>
          <w:p w:rsidR="00A16935" w:rsidRPr="00792C2D" w:rsidRDefault="00A16935" w:rsidP="00A16935">
            <w:pPr>
              <w:pStyle w:val="a4"/>
            </w:pPr>
          </w:p>
        </w:tc>
        <w:tc>
          <w:tcPr>
            <w:tcW w:w="3685" w:type="dxa"/>
            <w:vMerge/>
          </w:tcPr>
          <w:p w:rsidR="00A16935" w:rsidRPr="00792C2D" w:rsidRDefault="00A16935" w:rsidP="00A16935">
            <w:pPr>
              <w:pStyle w:val="a4"/>
              <w:rPr>
                <w:rStyle w:val="FontStyle143"/>
                <w:sz w:val="24"/>
                <w:szCs w:val="24"/>
              </w:rPr>
            </w:pPr>
          </w:p>
        </w:tc>
      </w:tr>
    </w:tbl>
    <w:p w:rsidR="00DA5D12" w:rsidRPr="00792C2D" w:rsidRDefault="00DA5D12" w:rsidP="00EB3DD2">
      <w:pPr>
        <w:rPr>
          <w:rFonts w:ascii="Times New Roman" w:hAnsi="Times New Roman" w:cs="Times New Roman"/>
          <w:sz w:val="24"/>
          <w:szCs w:val="24"/>
        </w:rPr>
      </w:pPr>
    </w:p>
    <w:p w:rsidR="00A16935" w:rsidRPr="00792C2D" w:rsidRDefault="00A16935" w:rsidP="00EB3DD2">
      <w:pPr>
        <w:rPr>
          <w:rFonts w:ascii="Times New Roman" w:hAnsi="Times New Roman" w:cs="Times New Roman"/>
          <w:sz w:val="24"/>
          <w:szCs w:val="24"/>
        </w:rPr>
      </w:pPr>
    </w:p>
    <w:p w:rsidR="00A16935" w:rsidRPr="00792C2D" w:rsidRDefault="00A16935" w:rsidP="00EB3DD2">
      <w:pPr>
        <w:rPr>
          <w:rFonts w:ascii="Times New Roman" w:hAnsi="Times New Roman" w:cs="Times New Roman"/>
          <w:sz w:val="24"/>
          <w:szCs w:val="24"/>
        </w:rPr>
      </w:pPr>
    </w:p>
    <w:p w:rsidR="00A16935" w:rsidRPr="00792C2D" w:rsidRDefault="00A16935" w:rsidP="00EB3DD2">
      <w:pPr>
        <w:rPr>
          <w:rFonts w:ascii="Times New Roman" w:hAnsi="Times New Roman" w:cs="Times New Roman"/>
          <w:sz w:val="24"/>
          <w:szCs w:val="24"/>
        </w:rPr>
      </w:pPr>
    </w:p>
    <w:p w:rsidR="00A16935" w:rsidRPr="00792C2D" w:rsidRDefault="00A16935" w:rsidP="00EB3DD2">
      <w:pPr>
        <w:rPr>
          <w:rFonts w:ascii="Times New Roman" w:hAnsi="Times New Roman" w:cs="Times New Roman"/>
          <w:sz w:val="24"/>
          <w:szCs w:val="24"/>
        </w:rPr>
      </w:pPr>
    </w:p>
    <w:p w:rsidR="00A16935" w:rsidRPr="00792C2D" w:rsidRDefault="00A16935" w:rsidP="00A16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A16935" w:rsidRPr="00792C2D" w:rsidRDefault="00A16935" w:rsidP="00A16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Книгопечатная продукция</w:t>
      </w:r>
    </w:p>
    <w:p w:rsidR="00690E2C" w:rsidRPr="00792C2D" w:rsidRDefault="00690E2C" w:rsidP="00690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935" w:rsidRPr="00792C2D" w:rsidRDefault="00690E2C" w:rsidP="00EB3DD2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</w:t>
      </w:r>
    </w:p>
    <w:p w:rsidR="00690E2C" w:rsidRPr="00792C2D" w:rsidRDefault="00690E2C" w:rsidP="00690E2C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Изобразительное искусство. Рабочие программы. Предметная линия учебников под редакцией Б.М. Неменского.1-4 классы. Б.М.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 xml:space="preserve">, Н.А. Горяева, О.А.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Мухина</w:t>
      </w:r>
      <w:proofErr w:type="gramStart"/>
      <w:r w:rsidRPr="00792C2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92C2D">
        <w:rPr>
          <w:rFonts w:ascii="Times New Roman" w:hAnsi="Times New Roman" w:cs="Times New Roman"/>
          <w:sz w:val="24"/>
          <w:szCs w:val="24"/>
        </w:rPr>
        <w:t>., «Просвещение» 2013г.</w:t>
      </w:r>
    </w:p>
    <w:p w:rsidR="00690E2C" w:rsidRPr="00792C2D" w:rsidRDefault="00690E2C" w:rsidP="00690E2C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Под редакцией Б.М.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>, «Изобразительное искусство»</w:t>
      </w:r>
      <w:proofErr w:type="gramStart"/>
      <w:r w:rsidRPr="00792C2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92C2D">
        <w:rPr>
          <w:rFonts w:ascii="Times New Roman" w:hAnsi="Times New Roman" w:cs="Times New Roman"/>
          <w:sz w:val="24"/>
          <w:szCs w:val="24"/>
        </w:rPr>
        <w:t>чебник. М.,»Просвещение», 2012г.</w:t>
      </w:r>
    </w:p>
    <w:p w:rsidR="00690E2C" w:rsidRPr="00792C2D" w:rsidRDefault="00690E2C" w:rsidP="00690E2C">
      <w:pPr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 xml:space="preserve">М.А. Давыдова. Поурочные разработки по изобразительному искусству. По программе Б.М. </w:t>
      </w: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 xml:space="preserve"> «Изобразительное искусство и художественный труд». М., «ВАКО».2013г.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средства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pStyle w:val="a4"/>
      </w:pPr>
      <w:r w:rsidRPr="00792C2D">
        <w:t>Ресурсы Интернет: презентации.</w:t>
      </w:r>
    </w:p>
    <w:p w:rsidR="00690E2C" w:rsidRPr="00792C2D" w:rsidRDefault="00690E2C" w:rsidP="00690E2C">
      <w:pPr>
        <w:pStyle w:val="a4"/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Компьютер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Принтер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Экран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C2D">
        <w:rPr>
          <w:rFonts w:ascii="Times New Roman" w:hAnsi="Times New Roman" w:cs="Times New Roman"/>
          <w:sz w:val="24"/>
          <w:szCs w:val="24"/>
        </w:rPr>
        <w:t>Классная магнитная доска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2C2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92C2D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690E2C" w:rsidRPr="00792C2D" w:rsidRDefault="00690E2C" w:rsidP="00690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0E2C" w:rsidRPr="00792C2D" w:rsidRDefault="00690E2C" w:rsidP="00690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2D">
        <w:rPr>
          <w:rFonts w:ascii="Times New Roman" w:hAnsi="Times New Roman" w:cs="Times New Roman"/>
          <w:b/>
          <w:sz w:val="24"/>
          <w:szCs w:val="24"/>
        </w:rPr>
        <w:t>Учебно-практическое оборудование</w:t>
      </w:r>
    </w:p>
    <w:p w:rsidR="00690E2C" w:rsidRPr="00792C2D" w:rsidRDefault="00690E2C" w:rsidP="00690E2C">
      <w:pPr>
        <w:pStyle w:val="a4"/>
      </w:pPr>
      <w:r w:rsidRPr="00792C2D">
        <w:t>Краски акварельные</w:t>
      </w:r>
    </w:p>
    <w:p w:rsidR="00690E2C" w:rsidRPr="00792C2D" w:rsidRDefault="00690E2C" w:rsidP="00690E2C">
      <w:pPr>
        <w:pStyle w:val="a4"/>
      </w:pPr>
      <w:r w:rsidRPr="00792C2D">
        <w:t>Краски гуашевые</w:t>
      </w:r>
    </w:p>
    <w:p w:rsidR="00690E2C" w:rsidRPr="00792C2D" w:rsidRDefault="00690E2C" w:rsidP="00690E2C">
      <w:pPr>
        <w:pStyle w:val="a4"/>
      </w:pPr>
      <w:r w:rsidRPr="00792C2D">
        <w:t>Альбомы для рисования</w:t>
      </w:r>
    </w:p>
    <w:p w:rsidR="00690E2C" w:rsidRPr="00792C2D" w:rsidRDefault="00690E2C" w:rsidP="00690E2C">
      <w:pPr>
        <w:pStyle w:val="a4"/>
      </w:pPr>
      <w:r w:rsidRPr="00792C2D">
        <w:t>Бумага цветная и белая</w:t>
      </w:r>
    </w:p>
    <w:p w:rsidR="00690E2C" w:rsidRPr="00792C2D" w:rsidRDefault="00690E2C" w:rsidP="00690E2C">
      <w:pPr>
        <w:pStyle w:val="a4"/>
      </w:pPr>
      <w:r w:rsidRPr="00792C2D">
        <w:t>Бумага А</w:t>
      </w:r>
      <w:proofErr w:type="gramStart"/>
      <w:r w:rsidRPr="00792C2D">
        <w:t>4</w:t>
      </w:r>
      <w:proofErr w:type="gramEnd"/>
    </w:p>
    <w:p w:rsidR="00690E2C" w:rsidRPr="00792C2D" w:rsidRDefault="00690E2C" w:rsidP="00690E2C">
      <w:pPr>
        <w:pStyle w:val="a4"/>
      </w:pPr>
      <w:r w:rsidRPr="00792C2D">
        <w:t>Картон цветной и белый</w:t>
      </w:r>
    </w:p>
    <w:p w:rsidR="00690E2C" w:rsidRPr="00792C2D" w:rsidRDefault="00690E2C" w:rsidP="00690E2C">
      <w:pPr>
        <w:pStyle w:val="a4"/>
      </w:pPr>
      <w:r w:rsidRPr="00792C2D">
        <w:t>Фломастеры</w:t>
      </w:r>
    </w:p>
    <w:p w:rsidR="00690E2C" w:rsidRPr="00792C2D" w:rsidRDefault="00690E2C" w:rsidP="00690E2C">
      <w:pPr>
        <w:pStyle w:val="a4"/>
      </w:pPr>
      <w:r w:rsidRPr="00792C2D">
        <w:t>Восковые мелки</w:t>
      </w:r>
    </w:p>
    <w:p w:rsidR="00690E2C" w:rsidRPr="00792C2D" w:rsidRDefault="00690E2C" w:rsidP="00690E2C">
      <w:pPr>
        <w:pStyle w:val="a4"/>
      </w:pPr>
      <w:r w:rsidRPr="00792C2D">
        <w:t>Кисти</w:t>
      </w:r>
    </w:p>
    <w:p w:rsidR="00690E2C" w:rsidRPr="00792C2D" w:rsidRDefault="00690E2C" w:rsidP="00690E2C">
      <w:pPr>
        <w:pStyle w:val="a4"/>
      </w:pPr>
      <w:r w:rsidRPr="00792C2D">
        <w:t>Ёмкости для воды</w:t>
      </w:r>
    </w:p>
    <w:p w:rsidR="00690E2C" w:rsidRPr="00792C2D" w:rsidRDefault="00690E2C" w:rsidP="00690E2C">
      <w:pPr>
        <w:pStyle w:val="a4"/>
      </w:pPr>
      <w:r w:rsidRPr="00792C2D">
        <w:t>Стеки</w:t>
      </w:r>
    </w:p>
    <w:p w:rsidR="00690E2C" w:rsidRPr="00792C2D" w:rsidRDefault="00690E2C" w:rsidP="00690E2C">
      <w:pPr>
        <w:pStyle w:val="a4"/>
      </w:pPr>
      <w:r w:rsidRPr="00792C2D">
        <w:t>Пластилин</w:t>
      </w:r>
    </w:p>
    <w:p w:rsidR="00690E2C" w:rsidRPr="00792C2D" w:rsidRDefault="00690E2C" w:rsidP="00690E2C">
      <w:pPr>
        <w:pStyle w:val="a4"/>
      </w:pPr>
      <w:r w:rsidRPr="00792C2D">
        <w:t>Клей</w:t>
      </w:r>
    </w:p>
    <w:p w:rsidR="00690E2C" w:rsidRPr="00792C2D" w:rsidRDefault="00690E2C" w:rsidP="00690E2C">
      <w:pPr>
        <w:pStyle w:val="a4"/>
      </w:pPr>
      <w:r w:rsidRPr="00792C2D">
        <w:t>Ножницы</w:t>
      </w:r>
    </w:p>
    <w:p w:rsidR="00690E2C" w:rsidRPr="00792C2D" w:rsidRDefault="00690E2C" w:rsidP="00690E2C">
      <w:pPr>
        <w:pStyle w:val="a4"/>
      </w:pPr>
    </w:p>
    <w:p w:rsidR="00690E2C" w:rsidRPr="00792C2D" w:rsidRDefault="00690E2C" w:rsidP="00690E2C">
      <w:pPr>
        <w:pStyle w:val="a4"/>
        <w:jc w:val="center"/>
        <w:rPr>
          <w:b/>
        </w:rPr>
      </w:pPr>
      <w:r w:rsidRPr="00792C2D">
        <w:rPr>
          <w:b/>
        </w:rPr>
        <w:t>Модели и натурный фонд</w:t>
      </w:r>
    </w:p>
    <w:p w:rsidR="0030281D" w:rsidRPr="00792C2D" w:rsidRDefault="0030281D" w:rsidP="0030281D">
      <w:pPr>
        <w:pStyle w:val="a4"/>
      </w:pPr>
      <w:r w:rsidRPr="00792C2D">
        <w:t>Муляжи фруктов</w:t>
      </w:r>
    </w:p>
    <w:p w:rsidR="0030281D" w:rsidRPr="00792C2D" w:rsidRDefault="0030281D" w:rsidP="0030281D">
      <w:pPr>
        <w:pStyle w:val="a4"/>
      </w:pPr>
      <w:r w:rsidRPr="00792C2D">
        <w:t>Муляжи овощей</w:t>
      </w:r>
    </w:p>
    <w:p w:rsidR="0030281D" w:rsidRPr="00792C2D" w:rsidRDefault="0030281D" w:rsidP="0030281D">
      <w:pPr>
        <w:pStyle w:val="a4"/>
      </w:pPr>
      <w:r w:rsidRPr="00792C2D">
        <w:t>Гербарии</w:t>
      </w:r>
    </w:p>
    <w:p w:rsidR="0030281D" w:rsidRPr="00792C2D" w:rsidRDefault="0030281D" w:rsidP="0030281D">
      <w:pPr>
        <w:pStyle w:val="a4"/>
      </w:pPr>
      <w:r w:rsidRPr="00792C2D">
        <w:t>Керамические изделия</w:t>
      </w:r>
    </w:p>
    <w:p w:rsidR="0030281D" w:rsidRPr="00792C2D" w:rsidRDefault="0030281D" w:rsidP="0030281D">
      <w:pPr>
        <w:pStyle w:val="a4"/>
      </w:pPr>
      <w:r w:rsidRPr="00792C2D">
        <w:t>Предметы быта (самовары, кофейники, чайники</w:t>
      </w:r>
      <w:proofErr w:type="gramStart"/>
      <w:r w:rsidRPr="00792C2D">
        <w:t xml:space="preserve"> ,</w:t>
      </w:r>
      <w:proofErr w:type="gramEnd"/>
      <w:r w:rsidRPr="00792C2D">
        <w:t xml:space="preserve"> вазы и </w:t>
      </w:r>
      <w:proofErr w:type="spellStart"/>
      <w:r w:rsidRPr="00792C2D">
        <w:t>тд</w:t>
      </w:r>
      <w:proofErr w:type="spellEnd"/>
      <w:r w:rsidRPr="00792C2D">
        <w:t>.)</w:t>
      </w:r>
    </w:p>
    <w:p w:rsidR="0030281D" w:rsidRPr="00792C2D" w:rsidRDefault="0030281D" w:rsidP="0030281D">
      <w:pPr>
        <w:pStyle w:val="a4"/>
      </w:pPr>
    </w:p>
    <w:p w:rsidR="0030281D" w:rsidRPr="00792C2D" w:rsidRDefault="0030281D" w:rsidP="0097745D">
      <w:pPr>
        <w:pStyle w:val="a4"/>
        <w:jc w:val="center"/>
        <w:rPr>
          <w:b/>
        </w:rPr>
      </w:pPr>
      <w:r w:rsidRPr="00792C2D">
        <w:rPr>
          <w:b/>
        </w:rPr>
        <w:t>Игры и игрушки</w:t>
      </w:r>
    </w:p>
    <w:p w:rsidR="0030281D" w:rsidRPr="00792C2D" w:rsidRDefault="0030281D" w:rsidP="0030281D">
      <w:pPr>
        <w:pStyle w:val="a4"/>
      </w:pPr>
      <w:r w:rsidRPr="00792C2D">
        <w:t>Конструкторы</w:t>
      </w:r>
    </w:p>
    <w:p w:rsidR="0030281D" w:rsidRPr="00792C2D" w:rsidRDefault="0030281D" w:rsidP="0030281D">
      <w:pPr>
        <w:pStyle w:val="a4"/>
      </w:pPr>
      <w:r w:rsidRPr="00792C2D">
        <w:t>Театральные куклы (кукольный театр)</w:t>
      </w:r>
    </w:p>
    <w:p w:rsidR="0030281D" w:rsidRPr="00792C2D" w:rsidRDefault="0030281D" w:rsidP="0030281D">
      <w:pPr>
        <w:pStyle w:val="a4"/>
      </w:pPr>
    </w:p>
    <w:p w:rsidR="0030281D" w:rsidRPr="00792C2D" w:rsidRDefault="0030281D" w:rsidP="0030281D">
      <w:pPr>
        <w:pStyle w:val="a4"/>
      </w:pPr>
    </w:p>
    <w:p w:rsidR="0030281D" w:rsidRDefault="0030281D" w:rsidP="0030281D">
      <w:pPr>
        <w:pStyle w:val="a4"/>
        <w:jc w:val="center"/>
        <w:rPr>
          <w:b/>
          <w:sz w:val="40"/>
          <w:szCs w:val="40"/>
        </w:rPr>
      </w:pPr>
      <w:r w:rsidRPr="0097745D">
        <w:rPr>
          <w:b/>
          <w:sz w:val="40"/>
          <w:szCs w:val="40"/>
        </w:rPr>
        <w:t>Лист коррекции</w:t>
      </w:r>
    </w:p>
    <w:p w:rsidR="0097745D" w:rsidRDefault="0097745D" w:rsidP="0030281D">
      <w:pPr>
        <w:pStyle w:val="a4"/>
        <w:jc w:val="center"/>
        <w:rPr>
          <w:b/>
          <w:sz w:val="40"/>
          <w:szCs w:val="40"/>
        </w:rPr>
      </w:pPr>
    </w:p>
    <w:tbl>
      <w:tblPr>
        <w:tblStyle w:val="a5"/>
        <w:tblW w:w="0" w:type="auto"/>
        <w:tblInd w:w="2507" w:type="dxa"/>
        <w:tblLook w:val="04A0"/>
      </w:tblPr>
      <w:tblGrid>
        <w:gridCol w:w="3190"/>
        <w:gridCol w:w="3190"/>
        <w:gridCol w:w="3191"/>
      </w:tblGrid>
      <w:tr w:rsidR="0097745D" w:rsidTr="00151116"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</w:tr>
      <w:tr w:rsidR="0097745D" w:rsidTr="00151116"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</w:tr>
      <w:tr w:rsidR="0097745D" w:rsidTr="00151116"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</w:tr>
      <w:tr w:rsidR="0097745D" w:rsidTr="00151116"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</w:tr>
      <w:tr w:rsidR="0097745D" w:rsidTr="00151116"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</w:tr>
      <w:tr w:rsidR="0097745D" w:rsidTr="00151116"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0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97745D" w:rsidRDefault="0097745D" w:rsidP="0030281D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7745D" w:rsidRPr="0097745D" w:rsidRDefault="0097745D" w:rsidP="0030281D">
      <w:pPr>
        <w:pStyle w:val="a4"/>
        <w:jc w:val="center"/>
        <w:rPr>
          <w:b/>
          <w:sz w:val="40"/>
          <w:szCs w:val="40"/>
        </w:rPr>
      </w:pPr>
    </w:p>
    <w:sectPr w:rsidR="0097745D" w:rsidRPr="0097745D" w:rsidSect="001511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B7BD"/>
    <w:multiLevelType w:val="hybridMultilevel"/>
    <w:tmpl w:val="00002E53"/>
    <w:lvl w:ilvl="0" w:tplc="000025BF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1" w:tplc="0000223A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2" w:tplc="000018B3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3" w:tplc="00002519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4" w:tplc="000026BC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5" w:tplc="000016A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6" w:tplc="00000731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7" w:tplc="000017D6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  <w:lvl w:ilvl="8" w:tplc="0000131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hAnsi="Times New Roman" w:cs="Times New Roman" w:hint="eastAsia"/>
      </w:rPr>
    </w:lvl>
  </w:abstractNum>
  <w:abstractNum w:abstractNumId="1">
    <w:nsid w:val="01B66476"/>
    <w:multiLevelType w:val="hybridMultilevel"/>
    <w:tmpl w:val="AC62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5211"/>
    <w:multiLevelType w:val="hybridMultilevel"/>
    <w:tmpl w:val="1CB00B9C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">
    <w:nsid w:val="299E4810"/>
    <w:multiLevelType w:val="hybridMultilevel"/>
    <w:tmpl w:val="E95CF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B24AF"/>
    <w:multiLevelType w:val="hybridMultilevel"/>
    <w:tmpl w:val="2B6E95C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91BCC"/>
    <w:multiLevelType w:val="hybridMultilevel"/>
    <w:tmpl w:val="5100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01541"/>
    <w:multiLevelType w:val="hybridMultilevel"/>
    <w:tmpl w:val="2DB0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552201"/>
    <w:multiLevelType w:val="hybridMultilevel"/>
    <w:tmpl w:val="8A5A08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E33697"/>
    <w:multiLevelType w:val="hybridMultilevel"/>
    <w:tmpl w:val="F060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A714A"/>
    <w:multiLevelType w:val="hybridMultilevel"/>
    <w:tmpl w:val="C87E2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6042D"/>
    <w:multiLevelType w:val="hybridMultilevel"/>
    <w:tmpl w:val="DF0C8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2A9"/>
    <w:rsid w:val="00040ACB"/>
    <w:rsid w:val="00151116"/>
    <w:rsid w:val="001632A9"/>
    <w:rsid w:val="001F7AD7"/>
    <w:rsid w:val="0028168F"/>
    <w:rsid w:val="0030281D"/>
    <w:rsid w:val="00587D75"/>
    <w:rsid w:val="00690E2C"/>
    <w:rsid w:val="00792C2D"/>
    <w:rsid w:val="00906C90"/>
    <w:rsid w:val="0097745D"/>
    <w:rsid w:val="00A16935"/>
    <w:rsid w:val="00B23BF2"/>
    <w:rsid w:val="00B416FD"/>
    <w:rsid w:val="00BD0CC7"/>
    <w:rsid w:val="00D3734F"/>
    <w:rsid w:val="00DA5D12"/>
    <w:rsid w:val="00E155E0"/>
    <w:rsid w:val="00E349DD"/>
    <w:rsid w:val="00E86D9F"/>
    <w:rsid w:val="00EB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E0"/>
    <w:pPr>
      <w:ind w:left="720"/>
      <w:contextualSpacing/>
    </w:pPr>
  </w:style>
  <w:style w:type="paragraph" w:styleId="a4">
    <w:name w:val="No Spacing"/>
    <w:uiPriority w:val="1"/>
    <w:qFormat/>
    <w:rsid w:val="00DA5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DA5D12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DA5D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DA5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DA5D12"/>
    <w:rPr>
      <w:rFonts w:ascii="Times New Roman" w:hAnsi="Times New Roman" w:cs="Times New Roman"/>
      <w:sz w:val="16"/>
      <w:szCs w:val="16"/>
    </w:rPr>
  </w:style>
  <w:style w:type="character" w:customStyle="1" w:styleId="c1">
    <w:name w:val="c1"/>
    <w:basedOn w:val="a0"/>
    <w:rsid w:val="00DA5D12"/>
  </w:style>
  <w:style w:type="character" w:customStyle="1" w:styleId="c2">
    <w:name w:val="c2"/>
    <w:basedOn w:val="a0"/>
    <w:rsid w:val="00DA5D12"/>
  </w:style>
  <w:style w:type="table" w:styleId="a5">
    <w:name w:val="Table Grid"/>
    <w:basedOn w:val="a1"/>
    <w:uiPriority w:val="59"/>
    <w:rsid w:val="0069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Граф</cp:lastModifiedBy>
  <cp:revision>5</cp:revision>
  <dcterms:created xsi:type="dcterms:W3CDTF">2015-02-12T14:38:00Z</dcterms:created>
  <dcterms:modified xsi:type="dcterms:W3CDTF">2015-03-02T04:34:00Z</dcterms:modified>
</cp:coreProperties>
</file>