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F5" w:rsidRDefault="00C146A0" w:rsidP="00C146A0">
      <w:pPr>
        <w:pStyle w:val="a3"/>
        <w:jc w:val="center"/>
        <w:rPr>
          <w:sz w:val="28"/>
          <w:szCs w:val="28"/>
        </w:rPr>
      </w:pPr>
      <w:r w:rsidRPr="00C146A0">
        <w:rPr>
          <w:sz w:val="28"/>
          <w:szCs w:val="28"/>
        </w:rPr>
        <w:t>Как хорошо уметь читать!</w:t>
      </w:r>
    </w:p>
    <w:p w:rsidR="00C146A0" w:rsidRDefault="00506A4D" w:rsidP="00C146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4AB5">
        <w:rPr>
          <w:sz w:val="28"/>
          <w:szCs w:val="28"/>
        </w:rPr>
        <w:t>Существует два вида чтения: техническое – для поиска информации, и литературное – то, которое позволяет получать удовольствие.</w:t>
      </w:r>
    </w:p>
    <w:p w:rsidR="00254AB5" w:rsidRDefault="00254AB5" w:rsidP="00C146A0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Чтение книги развивает м</w:t>
      </w:r>
      <w:r w:rsidR="001610EF">
        <w:rPr>
          <w:sz w:val="28"/>
          <w:szCs w:val="28"/>
        </w:rPr>
        <w:t>ышление и воображение, даёт возможность сопереживать. Поэтому у многих детей есть своя любимая книжка, которую он или родители перечитывают несколько раз. У тех ребят, которые  много читают, повышается грамотность</w:t>
      </w:r>
      <w:proofErr w:type="gramStart"/>
      <w:r w:rsidR="001610EF">
        <w:rPr>
          <w:sz w:val="28"/>
          <w:szCs w:val="28"/>
        </w:rPr>
        <w:t>.</w:t>
      </w:r>
      <w:proofErr w:type="gramEnd"/>
      <w:r w:rsidR="001610EF">
        <w:rPr>
          <w:sz w:val="28"/>
          <w:szCs w:val="28"/>
        </w:rPr>
        <w:t xml:space="preserve"> Далеко не всем чтение даётся легко. Ведь чтение – сложный психологический процесс. Особенно трудности возникают у детей, кто страдает </w:t>
      </w:r>
      <w:proofErr w:type="spellStart"/>
      <w:r w:rsidR="001610EF">
        <w:rPr>
          <w:sz w:val="28"/>
          <w:szCs w:val="28"/>
        </w:rPr>
        <w:t>дислексией</w:t>
      </w:r>
      <w:proofErr w:type="spellEnd"/>
      <w:r w:rsidR="001610EF">
        <w:rPr>
          <w:sz w:val="28"/>
          <w:szCs w:val="28"/>
        </w:rPr>
        <w:t>. Таким детям необход</w:t>
      </w:r>
      <w:r w:rsidR="00506A4D">
        <w:rPr>
          <w:sz w:val="28"/>
          <w:szCs w:val="28"/>
        </w:rPr>
        <w:t>имо заниматься с логопедом и психоневрологом.</w:t>
      </w:r>
    </w:p>
    <w:p w:rsidR="00506A4D" w:rsidRDefault="00506A4D" w:rsidP="00C146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приучить ребёнка к чтению, необходимо родителям читать книги детям  с самого раннего детства. Включать в чтение игры с текстами. Для маленьких детей сначала </w:t>
      </w:r>
      <w:r w:rsidR="00611328">
        <w:rPr>
          <w:sz w:val="28"/>
          <w:szCs w:val="28"/>
        </w:rPr>
        <w:t xml:space="preserve">лучше </w:t>
      </w:r>
      <w:r>
        <w:rPr>
          <w:sz w:val="28"/>
          <w:szCs w:val="28"/>
        </w:rPr>
        <w:t xml:space="preserve">выбирать книги, где больше картинок, чем текста. </w:t>
      </w:r>
    </w:p>
    <w:p w:rsidR="00651531" w:rsidRDefault="00611328" w:rsidP="00C146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Большинство родителей перестают читать детям, когда они сами научаться делать это самостоятельно. Совместное чтение даёт безграничные возможности и для интеллектуального развития ребёнка, и для общения с ним. Дети любят когда им читают вслух, т.к. это время, когда внимание взрослого принадлежит ребёнку</w:t>
      </w:r>
      <w:proofErr w:type="gramStart"/>
      <w:r>
        <w:rPr>
          <w:sz w:val="28"/>
          <w:szCs w:val="28"/>
        </w:rPr>
        <w:t>.</w:t>
      </w:r>
      <w:proofErr w:type="gramEnd"/>
      <w:r w:rsidR="00651531">
        <w:rPr>
          <w:sz w:val="28"/>
          <w:szCs w:val="28"/>
        </w:rPr>
        <w:t xml:space="preserve"> Именно поэтому дети так любят, когда им читают вслух</w:t>
      </w:r>
      <w:proofErr w:type="gramStart"/>
      <w:r w:rsidR="00651531">
        <w:rPr>
          <w:sz w:val="28"/>
          <w:szCs w:val="28"/>
        </w:rPr>
        <w:t>.</w:t>
      </w:r>
      <w:proofErr w:type="gramEnd"/>
      <w:r w:rsidR="009C757E">
        <w:rPr>
          <w:sz w:val="28"/>
          <w:szCs w:val="28"/>
        </w:rPr>
        <w:t xml:space="preserve"> Взрослые должны читать интонационно, эмоционально. Необходимо  вовлекать ребёнка в диалог, обсуждать прочитанное</w:t>
      </w:r>
      <w:proofErr w:type="gramStart"/>
      <w:r w:rsidR="009C757E">
        <w:rPr>
          <w:sz w:val="28"/>
          <w:szCs w:val="28"/>
        </w:rPr>
        <w:t>.</w:t>
      </w:r>
      <w:proofErr w:type="gramEnd"/>
      <w:r w:rsidR="009C757E">
        <w:rPr>
          <w:sz w:val="28"/>
          <w:szCs w:val="28"/>
        </w:rPr>
        <w:t xml:space="preserve"> У детей в ходе чтения могут возникать вопросы, на них необходимо обязательно отвечать. </w:t>
      </w:r>
      <w:r w:rsidR="001A66E2">
        <w:rPr>
          <w:sz w:val="28"/>
          <w:szCs w:val="28"/>
        </w:rPr>
        <w:t xml:space="preserve">Выбирать литературу </w:t>
      </w:r>
      <w:proofErr w:type="spellStart"/>
      <w:r w:rsidR="001A66E2">
        <w:rPr>
          <w:sz w:val="28"/>
          <w:szCs w:val="28"/>
        </w:rPr>
        <w:t>неоходимо</w:t>
      </w:r>
      <w:proofErr w:type="spellEnd"/>
      <w:r w:rsidR="001A66E2">
        <w:rPr>
          <w:sz w:val="28"/>
          <w:szCs w:val="28"/>
        </w:rPr>
        <w:t xml:space="preserve"> ту, которая интересна детям.</w:t>
      </w:r>
    </w:p>
    <w:p w:rsidR="00C146A0" w:rsidRPr="00C146A0" w:rsidRDefault="00651531" w:rsidP="00C146A0">
      <w:pPr>
        <w:pStyle w:val="a3"/>
      </w:pPr>
      <w:r>
        <w:rPr>
          <w:sz w:val="28"/>
          <w:szCs w:val="28"/>
        </w:rPr>
        <w:t xml:space="preserve">   </w:t>
      </w:r>
    </w:p>
    <w:sectPr w:rsidR="00C146A0" w:rsidRPr="00C146A0" w:rsidSect="0002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6A0"/>
    <w:rsid w:val="000259F5"/>
    <w:rsid w:val="001610EF"/>
    <w:rsid w:val="001A66E2"/>
    <w:rsid w:val="00254AB5"/>
    <w:rsid w:val="00506A4D"/>
    <w:rsid w:val="00611328"/>
    <w:rsid w:val="00651531"/>
    <w:rsid w:val="0092086C"/>
    <w:rsid w:val="009C757E"/>
    <w:rsid w:val="00C1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6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2013-12-28T20:53:00Z</dcterms:created>
  <dcterms:modified xsi:type="dcterms:W3CDTF">2013-12-28T20:53:00Z</dcterms:modified>
</cp:coreProperties>
</file>