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9C" w:rsidRPr="000F7E42" w:rsidRDefault="00D2369C" w:rsidP="00D2369C">
      <w:pPr>
        <w:spacing w:before="100" w:beforeAutospacing="1" w:after="270"/>
        <w:jc w:val="center"/>
        <w:outlineLvl w:val="1"/>
        <w:rPr>
          <w:bCs/>
          <w:iCs/>
        </w:rPr>
      </w:pPr>
      <w:r w:rsidRPr="000F7E42">
        <w:rPr>
          <w:bCs/>
          <w:iCs/>
        </w:rPr>
        <w:t>Муниципальное автономное образовательное учреждение</w:t>
      </w:r>
      <w:r w:rsidRPr="000F7E42">
        <w:rPr>
          <w:bCs/>
          <w:iCs/>
        </w:rPr>
        <w:br/>
        <w:t>Средняя общеобразовательная школа № 7</w:t>
      </w:r>
      <w:r w:rsidRPr="000F7E42">
        <w:rPr>
          <w:bCs/>
          <w:iCs/>
        </w:rPr>
        <w:br/>
        <w:t>Городского округа Стрежевой</w:t>
      </w:r>
      <w:r w:rsidRPr="000F7E42">
        <w:rPr>
          <w:bCs/>
          <w:iCs/>
        </w:rPr>
        <w:br/>
        <w:t>с углубленным изучением отдельных предметов</w:t>
      </w:r>
    </w:p>
    <w:p w:rsidR="00D2369C" w:rsidRPr="000F7E42" w:rsidRDefault="00D2369C" w:rsidP="00D2369C">
      <w:pPr>
        <w:spacing w:before="100" w:beforeAutospacing="1" w:after="270"/>
        <w:jc w:val="both"/>
        <w:outlineLvl w:val="1"/>
        <w:rPr>
          <w:bCs/>
          <w:iCs/>
        </w:rPr>
      </w:pPr>
      <w:r w:rsidRPr="000F7E42">
        <w:rPr>
          <w:bCs/>
          <w:iCs/>
        </w:rPr>
        <w:t>Согласовано                                                                                                                                               «Утверждаю»</w:t>
      </w:r>
      <w:r w:rsidRPr="000F7E42">
        <w:rPr>
          <w:bCs/>
          <w:iCs/>
        </w:rPr>
        <w:br/>
        <w:t>на метод</w:t>
      </w:r>
      <w:proofErr w:type="gramStart"/>
      <w:r w:rsidRPr="000F7E42">
        <w:rPr>
          <w:bCs/>
          <w:iCs/>
        </w:rPr>
        <w:t>.</w:t>
      </w:r>
      <w:proofErr w:type="gramEnd"/>
      <w:r w:rsidRPr="000F7E42">
        <w:rPr>
          <w:bCs/>
          <w:iCs/>
        </w:rPr>
        <w:t xml:space="preserve"> </w:t>
      </w:r>
      <w:proofErr w:type="gramStart"/>
      <w:r w:rsidRPr="000F7E42">
        <w:rPr>
          <w:bCs/>
          <w:iCs/>
        </w:rPr>
        <w:t>о</w:t>
      </w:r>
      <w:proofErr w:type="gramEnd"/>
      <w:r w:rsidRPr="000F7E42">
        <w:rPr>
          <w:bCs/>
          <w:iCs/>
        </w:rPr>
        <w:t>бъединении                                                                                                                                                            директор МАОУ СОШ № 7</w:t>
      </w:r>
    </w:p>
    <w:p w:rsidR="00D2369C" w:rsidRPr="000F7E42" w:rsidRDefault="00D2369C" w:rsidP="00D2369C">
      <w:pPr>
        <w:spacing w:before="100" w:beforeAutospacing="1" w:after="270"/>
        <w:jc w:val="both"/>
        <w:outlineLvl w:val="1"/>
        <w:rPr>
          <w:bCs/>
          <w:iCs/>
        </w:rPr>
      </w:pPr>
      <w:r w:rsidRPr="000F7E42">
        <w:rPr>
          <w:bCs/>
          <w:iCs/>
        </w:rPr>
        <w:t>_______________________2012 г.                                                                                                                    ___________________________2012 г.</w:t>
      </w:r>
    </w:p>
    <w:p w:rsidR="00D2369C" w:rsidRPr="000F7E42" w:rsidRDefault="00D2369C" w:rsidP="00D2369C">
      <w:pPr>
        <w:spacing w:before="100" w:beforeAutospacing="1" w:after="270"/>
        <w:jc w:val="both"/>
        <w:outlineLvl w:val="1"/>
        <w:rPr>
          <w:bCs/>
          <w:iCs/>
        </w:rPr>
      </w:pPr>
      <w:proofErr w:type="spellStart"/>
      <w:r w:rsidRPr="000F7E42">
        <w:rPr>
          <w:bCs/>
          <w:iCs/>
        </w:rPr>
        <w:t>Предс</w:t>
      </w:r>
      <w:proofErr w:type="spellEnd"/>
      <w:r w:rsidRPr="000F7E42">
        <w:rPr>
          <w:bCs/>
          <w:iCs/>
        </w:rPr>
        <w:t>. МО__________________</w:t>
      </w:r>
    </w:p>
    <w:p w:rsidR="00D2369C" w:rsidRPr="000F7E42" w:rsidRDefault="00D2369C" w:rsidP="00D2369C">
      <w:pPr>
        <w:spacing w:before="100" w:beforeAutospacing="1" w:after="270"/>
        <w:jc w:val="center"/>
        <w:outlineLvl w:val="1"/>
        <w:rPr>
          <w:b/>
          <w:bCs/>
          <w:iCs/>
        </w:rPr>
      </w:pPr>
      <w:r w:rsidRPr="000F7E42">
        <w:rPr>
          <w:b/>
          <w:bCs/>
          <w:iCs/>
        </w:rPr>
        <w:t>РАБОЧАЯ ПРОГРАММА</w:t>
      </w:r>
    </w:p>
    <w:p w:rsidR="00D2369C" w:rsidRPr="000F7E42" w:rsidRDefault="00D2369C" w:rsidP="00D2369C">
      <w:pPr>
        <w:spacing w:before="100" w:beforeAutospacing="1" w:after="270"/>
        <w:jc w:val="center"/>
        <w:outlineLvl w:val="1"/>
        <w:rPr>
          <w:b/>
          <w:bCs/>
          <w:iCs/>
        </w:rPr>
      </w:pPr>
      <w:r w:rsidRPr="000F7E42">
        <w:rPr>
          <w:b/>
          <w:bCs/>
          <w:iCs/>
        </w:rPr>
        <w:t>ПО ОКРУЖАЮЩЕМУ МИРУ</w:t>
      </w:r>
    </w:p>
    <w:p w:rsidR="00D2369C" w:rsidRPr="000F7E42" w:rsidRDefault="00BB7B8F" w:rsidP="00D2369C">
      <w:pPr>
        <w:spacing w:before="100" w:beforeAutospacing="1" w:after="270"/>
        <w:jc w:val="center"/>
        <w:outlineLvl w:val="1"/>
        <w:rPr>
          <w:b/>
          <w:bCs/>
          <w:iCs/>
        </w:rPr>
      </w:pPr>
      <w:r>
        <w:rPr>
          <w:b/>
          <w:bCs/>
          <w:iCs/>
        </w:rPr>
        <w:t>ДЛЯ 3</w:t>
      </w:r>
      <w:r w:rsidR="00D2369C" w:rsidRPr="000F7E42">
        <w:rPr>
          <w:b/>
          <w:bCs/>
          <w:iCs/>
        </w:rPr>
        <w:t xml:space="preserve"> КЛАССА</w:t>
      </w:r>
    </w:p>
    <w:p w:rsidR="00D2369C" w:rsidRPr="000F7E42" w:rsidRDefault="00BB7B8F" w:rsidP="00D2369C">
      <w:pPr>
        <w:spacing w:before="100" w:beforeAutospacing="1" w:after="270"/>
        <w:jc w:val="center"/>
        <w:outlineLvl w:val="1"/>
        <w:rPr>
          <w:b/>
          <w:bCs/>
          <w:iCs/>
        </w:rPr>
      </w:pPr>
      <w:r>
        <w:rPr>
          <w:b/>
          <w:bCs/>
          <w:iCs/>
        </w:rPr>
        <w:t>НА 2012</w:t>
      </w:r>
      <w:r w:rsidR="00D2369C" w:rsidRPr="000F7E42">
        <w:rPr>
          <w:b/>
          <w:bCs/>
          <w:iCs/>
        </w:rPr>
        <w:t>/201</w:t>
      </w:r>
      <w:r>
        <w:rPr>
          <w:b/>
          <w:bCs/>
          <w:iCs/>
        </w:rPr>
        <w:t>3</w:t>
      </w:r>
      <w:r w:rsidR="00D2369C" w:rsidRPr="000F7E42">
        <w:rPr>
          <w:b/>
          <w:bCs/>
          <w:iCs/>
        </w:rPr>
        <w:t xml:space="preserve"> УЧЕБНЫЙ ГОД</w:t>
      </w:r>
    </w:p>
    <w:p w:rsidR="00D2369C" w:rsidRPr="000F7E42" w:rsidRDefault="00D2369C" w:rsidP="00D2369C">
      <w:pPr>
        <w:spacing w:before="100" w:beforeAutospacing="1" w:after="270"/>
        <w:jc w:val="center"/>
        <w:outlineLvl w:val="1"/>
      </w:pPr>
      <w:proofErr w:type="gramStart"/>
      <w:r w:rsidRPr="000F7E42">
        <w:rPr>
          <w:bCs/>
          <w:iCs/>
        </w:rPr>
        <w:t>(Образовательная система «Школа 2100.</w:t>
      </w:r>
      <w:proofErr w:type="gramEnd"/>
      <w:r w:rsidRPr="000F7E42">
        <w:rPr>
          <w:bCs/>
          <w:iCs/>
        </w:rPr>
        <w:br/>
      </w:r>
      <w:r w:rsidRPr="000F7E42">
        <w:t>Вахрушев А.А., Данилов Д.Д.</w:t>
      </w:r>
      <w:r w:rsidRPr="000F7E42">
        <w:rPr>
          <w:rStyle w:val="a7"/>
        </w:rPr>
        <w:t xml:space="preserve">Окружающий мир. </w:t>
      </w:r>
      <w:r w:rsidRPr="000F7E42">
        <w:rPr>
          <w:rStyle w:val="a7"/>
        </w:rPr>
        <w:br/>
        <w:t>Учебники для 3 класса в 2-х частях.</w:t>
      </w:r>
      <w:r w:rsidRPr="000F7E42">
        <w:rPr>
          <w:iCs/>
        </w:rPr>
        <w:br/>
      </w:r>
      <w:proofErr w:type="gramStart"/>
      <w:r w:rsidRPr="000F7E42">
        <w:t>Ч. 1 «Обитатели Земли», ч. 2 « Мое Отечество» 3-й класс. (ч. 1 – 144 с., ил.; ч. 1 – 144 с., ил.)</w:t>
      </w:r>
      <w:proofErr w:type="gramEnd"/>
      <w:r w:rsidRPr="000F7E42">
        <w:br/>
        <w:t xml:space="preserve"> </w:t>
      </w:r>
      <w:proofErr w:type="gramStart"/>
      <w:r w:rsidRPr="000F7E42">
        <w:t>Допущено Министерством образования и науки РФ)</w:t>
      </w:r>
      <w:proofErr w:type="gramEnd"/>
    </w:p>
    <w:p w:rsidR="00D2369C" w:rsidRPr="000F7E42" w:rsidRDefault="00D2369C" w:rsidP="00D2369C">
      <w:pPr>
        <w:spacing w:before="100" w:beforeAutospacing="1" w:after="270"/>
        <w:jc w:val="right"/>
        <w:outlineLvl w:val="1"/>
      </w:pPr>
      <w:r w:rsidRPr="000F7E42">
        <w:t>Разработчик программы</w:t>
      </w:r>
      <w:r w:rsidRPr="000F7E42">
        <w:br/>
        <w:t>учитель начальных классов</w:t>
      </w:r>
      <w:r w:rsidRPr="000F7E42">
        <w:br/>
        <w:t>Кривошеина Ольга Ивановна.</w:t>
      </w:r>
      <w:r w:rsidRPr="000F7E42">
        <w:br/>
      </w:r>
      <w:proofErr w:type="spellStart"/>
      <w:r w:rsidRPr="000F7E42">
        <w:t>Педстаж</w:t>
      </w:r>
      <w:proofErr w:type="spellEnd"/>
      <w:r w:rsidRPr="000F7E42">
        <w:t xml:space="preserve"> 20 лет,</w:t>
      </w:r>
      <w:r w:rsidRPr="000F7E42">
        <w:br/>
        <w:t>Высшая квалификационная категория.</w:t>
      </w:r>
    </w:p>
    <w:p w:rsidR="00D2369C" w:rsidRPr="000F7E42" w:rsidRDefault="00D2369C" w:rsidP="00D2369C">
      <w:pPr>
        <w:spacing w:before="100" w:beforeAutospacing="1" w:after="270"/>
        <w:jc w:val="center"/>
        <w:outlineLvl w:val="1"/>
      </w:pPr>
      <w:r w:rsidRPr="000F7E42">
        <w:t>2012 год.</w:t>
      </w:r>
    </w:p>
    <w:p w:rsidR="00D2369C" w:rsidRPr="000F7E42" w:rsidRDefault="00D2369C" w:rsidP="00D2369C">
      <w:pPr>
        <w:rPr>
          <w:color w:val="170E02"/>
        </w:rPr>
      </w:pPr>
    </w:p>
    <w:p w:rsidR="000F7E42" w:rsidRDefault="000F7E42" w:rsidP="00D2369C">
      <w:pPr>
        <w:spacing w:before="210" w:after="210"/>
        <w:jc w:val="center"/>
        <w:outlineLvl w:val="2"/>
        <w:rPr>
          <w:b/>
          <w:bCs/>
          <w:i/>
          <w:iCs/>
          <w:color w:val="170E02"/>
        </w:rPr>
      </w:pPr>
      <w:bookmarkStart w:id="0" w:name="m1"/>
      <w:bookmarkEnd w:id="0"/>
    </w:p>
    <w:p w:rsidR="00D2369C" w:rsidRPr="000F7E42" w:rsidRDefault="00D2369C" w:rsidP="00D2369C">
      <w:pPr>
        <w:spacing w:before="210" w:after="210"/>
        <w:jc w:val="center"/>
        <w:outlineLvl w:val="2"/>
        <w:rPr>
          <w:b/>
          <w:bCs/>
          <w:i/>
          <w:iCs/>
          <w:color w:val="170E02"/>
        </w:rPr>
      </w:pPr>
      <w:r w:rsidRPr="000F7E42">
        <w:rPr>
          <w:b/>
          <w:bCs/>
          <w:i/>
          <w:iCs/>
          <w:color w:val="170E02"/>
        </w:rPr>
        <w:lastRenderedPageBreak/>
        <w:t>Пояснительная записка.</w:t>
      </w:r>
    </w:p>
    <w:p w:rsidR="00D2369C" w:rsidRPr="000F7E42" w:rsidRDefault="00D2369C" w:rsidP="00D2369C">
      <w:pPr>
        <w:spacing w:before="150" w:after="150"/>
        <w:ind w:right="300"/>
        <w:jc w:val="both"/>
        <w:rPr>
          <w:color w:val="170E02"/>
        </w:rPr>
      </w:pPr>
      <w:r w:rsidRPr="000F7E42">
        <w:rPr>
          <w:color w:val="170E02"/>
        </w:rPr>
        <w:t xml:space="preserve">       </w:t>
      </w:r>
      <w:r w:rsidRPr="000F7E42">
        <w:t xml:space="preserve">       </w:t>
      </w:r>
      <w:proofErr w:type="gramStart"/>
      <w:r w:rsidRPr="000F7E42">
        <w:t xml:space="preserve">Данная образовательная программа по курсу «ОКРУЖАЮЩИЙ МИР» разработана в соответствии с требованиями Федерального государственного образовательного стандарта начального общего образования, утверждённым приказом </w:t>
      </w:r>
      <w:proofErr w:type="spellStart"/>
      <w:r w:rsidRPr="000F7E42">
        <w:t>Минобрнауки</w:t>
      </w:r>
      <w:proofErr w:type="spellEnd"/>
      <w:r w:rsidRPr="000F7E42">
        <w:t xml:space="preserve"> РФ от 09.03.2004г.  и приказом </w:t>
      </w:r>
      <w:proofErr w:type="spellStart"/>
      <w:r w:rsidRPr="000F7E42">
        <w:t>Минобрнауки</w:t>
      </w:r>
      <w:proofErr w:type="spellEnd"/>
      <w:r w:rsidRPr="000F7E42">
        <w:t xml:space="preserve"> РФ от 03.06.2011г.   на основе общеобразовательной программы «Школа  2100», примерной программы по курсу «Окружающий мир», </w:t>
      </w:r>
      <w:r w:rsidRPr="000F7E42">
        <w:rPr>
          <w:color w:val="170E02"/>
        </w:rPr>
        <w:t xml:space="preserve">авторов А.А. Вахрушева, Д.Д. Данилова, А.С. </w:t>
      </w:r>
      <w:proofErr w:type="spellStart"/>
      <w:r w:rsidRPr="000F7E42">
        <w:rPr>
          <w:color w:val="170E02"/>
        </w:rPr>
        <w:t>Раутина</w:t>
      </w:r>
      <w:proofErr w:type="spellEnd"/>
      <w:r w:rsidRPr="000F7E42">
        <w:rPr>
          <w:color w:val="170E02"/>
        </w:rPr>
        <w:t xml:space="preserve"> и др., </w:t>
      </w:r>
      <w:r w:rsidRPr="000F7E42">
        <w:t xml:space="preserve">рекомендованной </w:t>
      </w:r>
      <w:proofErr w:type="spellStart"/>
      <w:r w:rsidRPr="000F7E42">
        <w:t>Минобрнауки</w:t>
      </w:r>
      <w:proofErr w:type="spellEnd"/>
      <w:r w:rsidRPr="000F7E42">
        <w:t xml:space="preserve"> РФ</w:t>
      </w:r>
      <w:proofErr w:type="gramEnd"/>
      <w:r w:rsidRPr="000F7E42">
        <w:t xml:space="preserve"> (сборник Программы начального общего образования. Развёрнутое тематическое планирование. 3 класс. Образовательная система Школа 2100»/ авт.-сост. </w:t>
      </w:r>
      <w:proofErr w:type="spellStart"/>
      <w:r w:rsidRPr="000F7E42">
        <w:t>О.В.Рыбьякова</w:t>
      </w:r>
      <w:proofErr w:type="spellEnd"/>
      <w:r w:rsidRPr="000F7E42">
        <w:t xml:space="preserve">. – 3-е изд., </w:t>
      </w:r>
      <w:proofErr w:type="spellStart"/>
      <w:r w:rsidRPr="000F7E42">
        <w:t>испр</w:t>
      </w:r>
      <w:proofErr w:type="spellEnd"/>
      <w:r w:rsidRPr="000F7E42">
        <w:t xml:space="preserve">. – Волгоград: </w:t>
      </w:r>
      <w:proofErr w:type="gramStart"/>
      <w:r w:rsidRPr="000F7E42">
        <w:t>Учитель, 2009. – 127с.)</w:t>
      </w:r>
      <w:proofErr w:type="gramEnd"/>
    </w:p>
    <w:p w:rsidR="00D2369C" w:rsidRPr="000F7E42" w:rsidRDefault="00D2369C" w:rsidP="00D2369C">
      <w:r w:rsidRPr="000F7E42">
        <w:t xml:space="preserve">Программа учитывает особенности учащихся класса. В классе обучаются 25 учеников. Из них наблюдаются у логопеда – 3 человека, психолога – 3 человека. </w:t>
      </w:r>
    </w:p>
    <w:p w:rsidR="00D2369C" w:rsidRPr="000F7E42" w:rsidRDefault="00D2369C" w:rsidP="00D2369C">
      <w:r w:rsidRPr="000F7E42">
        <w:t>Стартовая диагностика показала, что программный материал за предыдущий год усвоен  всеми учащимися.</w:t>
      </w:r>
    </w:p>
    <w:p w:rsidR="00D2369C" w:rsidRPr="000F7E42" w:rsidRDefault="00D2369C" w:rsidP="00D2369C">
      <w:pPr>
        <w:spacing w:before="210" w:after="210"/>
        <w:jc w:val="center"/>
        <w:outlineLvl w:val="3"/>
        <w:rPr>
          <w:b/>
          <w:bCs/>
          <w:i/>
          <w:iCs/>
          <w:color w:val="170E02"/>
        </w:rPr>
      </w:pPr>
      <w:r w:rsidRPr="000F7E42">
        <w:rPr>
          <w:b/>
          <w:bCs/>
          <w:i/>
          <w:iCs/>
          <w:color w:val="170E02"/>
        </w:rPr>
        <w:t>Нормативный срок освоения программы 1 год.</w:t>
      </w:r>
    </w:p>
    <w:p w:rsidR="00D2369C" w:rsidRPr="000F7E42" w:rsidRDefault="00D2369C" w:rsidP="00D2369C">
      <w:pPr>
        <w:spacing w:before="150" w:after="150"/>
        <w:ind w:left="300" w:right="300"/>
        <w:jc w:val="both"/>
        <w:rPr>
          <w:color w:val="170E02"/>
        </w:rPr>
      </w:pPr>
      <w:r w:rsidRPr="000F7E42">
        <w:rPr>
          <w:color w:val="170E02"/>
        </w:rPr>
        <w:t>В соответствии с федеральным базисным учебным планом курс «Окружающий мир» изучается во 3 классе по два часа в неделю. Общий объём учебного времени составляет 68 часов в год.</w:t>
      </w:r>
    </w:p>
    <w:p w:rsidR="00D2369C" w:rsidRPr="000F7E42" w:rsidRDefault="00D2369C" w:rsidP="00D2369C"/>
    <w:p w:rsidR="00D2369C" w:rsidRPr="000F7E42" w:rsidRDefault="00D2369C" w:rsidP="00D2369C">
      <w:r w:rsidRPr="000F7E42">
        <w:rPr>
          <w:b/>
          <w:i/>
        </w:rPr>
        <w:t>Цель</w:t>
      </w:r>
      <w:r w:rsidRPr="000F7E42">
        <w:t xml:space="preserve"> курса окружающего мира в начальной школе – осмысление личного опыта и приучение детей к рациональному постижению мира.</w:t>
      </w:r>
    </w:p>
    <w:p w:rsidR="00D2369C" w:rsidRPr="000F7E42" w:rsidRDefault="00D2369C" w:rsidP="00D2369C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0F7E42">
        <w:rPr>
          <w:bCs/>
          <w:iCs/>
        </w:rPr>
        <w:t>Изучение окружающего мира на ступени начального общего образования направлено на до</w:t>
      </w:r>
      <w:r w:rsidRPr="000F7E42">
        <w:rPr>
          <w:bCs/>
          <w:iCs/>
        </w:rPr>
        <w:softHyphen/>
        <w:t xml:space="preserve">стижение следующих </w:t>
      </w:r>
      <w:r w:rsidRPr="000F7E42">
        <w:rPr>
          <w:b/>
          <w:bCs/>
          <w:i/>
          <w:iCs/>
        </w:rPr>
        <w:t>задач:</w:t>
      </w:r>
    </w:p>
    <w:p w:rsidR="00D2369C" w:rsidRPr="000F7E42" w:rsidRDefault="00D2369C" w:rsidP="00D2369C">
      <w:pPr>
        <w:shd w:val="clear" w:color="auto" w:fill="FFFFFF"/>
        <w:autoSpaceDE w:val="0"/>
        <w:autoSpaceDN w:val="0"/>
        <w:adjustRightInd w:val="0"/>
      </w:pPr>
      <w:r w:rsidRPr="000F7E42">
        <w:rPr>
          <w:b/>
          <w:bCs/>
        </w:rPr>
        <w:t>•</w:t>
      </w:r>
      <w:r w:rsidRPr="000F7E42">
        <w:t xml:space="preserve"> </w:t>
      </w:r>
      <w:r w:rsidRPr="000F7E42">
        <w:rPr>
          <w:b/>
          <w:bCs/>
        </w:rPr>
        <w:t xml:space="preserve">развитие </w:t>
      </w:r>
      <w:r w:rsidRPr="000F7E42">
        <w:t>умений наблюдать, характеризовать, анализировать, обобщать объекты окружающего мира, рассуждать, решать творческие задачи;</w:t>
      </w:r>
    </w:p>
    <w:p w:rsidR="00D2369C" w:rsidRPr="000F7E42" w:rsidRDefault="00D2369C" w:rsidP="00D2369C">
      <w:pPr>
        <w:shd w:val="clear" w:color="auto" w:fill="FFFFFF"/>
        <w:autoSpaceDE w:val="0"/>
        <w:autoSpaceDN w:val="0"/>
        <w:adjustRightInd w:val="0"/>
      </w:pPr>
      <w:r w:rsidRPr="000F7E42">
        <w:t xml:space="preserve">• </w:t>
      </w:r>
      <w:r w:rsidRPr="000F7E42">
        <w:rPr>
          <w:b/>
          <w:bCs/>
        </w:rPr>
        <w:t xml:space="preserve">освоение </w:t>
      </w:r>
      <w:r w:rsidRPr="000F7E42">
        <w:t>знаний об окружающем мире, единстве и различиях природного и социального; о че</w:t>
      </w:r>
      <w:r w:rsidRPr="000F7E42">
        <w:softHyphen/>
        <w:t>ловеке и его месте в природе и обществе;</w:t>
      </w:r>
    </w:p>
    <w:p w:rsidR="00D2369C" w:rsidRPr="000F7E42" w:rsidRDefault="00D2369C" w:rsidP="00D2369C">
      <w:r w:rsidRPr="000F7E42">
        <w:t xml:space="preserve">•  </w:t>
      </w:r>
      <w:r w:rsidRPr="000F7E42">
        <w:rPr>
          <w:b/>
          <w:bCs/>
        </w:rPr>
        <w:t xml:space="preserve">воспитание </w:t>
      </w:r>
      <w:r w:rsidRPr="000F7E42">
        <w:t>позитивного эмоционально-ценностного отношения к окружающему миру, эколо</w:t>
      </w:r>
      <w:r w:rsidRPr="000F7E42">
        <w:softHyphen/>
        <w:t>гической   и  духовно-нравственной  культуры,   патриотических   чувств;   потребности  участвовать в творческой деятельности в природе и обществе, сохранять и укреплять здоровье.</w:t>
      </w:r>
    </w:p>
    <w:p w:rsidR="00D2369C" w:rsidRPr="000F7E42" w:rsidRDefault="00D2369C" w:rsidP="00D2369C">
      <w:pPr>
        <w:pStyle w:val="a4"/>
        <w:tabs>
          <w:tab w:val="left" w:pos="142"/>
          <w:tab w:val="left" w:pos="426"/>
          <w:tab w:val="left" w:pos="643"/>
        </w:tabs>
        <w:suppressAutoHyphens/>
        <w:spacing w:after="0"/>
        <w:rPr>
          <w:rFonts w:ascii="Times New Roman" w:hAnsi="Times New Roman" w:cs="Times New Roman"/>
        </w:rPr>
      </w:pPr>
      <w:r w:rsidRPr="000F7E42">
        <w:rPr>
          <w:rFonts w:ascii="Times New Roman" w:hAnsi="Times New Roman" w:cs="Times New Roman"/>
          <w:b/>
          <w:bCs/>
          <w:i/>
          <w:iCs/>
          <w:color w:val="170E02"/>
        </w:rPr>
        <w:t>Технологии:</w:t>
      </w:r>
    </w:p>
    <w:p w:rsidR="00D2369C" w:rsidRPr="000F7E42" w:rsidRDefault="00D2369C" w:rsidP="00D2369C">
      <w:pPr>
        <w:pStyle w:val="a4"/>
        <w:numPr>
          <w:ilvl w:val="0"/>
          <w:numId w:val="10"/>
        </w:numPr>
        <w:tabs>
          <w:tab w:val="left" w:pos="142"/>
          <w:tab w:val="left" w:pos="426"/>
          <w:tab w:val="left" w:pos="643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0F7E42">
        <w:rPr>
          <w:rFonts w:ascii="Times New Roman" w:hAnsi="Times New Roman" w:cs="Times New Roman"/>
        </w:rPr>
        <w:t>Технология продуктивного чтения</w:t>
      </w:r>
    </w:p>
    <w:p w:rsidR="00D2369C" w:rsidRPr="000F7E42" w:rsidRDefault="00D2369C" w:rsidP="00D2369C">
      <w:pPr>
        <w:pStyle w:val="a4"/>
        <w:numPr>
          <w:ilvl w:val="0"/>
          <w:numId w:val="10"/>
        </w:numPr>
        <w:tabs>
          <w:tab w:val="left" w:pos="142"/>
          <w:tab w:val="left" w:pos="426"/>
          <w:tab w:val="left" w:pos="643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0F7E42">
        <w:rPr>
          <w:rFonts w:ascii="Times New Roman" w:hAnsi="Times New Roman" w:cs="Times New Roman"/>
        </w:rPr>
        <w:t>Технология проблемно-диалогического  обучения</w:t>
      </w:r>
    </w:p>
    <w:p w:rsidR="00D2369C" w:rsidRPr="000F7E42" w:rsidRDefault="00D2369C" w:rsidP="00D2369C">
      <w:pPr>
        <w:pStyle w:val="a4"/>
        <w:numPr>
          <w:ilvl w:val="0"/>
          <w:numId w:val="10"/>
        </w:numPr>
        <w:tabs>
          <w:tab w:val="left" w:pos="142"/>
          <w:tab w:val="left" w:pos="426"/>
          <w:tab w:val="left" w:pos="643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0F7E42">
        <w:rPr>
          <w:rFonts w:ascii="Times New Roman" w:hAnsi="Times New Roman" w:cs="Times New Roman"/>
        </w:rPr>
        <w:t>Технология оценивания учебных успехов учащегося</w:t>
      </w:r>
    </w:p>
    <w:p w:rsidR="00D2369C" w:rsidRPr="000F7E42" w:rsidRDefault="00D2369C" w:rsidP="00D2369C">
      <w:pPr>
        <w:spacing w:before="150" w:after="150"/>
        <w:ind w:left="300" w:right="300"/>
        <w:rPr>
          <w:b/>
          <w:bCs/>
          <w:i/>
          <w:iCs/>
          <w:color w:val="170E02"/>
          <w:lang w:val="en-US"/>
        </w:rPr>
      </w:pPr>
      <w:r w:rsidRPr="000F7E42">
        <w:rPr>
          <w:b/>
          <w:bCs/>
          <w:i/>
          <w:iCs/>
          <w:color w:val="170E02"/>
        </w:rPr>
        <w:t>Формы:</w:t>
      </w:r>
    </w:p>
    <w:p w:rsidR="00D2369C" w:rsidRPr="000F7E42" w:rsidRDefault="00D2369C" w:rsidP="00D2369C">
      <w:pPr>
        <w:pStyle w:val="a4"/>
        <w:numPr>
          <w:ilvl w:val="0"/>
          <w:numId w:val="12"/>
        </w:numPr>
        <w:spacing w:before="100" w:beforeAutospacing="1"/>
        <w:outlineLvl w:val="1"/>
        <w:rPr>
          <w:rFonts w:ascii="Times New Roman" w:hAnsi="Times New Roman" w:cs="Times New Roman"/>
        </w:rPr>
      </w:pPr>
      <w:r w:rsidRPr="000F7E42">
        <w:rPr>
          <w:rFonts w:ascii="Times New Roman" w:hAnsi="Times New Roman" w:cs="Times New Roman"/>
        </w:rPr>
        <w:t>Урок как форма учебной деятельности для постановки и решения учебных задач;</w:t>
      </w:r>
    </w:p>
    <w:p w:rsidR="00D2369C" w:rsidRPr="000F7E42" w:rsidRDefault="00D2369C" w:rsidP="00D2369C">
      <w:pPr>
        <w:pStyle w:val="a4"/>
        <w:numPr>
          <w:ilvl w:val="0"/>
          <w:numId w:val="12"/>
        </w:numPr>
        <w:spacing w:before="100" w:beforeAutospacing="1"/>
        <w:outlineLvl w:val="1"/>
        <w:rPr>
          <w:rFonts w:ascii="Times New Roman" w:hAnsi="Times New Roman" w:cs="Times New Roman"/>
        </w:rPr>
      </w:pPr>
      <w:r w:rsidRPr="000F7E42">
        <w:rPr>
          <w:rFonts w:ascii="Times New Roman" w:hAnsi="Times New Roman" w:cs="Times New Roman"/>
        </w:rPr>
        <w:t>Образовательное путешествие;</w:t>
      </w:r>
    </w:p>
    <w:p w:rsidR="00D2369C" w:rsidRPr="000F7E42" w:rsidRDefault="00D2369C" w:rsidP="00D2369C">
      <w:pPr>
        <w:pStyle w:val="a4"/>
        <w:numPr>
          <w:ilvl w:val="0"/>
          <w:numId w:val="12"/>
        </w:numPr>
        <w:spacing w:before="100" w:beforeAutospacing="1"/>
        <w:outlineLvl w:val="1"/>
        <w:rPr>
          <w:rFonts w:ascii="Times New Roman" w:hAnsi="Times New Roman" w:cs="Times New Roman"/>
        </w:rPr>
      </w:pPr>
      <w:r w:rsidRPr="000F7E42">
        <w:rPr>
          <w:rFonts w:ascii="Times New Roman" w:hAnsi="Times New Roman" w:cs="Times New Roman"/>
        </w:rPr>
        <w:t>Творческая мастерская;</w:t>
      </w:r>
    </w:p>
    <w:p w:rsidR="00D2369C" w:rsidRPr="000F7E42" w:rsidRDefault="00D2369C" w:rsidP="00D2369C">
      <w:pPr>
        <w:pStyle w:val="a4"/>
        <w:numPr>
          <w:ilvl w:val="0"/>
          <w:numId w:val="12"/>
        </w:numPr>
        <w:spacing w:before="100" w:beforeAutospacing="1"/>
        <w:outlineLvl w:val="1"/>
        <w:rPr>
          <w:rFonts w:ascii="Times New Roman" w:hAnsi="Times New Roman" w:cs="Times New Roman"/>
        </w:rPr>
      </w:pPr>
      <w:r w:rsidRPr="000F7E42">
        <w:rPr>
          <w:rFonts w:ascii="Times New Roman" w:hAnsi="Times New Roman" w:cs="Times New Roman"/>
        </w:rPr>
        <w:t>Познавательная лаборатория;</w:t>
      </w:r>
    </w:p>
    <w:p w:rsidR="00D2369C" w:rsidRPr="000F7E42" w:rsidRDefault="00D2369C" w:rsidP="00D2369C">
      <w:pPr>
        <w:pStyle w:val="a4"/>
        <w:numPr>
          <w:ilvl w:val="0"/>
          <w:numId w:val="12"/>
        </w:numPr>
        <w:spacing w:before="100" w:beforeAutospacing="1"/>
        <w:outlineLvl w:val="1"/>
        <w:rPr>
          <w:rFonts w:ascii="Times New Roman" w:hAnsi="Times New Roman" w:cs="Times New Roman"/>
        </w:rPr>
      </w:pPr>
      <w:r w:rsidRPr="000F7E42">
        <w:rPr>
          <w:rFonts w:ascii="Times New Roman" w:hAnsi="Times New Roman" w:cs="Times New Roman"/>
        </w:rPr>
        <w:lastRenderedPageBreak/>
        <w:t>Конференции;</w:t>
      </w:r>
    </w:p>
    <w:p w:rsidR="00D2369C" w:rsidRPr="000F7E42" w:rsidRDefault="00D2369C" w:rsidP="00D2369C">
      <w:pPr>
        <w:pStyle w:val="a4"/>
        <w:numPr>
          <w:ilvl w:val="0"/>
          <w:numId w:val="12"/>
        </w:numPr>
        <w:spacing w:before="100" w:beforeAutospacing="1"/>
        <w:outlineLvl w:val="1"/>
        <w:rPr>
          <w:rFonts w:ascii="Times New Roman" w:hAnsi="Times New Roman" w:cs="Times New Roman"/>
        </w:rPr>
      </w:pPr>
      <w:r w:rsidRPr="000F7E42">
        <w:rPr>
          <w:rFonts w:ascii="Times New Roman" w:hAnsi="Times New Roman" w:cs="Times New Roman"/>
        </w:rPr>
        <w:t>Исследование;</w:t>
      </w:r>
    </w:p>
    <w:p w:rsidR="00D2369C" w:rsidRPr="000F7E42" w:rsidRDefault="00D2369C" w:rsidP="00D2369C">
      <w:pPr>
        <w:pStyle w:val="a4"/>
        <w:numPr>
          <w:ilvl w:val="0"/>
          <w:numId w:val="12"/>
        </w:numPr>
        <w:spacing w:before="100" w:beforeAutospacing="1"/>
        <w:outlineLvl w:val="1"/>
        <w:rPr>
          <w:rFonts w:ascii="Times New Roman" w:hAnsi="Times New Roman" w:cs="Times New Roman"/>
        </w:rPr>
      </w:pPr>
      <w:r w:rsidRPr="000F7E42">
        <w:rPr>
          <w:rFonts w:ascii="Times New Roman" w:hAnsi="Times New Roman" w:cs="Times New Roman"/>
        </w:rPr>
        <w:t>Презентация;</w:t>
      </w:r>
    </w:p>
    <w:p w:rsidR="00D2369C" w:rsidRPr="000F7E42" w:rsidRDefault="00D2369C" w:rsidP="00D2369C">
      <w:pPr>
        <w:pStyle w:val="a4"/>
        <w:numPr>
          <w:ilvl w:val="0"/>
          <w:numId w:val="12"/>
        </w:numPr>
        <w:spacing w:before="100" w:beforeAutospacing="1"/>
        <w:outlineLvl w:val="1"/>
        <w:rPr>
          <w:rFonts w:ascii="Times New Roman" w:hAnsi="Times New Roman" w:cs="Times New Roman"/>
        </w:rPr>
      </w:pPr>
      <w:r w:rsidRPr="000F7E42">
        <w:rPr>
          <w:rFonts w:ascii="Times New Roman" w:hAnsi="Times New Roman" w:cs="Times New Roman"/>
        </w:rPr>
        <w:t>Проектирование;</w:t>
      </w:r>
    </w:p>
    <w:p w:rsidR="00D2369C" w:rsidRPr="000F7E42" w:rsidRDefault="00D2369C" w:rsidP="00D2369C">
      <w:pPr>
        <w:pStyle w:val="a4"/>
        <w:numPr>
          <w:ilvl w:val="0"/>
          <w:numId w:val="12"/>
        </w:numPr>
        <w:spacing w:before="100" w:beforeAutospacing="1"/>
        <w:outlineLvl w:val="1"/>
        <w:rPr>
          <w:rFonts w:ascii="Times New Roman" w:hAnsi="Times New Roman" w:cs="Times New Roman"/>
        </w:rPr>
      </w:pPr>
      <w:r w:rsidRPr="000F7E42">
        <w:rPr>
          <w:rFonts w:ascii="Times New Roman" w:hAnsi="Times New Roman" w:cs="Times New Roman"/>
        </w:rPr>
        <w:t>Диагностика;</w:t>
      </w:r>
    </w:p>
    <w:p w:rsidR="00D2369C" w:rsidRPr="000F7E42" w:rsidRDefault="00D2369C" w:rsidP="00D2369C">
      <w:pPr>
        <w:pStyle w:val="a4"/>
        <w:numPr>
          <w:ilvl w:val="0"/>
          <w:numId w:val="12"/>
        </w:numPr>
        <w:spacing w:before="100" w:beforeAutospacing="1"/>
        <w:outlineLvl w:val="1"/>
        <w:rPr>
          <w:rFonts w:ascii="Times New Roman" w:hAnsi="Times New Roman" w:cs="Times New Roman"/>
        </w:rPr>
      </w:pPr>
      <w:r w:rsidRPr="000F7E42">
        <w:rPr>
          <w:rFonts w:ascii="Times New Roman" w:hAnsi="Times New Roman" w:cs="Times New Roman"/>
        </w:rPr>
        <w:t>Консультативное занятие как форма учебной деятельности по разрешению проблем младшего школьника;</w:t>
      </w:r>
    </w:p>
    <w:p w:rsidR="00D2369C" w:rsidRPr="000F7E42" w:rsidRDefault="00D2369C" w:rsidP="00D2369C">
      <w:pPr>
        <w:pStyle w:val="a4"/>
        <w:numPr>
          <w:ilvl w:val="0"/>
          <w:numId w:val="12"/>
        </w:numPr>
        <w:spacing w:before="100" w:beforeAutospacing="1"/>
        <w:outlineLvl w:val="1"/>
        <w:rPr>
          <w:rFonts w:ascii="Times New Roman" w:hAnsi="Times New Roman" w:cs="Times New Roman"/>
        </w:rPr>
      </w:pPr>
      <w:r w:rsidRPr="000F7E42">
        <w:rPr>
          <w:rFonts w:ascii="Times New Roman" w:hAnsi="Times New Roman" w:cs="Times New Roman"/>
        </w:rPr>
        <w:t>Домашняя самостоятельная работа как форма учебной деятельности по построению индивидуальных образовательных маршрутов;</w:t>
      </w:r>
    </w:p>
    <w:p w:rsidR="00D2369C" w:rsidRPr="000F7E42" w:rsidRDefault="00D2369C" w:rsidP="00D2369C">
      <w:pPr>
        <w:pStyle w:val="a4"/>
        <w:numPr>
          <w:ilvl w:val="0"/>
          <w:numId w:val="12"/>
        </w:numPr>
        <w:spacing w:before="100" w:beforeAutospacing="1"/>
        <w:outlineLvl w:val="1"/>
        <w:rPr>
          <w:rFonts w:ascii="Times New Roman" w:hAnsi="Times New Roman" w:cs="Times New Roman"/>
        </w:rPr>
      </w:pPr>
      <w:proofErr w:type="spellStart"/>
      <w:r w:rsidRPr="000F7E42">
        <w:rPr>
          <w:rFonts w:ascii="Times New Roman" w:hAnsi="Times New Roman" w:cs="Times New Roman"/>
        </w:rPr>
        <w:t>Внеучебные</w:t>
      </w:r>
      <w:proofErr w:type="spellEnd"/>
      <w:r w:rsidRPr="000F7E42">
        <w:rPr>
          <w:rFonts w:ascii="Times New Roman" w:hAnsi="Times New Roman" w:cs="Times New Roman"/>
        </w:rPr>
        <w:t xml:space="preserve"> формы образовательного пространства как место реализации личности младшего школьника (конкурсы, марафоны,  олимпиады, предметные недели, кружки.)</w:t>
      </w:r>
    </w:p>
    <w:p w:rsidR="00D2369C" w:rsidRPr="000F7E42" w:rsidRDefault="00D2369C" w:rsidP="00D2369C">
      <w:pPr>
        <w:spacing w:before="150" w:after="150"/>
        <w:ind w:right="300"/>
        <w:jc w:val="center"/>
        <w:rPr>
          <w:b/>
          <w:i/>
          <w:color w:val="170E02"/>
        </w:rPr>
      </w:pPr>
      <w:r w:rsidRPr="000F7E42">
        <w:rPr>
          <w:b/>
          <w:bCs/>
          <w:i/>
          <w:color w:val="170E02"/>
        </w:rPr>
        <w:t>Планируемые результаты</w:t>
      </w:r>
      <w:r w:rsidRPr="000F7E42">
        <w:rPr>
          <w:b/>
          <w:i/>
          <w:color w:val="170E02"/>
        </w:rPr>
        <w:t xml:space="preserve"> изучения курса «Окружающий мир» в 2-м классе</w:t>
      </w:r>
    </w:p>
    <w:tbl>
      <w:tblPr>
        <w:tblStyle w:val="a5"/>
        <w:tblW w:w="15026" w:type="dxa"/>
        <w:tblInd w:w="-34" w:type="dxa"/>
        <w:tblLook w:val="04A0"/>
      </w:tblPr>
      <w:tblGrid>
        <w:gridCol w:w="3686"/>
        <w:gridCol w:w="3686"/>
        <w:gridCol w:w="3685"/>
        <w:gridCol w:w="3969"/>
      </w:tblGrid>
      <w:tr w:rsidR="00D2369C" w:rsidRPr="000F7E42" w:rsidTr="00D2369C">
        <w:tc>
          <w:tcPr>
            <w:tcW w:w="3686" w:type="dxa"/>
          </w:tcPr>
          <w:p w:rsidR="00D2369C" w:rsidRPr="000F7E42" w:rsidRDefault="00D2369C" w:rsidP="00D2369C">
            <w:pPr>
              <w:pStyle w:val="a4"/>
              <w:ind w:left="360"/>
              <w:rPr>
                <w:rFonts w:ascii="Times New Roman" w:hAnsi="Times New Roman" w:cs="Times New Roman"/>
                <w:b/>
              </w:rPr>
            </w:pPr>
            <w:r w:rsidRPr="000F7E42">
              <w:rPr>
                <w:rFonts w:ascii="Times New Roman" w:hAnsi="Times New Roman" w:cs="Times New Roman"/>
                <w:b/>
              </w:rPr>
              <w:t>Личностные результаты</w:t>
            </w:r>
          </w:p>
        </w:tc>
        <w:tc>
          <w:tcPr>
            <w:tcW w:w="11340" w:type="dxa"/>
            <w:gridSpan w:val="3"/>
          </w:tcPr>
          <w:p w:rsidR="00D2369C" w:rsidRPr="000F7E42" w:rsidRDefault="00D2369C" w:rsidP="00D2369C">
            <w:pPr>
              <w:pStyle w:val="a4"/>
              <w:ind w:left="360"/>
              <w:rPr>
                <w:rFonts w:ascii="Times New Roman" w:hAnsi="Times New Roman" w:cs="Times New Roman"/>
                <w:b/>
              </w:rPr>
            </w:pPr>
            <w:proofErr w:type="spellStart"/>
            <w:r w:rsidRPr="000F7E42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0F7E42">
              <w:rPr>
                <w:rFonts w:ascii="Times New Roman" w:hAnsi="Times New Roman" w:cs="Times New Roman"/>
                <w:b/>
              </w:rPr>
              <w:t xml:space="preserve"> результаты</w:t>
            </w:r>
          </w:p>
        </w:tc>
      </w:tr>
      <w:tr w:rsidR="00D2369C" w:rsidRPr="000F7E42" w:rsidTr="00D2369C">
        <w:trPr>
          <w:trHeight w:val="680"/>
        </w:trPr>
        <w:tc>
          <w:tcPr>
            <w:tcW w:w="3686" w:type="dxa"/>
          </w:tcPr>
          <w:p w:rsidR="00D2369C" w:rsidRPr="000F7E42" w:rsidRDefault="00D2369C" w:rsidP="00D2369C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D2369C" w:rsidRPr="000F7E42" w:rsidRDefault="00D2369C" w:rsidP="00D2369C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0F7E42">
              <w:rPr>
                <w:rFonts w:ascii="Times New Roman" w:eastAsia="Times New Roman" w:hAnsi="Times New Roman" w:cs="Times New Roman"/>
                <w:i/>
                <w:iCs/>
                <w:color w:val="170E02"/>
              </w:rPr>
              <w:t>Регулятивные УУД</w:t>
            </w:r>
          </w:p>
        </w:tc>
        <w:tc>
          <w:tcPr>
            <w:tcW w:w="3685" w:type="dxa"/>
          </w:tcPr>
          <w:p w:rsidR="00D2369C" w:rsidRPr="000F7E42" w:rsidRDefault="00D2369C" w:rsidP="00D2369C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0F7E42">
              <w:rPr>
                <w:rFonts w:ascii="Times New Roman" w:eastAsia="Times New Roman" w:hAnsi="Times New Roman" w:cs="Times New Roman"/>
                <w:i/>
                <w:iCs/>
                <w:color w:val="170E02"/>
              </w:rPr>
              <w:t>Познавательные УУД</w:t>
            </w:r>
          </w:p>
        </w:tc>
        <w:tc>
          <w:tcPr>
            <w:tcW w:w="3969" w:type="dxa"/>
          </w:tcPr>
          <w:p w:rsidR="00D2369C" w:rsidRPr="000F7E42" w:rsidRDefault="00D2369C" w:rsidP="00D2369C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0F7E42">
              <w:rPr>
                <w:rFonts w:ascii="Times New Roman" w:eastAsia="Times New Roman" w:hAnsi="Times New Roman" w:cs="Times New Roman"/>
                <w:i/>
                <w:iCs/>
                <w:color w:val="170E02"/>
              </w:rPr>
              <w:t>Коммуникативные УУД</w:t>
            </w:r>
          </w:p>
        </w:tc>
      </w:tr>
      <w:tr w:rsidR="00D2369C" w:rsidRPr="000F7E42" w:rsidTr="00D2369C">
        <w:tc>
          <w:tcPr>
            <w:tcW w:w="3686" w:type="dxa"/>
          </w:tcPr>
          <w:p w:rsidR="00D2369C" w:rsidRPr="000F7E42" w:rsidRDefault="00D2369C" w:rsidP="000F7E42">
            <w:pPr>
              <w:spacing w:before="100" w:beforeAutospacing="1" w:after="100" w:afterAutospacing="1" w:line="360" w:lineRule="atLeast"/>
              <w:ind w:left="360" w:right="300"/>
              <w:rPr>
                <w:color w:val="170E02"/>
              </w:rPr>
            </w:pPr>
            <w:r w:rsidRPr="000F7E42">
              <w:rPr>
                <w:rStyle w:val="a7"/>
                <w:color w:val="170E02"/>
              </w:rPr>
              <w:t>Оценивать</w:t>
            </w:r>
            <w:r w:rsidRPr="000F7E42">
              <w:rPr>
                <w:color w:val="170E02"/>
              </w:rPr>
              <w:t xml:space="preserve"> жизненные ситуации (поступки людей) с точки зрения общепринятых норм и ценностей: учиться отделять поступки от самого человека. </w:t>
            </w:r>
          </w:p>
          <w:p w:rsidR="00D2369C" w:rsidRPr="000F7E42" w:rsidRDefault="00D2369C" w:rsidP="000F7E42">
            <w:pPr>
              <w:spacing w:before="100" w:beforeAutospacing="1" w:after="100" w:afterAutospacing="1" w:line="360" w:lineRule="atLeast"/>
              <w:ind w:left="360" w:right="300"/>
              <w:rPr>
                <w:color w:val="170E02"/>
              </w:rPr>
            </w:pPr>
            <w:r w:rsidRPr="000F7E42">
              <w:rPr>
                <w:rStyle w:val="a7"/>
                <w:color w:val="170E02"/>
              </w:rPr>
              <w:t>Объяснять</w:t>
            </w:r>
            <w:r w:rsidRPr="000F7E42">
              <w:rPr>
                <w:color w:val="170E02"/>
              </w:rPr>
              <w:t xml:space="preserve"> с позиции общечеловеческих нравственных ценностей, почему конкретные простые поступки можно оценить как хорошие или </w:t>
            </w:r>
            <w:r w:rsidRPr="000F7E42">
              <w:rPr>
                <w:color w:val="170E02"/>
              </w:rPr>
              <w:lastRenderedPageBreak/>
              <w:t xml:space="preserve">плохие. </w:t>
            </w:r>
          </w:p>
          <w:p w:rsidR="00D2369C" w:rsidRPr="000F7E42" w:rsidRDefault="00D2369C" w:rsidP="000F7E42">
            <w:pPr>
              <w:spacing w:before="100" w:beforeAutospacing="1" w:after="100" w:afterAutospacing="1" w:line="360" w:lineRule="atLeast"/>
              <w:ind w:left="360" w:right="300"/>
              <w:rPr>
                <w:color w:val="170E02"/>
              </w:rPr>
            </w:pPr>
            <w:r w:rsidRPr="000F7E42">
              <w:rPr>
                <w:color w:val="170E02"/>
              </w:rPr>
              <w:t xml:space="preserve">Самостоятельно </w:t>
            </w:r>
            <w:r w:rsidRPr="000F7E42">
              <w:rPr>
                <w:rStyle w:val="a7"/>
                <w:color w:val="170E02"/>
              </w:rPr>
              <w:t>определять</w:t>
            </w:r>
            <w:r w:rsidRPr="000F7E42">
              <w:rPr>
                <w:color w:val="170E02"/>
              </w:rPr>
              <w:t xml:space="preserve"> и </w:t>
            </w:r>
            <w:r w:rsidRPr="000F7E42">
              <w:rPr>
                <w:rStyle w:val="a7"/>
                <w:color w:val="170E02"/>
              </w:rPr>
              <w:t>высказывать</w:t>
            </w:r>
            <w:r w:rsidRPr="000F7E42">
              <w:rPr>
                <w:color w:val="170E02"/>
              </w:rPr>
              <w:t xml:space="preserve"> самые простые общие для всех людей правила поведения (основы общечеловеческих нравственных ценностей). </w:t>
            </w:r>
          </w:p>
          <w:p w:rsidR="00D2369C" w:rsidRPr="000F7E42" w:rsidRDefault="00D2369C" w:rsidP="000F7E42">
            <w:pPr>
              <w:spacing w:before="100" w:beforeAutospacing="1" w:after="100" w:afterAutospacing="1" w:line="360" w:lineRule="atLeast"/>
              <w:ind w:left="360" w:right="300"/>
              <w:rPr>
                <w:color w:val="170E02"/>
              </w:rPr>
            </w:pPr>
            <w:r w:rsidRPr="000F7E42">
              <w:rPr>
                <w:color w:val="170E02"/>
              </w:rPr>
              <w:t xml:space="preserve">В предложенных ситуациях, опираясь на общие для всех правила поведения, </w:t>
            </w:r>
            <w:r w:rsidRPr="000F7E42">
              <w:rPr>
                <w:rStyle w:val="a7"/>
                <w:color w:val="170E02"/>
              </w:rPr>
              <w:t>делать выбор</w:t>
            </w:r>
            <w:r w:rsidRPr="000F7E42">
              <w:rPr>
                <w:color w:val="170E02"/>
              </w:rPr>
              <w:t xml:space="preserve">, какой поступок совершить. </w:t>
            </w:r>
          </w:p>
          <w:p w:rsidR="00D2369C" w:rsidRPr="000F7E42" w:rsidRDefault="00D2369C" w:rsidP="000F7E42">
            <w:pPr>
              <w:pStyle w:val="a8"/>
              <w:spacing w:line="360" w:lineRule="atLeast"/>
              <w:ind w:left="360"/>
              <w:rPr>
                <w:color w:val="170E02"/>
              </w:rPr>
            </w:pPr>
            <w:r w:rsidRPr="000F7E42">
              <w:rPr>
                <w:color w:val="170E02"/>
              </w:rPr>
      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      </w:r>
          </w:p>
          <w:p w:rsidR="00D2369C" w:rsidRPr="000F7E42" w:rsidRDefault="00D2369C" w:rsidP="000F7E4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D2369C" w:rsidRPr="000F7E42" w:rsidRDefault="00D2369C" w:rsidP="000F7E42">
            <w:pPr>
              <w:spacing w:before="100" w:beforeAutospacing="1" w:after="100" w:afterAutospacing="1" w:line="360" w:lineRule="atLeast"/>
              <w:ind w:left="360" w:right="300"/>
              <w:rPr>
                <w:color w:val="170E02"/>
              </w:rPr>
            </w:pPr>
            <w:r w:rsidRPr="000F7E42">
              <w:rPr>
                <w:color w:val="170E02"/>
              </w:rPr>
              <w:lastRenderedPageBreak/>
              <w:t xml:space="preserve">Самостоятельно формулировать цели урока после предварительного обсуждения. </w:t>
            </w:r>
          </w:p>
          <w:p w:rsidR="00D2369C" w:rsidRPr="000F7E42" w:rsidRDefault="00D2369C" w:rsidP="000F7E42">
            <w:pPr>
              <w:spacing w:before="100" w:beforeAutospacing="1" w:after="100" w:afterAutospacing="1" w:line="360" w:lineRule="atLeast"/>
              <w:ind w:left="360" w:right="300"/>
              <w:rPr>
                <w:color w:val="170E02"/>
              </w:rPr>
            </w:pPr>
            <w:r w:rsidRPr="000F7E42">
              <w:rPr>
                <w:color w:val="170E02"/>
              </w:rPr>
              <w:t xml:space="preserve">Совместно с учителем обнаруживать и формулировать учебную проблему. </w:t>
            </w:r>
          </w:p>
          <w:p w:rsidR="00D2369C" w:rsidRPr="000F7E42" w:rsidRDefault="00D2369C" w:rsidP="000F7E42">
            <w:pPr>
              <w:spacing w:before="100" w:beforeAutospacing="1" w:after="100" w:afterAutospacing="1" w:line="360" w:lineRule="atLeast"/>
              <w:ind w:left="360" w:right="300"/>
              <w:rPr>
                <w:color w:val="170E02"/>
              </w:rPr>
            </w:pPr>
            <w:r w:rsidRPr="000F7E42">
              <w:rPr>
                <w:color w:val="170E02"/>
              </w:rPr>
              <w:t xml:space="preserve">Составлять план решения проблемы (задачи) совместно с учителем. </w:t>
            </w:r>
          </w:p>
          <w:p w:rsidR="00D2369C" w:rsidRPr="000F7E42" w:rsidRDefault="00D2369C" w:rsidP="000F7E42">
            <w:pPr>
              <w:spacing w:before="100" w:beforeAutospacing="1" w:after="100" w:afterAutospacing="1" w:line="360" w:lineRule="atLeast"/>
              <w:ind w:left="360" w:right="300"/>
              <w:rPr>
                <w:color w:val="170E02"/>
              </w:rPr>
            </w:pPr>
            <w:r w:rsidRPr="000F7E42">
              <w:rPr>
                <w:color w:val="170E02"/>
              </w:rPr>
              <w:lastRenderedPageBreak/>
              <w:t xml:space="preserve">Работая по плану, сверять свои действия с целью и, при необходимости, исправлять ошибки с помощью учителя. </w:t>
            </w:r>
          </w:p>
          <w:p w:rsidR="00D2369C" w:rsidRPr="000F7E42" w:rsidRDefault="00D2369C" w:rsidP="000F7E42">
            <w:pPr>
              <w:pStyle w:val="a8"/>
              <w:spacing w:line="360" w:lineRule="atLeast"/>
              <w:ind w:left="360"/>
              <w:rPr>
                <w:color w:val="170E02"/>
              </w:rPr>
            </w:pPr>
            <w:r w:rsidRPr="000F7E42">
              <w:rPr>
                <w:color w:val="170E02"/>
              </w:rPr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:rsidR="00D2369C" w:rsidRPr="000F7E42" w:rsidRDefault="00D2369C" w:rsidP="000F7E42">
            <w:pPr>
              <w:spacing w:before="100" w:beforeAutospacing="1" w:after="100" w:afterAutospacing="1" w:line="360" w:lineRule="atLeast"/>
              <w:ind w:left="360" w:right="300"/>
              <w:rPr>
                <w:color w:val="170E02"/>
              </w:rPr>
            </w:pPr>
            <w:r w:rsidRPr="000F7E42">
              <w:rPr>
                <w:color w:val="170E02"/>
              </w:rPr>
              <w:t xml:space="preserve"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 </w:t>
            </w:r>
          </w:p>
          <w:p w:rsidR="00D2369C" w:rsidRPr="000F7E42" w:rsidRDefault="00D2369C" w:rsidP="000F7E42">
            <w:pPr>
              <w:pStyle w:val="a8"/>
              <w:spacing w:line="360" w:lineRule="atLeast"/>
              <w:ind w:left="360"/>
              <w:rPr>
                <w:color w:val="170E02"/>
              </w:rPr>
            </w:pPr>
            <w:r w:rsidRPr="000F7E42">
              <w:rPr>
                <w:color w:val="170E02"/>
              </w:rPr>
              <w:t>Средством формирования этих действий служит технология оценивания образовательных достижений (учебных успехов).</w:t>
            </w:r>
          </w:p>
          <w:p w:rsidR="00D2369C" w:rsidRPr="000F7E42" w:rsidRDefault="00D2369C" w:rsidP="000F7E42">
            <w:pPr>
              <w:spacing w:before="150" w:after="150"/>
              <w:ind w:left="300" w:right="300"/>
              <w:jc w:val="both"/>
              <w:rPr>
                <w:color w:val="170E02"/>
              </w:rPr>
            </w:pPr>
          </w:p>
        </w:tc>
        <w:tc>
          <w:tcPr>
            <w:tcW w:w="3685" w:type="dxa"/>
          </w:tcPr>
          <w:p w:rsidR="00D2369C" w:rsidRPr="000F7E42" w:rsidRDefault="00D2369C" w:rsidP="000F7E42">
            <w:pPr>
              <w:spacing w:before="100" w:beforeAutospacing="1" w:after="100" w:afterAutospacing="1" w:line="360" w:lineRule="atLeast"/>
              <w:ind w:left="175" w:right="300"/>
              <w:rPr>
                <w:color w:val="170E02"/>
              </w:rPr>
            </w:pPr>
            <w:r w:rsidRPr="000F7E42">
              <w:rPr>
                <w:color w:val="170E02"/>
              </w:rPr>
              <w:lastRenderedPageBreak/>
              <w:t xml:space="preserve">Ориентироваться в своей системе знаний: самостоятельно </w:t>
            </w:r>
            <w:r w:rsidRPr="000F7E42">
              <w:rPr>
                <w:rStyle w:val="a7"/>
                <w:color w:val="170E02"/>
              </w:rPr>
              <w:t>предполагать</w:t>
            </w:r>
            <w:r w:rsidRPr="000F7E42">
              <w:rPr>
                <w:color w:val="170E02"/>
              </w:rPr>
              <w:t xml:space="preserve">, какая информация нужна для решения учебной задачи в один шаг. </w:t>
            </w:r>
          </w:p>
          <w:p w:rsidR="00D2369C" w:rsidRPr="000F7E42" w:rsidRDefault="00D2369C" w:rsidP="000F7E42">
            <w:pPr>
              <w:spacing w:before="100" w:beforeAutospacing="1" w:after="100" w:afterAutospacing="1" w:line="360" w:lineRule="atLeast"/>
              <w:ind w:left="175" w:right="300"/>
              <w:rPr>
                <w:color w:val="170E02"/>
              </w:rPr>
            </w:pPr>
            <w:r w:rsidRPr="000F7E42">
              <w:rPr>
                <w:rStyle w:val="a7"/>
                <w:color w:val="170E02"/>
              </w:rPr>
              <w:t>Отбирать</w:t>
            </w:r>
            <w:r w:rsidRPr="000F7E42">
              <w:rPr>
                <w:color w:val="170E02"/>
              </w:rPr>
              <w:t xml:space="preserve"> необходимые для решения учебной задачи источники информации среди предложенных учителем словарей, энциклопедий, </w:t>
            </w:r>
            <w:r w:rsidRPr="000F7E42">
              <w:rPr>
                <w:color w:val="170E02"/>
              </w:rPr>
              <w:lastRenderedPageBreak/>
              <w:t xml:space="preserve">справочников. </w:t>
            </w:r>
          </w:p>
          <w:p w:rsidR="00D2369C" w:rsidRPr="000F7E42" w:rsidRDefault="00D2369C" w:rsidP="000F7E42">
            <w:pPr>
              <w:spacing w:before="100" w:beforeAutospacing="1" w:after="100" w:afterAutospacing="1" w:line="360" w:lineRule="atLeast"/>
              <w:ind w:left="175" w:right="300"/>
              <w:rPr>
                <w:color w:val="170E02"/>
              </w:rPr>
            </w:pPr>
            <w:r w:rsidRPr="000F7E42">
              <w:rPr>
                <w:color w:val="170E02"/>
              </w:rPr>
              <w:t xml:space="preserve">Добывать новые знания: </w:t>
            </w:r>
            <w:r w:rsidRPr="000F7E42">
              <w:rPr>
                <w:rStyle w:val="a7"/>
                <w:color w:val="170E02"/>
              </w:rPr>
              <w:t>извлекать</w:t>
            </w:r>
            <w:r w:rsidRPr="000F7E42">
              <w:rPr>
                <w:color w:val="170E02"/>
              </w:rPr>
              <w:t xml:space="preserve"> информацию, представленную в разных формах (текст, таблица, схема, иллюстрация и др.). </w:t>
            </w:r>
          </w:p>
          <w:p w:rsidR="00D2369C" w:rsidRPr="000F7E42" w:rsidRDefault="00D2369C" w:rsidP="000F7E42">
            <w:pPr>
              <w:spacing w:before="100" w:beforeAutospacing="1" w:after="100" w:afterAutospacing="1" w:line="360" w:lineRule="atLeast"/>
              <w:ind w:left="175" w:right="300"/>
              <w:rPr>
                <w:color w:val="170E02"/>
              </w:rPr>
            </w:pPr>
            <w:r w:rsidRPr="000F7E42">
              <w:rPr>
                <w:color w:val="170E02"/>
              </w:rPr>
              <w:t xml:space="preserve">Перерабатывать полученную информацию: </w:t>
            </w:r>
            <w:r w:rsidRPr="000F7E42">
              <w:rPr>
                <w:rStyle w:val="a7"/>
                <w:color w:val="170E02"/>
              </w:rPr>
              <w:t>сравнивать</w:t>
            </w:r>
            <w:r w:rsidRPr="000F7E42">
              <w:rPr>
                <w:color w:val="170E02"/>
              </w:rPr>
              <w:t xml:space="preserve"> и </w:t>
            </w:r>
            <w:r w:rsidRPr="000F7E42">
              <w:rPr>
                <w:rStyle w:val="a7"/>
                <w:color w:val="170E02"/>
              </w:rPr>
              <w:t>группировать</w:t>
            </w:r>
            <w:r w:rsidRPr="000F7E42">
              <w:rPr>
                <w:color w:val="170E02"/>
              </w:rPr>
              <w:t xml:space="preserve"> факты и явления; определять причины явлений, событий. </w:t>
            </w:r>
          </w:p>
          <w:p w:rsidR="00D2369C" w:rsidRPr="000F7E42" w:rsidRDefault="00D2369C" w:rsidP="000F7E42">
            <w:pPr>
              <w:spacing w:before="100" w:beforeAutospacing="1" w:after="100" w:afterAutospacing="1" w:line="360" w:lineRule="atLeast"/>
              <w:ind w:left="175" w:right="300"/>
              <w:rPr>
                <w:color w:val="170E02"/>
              </w:rPr>
            </w:pPr>
            <w:r w:rsidRPr="000F7E42">
              <w:rPr>
                <w:color w:val="170E02"/>
              </w:rPr>
              <w:t xml:space="preserve">Перерабатывать полученную информацию: </w:t>
            </w:r>
            <w:r w:rsidRPr="000F7E42">
              <w:rPr>
                <w:rStyle w:val="a7"/>
                <w:color w:val="170E02"/>
              </w:rPr>
              <w:t>делать выводы</w:t>
            </w:r>
            <w:r w:rsidRPr="000F7E42">
              <w:rPr>
                <w:color w:val="170E02"/>
              </w:rPr>
              <w:t xml:space="preserve"> на основе обобщения знаний. </w:t>
            </w:r>
          </w:p>
          <w:p w:rsidR="00D2369C" w:rsidRPr="000F7E42" w:rsidRDefault="00D2369C" w:rsidP="000F7E42">
            <w:pPr>
              <w:spacing w:before="100" w:beforeAutospacing="1" w:after="100" w:afterAutospacing="1" w:line="360" w:lineRule="atLeast"/>
              <w:ind w:left="175" w:right="300"/>
              <w:rPr>
                <w:color w:val="170E02"/>
              </w:rPr>
            </w:pPr>
            <w:r w:rsidRPr="000F7E42">
              <w:rPr>
                <w:color w:val="170E02"/>
              </w:rPr>
              <w:t xml:space="preserve">Преобразовывать информацию из одной формы в другую: </w:t>
            </w:r>
            <w:r w:rsidRPr="000F7E42">
              <w:rPr>
                <w:rStyle w:val="a7"/>
                <w:color w:val="170E02"/>
              </w:rPr>
              <w:t>составлять</w:t>
            </w:r>
            <w:r w:rsidRPr="000F7E42">
              <w:rPr>
                <w:color w:val="170E02"/>
              </w:rPr>
              <w:t xml:space="preserve"> простой </w:t>
            </w:r>
            <w:r w:rsidRPr="000F7E42">
              <w:rPr>
                <w:rStyle w:val="a7"/>
                <w:color w:val="170E02"/>
              </w:rPr>
              <w:t>план</w:t>
            </w:r>
            <w:r w:rsidRPr="000F7E42">
              <w:rPr>
                <w:color w:val="170E02"/>
              </w:rPr>
              <w:t xml:space="preserve"> учебно-научного текста. </w:t>
            </w:r>
          </w:p>
          <w:p w:rsidR="00D2369C" w:rsidRPr="000F7E42" w:rsidRDefault="00D2369C" w:rsidP="000F7E42">
            <w:pPr>
              <w:spacing w:before="100" w:beforeAutospacing="1" w:after="100" w:afterAutospacing="1" w:line="360" w:lineRule="atLeast"/>
              <w:ind w:left="175" w:right="300"/>
              <w:rPr>
                <w:color w:val="170E02"/>
              </w:rPr>
            </w:pPr>
            <w:r w:rsidRPr="000F7E42">
              <w:rPr>
                <w:color w:val="170E02"/>
              </w:rPr>
              <w:t xml:space="preserve">Преобразовывать информацию из одной формы в другую: </w:t>
            </w:r>
            <w:r w:rsidRPr="000F7E42">
              <w:rPr>
                <w:rStyle w:val="a7"/>
                <w:color w:val="170E02"/>
              </w:rPr>
              <w:t>представлять информацию</w:t>
            </w:r>
            <w:r w:rsidRPr="000F7E42">
              <w:rPr>
                <w:color w:val="170E02"/>
              </w:rPr>
              <w:t xml:space="preserve"> в виде текста, таблицы, </w:t>
            </w:r>
            <w:r w:rsidRPr="000F7E42">
              <w:rPr>
                <w:color w:val="170E02"/>
              </w:rPr>
              <w:lastRenderedPageBreak/>
              <w:t xml:space="preserve">схемы. </w:t>
            </w:r>
          </w:p>
          <w:p w:rsidR="00D2369C" w:rsidRPr="000F7E42" w:rsidRDefault="00D2369C" w:rsidP="000F7E42">
            <w:pPr>
              <w:pStyle w:val="a8"/>
              <w:spacing w:line="360" w:lineRule="atLeast"/>
              <w:ind w:left="175"/>
              <w:rPr>
                <w:color w:val="170E02"/>
              </w:rPr>
            </w:pPr>
            <w:r w:rsidRPr="000F7E42">
              <w:rPr>
                <w:color w:val="170E02"/>
              </w:rPr>
              <w:t>Средством формирования этих действий служит учебный материал и задания учебника, нацеленные на 1-ю линию развития – умение объяснять мир.</w:t>
            </w:r>
          </w:p>
        </w:tc>
        <w:tc>
          <w:tcPr>
            <w:tcW w:w="3969" w:type="dxa"/>
          </w:tcPr>
          <w:p w:rsidR="00D2369C" w:rsidRPr="000F7E42" w:rsidRDefault="00D2369C" w:rsidP="000F7E42">
            <w:pPr>
              <w:spacing w:before="100" w:beforeAutospacing="1" w:after="100" w:afterAutospacing="1" w:line="360" w:lineRule="atLeast"/>
              <w:ind w:left="176" w:right="300"/>
              <w:rPr>
                <w:color w:val="170E02"/>
              </w:rPr>
            </w:pPr>
            <w:r w:rsidRPr="000F7E42">
              <w:rPr>
                <w:color w:val="170E02"/>
              </w:rPr>
              <w:lastRenderedPageBreak/>
              <w:t xml:space="preserve">Доносить свою позицию до других: </w:t>
            </w:r>
            <w:r w:rsidRPr="000F7E42">
              <w:rPr>
                <w:rStyle w:val="a7"/>
                <w:color w:val="170E02"/>
              </w:rPr>
              <w:t>оформлять</w:t>
            </w:r>
            <w:r w:rsidRPr="000F7E42">
              <w:rPr>
                <w:color w:val="170E02"/>
              </w:rPr>
              <w:t xml:space="preserve"> свои мысли в устной и письменной речи с учётом своих учебных и жизненных речевых ситуаций. </w:t>
            </w:r>
          </w:p>
          <w:p w:rsidR="00D2369C" w:rsidRPr="000F7E42" w:rsidRDefault="00D2369C" w:rsidP="000F7E42">
            <w:pPr>
              <w:spacing w:before="100" w:beforeAutospacing="1" w:after="100" w:afterAutospacing="1" w:line="360" w:lineRule="atLeast"/>
              <w:ind w:left="176" w:right="300"/>
              <w:rPr>
                <w:color w:val="170E02"/>
              </w:rPr>
            </w:pPr>
            <w:r w:rsidRPr="000F7E42">
              <w:rPr>
                <w:color w:val="170E02"/>
              </w:rPr>
              <w:t xml:space="preserve">Доносить свою позицию до других: высказывать свою точку зрения и пытаться её </w:t>
            </w:r>
            <w:r w:rsidRPr="000F7E42">
              <w:rPr>
                <w:rStyle w:val="a7"/>
                <w:color w:val="170E02"/>
              </w:rPr>
              <w:t>обосновать</w:t>
            </w:r>
            <w:r w:rsidRPr="000F7E42">
              <w:rPr>
                <w:color w:val="170E02"/>
              </w:rPr>
              <w:t xml:space="preserve">, приводя аргументы. </w:t>
            </w:r>
          </w:p>
          <w:p w:rsidR="00D2369C" w:rsidRPr="000F7E42" w:rsidRDefault="00D2369C" w:rsidP="000F7E42">
            <w:pPr>
              <w:spacing w:before="100" w:beforeAutospacing="1" w:after="100" w:afterAutospacing="1" w:line="360" w:lineRule="atLeast"/>
              <w:ind w:left="176" w:right="300"/>
              <w:rPr>
                <w:color w:val="170E02"/>
              </w:rPr>
            </w:pPr>
            <w:r w:rsidRPr="000F7E42">
              <w:rPr>
                <w:color w:val="170E02"/>
              </w:rPr>
              <w:t xml:space="preserve">Слушать других, пытаться принимать другую точку </w:t>
            </w:r>
            <w:r w:rsidRPr="000F7E42">
              <w:rPr>
                <w:color w:val="170E02"/>
              </w:rPr>
              <w:lastRenderedPageBreak/>
              <w:t xml:space="preserve">зрения, быть готовым изменить свою точку зрения. </w:t>
            </w:r>
          </w:p>
          <w:p w:rsidR="00D2369C" w:rsidRPr="000F7E42" w:rsidRDefault="00D2369C" w:rsidP="000F7E42">
            <w:pPr>
              <w:pStyle w:val="a8"/>
              <w:spacing w:line="360" w:lineRule="atLeast"/>
              <w:ind w:left="176"/>
              <w:rPr>
                <w:color w:val="170E02"/>
              </w:rPr>
            </w:pPr>
            <w:r w:rsidRPr="000F7E42">
              <w:rPr>
                <w:color w:val="170E02"/>
              </w:rPr>
              <w:t>Средством формирования этих действий служит технология проблемного диалога (побуждающий и подводящий диалог).</w:t>
            </w:r>
          </w:p>
          <w:p w:rsidR="00D2369C" w:rsidRPr="000F7E42" w:rsidRDefault="00D2369C" w:rsidP="000F7E42">
            <w:pPr>
              <w:spacing w:before="100" w:beforeAutospacing="1" w:after="100" w:afterAutospacing="1" w:line="360" w:lineRule="atLeast"/>
              <w:ind w:left="176" w:right="300"/>
              <w:rPr>
                <w:color w:val="170E02"/>
              </w:rPr>
            </w:pPr>
            <w:r w:rsidRPr="000F7E42">
              <w:rPr>
                <w:color w:val="170E02"/>
              </w:rPr>
      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      </w:r>
            <w:proofErr w:type="gramStart"/>
            <w:r w:rsidRPr="000F7E42">
              <w:rPr>
                <w:color w:val="170E02"/>
              </w:rPr>
              <w:t>от</w:t>
            </w:r>
            <w:proofErr w:type="gramEnd"/>
            <w:r w:rsidRPr="000F7E42">
              <w:rPr>
                <w:color w:val="170E02"/>
              </w:rPr>
              <w:t xml:space="preserve"> известного; выделять главное; составлять план. </w:t>
            </w:r>
          </w:p>
          <w:p w:rsidR="00D2369C" w:rsidRPr="000F7E42" w:rsidRDefault="00D2369C" w:rsidP="000F7E42">
            <w:pPr>
              <w:pStyle w:val="a8"/>
              <w:spacing w:line="360" w:lineRule="atLeast"/>
              <w:ind w:left="176"/>
              <w:rPr>
                <w:color w:val="170E02"/>
              </w:rPr>
            </w:pPr>
            <w:r w:rsidRPr="000F7E42">
              <w:rPr>
                <w:color w:val="170E02"/>
              </w:rPr>
              <w:t>Средством формирования этих действий служит технология продуктивного чтения.</w:t>
            </w:r>
          </w:p>
          <w:p w:rsidR="00D2369C" w:rsidRPr="000F7E42" w:rsidRDefault="00D2369C" w:rsidP="000F7E42">
            <w:pPr>
              <w:spacing w:before="100" w:beforeAutospacing="1" w:after="100" w:afterAutospacing="1" w:line="360" w:lineRule="atLeast"/>
              <w:ind w:left="176" w:right="300"/>
              <w:rPr>
                <w:color w:val="170E02"/>
              </w:rPr>
            </w:pPr>
            <w:r w:rsidRPr="000F7E42">
              <w:rPr>
                <w:color w:val="170E02"/>
              </w:rPr>
              <w:t xml:space="preserve">Договариваться с людьми: выполняя различные роли в группе, сотрудничать в совместном решении проблемы (задачи). </w:t>
            </w:r>
          </w:p>
          <w:p w:rsidR="00D2369C" w:rsidRPr="000F7E42" w:rsidRDefault="00D2369C" w:rsidP="000F7E42">
            <w:pPr>
              <w:spacing w:before="100" w:beforeAutospacing="1" w:after="100" w:afterAutospacing="1" w:line="360" w:lineRule="atLeast"/>
              <w:ind w:left="176" w:right="300"/>
              <w:rPr>
                <w:color w:val="170E02"/>
              </w:rPr>
            </w:pPr>
            <w:r w:rsidRPr="000F7E42">
              <w:rPr>
                <w:color w:val="170E02"/>
              </w:rPr>
              <w:t xml:space="preserve">Учиться </w:t>
            </w:r>
            <w:proofErr w:type="gramStart"/>
            <w:r w:rsidRPr="000F7E42">
              <w:rPr>
                <w:color w:val="170E02"/>
              </w:rPr>
              <w:t>уважительно</w:t>
            </w:r>
            <w:proofErr w:type="gramEnd"/>
            <w:r w:rsidRPr="000F7E42">
              <w:rPr>
                <w:color w:val="170E02"/>
              </w:rPr>
              <w:t xml:space="preserve"> </w:t>
            </w:r>
            <w:r w:rsidRPr="000F7E42">
              <w:rPr>
                <w:color w:val="170E02"/>
              </w:rPr>
              <w:lastRenderedPageBreak/>
              <w:t xml:space="preserve">относиться к позиции другого, пытаться договариваться. </w:t>
            </w:r>
          </w:p>
          <w:p w:rsidR="00D2369C" w:rsidRPr="000F7E42" w:rsidRDefault="00D2369C" w:rsidP="000F7E42">
            <w:pPr>
              <w:pStyle w:val="a8"/>
              <w:spacing w:line="360" w:lineRule="atLeast"/>
              <w:ind w:left="176"/>
              <w:rPr>
                <w:color w:val="170E02"/>
              </w:rPr>
            </w:pPr>
            <w:r w:rsidRPr="000F7E42">
              <w:rPr>
                <w:color w:val="170E02"/>
              </w:rPr>
              <w:t>Средством формирования этих действий служит работа в малых группах.</w:t>
            </w:r>
          </w:p>
          <w:p w:rsidR="00D2369C" w:rsidRPr="000F7E42" w:rsidRDefault="00D2369C" w:rsidP="000F7E42">
            <w:pPr>
              <w:tabs>
                <w:tab w:val="left" w:pos="0"/>
              </w:tabs>
              <w:spacing w:before="150" w:after="150"/>
              <w:ind w:right="300"/>
              <w:rPr>
                <w:b/>
              </w:rPr>
            </w:pPr>
          </w:p>
        </w:tc>
      </w:tr>
    </w:tbl>
    <w:p w:rsidR="00D2369C" w:rsidRPr="000F7E42" w:rsidRDefault="00D2369C" w:rsidP="00D2369C">
      <w:pPr>
        <w:spacing w:before="150" w:after="150"/>
        <w:ind w:left="300" w:right="300"/>
        <w:jc w:val="both"/>
        <w:rPr>
          <w:color w:val="170E02"/>
        </w:rPr>
      </w:pPr>
      <w:r w:rsidRPr="000F7E42">
        <w:rPr>
          <w:b/>
          <w:bCs/>
          <w:color w:val="170E02"/>
        </w:rPr>
        <w:lastRenderedPageBreak/>
        <w:t>Предметными результатами</w:t>
      </w:r>
      <w:r w:rsidRPr="000F7E42">
        <w:rPr>
          <w:color w:val="170E02"/>
        </w:rPr>
        <w:t xml:space="preserve"> изучения курса «Окружающий мир» во 2-м классе является формирование следующих умений.</w:t>
      </w:r>
    </w:p>
    <w:tbl>
      <w:tblPr>
        <w:tblStyle w:val="a5"/>
        <w:tblW w:w="15310" w:type="dxa"/>
        <w:tblInd w:w="-743" w:type="dxa"/>
        <w:tblLook w:val="04A0"/>
      </w:tblPr>
      <w:tblGrid>
        <w:gridCol w:w="6920"/>
        <w:gridCol w:w="8390"/>
      </w:tblGrid>
      <w:tr w:rsidR="00D2369C" w:rsidRPr="000F7E42" w:rsidTr="00D2369C">
        <w:tc>
          <w:tcPr>
            <w:tcW w:w="15310" w:type="dxa"/>
            <w:gridSpan w:val="2"/>
          </w:tcPr>
          <w:p w:rsidR="00D2369C" w:rsidRPr="000F7E42" w:rsidRDefault="00D2369C" w:rsidP="00D2369C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0F7E42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</w:tr>
      <w:tr w:rsidR="00D2369C" w:rsidRPr="000F7E42" w:rsidTr="00D2369C">
        <w:tc>
          <w:tcPr>
            <w:tcW w:w="15310" w:type="dxa"/>
            <w:gridSpan w:val="2"/>
          </w:tcPr>
          <w:p w:rsidR="00D2369C" w:rsidRPr="000F7E42" w:rsidRDefault="00D2369C" w:rsidP="00D2369C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0F7E42">
              <w:rPr>
                <w:rStyle w:val="a9"/>
                <w:rFonts w:ascii="Times New Roman" w:hAnsi="Times New Roman" w:cs="Times New Roman"/>
                <w:color w:val="170E02"/>
              </w:rPr>
              <w:t>Часть 1. Обитатели Земли</w:t>
            </w:r>
          </w:p>
        </w:tc>
      </w:tr>
      <w:tr w:rsidR="00D2369C" w:rsidRPr="000F7E42" w:rsidTr="00D2369C">
        <w:trPr>
          <w:trHeight w:val="515"/>
        </w:trPr>
        <w:tc>
          <w:tcPr>
            <w:tcW w:w="6920" w:type="dxa"/>
          </w:tcPr>
          <w:p w:rsidR="00D2369C" w:rsidRPr="000F7E42" w:rsidRDefault="00D2369C" w:rsidP="00D2369C">
            <w:pPr>
              <w:spacing w:before="150" w:after="150"/>
              <w:ind w:left="300" w:right="300"/>
              <w:jc w:val="both"/>
              <w:rPr>
                <w:color w:val="170E02"/>
              </w:rPr>
            </w:pPr>
            <w:r w:rsidRPr="000F7E42">
              <w:rPr>
                <w:i/>
                <w:iCs/>
                <w:color w:val="170E02"/>
              </w:rPr>
              <w:t>1-я линия развития – уметь объяснять мир:</w:t>
            </w:r>
          </w:p>
        </w:tc>
        <w:tc>
          <w:tcPr>
            <w:tcW w:w="8390" w:type="dxa"/>
          </w:tcPr>
          <w:p w:rsidR="00D2369C" w:rsidRPr="000F7E42" w:rsidRDefault="00D2369C" w:rsidP="00D2369C">
            <w:pPr>
              <w:spacing w:before="150" w:after="150"/>
              <w:ind w:left="300" w:right="300"/>
              <w:jc w:val="both"/>
              <w:rPr>
                <w:color w:val="170E02"/>
              </w:rPr>
            </w:pPr>
            <w:r w:rsidRPr="000F7E42">
              <w:rPr>
                <w:i/>
                <w:iCs/>
                <w:color w:val="170E02"/>
              </w:rPr>
              <w:t>2-я линия развития – уметь определять своё отношение к миру:</w:t>
            </w:r>
          </w:p>
        </w:tc>
      </w:tr>
      <w:tr w:rsidR="00D2369C" w:rsidRPr="000F7E42" w:rsidTr="00D2369C">
        <w:tc>
          <w:tcPr>
            <w:tcW w:w="6920" w:type="dxa"/>
          </w:tcPr>
          <w:p w:rsidR="00D2369C" w:rsidRPr="000F7E42" w:rsidRDefault="00D2369C" w:rsidP="00D2369C">
            <w:pPr>
              <w:numPr>
                <w:ilvl w:val="0"/>
                <w:numId w:val="22"/>
              </w:numPr>
              <w:spacing w:before="100" w:beforeAutospacing="1" w:after="100" w:afterAutospacing="1" w:line="360" w:lineRule="atLeast"/>
              <w:ind w:left="600" w:right="300"/>
              <w:rPr>
                <w:color w:val="170E02"/>
              </w:rPr>
            </w:pPr>
            <w:r w:rsidRPr="000F7E42">
              <w:rPr>
                <w:color w:val="170E02"/>
              </w:rPr>
              <w:t xml:space="preserve">приводить примеры тел и веществ, твёрдых тел, жидкостей и газов, действий энергии; </w:t>
            </w:r>
          </w:p>
          <w:p w:rsidR="00D2369C" w:rsidRPr="000F7E42" w:rsidRDefault="00D2369C" w:rsidP="00D2369C">
            <w:pPr>
              <w:numPr>
                <w:ilvl w:val="0"/>
                <w:numId w:val="22"/>
              </w:numPr>
              <w:spacing w:before="100" w:beforeAutospacing="1" w:after="100" w:afterAutospacing="1" w:line="360" w:lineRule="atLeast"/>
              <w:ind w:left="600" w:right="300"/>
              <w:rPr>
                <w:color w:val="170E02"/>
              </w:rPr>
            </w:pPr>
            <w:r w:rsidRPr="000F7E42">
              <w:rPr>
                <w:color w:val="170E02"/>
              </w:rPr>
              <w:t xml:space="preserve">приводить примеры взаимосвязей между живой и неживой природой; </w:t>
            </w:r>
          </w:p>
          <w:p w:rsidR="00D2369C" w:rsidRPr="000F7E42" w:rsidRDefault="00D2369C" w:rsidP="00D2369C">
            <w:pPr>
              <w:numPr>
                <w:ilvl w:val="0"/>
                <w:numId w:val="22"/>
              </w:numPr>
              <w:spacing w:before="100" w:beforeAutospacing="1" w:after="100" w:afterAutospacing="1" w:line="360" w:lineRule="atLeast"/>
              <w:ind w:left="600" w:right="300"/>
              <w:rPr>
                <w:color w:val="170E02"/>
              </w:rPr>
            </w:pPr>
            <w:r w:rsidRPr="000F7E42">
              <w:rPr>
                <w:color w:val="170E02"/>
              </w:rPr>
              <w:t>объяснять значение круговорота веще</w:t>
            </w:r>
            <w:proofErr w:type="gramStart"/>
            <w:r w:rsidRPr="000F7E42">
              <w:rPr>
                <w:color w:val="170E02"/>
              </w:rPr>
              <w:t>ств в пр</w:t>
            </w:r>
            <w:proofErr w:type="gramEnd"/>
            <w:r w:rsidRPr="000F7E42">
              <w:rPr>
                <w:color w:val="170E02"/>
              </w:rPr>
              <w:t xml:space="preserve">ироде и жизни человека; </w:t>
            </w:r>
          </w:p>
          <w:p w:rsidR="00D2369C" w:rsidRPr="000F7E42" w:rsidRDefault="00D2369C" w:rsidP="00D2369C">
            <w:pPr>
              <w:numPr>
                <w:ilvl w:val="0"/>
                <w:numId w:val="22"/>
              </w:numPr>
              <w:spacing w:before="100" w:beforeAutospacing="1" w:after="100" w:afterAutospacing="1" w:line="360" w:lineRule="atLeast"/>
              <w:ind w:left="600" w:right="300"/>
              <w:rPr>
                <w:color w:val="170E02"/>
              </w:rPr>
            </w:pPr>
            <w:r w:rsidRPr="000F7E42">
              <w:rPr>
                <w:color w:val="170E02"/>
              </w:rPr>
              <w:t xml:space="preserve">приводить примеры живых организмов разных «профессий»; </w:t>
            </w:r>
          </w:p>
          <w:p w:rsidR="00D2369C" w:rsidRPr="000F7E42" w:rsidRDefault="00D2369C" w:rsidP="00D2369C">
            <w:pPr>
              <w:numPr>
                <w:ilvl w:val="0"/>
                <w:numId w:val="22"/>
              </w:numPr>
              <w:spacing w:before="100" w:beforeAutospacing="1" w:after="100" w:afterAutospacing="1" w:line="360" w:lineRule="atLeast"/>
              <w:ind w:left="600" w:right="300"/>
              <w:rPr>
                <w:color w:val="170E02"/>
              </w:rPr>
            </w:pPr>
            <w:r w:rsidRPr="000F7E42">
              <w:rPr>
                <w:color w:val="170E02"/>
              </w:rPr>
              <w:t xml:space="preserve">перечислять особенности хвойных и цветковых растений; </w:t>
            </w:r>
          </w:p>
          <w:p w:rsidR="00D2369C" w:rsidRPr="000F7E42" w:rsidRDefault="00D2369C" w:rsidP="005E0BFC">
            <w:pPr>
              <w:numPr>
                <w:ilvl w:val="0"/>
                <w:numId w:val="22"/>
              </w:numPr>
              <w:spacing w:before="100" w:beforeAutospacing="1" w:after="100" w:afterAutospacing="1" w:line="360" w:lineRule="atLeast"/>
              <w:ind w:left="600" w:right="300"/>
              <w:rPr>
                <w:color w:val="170E02"/>
              </w:rPr>
            </w:pPr>
            <w:r w:rsidRPr="000F7E42">
              <w:rPr>
                <w:color w:val="170E02"/>
              </w:rPr>
              <w:t xml:space="preserve">животных (насекомых, пауков, рыб, земноводных, пресмыкающихся, птиц, зверей), грибов. </w:t>
            </w:r>
          </w:p>
        </w:tc>
        <w:tc>
          <w:tcPr>
            <w:tcW w:w="8390" w:type="dxa"/>
          </w:tcPr>
          <w:p w:rsidR="00D2369C" w:rsidRPr="000F7E42" w:rsidRDefault="00D2369C" w:rsidP="00D2369C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0F7E42">
              <w:rPr>
                <w:rFonts w:ascii="Times New Roman" w:hAnsi="Times New Roman" w:cs="Times New Roman"/>
                <w:color w:val="170E02"/>
              </w:rPr>
              <w:t xml:space="preserve">доказывать необходимость бережного отношения людей к живым организмам. </w:t>
            </w:r>
          </w:p>
        </w:tc>
      </w:tr>
      <w:tr w:rsidR="00D2369C" w:rsidRPr="000F7E42" w:rsidTr="00D2369C">
        <w:tc>
          <w:tcPr>
            <w:tcW w:w="15310" w:type="dxa"/>
            <w:gridSpan w:val="2"/>
          </w:tcPr>
          <w:p w:rsidR="00D2369C" w:rsidRPr="000F7E42" w:rsidRDefault="005E0BFC" w:rsidP="005E0BFC">
            <w:pPr>
              <w:spacing w:before="100" w:beforeAutospacing="1" w:after="100" w:afterAutospacing="1"/>
              <w:ind w:left="240" w:right="300"/>
              <w:jc w:val="center"/>
              <w:rPr>
                <w:color w:val="170E02"/>
              </w:rPr>
            </w:pPr>
            <w:r w:rsidRPr="000F7E42">
              <w:rPr>
                <w:rStyle w:val="a9"/>
                <w:color w:val="170E02"/>
              </w:rPr>
              <w:t>Часть 2. Моё Отечество</w:t>
            </w:r>
          </w:p>
        </w:tc>
      </w:tr>
      <w:tr w:rsidR="005E0BFC" w:rsidRPr="000F7E42" w:rsidTr="00607B43">
        <w:trPr>
          <w:trHeight w:val="515"/>
        </w:trPr>
        <w:tc>
          <w:tcPr>
            <w:tcW w:w="6920" w:type="dxa"/>
          </w:tcPr>
          <w:p w:rsidR="005E0BFC" w:rsidRPr="000F7E42" w:rsidRDefault="005E0BFC" w:rsidP="00607B43">
            <w:pPr>
              <w:spacing w:before="150" w:after="150"/>
              <w:ind w:left="300" w:right="300"/>
              <w:jc w:val="both"/>
              <w:rPr>
                <w:color w:val="170E02"/>
              </w:rPr>
            </w:pPr>
            <w:r w:rsidRPr="000F7E42">
              <w:rPr>
                <w:i/>
                <w:iCs/>
                <w:color w:val="170E02"/>
              </w:rPr>
              <w:t>1-я линия развития – уметь объяснять мир:</w:t>
            </w:r>
          </w:p>
        </w:tc>
        <w:tc>
          <w:tcPr>
            <w:tcW w:w="8390" w:type="dxa"/>
          </w:tcPr>
          <w:p w:rsidR="005E0BFC" w:rsidRPr="000F7E42" w:rsidRDefault="005E0BFC" w:rsidP="00607B43">
            <w:pPr>
              <w:spacing w:before="150" w:after="150"/>
              <w:ind w:left="300" w:right="300"/>
              <w:jc w:val="both"/>
              <w:rPr>
                <w:color w:val="170E02"/>
              </w:rPr>
            </w:pPr>
            <w:r w:rsidRPr="000F7E42">
              <w:rPr>
                <w:i/>
                <w:iCs/>
                <w:color w:val="170E02"/>
              </w:rPr>
              <w:t>2-я линия развития – уметь определять своё отношение к миру:</w:t>
            </w:r>
          </w:p>
        </w:tc>
      </w:tr>
      <w:tr w:rsidR="00D2369C" w:rsidRPr="000F7E42" w:rsidTr="00D2369C">
        <w:tc>
          <w:tcPr>
            <w:tcW w:w="6920" w:type="dxa"/>
          </w:tcPr>
          <w:p w:rsidR="005E0BFC" w:rsidRPr="000F7E42" w:rsidRDefault="005E0BFC" w:rsidP="005E0BFC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left="600" w:right="300"/>
              <w:rPr>
                <w:color w:val="170E02"/>
              </w:rPr>
            </w:pPr>
            <w:r w:rsidRPr="000F7E42">
              <w:rPr>
                <w:color w:val="170E02"/>
              </w:rPr>
              <w:lastRenderedPageBreak/>
              <w:t xml:space="preserve">узнавать о жизни людей из исторического текста, карты и делать выводы; </w:t>
            </w:r>
          </w:p>
          <w:p w:rsidR="005E0BFC" w:rsidRPr="000F7E42" w:rsidRDefault="005E0BFC" w:rsidP="005E0BFC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left="600" w:right="300"/>
              <w:rPr>
                <w:color w:val="170E02"/>
              </w:rPr>
            </w:pPr>
            <w:r w:rsidRPr="000F7E42">
              <w:rPr>
                <w:color w:val="170E02"/>
              </w:rPr>
              <w:t xml:space="preserve">отличать предметы и порядки, созданные людьми (культуру), от того, что создано природой; </w:t>
            </w:r>
          </w:p>
          <w:p w:rsidR="005E0BFC" w:rsidRPr="000F7E42" w:rsidRDefault="005E0BFC" w:rsidP="005E0BFC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left="600" w:right="300"/>
              <w:rPr>
                <w:color w:val="170E02"/>
              </w:rPr>
            </w:pPr>
            <w:r w:rsidRPr="000F7E42">
              <w:rPr>
                <w:color w:val="170E02"/>
              </w:rPr>
              <w:t xml:space="preserve">объяснять, что такое общество, государство, история, демократия; </w:t>
            </w:r>
          </w:p>
          <w:p w:rsidR="005E0BFC" w:rsidRPr="000F7E42" w:rsidRDefault="005E0BFC" w:rsidP="005E0BFC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left="600" w:right="300"/>
              <w:rPr>
                <w:color w:val="170E02"/>
              </w:rPr>
            </w:pPr>
            <w:r w:rsidRPr="000F7E42">
              <w:rPr>
                <w:color w:val="170E02"/>
              </w:rPr>
              <w:t xml:space="preserve">по году определять век, место события в прошлом; </w:t>
            </w:r>
          </w:p>
          <w:p w:rsidR="00D2369C" w:rsidRPr="000F7E42" w:rsidRDefault="005E0BFC" w:rsidP="005E0BFC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left="600" w:right="300"/>
              <w:rPr>
                <w:color w:val="170E02"/>
              </w:rPr>
            </w:pPr>
            <w:r w:rsidRPr="000F7E42">
              <w:rPr>
                <w:color w:val="170E02"/>
              </w:rPr>
      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      </w:r>
          </w:p>
        </w:tc>
        <w:tc>
          <w:tcPr>
            <w:tcW w:w="8390" w:type="dxa"/>
          </w:tcPr>
          <w:p w:rsidR="00D2369C" w:rsidRPr="000F7E42" w:rsidRDefault="005E0BFC" w:rsidP="00D2369C">
            <w:pPr>
              <w:spacing w:before="100" w:beforeAutospacing="1" w:after="100" w:afterAutospacing="1"/>
              <w:ind w:left="240" w:right="300"/>
              <w:rPr>
                <w:color w:val="170E02"/>
              </w:rPr>
            </w:pPr>
            <w:r w:rsidRPr="000F7E42">
              <w:rPr>
                <w:color w:val="170E02"/>
              </w:rPr>
              <w:t>учиться объяснять своё отношение к родным и близким людям, к прошлому и настоящему родной страны.</w:t>
            </w:r>
          </w:p>
        </w:tc>
      </w:tr>
    </w:tbl>
    <w:p w:rsidR="00D2369C" w:rsidRPr="000F7E42" w:rsidRDefault="00D2369C" w:rsidP="00D2369C">
      <w:pPr>
        <w:tabs>
          <w:tab w:val="left" w:pos="1160"/>
        </w:tabs>
        <w:ind w:right="-790"/>
      </w:pPr>
    </w:p>
    <w:p w:rsidR="00D2369C" w:rsidRPr="000F7E42" w:rsidRDefault="00D2369C" w:rsidP="00D2369C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</w:rPr>
      </w:pPr>
      <w:r w:rsidRPr="000F7E42">
        <w:rPr>
          <w:rFonts w:eastAsia="TimesNewRomanPS-BoldMT"/>
          <w:b/>
          <w:bCs/>
          <w:i/>
        </w:rPr>
        <w:t>Календарно-тематическое планировани</w:t>
      </w:r>
      <w:r w:rsidR="005E0BFC" w:rsidRPr="000F7E42">
        <w:rPr>
          <w:rFonts w:eastAsia="TimesNewRomanPS-BoldMT"/>
          <w:b/>
          <w:bCs/>
          <w:i/>
        </w:rPr>
        <w:t>е уроков по окружающему миру в 3</w:t>
      </w:r>
      <w:r w:rsidRPr="000F7E42">
        <w:rPr>
          <w:rFonts w:eastAsia="TimesNewRomanPS-BoldMT"/>
          <w:b/>
          <w:bCs/>
          <w:i/>
        </w:rPr>
        <w:t xml:space="preserve"> классе</w:t>
      </w:r>
      <w:r w:rsidR="005E0BFC" w:rsidRPr="000F7E42">
        <w:rPr>
          <w:rFonts w:eastAsia="TimesNewRomanPS-BoldMT"/>
          <w:b/>
          <w:bCs/>
          <w:i/>
        </w:rPr>
        <w:t xml:space="preserve"> «Обитатели Земли»</w:t>
      </w:r>
    </w:p>
    <w:p w:rsidR="00D2369C" w:rsidRPr="000F7E42" w:rsidRDefault="00D2369C" w:rsidP="00D2369C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</w:rPr>
      </w:pPr>
    </w:p>
    <w:tbl>
      <w:tblPr>
        <w:tblStyle w:val="a5"/>
        <w:tblW w:w="15321" w:type="dxa"/>
        <w:tblInd w:w="-318" w:type="dxa"/>
        <w:tblLook w:val="04A0"/>
      </w:tblPr>
      <w:tblGrid>
        <w:gridCol w:w="860"/>
        <w:gridCol w:w="4953"/>
        <w:gridCol w:w="3681"/>
        <w:gridCol w:w="2552"/>
        <w:gridCol w:w="1560"/>
        <w:gridCol w:w="1715"/>
      </w:tblGrid>
      <w:tr w:rsidR="00D2369C" w:rsidRPr="000F7E42" w:rsidTr="00D2369C">
        <w:tc>
          <w:tcPr>
            <w:tcW w:w="860" w:type="dxa"/>
            <w:vMerge w:val="restart"/>
          </w:tcPr>
          <w:p w:rsidR="00D2369C" w:rsidRPr="000F7E42" w:rsidRDefault="00D2369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0F7E42">
              <w:rPr>
                <w:rFonts w:eastAsia="TimesNewRomanPS-BoldMT"/>
                <w:b/>
                <w:bCs/>
              </w:rPr>
              <w:t>№</w:t>
            </w:r>
          </w:p>
        </w:tc>
        <w:tc>
          <w:tcPr>
            <w:tcW w:w="4953" w:type="dxa"/>
            <w:vMerge w:val="restart"/>
          </w:tcPr>
          <w:p w:rsidR="00D2369C" w:rsidRPr="000F7E42" w:rsidRDefault="00D2369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0F7E42">
              <w:rPr>
                <w:rFonts w:eastAsia="TimesNewRomanPS-BoldMT"/>
                <w:b/>
                <w:bCs/>
              </w:rPr>
              <w:t>тема</w:t>
            </w:r>
          </w:p>
        </w:tc>
        <w:tc>
          <w:tcPr>
            <w:tcW w:w="3681" w:type="dxa"/>
            <w:vMerge w:val="restart"/>
          </w:tcPr>
          <w:p w:rsidR="00D2369C" w:rsidRPr="000F7E42" w:rsidRDefault="00D2369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0F7E42">
              <w:rPr>
                <w:rFonts w:eastAsia="TimesNewRomanPS-BoldMT"/>
                <w:b/>
                <w:bCs/>
              </w:rPr>
              <w:t>тип урока (форма и вид деятельности учащихся)</w:t>
            </w:r>
          </w:p>
        </w:tc>
        <w:tc>
          <w:tcPr>
            <w:tcW w:w="2552" w:type="dxa"/>
            <w:vMerge w:val="restart"/>
          </w:tcPr>
          <w:p w:rsidR="00D2369C" w:rsidRPr="000F7E42" w:rsidRDefault="00D2369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0F7E42">
              <w:rPr>
                <w:rFonts w:eastAsia="TimesNewRomanPS-BoldMT"/>
                <w:b/>
                <w:bCs/>
              </w:rPr>
              <w:t>вид контроля</w:t>
            </w:r>
          </w:p>
        </w:tc>
        <w:tc>
          <w:tcPr>
            <w:tcW w:w="3275" w:type="dxa"/>
            <w:gridSpan w:val="2"/>
          </w:tcPr>
          <w:p w:rsidR="00D2369C" w:rsidRPr="000F7E42" w:rsidRDefault="00D2369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0F7E42">
              <w:rPr>
                <w:rFonts w:eastAsia="TimesNewRomanPS-BoldMT"/>
                <w:b/>
                <w:bCs/>
              </w:rPr>
              <w:t>дата проведения</w:t>
            </w:r>
          </w:p>
        </w:tc>
      </w:tr>
      <w:tr w:rsidR="00D2369C" w:rsidRPr="000F7E42" w:rsidTr="00D2369C">
        <w:tc>
          <w:tcPr>
            <w:tcW w:w="860" w:type="dxa"/>
            <w:vMerge/>
          </w:tcPr>
          <w:p w:rsidR="00D2369C" w:rsidRPr="000F7E42" w:rsidRDefault="00D2369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</w:tc>
        <w:tc>
          <w:tcPr>
            <w:tcW w:w="4953" w:type="dxa"/>
            <w:vMerge/>
          </w:tcPr>
          <w:p w:rsidR="00D2369C" w:rsidRPr="000F7E42" w:rsidRDefault="00D2369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</w:tc>
        <w:tc>
          <w:tcPr>
            <w:tcW w:w="3681" w:type="dxa"/>
            <w:vMerge/>
          </w:tcPr>
          <w:p w:rsidR="00D2369C" w:rsidRPr="000F7E42" w:rsidRDefault="00D2369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</w:tc>
        <w:tc>
          <w:tcPr>
            <w:tcW w:w="2552" w:type="dxa"/>
            <w:vMerge/>
          </w:tcPr>
          <w:p w:rsidR="00D2369C" w:rsidRPr="000F7E42" w:rsidRDefault="00D2369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</w:tc>
        <w:tc>
          <w:tcPr>
            <w:tcW w:w="1560" w:type="dxa"/>
          </w:tcPr>
          <w:p w:rsidR="00D2369C" w:rsidRPr="000F7E42" w:rsidRDefault="00D2369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0F7E42">
              <w:rPr>
                <w:rFonts w:eastAsia="TimesNewRomanPS-BoldMT"/>
                <w:b/>
                <w:bCs/>
              </w:rPr>
              <w:t>план</w:t>
            </w:r>
          </w:p>
        </w:tc>
        <w:tc>
          <w:tcPr>
            <w:tcW w:w="1715" w:type="dxa"/>
          </w:tcPr>
          <w:p w:rsidR="00D2369C" w:rsidRPr="000F7E42" w:rsidRDefault="00D2369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0F7E42">
              <w:rPr>
                <w:rFonts w:eastAsia="TimesNewRomanPS-BoldMT"/>
                <w:b/>
                <w:bCs/>
              </w:rPr>
              <w:t>факт</w:t>
            </w:r>
          </w:p>
        </w:tc>
      </w:tr>
      <w:tr w:rsidR="00D2369C" w:rsidRPr="000F7E42" w:rsidTr="00D2369C">
        <w:tc>
          <w:tcPr>
            <w:tcW w:w="15321" w:type="dxa"/>
            <w:gridSpan w:val="6"/>
          </w:tcPr>
          <w:p w:rsidR="00D2369C" w:rsidRPr="000F7E42" w:rsidRDefault="005E0BFC" w:rsidP="00D2369C">
            <w:pPr>
              <w:jc w:val="center"/>
            </w:pPr>
            <w:r w:rsidRPr="000F7E42">
              <w:rPr>
                <w:b/>
              </w:rPr>
              <w:t>ВЕЩЕСТВО И ЭНЕРГИЯ</w:t>
            </w:r>
          </w:p>
        </w:tc>
      </w:tr>
      <w:tr w:rsidR="005E0BFC" w:rsidRPr="000F7E42" w:rsidTr="00D2369C">
        <w:tc>
          <w:tcPr>
            <w:tcW w:w="860" w:type="dxa"/>
          </w:tcPr>
          <w:p w:rsidR="005E0BFC" w:rsidRPr="000F7E42" w:rsidRDefault="005E0BFC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E0BFC" w:rsidRPr="000F7E42" w:rsidRDefault="005E0BFC" w:rsidP="00607B43">
            <w:pPr>
              <w:tabs>
                <w:tab w:val="left" w:pos="9072"/>
              </w:tabs>
              <w:snapToGrid w:val="0"/>
            </w:pPr>
            <w:r w:rsidRPr="000F7E42">
              <w:t>Тела и вещества</w:t>
            </w:r>
          </w:p>
        </w:tc>
        <w:tc>
          <w:tcPr>
            <w:tcW w:w="3681" w:type="dxa"/>
          </w:tcPr>
          <w:p w:rsidR="005E0BFC" w:rsidRPr="000F7E42" w:rsidRDefault="00591376" w:rsidP="00D2369C">
            <w:r w:rsidRPr="000F7E42">
              <w:t>ОНЗ – урок «открытия» новых знаний</w:t>
            </w:r>
          </w:p>
        </w:tc>
        <w:tc>
          <w:tcPr>
            <w:tcW w:w="2552" w:type="dxa"/>
          </w:tcPr>
          <w:p w:rsidR="005E0BFC" w:rsidRPr="000F7E42" w:rsidRDefault="005E0BFC" w:rsidP="00D2369C">
            <w:pPr>
              <w:jc w:val="center"/>
            </w:pPr>
          </w:p>
        </w:tc>
        <w:tc>
          <w:tcPr>
            <w:tcW w:w="1560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5E0BFC" w:rsidRPr="000F7E42" w:rsidTr="00D2369C">
        <w:tc>
          <w:tcPr>
            <w:tcW w:w="860" w:type="dxa"/>
          </w:tcPr>
          <w:p w:rsidR="005E0BFC" w:rsidRPr="000F7E42" w:rsidRDefault="005E0BFC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E0BFC" w:rsidRPr="000F7E42" w:rsidRDefault="005E0BFC" w:rsidP="00607B43">
            <w:pPr>
              <w:tabs>
                <w:tab w:val="left" w:pos="9072"/>
              </w:tabs>
              <w:snapToGrid w:val="0"/>
            </w:pPr>
            <w:r w:rsidRPr="000F7E42">
              <w:t>Из чего состоит вещество</w:t>
            </w:r>
          </w:p>
        </w:tc>
        <w:tc>
          <w:tcPr>
            <w:tcW w:w="3681" w:type="dxa"/>
          </w:tcPr>
          <w:p w:rsidR="005E0BFC" w:rsidRPr="000F7E42" w:rsidRDefault="00423E64" w:rsidP="00D2369C">
            <w:proofErr w:type="gramStart"/>
            <w:r w:rsidRPr="000F7E42">
              <w:t>Р</w:t>
            </w:r>
            <w:proofErr w:type="gramEnd"/>
          </w:p>
        </w:tc>
        <w:tc>
          <w:tcPr>
            <w:tcW w:w="2552" w:type="dxa"/>
          </w:tcPr>
          <w:p w:rsidR="005E0BFC" w:rsidRPr="000F7E42" w:rsidRDefault="00423E64" w:rsidP="00D2369C">
            <w:pPr>
              <w:jc w:val="center"/>
            </w:pPr>
            <w:r w:rsidRPr="000F7E42">
              <w:t>Проверочная работа №1</w:t>
            </w:r>
          </w:p>
        </w:tc>
        <w:tc>
          <w:tcPr>
            <w:tcW w:w="1560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5E0BFC" w:rsidRPr="000F7E42" w:rsidTr="00D2369C">
        <w:tc>
          <w:tcPr>
            <w:tcW w:w="860" w:type="dxa"/>
          </w:tcPr>
          <w:p w:rsidR="005E0BFC" w:rsidRPr="000F7E42" w:rsidRDefault="005E0BFC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E0BFC" w:rsidRPr="000F7E42" w:rsidRDefault="005E0BFC" w:rsidP="00607B43">
            <w:pPr>
              <w:tabs>
                <w:tab w:val="left" w:pos="9072"/>
              </w:tabs>
              <w:snapToGrid w:val="0"/>
            </w:pPr>
            <w:r w:rsidRPr="000F7E42">
              <w:t>Что такое энергия</w:t>
            </w:r>
          </w:p>
        </w:tc>
        <w:tc>
          <w:tcPr>
            <w:tcW w:w="3681" w:type="dxa"/>
          </w:tcPr>
          <w:p w:rsidR="005E0BFC" w:rsidRPr="000F7E42" w:rsidRDefault="00591376" w:rsidP="00D2369C">
            <w:r w:rsidRPr="000F7E42">
              <w:t>ОНЗ</w:t>
            </w:r>
          </w:p>
        </w:tc>
        <w:tc>
          <w:tcPr>
            <w:tcW w:w="2552" w:type="dxa"/>
          </w:tcPr>
          <w:p w:rsidR="005E0BFC" w:rsidRPr="000F7E42" w:rsidRDefault="005E0BFC" w:rsidP="00D2369C">
            <w:pPr>
              <w:jc w:val="center"/>
            </w:pPr>
          </w:p>
        </w:tc>
        <w:tc>
          <w:tcPr>
            <w:tcW w:w="1560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5E0BFC" w:rsidRPr="000F7E42" w:rsidTr="00D2369C">
        <w:tc>
          <w:tcPr>
            <w:tcW w:w="860" w:type="dxa"/>
          </w:tcPr>
          <w:p w:rsidR="005E0BFC" w:rsidRPr="000F7E42" w:rsidRDefault="005E0BFC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E0BFC" w:rsidRPr="000F7E42" w:rsidRDefault="005E0BFC" w:rsidP="00607B43">
            <w:pPr>
              <w:tabs>
                <w:tab w:val="left" w:pos="9072"/>
              </w:tabs>
              <w:snapToGrid w:val="0"/>
            </w:pPr>
            <w:r w:rsidRPr="000F7E42">
              <w:t>Превращение энергии</w:t>
            </w:r>
          </w:p>
        </w:tc>
        <w:tc>
          <w:tcPr>
            <w:tcW w:w="3681" w:type="dxa"/>
          </w:tcPr>
          <w:p w:rsidR="005E0BFC" w:rsidRPr="000F7E42" w:rsidRDefault="00591376" w:rsidP="00D2369C">
            <w:proofErr w:type="gramStart"/>
            <w:r w:rsidRPr="000F7E42">
              <w:t>Р</w:t>
            </w:r>
            <w:proofErr w:type="gramEnd"/>
            <w:r w:rsidRPr="000F7E42">
              <w:t xml:space="preserve"> – урок рефлексии.</w:t>
            </w:r>
          </w:p>
        </w:tc>
        <w:tc>
          <w:tcPr>
            <w:tcW w:w="2552" w:type="dxa"/>
          </w:tcPr>
          <w:p w:rsidR="005E0BFC" w:rsidRPr="000F7E42" w:rsidRDefault="00423E64" w:rsidP="00D2369C">
            <w:pPr>
              <w:jc w:val="center"/>
            </w:pPr>
            <w:r w:rsidRPr="000F7E42">
              <w:t>Проверочная работа №2</w:t>
            </w:r>
          </w:p>
        </w:tc>
        <w:tc>
          <w:tcPr>
            <w:tcW w:w="1560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D2369C" w:rsidRPr="000F7E42" w:rsidTr="00D2369C">
        <w:tc>
          <w:tcPr>
            <w:tcW w:w="15321" w:type="dxa"/>
            <w:gridSpan w:val="6"/>
          </w:tcPr>
          <w:p w:rsidR="00D2369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0F7E42">
              <w:rPr>
                <w:b/>
              </w:rPr>
              <w:t>ОБОЛОЧКА ПЛАНЕТЫ, ОХВАЧЕННАЯ ЖИЗНЬЮ</w:t>
            </w:r>
          </w:p>
        </w:tc>
      </w:tr>
      <w:tr w:rsidR="005E0BFC" w:rsidRPr="000F7E42" w:rsidTr="00D2369C">
        <w:tc>
          <w:tcPr>
            <w:tcW w:w="860" w:type="dxa"/>
          </w:tcPr>
          <w:p w:rsidR="005E0BFC" w:rsidRPr="000F7E42" w:rsidRDefault="005E0BFC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E0BFC" w:rsidRPr="000F7E42" w:rsidRDefault="005E0BFC" w:rsidP="00607B43">
            <w:pPr>
              <w:tabs>
                <w:tab w:val="left" w:pos="9072"/>
              </w:tabs>
              <w:snapToGrid w:val="0"/>
            </w:pPr>
            <w:r w:rsidRPr="000F7E42">
              <w:t>Где обитают живые организмы</w:t>
            </w:r>
          </w:p>
        </w:tc>
        <w:tc>
          <w:tcPr>
            <w:tcW w:w="3681" w:type="dxa"/>
          </w:tcPr>
          <w:p w:rsidR="005E0BFC" w:rsidRPr="000F7E42" w:rsidRDefault="00591376" w:rsidP="00D2369C">
            <w:r w:rsidRPr="000F7E42">
              <w:t>ОНЗ</w:t>
            </w:r>
          </w:p>
        </w:tc>
        <w:tc>
          <w:tcPr>
            <w:tcW w:w="2552" w:type="dxa"/>
          </w:tcPr>
          <w:p w:rsidR="005E0BFC" w:rsidRPr="000F7E42" w:rsidRDefault="005E0BFC" w:rsidP="00D2369C">
            <w:pPr>
              <w:jc w:val="center"/>
            </w:pPr>
          </w:p>
        </w:tc>
        <w:tc>
          <w:tcPr>
            <w:tcW w:w="1560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5E0BFC" w:rsidRPr="000F7E42" w:rsidTr="00D2369C">
        <w:tc>
          <w:tcPr>
            <w:tcW w:w="860" w:type="dxa"/>
          </w:tcPr>
          <w:p w:rsidR="005E0BFC" w:rsidRPr="000F7E42" w:rsidRDefault="005E0BFC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E0BFC" w:rsidRPr="000F7E42" w:rsidRDefault="005E0BFC" w:rsidP="00607B43">
            <w:pPr>
              <w:tabs>
                <w:tab w:val="left" w:pos="9072"/>
              </w:tabs>
              <w:snapToGrid w:val="0"/>
            </w:pPr>
            <w:r w:rsidRPr="000F7E42">
              <w:t>Большой круговорот веществ</w:t>
            </w:r>
          </w:p>
        </w:tc>
        <w:tc>
          <w:tcPr>
            <w:tcW w:w="3681" w:type="dxa"/>
          </w:tcPr>
          <w:p w:rsidR="005E0BFC" w:rsidRPr="000F7E42" w:rsidRDefault="00591376" w:rsidP="00D2369C">
            <w:proofErr w:type="gramStart"/>
            <w:r w:rsidRPr="000F7E42">
              <w:t>Р</w:t>
            </w:r>
            <w:proofErr w:type="gramEnd"/>
          </w:p>
        </w:tc>
        <w:tc>
          <w:tcPr>
            <w:tcW w:w="2552" w:type="dxa"/>
          </w:tcPr>
          <w:p w:rsidR="005E0BFC" w:rsidRPr="000F7E42" w:rsidRDefault="005E0BFC" w:rsidP="00D2369C">
            <w:pPr>
              <w:jc w:val="center"/>
            </w:pPr>
          </w:p>
        </w:tc>
        <w:tc>
          <w:tcPr>
            <w:tcW w:w="1560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5E0BFC" w:rsidRPr="000F7E42" w:rsidTr="00D2369C">
        <w:tc>
          <w:tcPr>
            <w:tcW w:w="860" w:type="dxa"/>
          </w:tcPr>
          <w:p w:rsidR="005E0BFC" w:rsidRPr="000F7E42" w:rsidRDefault="005E0BFC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E0BFC" w:rsidRPr="000F7E42" w:rsidRDefault="005E0BFC" w:rsidP="00607B43">
            <w:pPr>
              <w:tabs>
                <w:tab w:val="left" w:pos="9072"/>
              </w:tabs>
              <w:snapToGrid w:val="0"/>
            </w:pPr>
            <w:r w:rsidRPr="000F7E42">
              <w:t>Живые участники круговорота веществ</w:t>
            </w:r>
          </w:p>
        </w:tc>
        <w:tc>
          <w:tcPr>
            <w:tcW w:w="3681" w:type="dxa"/>
          </w:tcPr>
          <w:p w:rsidR="005E0BFC" w:rsidRPr="000F7E42" w:rsidRDefault="00423E64" w:rsidP="00D2369C">
            <w:proofErr w:type="gramStart"/>
            <w:r w:rsidRPr="000F7E42">
              <w:t>Р</w:t>
            </w:r>
            <w:proofErr w:type="gramEnd"/>
          </w:p>
        </w:tc>
        <w:tc>
          <w:tcPr>
            <w:tcW w:w="2552" w:type="dxa"/>
          </w:tcPr>
          <w:p w:rsidR="005E0BFC" w:rsidRPr="000F7E42" w:rsidRDefault="00423E64" w:rsidP="00D2369C">
            <w:pPr>
              <w:jc w:val="center"/>
            </w:pPr>
            <w:r w:rsidRPr="000F7E42">
              <w:t>Проверочная работа №3</w:t>
            </w:r>
          </w:p>
        </w:tc>
        <w:tc>
          <w:tcPr>
            <w:tcW w:w="1560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5E0BFC" w:rsidRPr="000F7E42" w:rsidTr="00D2369C">
        <w:tc>
          <w:tcPr>
            <w:tcW w:w="860" w:type="dxa"/>
          </w:tcPr>
          <w:p w:rsidR="005E0BFC" w:rsidRPr="000F7E42" w:rsidRDefault="005E0BFC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E0BFC" w:rsidRPr="000F7E42" w:rsidRDefault="005E0BFC" w:rsidP="00607B43">
            <w:pPr>
              <w:tabs>
                <w:tab w:val="left" w:pos="9072"/>
              </w:tabs>
              <w:snapToGrid w:val="0"/>
            </w:pPr>
            <w:r w:rsidRPr="000F7E42">
              <w:t>Обмен веществ в организме</w:t>
            </w:r>
          </w:p>
        </w:tc>
        <w:tc>
          <w:tcPr>
            <w:tcW w:w="3681" w:type="dxa"/>
          </w:tcPr>
          <w:p w:rsidR="005E0BFC" w:rsidRPr="000F7E42" w:rsidRDefault="00423E64" w:rsidP="00D2369C">
            <w:proofErr w:type="gramStart"/>
            <w:r w:rsidRPr="000F7E42">
              <w:t>Р</w:t>
            </w:r>
            <w:proofErr w:type="gramEnd"/>
          </w:p>
        </w:tc>
        <w:tc>
          <w:tcPr>
            <w:tcW w:w="2552" w:type="dxa"/>
          </w:tcPr>
          <w:p w:rsidR="005E0BFC" w:rsidRPr="000F7E42" w:rsidRDefault="005E0BFC" w:rsidP="00D2369C">
            <w:pPr>
              <w:jc w:val="center"/>
            </w:pPr>
          </w:p>
        </w:tc>
        <w:tc>
          <w:tcPr>
            <w:tcW w:w="1560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5E0BFC" w:rsidRPr="000F7E42" w:rsidTr="00D2369C">
        <w:tc>
          <w:tcPr>
            <w:tcW w:w="860" w:type="dxa"/>
          </w:tcPr>
          <w:p w:rsidR="005E0BFC" w:rsidRPr="000F7E42" w:rsidRDefault="005E0BFC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E0BFC" w:rsidRPr="000F7E42" w:rsidRDefault="005E0BFC" w:rsidP="00607B43">
            <w:pPr>
              <w:tabs>
                <w:tab w:val="left" w:pos="9072"/>
              </w:tabs>
              <w:snapToGrid w:val="0"/>
            </w:pPr>
            <w:r w:rsidRPr="000F7E42">
              <w:t xml:space="preserve">Как живые организмы запасают энергию </w:t>
            </w:r>
            <w:r w:rsidRPr="000F7E42">
              <w:lastRenderedPageBreak/>
              <w:t>Солнца</w:t>
            </w:r>
          </w:p>
        </w:tc>
        <w:tc>
          <w:tcPr>
            <w:tcW w:w="3681" w:type="dxa"/>
          </w:tcPr>
          <w:p w:rsidR="005E0BFC" w:rsidRPr="000F7E42" w:rsidRDefault="00423E64" w:rsidP="00D2369C">
            <w:r w:rsidRPr="000F7E42">
              <w:lastRenderedPageBreak/>
              <w:t>ОНЗ</w:t>
            </w:r>
          </w:p>
        </w:tc>
        <w:tc>
          <w:tcPr>
            <w:tcW w:w="2552" w:type="dxa"/>
          </w:tcPr>
          <w:p w:rsidR="005E0BFC" w:rsidRPr="000F7E42" w:rsidRDefault="00423E64" w:rsidP="00D2369C">
            <w:pPr>
              <w:jc w:val="center"/>
            </w:pPr>
            <w:r w:rsidRPr="000F7E42">
              <w:t xml:space="preserve">Проверочная работа </w:t>
            </w:r>
            <w:r w:rsidRPr="000F7E42">
              <w:lastRenderedPageBreak/>
              <w:t>№4</w:t>
            </w:r>
          </w:p>
        </w:tc>
        <w:tc>
          <w:tcPr>
            <w:tcW w:w="1560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5E0BFC" w:rsidRPr="000F7E42" w:rsidTr="00D2369C">
        <w:tc>
          <w:tcPr>
            <w:tcW w:w="860" w:type="dxa"/>
          </w:tcPr>
          <w:p w:rsidR="005E0BFC" w:rsidRPr="000F7E42" w:rsidRDefault="005E0BFC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E0BFC" w:rsidRPr="000F7E42" w:rsidRDefault="005E0BFC" w:rsidP="00607B43">
            <w:pPr>
              <w:tabs>
                <w:tab w:val="left" w:pos="9072"/>
              </w:tabs>
              <w:snapToGrid w:val="0"/>
            </w:pPr>
            <w:r w:rsidRPr="000F7E42">
              <w:t>Контрольная работа</w:t>
            </w:r>
          </w:p>
        </w:tc>
        <w:tc>
          <w:tcPr>
            <w:tcW w:w="3681" w:type="dxa"/>
          </w:tcPr>
          <w:p w:rsidR="005E0BFC" w:rsidRPr="000F7E42" w:rsidRDefault="00423E64" w:rsidP="00D2369C">
            <w:r w:rsidRPr="000F7E42">
              <w:t>ОК – урок обучающего контроля знаний.</w:t>
            </w:r>
          </w:p>
        </w:tc>
        <w:tc>
          <w:tcPr>
            <w:tcW w:w="2552" w:type="dxa"/>
          </w:tcPr>
          <w:p w:rsidR="005E0BFC" w:rsidRPr="000F7E42" w:rsidRDefault="00423E64" w:rsidP="00D2369C">
            <w:pPr>
              <w:jc w:val="center"/>
              <w:rPr>
                <w:b/>
              </w:rPr>
            </w:pPr>
            <w:r w:rsidRPr="000F7E42">
              <w:rPr>
                <w:b/>
              </w:rPr>
              <w:t>Контрольная работа</w:t>
            </w:r>
            <w:r w:rsidR="00805388" w:rsidRPr="000F7E42">
              <w:rPr>
                <w:b/>
              </w:rPr>
              <w:t xml:space="preserve"> №1</w:t>
            </w:r>
          </w:p>
        </w:tc>
        <w:tc>
          <w:tcPr>
            <w:tcW w:w="1560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5E0BFC" w:rsidRPr="000F7E42" w:rsidTr="00160F57">
        <w:tc>
          <w:tcPr>
            <w:tcW w:w="15321" w:type="dxa"/>
            <w:gridSpan w:val="6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0F7E42">
              <w:rPr>
                <w:b/>
              </w:rPr>
              <w:t>ЭКОЛОГИЧЕСКАЯ СИСТЕМА</w:t>
            </w:r>
          </w:p>
        </w:tc>
      </w:tr>
      <w:tr w:rsidR="005E0BFC" w:rsidRPr="000F7E42" w:rsidTr="00D2369C">
        <w:tc>
          <w:tcPr>
            <w:tcW w:w="860" w:type="dxa"/>
          </w:tcPr>
          <w:p w:rsidR="005E0BFC" w:rsidRPr="000F7E42" w:rsidRDefault="005E0BFC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E0BFC" w:rsidRPr="000F7E42" w:rsidRDefault="005E0BFC" w:rsidP="00607B43">
            <w:pPr>
              <w:tabs>
                <w:tab w:val="left" w:pos="9072"/>
              </w:tabs>
              <w:snapToGrid w:val="0"/>
            </w:pPr>
            <w:r w:rsidRPr="000F7E42">
              <w:t>Жизнь экосистемы</w:t>
            </w:r>
          </w:p>
        </w:tc>
        <w:tc>
          <w:tcPr>
            <w:tcW w:w="3681" w:type="dxa"/>
          </w:tcPr>
          <w:p w:rsidR="005E0BFC" w:rsidRPr="000F7E42" w:rsidRDefault="00423E64" w:rsidP="00D2369C">
            <w:r w:rsidRPr="000F7E42">
              <w:t>ОНЗ</w:t>
            </w:r>
          </w:p>
        </w:tc>
        <w:tc>
          <w:tcPr>
            <w:tcW w:w="2552" w:type="dxa"/>
          </w:tcPr>
          <w:p w:rsidR="005E0BFC" w:rsidRPr="000F7E42" w:rsidRDefault="00423E64" w:rsidP="00D2369C">
            <w:pPr>
              <w:jc w:val="center"/>
            </w:pPr>
            <w:r w:rsidRPr="000F7E42">
              <w:t>Проверочная работа №5</w:t>
            </w:r>
          </w:p>
        </w:tc>
        <w:tc>
          <w:tcPr>
            <w:tcW w:w="1560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3145F0" w:rsidRPr="000F7E42" w:rsidTr="00D2369C">
        <w:tc>
          <w:tcPr>
            <w:tcW w:w="860" w:type="dxa"/>
          </w:tcPr>
          <w:p w:rsidR="003145F0" w:rsidRPr="000F7E42" w:rsidRDefault="003145F0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3145F0" w:rsidRPr="000F7E42" w:rsidRDefault="003145F0" w:rsidP="00B0498C">
            <w:pPr>
              <w:tabs>
                <w:tab w:val="left" w:pos="9072"/>
              </w:tabs>
              <w:snapToGrid w:val="0"/>
            </w:pPr>
            <w:r w:rsidRPr="000F7E42">
              <w:t>Почва – важнейшая часть экосистемы</w:t>
            </w:r>
          </w:p>
        </w:tc>
        <w:tc>
          <w:tcPr>
            <w:tcW w:w="3681" w:type="dxa"/>
          </w:tcPr>
          <w:p w:rsidR="003145F0" w:rsidRPr="000F7E42" w:rsidRDefault="003145F0" w:rsidP="00D2369C">
            <w:r w:rsidRPr="000F7E42">
              <w:t>ОНЗ</w:t>
            </w:r>
          </w:p>
        </w:tc>
        <w:tc>
          <w:tcPr>
            <w:tcW w:w="2552" w:type="dxa"/>
          </w:tcPr>
          <w:p w:rsidR="003145F0" w:rsidRPr="000F7E42" w:rsidRDefault="003145F0" w:rsidP="00D2369C">
            <w:pPr>
              <w:jc w:val="center"/>
            </w:pPr>
          </w:p>
        </w:tc>
        <w:tc>
          <w:tcPr>
            <w:tcW w:w="1560" w:type="dxa"/>
          </w:tcPr>
          <w:p w:rsidR="003145F0" w:rsidRPr="000F7E42" w:rsidRDefault="003145F0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3145F0" w:rsidRPr="000F7E42" w:rsidRDefault="003145F0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5E0BFC" w:rsidRPr="000F7E42" w:rsidTr="00D2369C">
        <w:tc>
          <w:tcPr>
            <w:tcW w:w="860" w:type="dxa"/>
          </w:tcPr>
          <w:p w:rsidR="005E0BFC" w:rsidRPr="000F7E42" w:rsidRDefault="005E0BFC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E0BFC" w:rsidRPr="000F7E42" w:rsidRDefault="005E0BFC" w:rsidP="00607B43">
            <w:pPr>
              <w:tabs>
                <w:tab w:val="left" w:pos="9072"/>
              </w:tabs>
              <w:snapToGrid w:val="0"/>
            </w:pPr>
            <w:r w:rsidRPr="000F7E42">
              <w:t>Экосистема озера</w:t>
            </w:r>
          </w:p>
        </w:tc>
        <w:tc>
          <w:tcPr>
            <w:tcW w:w="3681" w:type="dxa"/>
          </w:tcPr>
          <w:p w:rsidR="005E0BFC" w:rsidRPr="000F7E42" w:rsidRDefault="00423E64" w:rsidP="00D2369C">
            <w:r w:rsidRPr="000F7E42">
              <w:t>ОНЗ</w:t>
            </w:r>
          </w:p>
        </w:tc>
        <w:tc>
          <w:tcPr>
            <w:tcW w:w="2552" w:type="dxa"/>
          </w:tcPr>
          <w:p w:rsidR="005E0BFC" w:rsidRPr="000F7E42" w:rsidRDefault="005E0BFC" w:rsidP="00D2369C">
            <w:pPr>
              <w:jc w:val="center"/>
            </w:pPr>
          </w:p>
        </w:tc>
        <w:tc>
          <w:tcPr>
            <w:tcW w:w="1560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5E0BFC" w:rsidRPr="000F7E42" w:rsidTr="00D2369C">
        <w:tc>
          <w:tcPr>
            <w:tcW w:w="860" w:type="dxa"/>
          </w:tcPr>
          <w:p w:rsidR="005E0BFC" w:rsidRPr="000F7E42" w:rsidRDefault="005E0BFC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E0BFC" w:rsidRPr="000F7E42" w:rsidRDefault="005E0BFC" w:rsidP="00607B43">
            <w:pPr>
              <w:tabs>
                <w:tab w:val="left" w:pos="9072"/>
              </w:tabs>
              <w:snapToGrid w:val="0"/>
            </w:pPr>
            <w:r w:rsidRPr="000F7E42">
              <w:t>Экосистема болота</w:t>
            </w:r>
          </w:p>
        </w:tc>
        <w:tc>
          <w:tcPr>
            <w:tcW w:w="3681" w:type="dxa"/>
          </w:tcPr>
          <w:p w:rsidR="005E0BFC" w:rsidRPr="000F7E42" w:rsidRDefault="00423E64" w:rsidP="00D2369C">
            <w:r w:rsidRPr="000F7E42">
              <w:t>ОНЗ</w:t>
            </w:r>
          </w:p>
        </w:tc>
        <w:tc>
          <w:tcPr>
            <w:tcW w:w="2552" w:type="dxa"/>
          </w:tcPr>
          <w:p w:rsidR="005E0BFC" w:rsidRPr="000F7E42" w:rsidRDefault="005E0BFC" w:rsidP="00D2369C">
            <w:pPr>
              <w:jc w:val="center"/>
            </w:pPr>
          </w:p>
        </w:tc>
        <w:tc>
          <w:tcPr>
            <w:tcW w:w="1560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5E0BFC" w:rsidRPr="000F7E42" w:rsidTr="00D2369C">
        <w:tc>
          <w:tcPr>
            <w:tcW w:w="860" w:type="dxa"/>
          </w:tcPr>
          <w:p w:rsidR="005E0BFC" w:rsidRPr="000F7E42" w:rsidRDefault="005E0BFC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E0BFC" w:rsidRPr="000F7E42" w:rsidRDefault="005E0BFC" w:rsidP="00607B43">
            <w:pPr>
              <w:tabs>
                <w:tab w:val="left" w:pos="9072"/>
              </w:tabs>
              <w:snapToGrid w:val="0"/>
            </w:pPr>
            <w:r w:rsidRPr="000F7E42">
              <w:t>Экосистема луга</w:t>
            </w:r>
          </w:p>
        </w:tc>
        <w:tc>
          <w:tcPr>
            <w:tcW w:w="3681" w:type="dxa"/>
          </w:tcPr>
          <w:p w:rsidR="005E0BFC" w:rsidRPr="000F7E42" w:rsidRDefault="00423E64" w:rsidP="00D2369C">
            <w:r w:rsidRPr="000F7E42">
              <w:t>ОНЗ</w:t>
            </w:r>
          </w:p>
        </w:tc>
        <w:tc>
          <w:tcPr>
            <w:tcW w:w="2552" w:type="dxa"/>
          </w:tcPr>
          <w:p w:rsidR="005E0BFC" w:rsidRPr="000F7E42" w:rsidRDefault="00423E64" w:rsidP="00D2369C">
            <w:pPr>
              <w:jc w:val="center"/>
            </w:pPr>
            <w:r w:rsidRPr="000F7E42">
              <w:t>Проверочная работа №6</w:t>
            </w:r>
          </w:p>
        </w:tc>
        <w:tc>
          <w:tcPr>
            <w:tcW w:w="1560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5E0BFC" w:rsidRPr="000F7E42" w:rsidTr="00D2369C">
        <w:tc>
          <w:tcPr>
            <w:tcW w:w="860" w:type="dxa"/>
          </w:tcPr>
          <w:p w:rsidR="005E0BFC" w:rsidRPr="000F7E42" w:rsidRDefault="005E0BFC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E0BFC" w:rsidRPr="000F7E42" w:rsidRDefault="005E0BFC" w:rsidP="00607B43">
            <w:pPr>
              <w:tabs>
                <w:tab w:val="left" w:pos="9072"/>
              </w:tabs>
              <w:snapToGrid w:val="0"/>
            </w:pPr>
            <w:r w:rsidRPr="000F7E42">
              <w:t>Лесные производители</w:t>
            </w:r>
          </w:p>
        </w:tc>
        <w:tc>
          <w:tcPr>
            <w:tcW w:w="3681" w:type="dxa"/>
          </w:tcPr>
          <w:p w:rsidR="005E0BFC" w:rsidRPr="000F7E42" w:rsidRDefault="00423E64" w:rsidP="00D2369C">
            <w:r w:rsidRPr="000F7E42">
              <w:t>ОНЗ</w:t>
            </w:r>
          </w:p>
        </w:tc>
        <w:tc>
          <w:tcPr>
            <w:tcW w:w="2552" w:type="dxa"/>
          </w:tcPr>
          <w:p w:rsidR="005E0BFC" w:rsidRPr="000F7E42" w:rsidRDefault="005E0BFC" w:rsidP="00D2369C">
            <w:pPr>
              <w:jc w:val="center"/>
            </w:pPr>
          </w:p>
        </w:tc>
        <w:tc>
          <w:tcPr>
            <w:tcW w:w="1560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5E0BFC" w:rsidRPr="000F7E42" w:rsidTr="00D2369C">
        <w:tc>
          <w:tcPr>
            <w:tcW w:w="860" w:type="dxa"/>
          </w:tcPr>
          <w:p w:rsidR="005E0BFC" w:rsidRPr="000F7E42" w:rsidRDefault="005E0BFC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E0BFC" w:rsidRPr="000F7E42" w:rsidRDefault="005E0BFC" w:rsidP="00607B43">
            <w:pPr>
              <w:tabs>
                <w:tab w:val="left" w:pos="9072"/>
              </w:tabs>
              <w:snapToGrid w:val="0"/>
            </w:pPr>
            <w:r w:rsidRPr="000F7E42">
              <w:t>Потребители и разрушители экосистемы леса</w:t>
            </w:r>
          </w:p>
        </w:tc>
        <w:tc>
          <w:tcPr>
            <w:tcW w:w="3681" w:type="dxa"/>
          </w:tcPr>
          <w:p w:rsidR="005E0BFC" w:rsidRPr="000F7E42" w:rsidRDefault="00423E64" w:rsidP="00D2369C">
            <w:proofErr w:type="gramStart"/>
            <w:r w:rsidRPr="000F7E42">
              <w:t>Р</w:t>
            </w:r>
            <w:proofErr w:type="gramEnd"/>
          </w:p>
        </w:tc>
        <w:tc>
          <w:tcPr>
            <w:tcW w:w="2552" w:type="dxa"/>
          </w:tcPr>
          <w:p w:rsidR="005E0BFC" w:rsidRPr="000F7E42" w:rsidRDefault="005E0BFC" w:rsidP="00D2369C">
            <w:pPr>
              <w:jc w:val="center"/>
            </w:pPr>
          </w:p>
        </w:tc>
        <w:tc>
          <w:tcPr>
            <w:tcW w:w="1560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5E0BFC" w:rsidRPr="000F7E42" w:rsidTr="00D2369C">
        <w:tc>
          <w:tcPr>
            <w:tcW w:w="860" w:type="dxa"/>
          </w:tcPr>
          <w:p w:rsidR="005E0BFC" w:rsidRPr="000F7E42" w:rsidRDefault="005E0BFC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E0BFC" w:rsidRPr="000F7E42" w:rsidRDefault="005E0BFC" w:rsidP="00607B43">
            <w:pPr>
              <w:tabs>
                <w:tab w:val="left" w:pos="9072"/>
              </w:tabs>
              <w:snapToGrid w:val="0"/>
            </w:pPr>
            <w:r w:rsidRPr="000F7E42">
              <w:t>Экосистема поля</w:t>
            </w:r>
          </w:p>
        </w:tc>
        <w:tc>
          <w:tcPr>
            <w:tcW w:w="3681" w:type="dxa"/>
          </w:tcPr>
          <w:p w:rsidR="005E0BFC" w:rsidRPr="000F7E42" w:rsidRDefault="00423E64" w:rsidP="00D2369C">
            <w:r w:rsidRPr="000F7E42">
              <w:t>ОНЗ</w:t>
            </w:r>
          </w:p>
        </w:tc>
        <w:tc>
          <w:tcPr>
            <w:tcW w:w="2552" w:type="dxa"/>
          </w:tcPr>
          <w:p w:rsidR="005E0BFC" w:rsidRPr="000F7E42" w:rsidRDefault="00423E64" w:rsidP="00D2369C">
            <w:pPr>
              <w:jc w:val="center"/>
            </w:pPr>
            <w:r w:rsidRPr="000F7E42">
              <w:t>Проверочная работа №7</w:t>
            </w:r>
          </w:p>
        </w:tc>
        <w:tc>
          <w:tcPr>
            <w:tcW w:w="1560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5E0BFC" w:rsidRPr="000F7E42" w:rsidTr="00D2369C">
        <w:tc>
          <w:tcPr>
            <w:tcW w:w="860" w:type="dxa"/>
          </w:tcPr>
          <w:p w:rsidR="005E0BFC" w:rsidRPr="000F7E42" w:rsidRDefault="005E0BFC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E0BFC" w:rsidRPr="000F7E42" w:rsidRDefault="005E0BFC" w:rsidP="00607B43">
            <w:pPr>
              <w:tabs>
                <w:tab w:val="left" w:pos="9072"/>
              </w:tabs>
              <w:snapToGrid w:val="0"/>
            </w:pPr>
            <w:r w:rsidRPr="000F7E42">
              <w:t>Аквариум – маленькая искусственная экосистема</w:t>
            </w:r>
          </w:p>
        </w:tc>
        <w:tc>
          <w:tcPr>
            <w:tcW w:w="3681" w:type="dxa"/>
          </w:tcPr>
          <w:p w:rsidR="005E0BFC" w:rsidRPr="000F7E42" w:rsidRDefault="00423E64" w:rsidP="00D2369C">
            <w:proofErr w:type="gramStart"/>
            <w:r w:rsidRPr="000F7E42">
              <w:t>Р</w:t>
            </w:r>
            <w:proofErr w:type="gramEnd"/>
          </w:p>
        </w:tc>
        <w:tc>
          <w:tcPr>
            <w:tcW w:w="2552" w:type="dxa"/>
          </w:tcPr>
          <w:p w:rsidR="005E0BFC" w:rsidRPr="000F7E42" w:rsidRDefault="00423E64" w:rsidP="00D2369C">
            <w:pPr>
              <w:jc w:val="center"/>
              <w:rPr>
                <w:b/>
              </w:rPr>
            </w:pPr>
            <w:r w:rsidRPr="000F7E42">
              <w:t>Проверочная работа №8</w:t>
            </w:r>
          </w:p>
        </w:tc>
        <w:tc>
          <w:tcPr>
            <w:tcW w:w="1560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D2369C" w:rsidRPr="000F7E42" w:rsidTr="00D2369C">
        <w:tc>
          <w:tcPr>
            <w:tcW w:w="15321" w:type="dxa"/>
            <w:gridSpan w:val="6"/>
          </w:tcPr>
          <w:p w:rsidR="00D2369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0F7E42">
              <w:rPr>
                <w:b/>
              </w:rPr>
              <w:t>ЖИВЫЕ УЧАСТНИКИ КРУГОВОРОТА ВЕЩЕСТВ</w:t>
            </w:r>
          </w:p>
        </w:tc>
      </w:tr>
      <w:tr w:rsidR="005E0BFC" w:rsidRPr="000F7E42" w:rsidTr="00D2369C">
        <w:trPr>
          <w:trHeight w:val="442"/>
        </w:trPr>
        <w:tc>
          <w:tcPr>
            <w:tcW w:w="860" w:type="dxa"/>
          </w:tcPr>
          <w:p w:rsidR="005E0BFC" w:rsidRPr="000F7E42" w:rsidRDefault="005E0BFC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E0BFC" w:rsidRPr="000F7E42" w:rsidRDefault="001255D4" w:rsidP="00607B43">
            <w:pPr>
              <w:tabs>
                <w:tab w:val="left" w:pos="9072"/>
              </w:tabs>
              <w:snapToGrid w:val="0"/>
            </w:pPr>
            <w:r>
              <w:t xml:space="preserve">Растения </w:t>
            </w:r>
            <w:r>
              <w:rPr>
                <w:lang w:val="en-US"/>
              </w:rPr>
              <w:t>-</w:t>
            </w:r>
            <w:r w:rsidR="005E0BFC" w:rsidRPr="000F7E42">
              <w:t xml:space="preserve"> производители</w:t>
            </w:r>
          </w:p>
        </w:tc>
        <w:tc>
          <w:tcPr>
            <w:tcW w:w="3681" w:type="dxa"/>
          </w:tcPr>
          <w:p w:rsidR="005E0BFC" w:rsidRPr="000F7E42" w:rsidRDefault="00423E64" w:rsidP="00D2369C">
            <w:r w:rsidRPr="000F7E42">
              <w:t>ОНЗ</w:t>
            </w:r>
          </w:p>
        </w:tc>
        <w:tc>
          <w:tcPr>
            <w:tcW w:w="2552" w:type="dxa"/>
          </w:tcPr>
          <w:p w:rsidR="005E0BFC" w:rsidRPr="000F7E42" w:rsidRDefault="00423E64" w:rsidP="00D2369C">
            <w:pPr>
              <w:jc w:val="center"/>
              <w:rPr>
                <w:lang w:val="en-US"/>
              </w:rPr>
            </w:pPr>
            <w:r w:rsidRPr="000F7E42">
              <w:t>Проверочная работа №9</w:t>
            </w:r>
          </w:p>
        </w:tc>
        <w:tc>
          <w:tcPr>
            <w:tcW w:w="1560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5E0BFC" w:rsidRPr="000F7E42" w:rsidTr="00D2369C">
        <w:tc>
          <w:tcPr>
            <w:tcW w:w="860" w:type="dxa"/>
          </w:tcPr>
          <w:p w:rsidR="005E0BFC" w:rsidRPr="000F7E42" w:rsidRDefault="005E0BFC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E0BFC" w:rsidRPr="000F7E42" w:rsidRDefault="005E0BFC" w:rsidP="00607B43">
            <w:pPr>
              <w:tabs>
                <w:tab w:val="left" w:pos="9072"/>
              </w:tabs>
              <w:snapToGrid w:val="0"/>
            </w:pPr>
            <w:r w:rsidRPr="000F7E42">
              <w:t>Животные маленькие и большие</w:t>
            </w:r>
          </w:p>
        </w:tc>
        <w:tc>
          <w:tcPr>
            <w:tcW w:w="3681" w:type="dxa"/>
          </w:tcPr>
          <w:p w:rsidR="005E0BFC" w:rsidRPr="000F7E42" w:rsidRDefault="00423E64" w:rsidP="00D2369C">
            <w:pPr>
              <w:rPr>
                <w:lang w:val="en-US"/>
              </w:rPr>
            </w:pPr>
            <w:proofErr w:type="gramStart"/>
            <w:r w:rsidRPr="000F7E42">
              <w:t>Р</w:t>
            </w:r>
            <w:proofErr w:type="gramEnd"/>
          </w:p>
        </w:tc>
        <w:tc>
          <w:tcPr>
            <w:tcW w:w="2552" w:type="dxa"/>
          </w:tcPr>
          <w:p w:rsidR="005E0BFC" w:rsidRPr="000F7E42" w:rsidRDefault="00423E64" w:rsidP="00D2369C">
            <w:pPr>
              <w:jc w:val="center"/>
            </w:pPr>
            <w:r w:rsidRPr="000F7E42">
              <w:t>Проверочная работа №10</w:t>
            </w:r>
          </w:p>
        </w:tc>
        <w:tc>
          <w:tcPr>
            <w:tcW w:w="1560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5E0BFC" w:rsidRPr="000F7E42" w:rsidTr="00D2369C">
        <w:tc>
          <w:tcPr>
            <w:tcW w:w="860" w:type="dxa"/>
          </w:tcPr>
          <w:p w:rsidR="005E0BFC" w:rsidRPr="000F7E42" w:rsidRDefault="005E0BFC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E0BFC" w:rsidRPr="000F7E42" w:rsidRDefault="005E0BFC" w:rsidP="00607B43">
            <w:pPr>
              <w:tabs>
                <w:tab w:val="left" w:pos="9072"/>
              </w:tabs>
              <w:snapToGrid w:val="0"/>
            </w:pPr>
            <w:r w:rsidRPr="000F7E42">
              <w:t>Маленькие рыцари</w:t>
            </w:r>
          </w:p>
        </w:tc>
        <w:tc>
          <w:tcPr>
            <w:tcW w:w="3681" w:type="dxa"/>
          </w:tcPr>
          <w:p w:rsidR="005E0BFC" w:rsidRPr="000F7E42" w:rsidRDefault="00423E64" w:rsidP="00D2369C">
            <w:pPr>
              <w:rPr>
                <w:lang w:val="en-US"/>
              </w:rPr>
            </w:pPr>
            <w:r w:rsidRPr="000F7E42">
              <w:t>ОНЗ</w:t>
            </w:r>
          </w:p>
        </w:tc>
        <w:tc>
          <w:tcPr>
            <w:tcW w:w="2552" w:type="dxa"/>
          </w:tcPr>
          <w:p w:rsidR="005E0BFC" w:rsidRPr="000F7E42" w:rsidRDefault="005E0BFC" w:rsidP="00D2369C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5E0BFC" w:rsidRPr="000F7E42" w:rsidTr="00D2369C">
        <w:tc>
          <w:tcPr>
            <w:tcW w:w="860" w:type="dxa"/>
          </w:tcPr>
          <w:p w:rsidR="005E0BFC" w:rsidRPr="000F7E42" w:rsidRDefault="005E0BFC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E0BFC" w:rsidRPr="000F7E42" w:rsidRDefault="005E0BFC" w:rsidP="00607B43">
            <w:pPr>
              <w:tabs>
                <w:tab w:val="left" w:pos="9072"/>
              </w:tabs>
              <w:snapToGrid w:val="0"/>
            </w:pPr>
            <w:r w:rsidRPr="000F7E42">
              <w:t>Первый шаг из моря на сушу</w:t>
            </w:r>
          </w:p>
        </w:tc>
        <w:tc>
          <w:tcPr>
            <w:tcW w:w="3681" w:type="dxa"/>
          </w:tcPr>
          <w:p w:rsidR="005E0BFC" w:rsidRPr="000F7E42" w:rsidRDefault="00423E64" w:rsidP="00D2369C">
            <w:pPr>
              <w:rPr>
                <w:lang w:val="en-US"/>
              </w:rPr>
            </w:pPr>
            <w:r w:rsidRPr="000F7E42">
              <w:t>ОНЗ</w:t>
            </w:r>
          </w:p>
        </w:tc>
        <w:tc>
          <w:tcPr>
            <w:tcW w:w="2552" w:type="dxa"/>
          </w:tcPr>
          <w:p w:rsidR="005E0BFC" w:rsidRPr="000F7E42" w:rsidRDefault="005E0BFC" w:rsidP="00D2369C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5E0BFC" w:rsidRPr="000F7E42" w:rsidTr="00D2369C">
        <w:tc>
          <w:tcPr>
            <w:tcW w:w="860" w:type="dxa"/>
          </w:tcPr>
          <w:p w:rsidR="005E0BFC" w:rsidRPr="000F7E42" w:rsidRDefault="005E0BFC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E0BFC" w:rsidRPr="000F7E42" w:rsidRDefault="005E0BFC" w:rsidP="00607B43">
            <w:pPr>
              <w:tabs>
                <w:tab w:val="left" w:pos="9072"/>
              </w:tabs>
              <w:snapToGrid w:val="0"/>
            </w:pPr>
            <w:r w:rsidRPr="000F7E42">
              <w:t>На суше – как дома</w:t>
            </w:r>
          </w:p>
        </w:tc>
        <w:tc>
          <w:tcPr>
            <w:tcW w:w="3681" w:type="dxa"/>
          </w:tcPr>
          <w:p w:rsidR="005E0BFC" w:rsidRPr="000F7E42" w:rsidRDefault="00423E64" w:rsidP="00D2369C">
            <w:r w:rsidRPr="000F7E42">
              <w:t>ОНЗ</w:t>
            </w:r>
          </w:p>
        </w:tc>
        <w:tc>
          <w:tcPr>
            <w:tcW w:w="2552" w:type="dxa"/>
          </w:tcPr>
          <w:p w:rsidR="005E0BFC" w:rsidRPr="000F7E42" w:rsidRDefault="00423E64" w:rsidP="00D2369C">
            <w:pPr>
              <w:jc w:val="center"/>
              <w:rPr>
                <w:b/>
                <w:lang w:val="en-US"/>
              </w:rPr>
            </w:pPr>
            <w:r w:rsidRPr="000F7E42">
              <w:t>Проверочная работа №11</w:t>
            </w:r>
          </w:p>
        </w:tc>
        <w:tc>
          <w:tcPr>
            <w:tcW w:w="1560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5E0BFC" w:rsidRPr="000F7E42" w:rsidTr="00D2369C">
        <w:tc>
          <w:tcPr>
            <w:tcW w:w="860" w:type="dxa"/>
          </w:tcPr>
          <w:p w:rsidR="005E0BFC" w:rsidRPr="000F7E42" w:rsidRDefault="005E0BFC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E0BFC" w:rsidRPr="000F7E42" w:rsidRDefault="005E0BFC" w:rsidP="00607B43">
            <w:pPr>
              <w:tabs>
                <w:tab w:val="left" w:pos="9072"/>
              </w:tabs>
              <w:snapToGrid w:val="0"/>
            </w:pPr>
            <w:r w:rsidRPr="000F7E42">
              <w:t>Пернатые изобретатели</w:t>
            </w:r>
          </w:p>
        </w:tc>
        <w:tc>
          <w:tcPr>
            <w:tcW w:w="3681" w:type="dxa"/>
          </w:tcPr>
          <w:p w:rsidR="005E0BFC" w:rsidRPr="000F7E42" w:rsidRDefault="00423E64" w:rsidP="00D2369C">
            <w:pPr>
              <w:rPr>
                <w:lang w:val="en-US"/>
              </w:rPr>
            </w:pPr>
            <w:r w:rsidRPr="000F7E42">
              <w:t>ОНЗ</w:t>
            </w:r>
          </w:p>
        </w:tc>
        <w:tc>
          <w:tcPr>
            <w:tcW w:w="2552" w:type="dxa"/>
          </w:tcPr>
          <w:p w:rsidR="005E0BFC" w:rsidRPr="000F7E42" w:rsidRDefault="005E0BFC" w:rsidP="00D2369C">
            <w:pPr>
              <w:jc w:val="center"/>
            </w:pPr>
          </w:p>
        </w:tc>
        <w:tc>
          <w:tcPr>
            <w:tcW w:w="1560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5E0BFC" w:rsidRPr="000F7E42" w:rsidTr="00D2369C">
        <w:tc>
          <w:tcPr>
            <w:tcW w:w="860" w:type="dxa"/>
          </w:tcPr>
          <w:p w:rsidR="005E0BFC" w:rsidRPr="000F7E42" w:rsidRDefault="005E0BFC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E0BFC" w:rsidRPr="000F7E42" w:rsidRDefault="005E0BFC" w:rsidP="00607B43">
            <w:pPr>
              <w:tabs>
                <w:tab w:val="left" w:pos="9072"/>
              </w:tabs>
              <w:snapToGrid w:val="0"/>
            </w:pPr>
            <w:r w:rsidRPr="000F7E42">
              <w:t>Наши братья</w:t>
            </w:r>
          </w:p>
        </w:tc>
        <w:tc>
          <w:tcPr>
            <w:tcW w:w="3681" w:type="dxa"/>
          </w:tcPr>
          <w:p w:rsidR="005E0BFC" w:rsidRPr="000F7E42" w:rsidRDefault="00423E64" w:rsidP="00D2369C">
            <w:pPr>
              <w:rPr>
                <w:lang w:val="en-US"/>
              </w:rPr>
            </w:pPr>
            <w:r w:rsidRPr="000F7E42">
              <w:t>ОНЗ</w:t>
            </w:r>
          </w:p>
        </w:tc>
        <w:tc>
          <w:tcPr>
            <w:tcW w:w="2552" w:type="dxa"/>
          </w:tcPr>
          <w:p w:rsidR="005E0BFC" w:rsidRPr="000F7E42" w:rsidRDefault="00805388" w:rsidP="00D2369C">
            <w:pPr>
              <w:jc w:val="center"/>
              <w:rPr>
                <w:lang w:val="en-US"/>
              </w:rPr>
            </w:pPr>
            <w:r w:rsidRPr="000F7E42">
              <w:t>Проверочная работа №12</w:t>
            </w:r>
          </w:p>
        </w:tc>
        <w:tc>
          <w:tcPr>
            <w:tcW w:w="1560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5E0BFC" w:rsidRPr="000F7E42" w:rsidTr="00D2369C">
        <w:tc>
          <w:tcPr>
            <w:tcW w:w="860" w:type="dxa"/>
          </w:tcPr>
          <w:p w:rsidR="005E0BFC" w:rsidRPr="000F7E42" w:rsidRDefault="005E0BFC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E0BFC" w:rsidRPr="000F7E42" w:rsidRDefault="005E0BFC" w:rsidP="00607B43">
            <w:pPr>
              <w:tabs>
                <w:tab w:val="left" w:pos="9072"/>
              </w:tabs>
              <w:snapToGrid w:val="0"/>
            </w:pPr>
            <w:r w:rsidRPr="000F7E42">
              <w:t>Осторожно: животные</w:t>
            </w:r>
          </w:p>
        </w:tc>
        <w:tc>
          <w:tcPr>
            <w:tcW w:w="3681" w:type="dxa"/>
          </w:tcPr>
          <w:p w:rsidR="005E0BFC" w:rsidRPr="000F7E42" w:rsidRDefault="00423E64" w:rsidP="00D2369C">
            <w:pPr>
              <w:rPr>
                <w:lang w:val="en-US"/>
              </w:rPr>
            </w:pPr>
            <w:proofErr w:type="gramStart"/>
            <w:r w:rsidRPr="000F7E42">
              <w:t>Р</w:t>
            </w:r>
            <w:proofErr w:type="gramEnd"/>
          </w:p>
        </w:tc>
        <w:tc>
          <w:tcPr>
            <w:tcW w:w="2552" w:type="dxa"/>
          </w:tcPr>
          <w:p w:rsidR="005E0BFC" w:rsidRPr="000F7E42" w:rsidRDefault="00805388" w:rsidP="00D2369C">
            <w:pPr>
              <w:jc w:val="center"/>
              <w:rPr>
                <w:b/>
                <w:lang w:val="en-US"/>
              </w:rPr>
            </w:pPr>
            <w:r w:rsidRPr="000F7E42">
              <w:t>Проверочная работа №13</w:t>
            </w:r>
          </w:p>
        </w:tc>
        <w:tc>
          <w:tcPr>
            <w:tcW w:w="1560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5E0BFC" w:rsidRPr="000F7E42" w:rsidTr="00D2369C">
        <w:tc>
          <w:tcPr>
            <w:tcW w:w="860" w:type="dxa"/>
          </w:tcPr>
          <w:p w:rsidR="005E0BFC" w:rsidRPr="000F7E42" w:rsidRDefault="005E0BFC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E0BFC" w:rsidRPr="000F7E42" w:rsidRDefault="005E0BFC" w:rsidP="00607B43">
            <w:pPr>
              <w:tabs>
                <w:tab w:val="left" w:pos="9072"/>
              </w:tabs>
              <w:snapToGrid w:val="0"/>
            </w:pPr>
            <w:r w:rsidRPr="000F7E42">
              <w:t>Прирождённые разрушители</w:t>
            </w:r>
          </w:p>
        </w:tc>
        <w:tc>
          <w:tcPr>
            <w:tcW w:w="3681" w:type="dxa"/>
          </w:tcPr>
          <w:p w:rsidR="005E0BFC" w:rsidRPr="000F7E42" w:rsidRDefault="00423E64" w:rsidP="00D2369C">
            <w:r w:rsidRPr="000F7E42">
              <w:t>ОНЗ</w:t>
            </w:r>
          </w:p>
        </w:tc>
        <w:tc>
          <w:tcPr>
            <w:tcW w:w="2552" w:type="dxa"/>
          </w:tcPr>
          <w:p w:rsidR="005E0BFC" w:rsidRPr="000F7E42" w:rsidRDefault="00805388" w:rsidP="00D2369C">
            <w:pPr>
              <w:jc w:val="center"/>
              <w:rPr>
                <w:lang w:val="en-US"/>
              </w:rPr>
            </w:pPr>
            <w:r w:rsidRPr="000F7E42">
              <w:t>Проверочная работа №14</w:t>
            </w:r>
          </w:p>
        </w:tc>
        <w:tc>
          <w:tcPr>
            <w:tcW w:w="1560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5E0BFC" w:rsidRPr="000F7E42" w:rsidTr="00D2369C">
        <w:tc>
          <w:tcPr>
            <w:tcW w:w="860" w:type="dxa"/>
          </w:tcPr>
          <w:p w:rsidR="005E0BFC" w:rsidRPr="000F7E42" w:rsidRDefault="005E0BFC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5E0BFC" w:rsidRPr="000F7E42" w:rsidRDefault="005E0BFC" w:rsidP="00607B43">
            <w:pPr>
              <w:tabs>
                <w:tab w:val="left" w:pos="9072"/>
              </w:tabs>
              <w:snapToGrid w:val="0"/>
            </w:pPr>
            <w:r w:rsidRPr="000F7E42">
              <w:t>Экскурсия в краеведческий музей</w:t>
            </w:r>
          </w:p>
        </w:tc>
        <w:tc>
          <w:tcPr>
            <w:tcW w:w="3681" w:type="dxa"/>
          </w:tcPr>
          <w:p w:rsidR="005E0BFC" w:rsidRPr="000F7E42" w:rsidRDefault="00423E64" w:rsidP="00D2369C">
            <w:pPr>
              <w:rPr>
                <w:lang w:val="en-US"/>
              </w:rPr>
            </w:pPr>
            <w:r w:rsidRPr="000F7E42">
              <w:t>Урок-экскурсия</w:t>
            </w:r>
          </w:p>
        </w:tc>
        <w:tc>
          <w:tcPr>
            <w:tcW w:w="2552" w:type="dxa"/>
          </w:tcPr>
          <w:p w:rsidR="005E0BFC" w:rsidRPr="000F7E42" w:rsidRDefault="005E0BFC" w:rsidP="00D2369C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5E0BFC" w:rsidRPr="000F7E42" w:rsidRDefault="005E0BFC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423E64" w:rsidRPr="000F7E42" w:rsidTr="00D2369C">
        <w:tc>
          <w:tcPr>
            <w:tcW w:w="860" w:type="dxa"/>
          </w:tcPr>
          <w:p w:rsidR="00423E64" w:rsidRPr="000F7E42" w:rsidRDefault="00423E64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423E64" w:rsidRPr="000F7E42" w:rsidRDefault="00423E64" w:rsidP="00607B43">
            <w:pPr>
              <w:tabs>
                <w:tab w:val="left" w:pos="9072"/>
              </w:tabs>
              <w:snapToGrid w:val="0"/>
            </w:pPr>
            <w:r w:rsidRPr="000F7E42">
              <w:t>Экскурсия в лес, луг, озеро</w:t>
            </w:r>
          </w:p>
        </w:tc>
        <w:tc>
          <w:tcPr>
            <w:tcW w:w="3681" w:type="dxa"/>
          </w:tcPr>
          <w:p w:rsidR="00423E64" w:rsidRPr="000F7E42" w:rsidRDefault="00423E64" w:rsidP="00607B43">
            <w:pPr>
              <w:rPr>
                <w:lang w:val="en-US"/>
              </w:rPr>
            </w:pPr>
            <w:r w:rsidRPr="000F7E42">
              <w:t>Урок-экскурсия</w:t>
            </w:r>
          </w:p>
        </w:tc>
        <w:tc>
          <w:tcPr>
            <w:tcW w:w="2552" w:type="dxa"/>
          </w:tcPr>
          <w:p w:rsidR="00423E64" w:rsidRPr="000F7E42" w:rsidRDefault="00423E64" w:rsidP="00D2369C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:rsidR="00423E64" w:rsidRPr="000F7E42" w:rsidRDefault="00423E64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423E64" w:rsidRPr="000F7E42" w:rsidRDefault="00423E64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423E64" w:rsidRPr="000F7E42" w:rsidTr="00D2369C">
        <w:tc>
          <w:tcPr>
            <w:tcW w:w="860" w:type="dxa"/>
          </w:tcPr>
          <w:p w:rsidR="00423E64" w:rsidRPr="000F7E42" w:rsidRDefault="00423E64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423E64" w:rsidRPr="000F7E42" w:rsidRDefault="00423E64" w:rsidP="00607B43">
            <w:pPr>
              <w:tabs>
                <w:tab w:val="left" w:pos="9072"/>
              </w:tabs>
              <w:snapToGrid w:val="0"/>
            </w:pPr>
            <w:r w:rsidRPr="000F7E42">
              <w:t>Как нам жить в дружбе с природой</w:t>
            </w:r>
          </w:p>
        </w:tc>
        <w:tc>
          <w:tcPr>
            <w:tcW w:w="3681" w:type="dxa"/>
          </w:tcPr>
          <w:p w:rsidR="00423E64" w:rsidRPr="000F7E42" w:rsidRDefault="00423E64" w:rsidP="00D2369C">
            <w:pPr>
              <w:rPr>
                <w:lang w:val="en-US"/>
              </w:rPr>
            </w:pPr>
            <w:proofErr w:type="gramStart"/>
            <w:r w:rsidRPr="000F7E42">
              <w:t>Р</w:t>
            </w:r>
            <w:proofErr w:type="gramEnd"/>
          </w:p>
        </w:tc>
        <w:tc>
          <w:tcPr>
            <w:tcW w:w="2552" w:type="dxa"/>
          </w:tcPr>
          <w:p w:rsidR="00423E64" w:rsidRPr="000F7E42" w:rsidRDefault="00805388" w:rsidP="00D2369C">
            <w:pPr>
              <w:jc w:val="center"/>
              <w:rPr>
                <w:lang w:val="en-US"/>
              </w:rPr>
            </w:pPr>
            <w:r w:rsidRPr="000F7E42">
              <w:t>Проверочная работа №15</w:t>
            </w:r>
          </w:p>
        </w:tc>
        <w:tc>
          <w:tcPr>
            <w:tcW w:w="1560" w:type="dxa"/>
          </w:tcPr>
          <w:p w:rsidR="00423E64" w:rsidRPr="000F7E42" w:rsidRDefault="00423E64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423E64" w:rsidRPr="000F7E42" w:rsidRDefault="00423E64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05388" w:rsidRPr="000F7E42" w:rsidTr="00D2369C">
        <w:tc>
          <w:tcPr>
            <w:tcW w:w="860" w:type="dxa"/>
          </w:tcPr>
          <w:p w:rsidR="00805388" w:rsidRPr="000F7E42" w:rsidRDefault="00805388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05388" w:rsidRPr="000F7E42" w:rsidRDefault="00805388" w:rsidP="00607B43">
            <w:pPr>
              <w:tabs>
                <w:tab w:val="left" w:pos="9072"/>
              </w:tabs>
              <w:snapToGrid w:val="0"/>
            </w:pPr>
            <w:r w:rsidRPr="000F7E42">
              <w:t>Контрольная работа</w:t>
            </w:r>
          </w:p>
        </w:tc>
        <w:tc>
          <w:tcPr>
            <w:tcW w:w="3681" w:type="dxa"/>
          </w:tcPr>
          <w:p w:rsidR="00805388" w:rsidRPr="000F7E42" w:rsidRDefault="00805388" w:rsidP="00D2369C">
            <w:r w:rsidRPr="000F7E42">
              <w:t>ОК</w:t>
            </w:r>
          </w:p>
          <w:p w:rsidR="00805388" w:rsidRPr="000F7E42" w:rsidRDefault="00805388" w:rsidP="00D2369C"/>
        </w:tc>
        <w:tc>
          <w:tcPr>
            <w:tcW w:w="2552" w:type="dxa"/>
          </w:tcPr>
          <w:p w:rsidR="00805388" w:rsidRPr="000F7E42" w:rsidRDefault="00805388" w:rsidP="00607B43">
            <w:pPr>
              <w:jc w:val="center"/>
              <w:rPr>
                <w:b/>
              </w:rPr>
            </w:pPr>
            <w:r w:rsidRPr="000F7E42">
              <w:rPr>
                <w:b/>
              </w:rPr>
              <w:t>Контрольная работа №2</w:t>
            </w:r>
          </w:p>
        </w:tc>
        <w:tc>
          <w:tcPr>
            <w:tcW w:w="1560" w:type="dxa"/>
          </w:tcPr>
          <w:p w:rsidR="00805388" w:rsidRPr="000F7E42" w:rsidRDefault="00805388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05388" w:rsidRPr="000F7E42" w:rsidRDefault="00805388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05388" w:rsidRPr="000F7E42" w:rsidTr="00D2369C">
        <w:tc>
          <w:tcPr>
            <w:tcW w:w="860" w:type="dxa"/>
          </w:tcPr>
          <w:p w:rsidR="00805388" w:rsidRPr="000F7E42" w:rsidRDefault="00805388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05388" w:rsidRPr="000F7E42" w:rsidRDefault="00805388" w:rsidP="00607B43">
            <w:pPr>
              <w:tabs>
                <w:tab w:val="left" w:pos="9072"/>
              </w:tabs>
              <w:snapToGrid w:val="0"/>
            </w:pPr>
            <w:r w:rsidRPr="000F7E42">
              <w:t>Обобщение по теме.</w:t>
            </w:r>
          </w:p>
        </w:tc>
        <w:tc>
          <w:tcPr>
            <w:tcW w:w="3681" w:type="dxa"/>
          </w:tcPr>
          <w:p w:rsidR="00805388" w:rsidRPr="000F7E42" w:rsidRDefault="00805388" w:rsidP="00D2369C">
            <w:pPr>
              <w:rPr>
                <w:lang w:val="en-US"/>
              </w:rPr>
            </w:pPr>
            <w:proofErr w:type="gramStart"/>
            <w:r w:rsidRPr="000F7E42">
              <w:t>Р</w:t>
            </w:r>
            <w:proofErr w:type="gramEnd"/>
          </w:p>
        </w:tc>
        <w:tc>
          <w:tcPr>
            <w:tcW w:w="2552" w:type="dxa"/>
          </w:tcPr>
          <w:p w:rsidR="00805388" w:rsidRPr="000F7E42" w:rsidRDefault="00805388" w:rsidP="00D2369C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:rsidR="00805388" w:rsidRPr="000F7E42" w:rsidRDefault="00805388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05388" w:rsidRPr="000F7E42" w:rsidRDefault="00805388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05388" w:rsidRPr="000F7E42" w:rsidTr="00D2369C">
        <w:tc>
          <w:tcPr>
            <w:tcW w:w="860" w:type="dxa"/>
          </w:tcPr>
          <w:p w:rsidR="00805388" w:rsidRPr="000F7E42" w:rsidRDefault="00805388" w:rsidP="00D2369C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05388" w:rsidRPr="000F7E42" w:rsidRDefault="00805388" w:rsidP="00607B43">
            <w:pPr>
              <w:tabs>
                <w:tab w:val="left" w:pos="9072"/>
              </w:tabs>
              <w:snapToGrid w:val="0"/>
            </w:pPr>
            <w:r w:rsidRPr="000F7E42">
              <w:t>Обобщение по теме.</w:t>
            </w:r>
          </w:p>
        </w:tc>
        <w:tc>
          <w:tcPr>
            <w:tcW w:w="3681" w:type="dxa"/>
          </w:tcPr>
          <w:p w:rsidR="00805388" w:rsidRPr="000F7E42" w:rsidRDefault="00805388" w:rsidP="00D2369C">
            <w:pPr>
              <w:rPr>
                <w:lang w:val="en-US"/>
              </w:rPr>
            </w:pPr>
            <w:proofErr w:type="gramStart"/>
            <w:r w:rsidRPr="000F7E42">
              <w:t>Р</w:t>
            </w:r>
            <w:proofErr w:type="gramEnd"/>
          </w:p>
        </w:tc>
        <w:tc>
          <w:tcPr>
            <w:tcW w:w="2552" w:type="dxa"/>
          </w:tcPr>
          <w:p w:rsidR="00805388" w:rsidRPr="000F7E42" w:rsidRDefault="00805388" w:rsidP="00D2369C">
            <w:pPr>
              <w:jc w:val="center"/>
            </w:pPr>
          </w:p>
        </w:tc>
        <w:tc>
          <w:tcPr>
            <w:tcW w:w="1560" w:type="dxa"/>
          </w:tcPr>
          <w:p w:rsidR="00805388" w:rsidRPr="000F7E42" w:rsidRDefault="00805388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05388" w:rsidRPr="000F7E42" w:rsidRDefault="00805388" w:rsidP="00D2369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</w:tbl>
    <w:p w:rsidR="00D2369C" w:rsidRPr="000F7E42" w:rsidRDefault="00D2369C" w:rsidP="00D2369C">
      <w:pPr>
        <w:tabs>
          <w:tab w:val="left" w:pos="1160"/>
        </w:tabs>
        <w:ind w:right="-790"/>
      </w:pPr>
    </w:p>
    <w:p w:rsidR="00805388" w:rsidRPr="000F7E42" w:rsidRDefault="00805388" w:rsidP="00805388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</w:rPr>
      </w:pPr>
      <w:r w:rsidRPr="000F7E42">
        <w:rPr>
          <w:rFonts w:eastAsia="TimesNewRomanPS-BoldMT"/>
          <w:b/>
          <w:bCs/>
          <w:i/>
        </w:rPr>
        <w:t>Календарно-тематическое планирование уроков по окружающему миру в 3 классе «Моё Отечество»</w:t>
      </w:r>
    </w:p>
    <w:p w:rsidR="00805388" w:rsidRPr="000F7E42" w:rsidRDefault="00805388" w:rsidP="00805388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</w:rPr>
      </w:pPr>
    </w:p>
    <w:tbl>
      <w:tblPr>
        <w:tblStyle w:val="a5"/>
        <w:tblW w:w="15321" w:type="dxa"/>
        <w:tblInd w:w="-318" w:type="dxa"/>
        <w:tblLook w:val="04A0"/>
      </w:tblPr>
      <w:tblGrid>
        <w:gridCol w:w="860"/>
        <w:gridCol w:w="4953"/>
        <w:gridCol w:w="3681"/>
        <w:gridCol w:w="2552"/>
        <w:gridCol w:w="1560"/>
        <w:gridCol w:w="1715"/>
      </w:tblGrid>
      <w:tr w:rsidR="00805388" w:rsidRPr="000F7E42" w:rsidTr="00607B43">
        <w:tc>
          <w:tcPr>
            <w:tcW w:w="860" w:type="dxa"/>
            <w:vMerge w:val="restart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0F7E42">
              <w:rPr>
                <w:rFonts w:eastAsia="TimesNewRomanPS-BoldMT"/>
                <w:b/>
                <w:bCs/>
              </w:rPr>
              <w:t>№</w:t>
            </w:r>
          </w:p>
        </w:tc>
        <w:tc>
          <w:tcPr>
            <w:tcW w:w="4953" w:type="dxa"/>
            <w:vMerge w:val="restart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0F7E42">
              <w:rPr>
                <w:rFonts w:eastAsia="TimesNewRomanPS-BoldMT"/>
                <w:b/>
                <w:bCs/>
              </w:rPr>
              <w:t>тема</w:t>
            </w:r>
          </w:p>
        </w:tc>
        <w:tc>
          <w:tcPr>
            <w:tcW w:w="3681" w:type="dxa"/>
            <w:vMerge w:val="restart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0F7E42">
              <w:rPr>
                <w:rFonts w:eastAsia="TimesNewRomanPS-BoldMT"/>
                <w:b/>
                <w:bCs/>
              </w:rPr>
              <w:t>тип урока (форма и вид деятельности учащихся)</w:t>
            </w:r>
          </w:p>
        </w:tc>
        <w:tc>
          <w:tcPr>
            <w:tcW w:w="2552" w:type="dxa"/>
            <w:vMerge w:val="restart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0F7E42">
              <w:rPr>
                <w:rFonts w:eastAsia="TimesNewRomanPS-BoldMT"/>
                <w:b/>
                <w:bCs/>
              </w:rPr>
              <w:t>вид контроля</w:t>
            </w:r>
          </w:p>
        </w:tc>
        <w:tc>
          <w:tcPr>
            <w:tcW w:w="3275" w:type="dxa"/>
            <w:gridSpan w:val="2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0F7E42">
              <w:rPr>
                <w:rFonts w:eastAsia="TimesNewRomanPS-BoldMT"/>
                <w:b/>
                <w:bCs/>
              </w:rPr>
              <w:t>дата проведения</w:t>
            </w:r>
          </w:p>
        </w:tc>
      </w:tr>
      <w:tr w:rsidR="00805388" w:rsidRPr="000F7E42" w:rsidTr="00607B43">
        <w:tc>
          <w:tcPr>
            <w:tcW w:w="860" w:type="dxa"/>
            <w:vMerge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</w:tc>
        <w:tc>
          <w:tcPr>
            <w:tcW w:w="4953" w:type="dxa"/>
            <w:vMerge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</w:tc>
        <w:tc>
          <w:tcPr>
            <w:tcW w:w="3681" w:type="dxa"/>
            <w:vMerge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</w:tc>
        <w:tc>
          <w:tcPr>
            <w:tcW w:w="2552" w:type="dxa"/>
            <w:vMerge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</w:tc>
        <w:tc>
          <w:tcPr>
            <w:tcW w:w="1560" w:type="dxa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0F7E42">
              <w:rPr>
                <w:rFonts w:eastAsia="TimesNewRomanPS-BoldMT"/>
                <w:b/>
                <w:bCs/>
              </w:rPr>
              <w:t>план</w:t>
            </w:r>
          </w:p>
        </w:tc>
        <w:tc>
          <w:tcPr>
            <w:tcW w:w="1715" w:type="dxa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0F7E42">
              <w:rPr>
                <w:rFonts w:eastAsia="TimesNewRomanPS-BoldMT"/>
                <w:b/>
                <w:bCs/>
              </w:rPr>
              <w:t>факт</w:t>
            </w:r>
          </w:p>
        </w:tc>
      </w:tr>
      <w:tr w:rsidR="00805388" w:rsidRPr="000F7E42" w:rsidTr="00607B43">
        <w:tc>
          <w:tcPr>
            <w:tcW w:w="15321" w:type="dxa"/>
            <w:gridSpan w:val="6"/>
          </w:tcPr>
          <w:p w:rsidR="00805388" w:rsidRPr="000F7E42" w:rsidRDefault="00805388" w:rsidP="00607B43">
            <w:pPr>
              <w:jc w:val="center"/>
            </w:pPr>
            <w:r w:rsidRPr="000F7E42">
              <w:rPr>
                <w:b/>
              </w:rPr>
              <w:t>ТВОИ РОДНЫЕ И ТВОЯ РОДИНА</w:t>
            </w:r>
          </w:p>
        </w:tc>
      </w:tr>
      <w:tr w:rsidR="00805388" w:rsidRPr="000F7E42" w:rsidTr="00607B43">
        <w:tc>
          <w:tcPr>
            <w:tcW w:w="860" w:type="dxa"/>
          </w:tcPr>
          <w:p w:rsidR="00805388" w:rsidRPr="000F7E42" w:rsidRDefault="00805388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05388" w:rsidRPr="000F7E42" w:rsidRDefault="00805388" w:rsidP="00607B43">
            <w:pPr>
              <w:tabs>
                <w:tab w:val="left" w:pos="9072"/>
              </w:tabs>
              <w:snapToGrid w:val="0"/>
            </w:pPr>
            <w:r w:rsidRPr="000F7E42">
              <w:t>Введение</w:t>
            </w:r>
            <w:r w:rsidRPr="000F7E42">
              <w:rPr>
                <w:b/>
              </w:rPr>
              <w:t xml:space="preserve">. </w:t>
            </w:r>
            <w:r w:rsidRPr="000F7E42">
              <w:t>Отправляемся в путешествие.</w:t>
            </w:r>
          </w:p>
        </w:tc>
        <w:tc>
          <w:tcPr>
            <w:tcW w:w="3681" w:type="dxa"/>
          </w:tcPr>
          <w:p w:rsidR="00805388" w:rsidRPr="000F7E42" w:rsidRDefault="00805388" w:rsidP="00607B43">
            <w:r w:rsidRPr="000F7E42">
              <w:t>ОНЗ – урок «открытия» новых знаний</w:t>
            </w:r>
          </w:p>
        </w:tc>
        <w:tc>
          <w:tcPr>
            <w:tcW w:w="2552" w:type="dxa"/>
          </w:tcPr>
          <w:p w:rsidR="00805388" w:rsidRPr="000F7E42" w:rsidRDefault="00805388" w:rsidP="00607B43">
            <w:pPr>
              <w:jc w:val="center"/>
            </w:pPr>
          </w:p>
        </w:tc>
        <w:tc>
          <w:tcPr>
            <w:tcW w:w="1560" w:type="dxa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05388" w:rsidRPr="000F7E42" w:rsidTr="00607B43">
        <w:tc>
          <w:tcPr>
            <w:tcW w:w="860" w:type="dxa"/>
          </w:tcPr>
          <w:p w:rsidR="00805388" w:rsidRPr="000F7E42" w:rsidRDefault="00805388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05388" w:rsidRPr="000F7E42" w:rsidRDefault="00805388" w:rsidP="00607B43">
            <w:pPr>
              <w:tabs>
                <w:tab w:val="left" w:pos="9072"/>
              </w:tabs>
              <w:snapToGrid w:val="0"/>
            </w:pPr>
            <w:r w:rsidRPr="000F7E42">
              <w:t>Живая связь времён</w:t>
            </w:r>
          </w:p>
        </w:tc>
        <w:tc>
          <w:tcPr>
            <w:tcW w:w="3681" w:type="dxa"/>
          </w:tcPr>
          <w:p w:rsidR="00805388" w:rsidRPr="000F7E42" w:rsidRDefault="006F6ABA" w:rsidP="00607B43">
            <w:r w:rsidRPr="000F7E42">
              <w:t>ОНЗ</w:t>
            </w:r>
          </w:p>
        </w:tc>
        <w:tc>
          <w:tcPr>
            <w:tcW w:w="2552" w:type="dxa"/>
          </w:tcPr>
          <w:p w:rsidR="00805388" w:rsidRPr="000F7E42" w:rsidRDefault="00805388" w:rsidP="00607B43">
            <w:pPr>
              <w:jc w:val="center"/>
            </w:pPr>
          </w:p>
        </w:tc>
        <w:tc>
          <w:tcPr>
            <w:tcW w:w="1560" w:type="dxa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05388" w:rsidRPr="000F7E42" w:rsidTr="00607B43">
        <w:tc>
          <w:tcPr>
            <w:tcW w:w="860" w:type="dxa"/>
          </w:tcPr>
          <w:p w:rsidR="00805388" w:rsidRPr="000F7E42" w:rsidRDefault="00805388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05388" w:rsidRPr="000F7E42" w:rsidRDefault="00805388" w:rsidP="00607B43">
            <w:pPr>
              <w:tabs>
                <w:tab w:val="left" w:pos="9072"/>
              </w:tabs>
              <w:snapToGrid w:val="0"/>
            </w:pPr>
            <w:r w:rsidRPr="000F7E42">
              <w:t>Как считать время</w:t>
            </w:r>
          </w:p>
        </w:tc>
        <w:tc>
          <w:tcPr>
            <w:tcW w:w="3681" w:type="dxa"/>
          </w:tcPr>
          <w:p w:rsidR="00805388" w:rsidRPr="000F7E42" w:rsidRDefault="00805388" w:rsidP="00607B43">
            <w:r w:rsidRPr="000F7E42">
              <w:t>ОНЗ</w:t>
            </w:r>
          </w:p>
        </w:tc>
        <w:tc>
          <w:tcPr>
            <w:tcW w:w="2552" w:type="dxa"/>
          </w:tcPr>
          <w:p w:rsidR="00805388" w:rsidRPr="000F7E42" w:rsidRDefault="00805388" w:rsidP="00607B43">
            <w:pPr>
              <w:jc w:val="center"/>
            </w:pPr>
          </w:p>
        </w:tc>
        <w:tc>
          <w:tcPr>
            <w:tcW w:w="1560" w:type="dxa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05388" w:rsidRPr="000F7E42" w:rsidTr="00607B43">
        <w:tc>
          <w:tcPr>
            <w:tcW w:w="860" w:type="dxa"/>
          </w:tcPr>
          <w:p w:rsidR="00805388" w:rsidRPr="000F7E42" w:rsidRDefault="00805388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05388" w:rsidRPr="000F7E42" w:rsidRDefault="00805388" w:rsidP="00607B43">
            <w:pPr>
              <w:tabs>
                <w:tab w:val="left" w:pos="9072"/>
              </w:tabs>
              <w:snapToGrid w:val="0"/>
            </w:pPr>
            <w:r w:rsidRPr="000F7E42">
              <w:t>С чего начинается Родина</w:t>
            </w:r>
          </w:p>
        </w:tc>
        <w:tc>
          <w:tcPr>
            <w:tcW w:w="3681" w:type="dxa"/>
          </w:tcPr>
          <w:p w:rsidR="00805388" w:rsidRPr="000F7E42" w:rsidRDefault="006F6ABA" w:rsidP="00607B43">
            <w:r w:rsidRPr="000F7E42">
              <w:t>ОНЗ</w:t>
            </w:r>
          </w:p>
        </w:tc>
        <w:tc>
          <w:tcPr>
            <w:tcW w:w="2552" w:type="dxa"/>
          </w:tcPr>
          <w:p w:rsidR="00805388" w:rsidRPr="000F7E42" w:rsidRDefault="00805388" w:rsidP="00607B43">
            <w:pPr>
              <w:jc w:val="center"/>
            </w:pPr>
          </w:p>
        </w:tc>
        <w:tc>
          <w:tcPr>
            <w:tcW w:w="1560" w:type="dxa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6F6ABA" w:rsidRPr="000F7E42" w:rsidTr="00607B43">
        <w:tc>
          <w:tcPr>
            <w:tcW w:w="860" w:type="dxa"/>
          </w:tcPr>
          <w:p w:rsidR="006F6ABA" w:rsidRPr="000F7E42" w:rsidRDefault="006F6ABA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6F6ABA" w:rsidRPr="000F7E42" w:rsidRDefault="006F6ABA" w:rsidP="00607B43">
            <w:pPr>
              <w:tabs>
                <w:tab w:val="left" w:pos="9072"/>
              </w:tabs>
              <w:snapToGrid w:val="0"/>
            </w:pPr>
            <w:r w:rsidRPr="000F7E42">
              <w:t>Память о прошлом</w:t>
            </w:r>
          </w:p>
        </w:tc>
        <w:tc>
          <w:tcPr>
            <w:tcW w:w="3681" w:type="dxa"/>
          </w:tcPr>
          <w:p w:rsidR="006F6ABA" w:rsidRPr="000F7E42" w:rsidRDefault="006F6ABA" w:rsidP="00607B43">
            <w:proofErr w:type="gramStart"/>
            <w:r w:rsidRPr="000F7E42">
              <w:t>Р</w:t>
            </w:r>
            <w:proofErr w:type="gramEnd"/>
            <w:r w:rsidRPr="000F7E42">
              <w:t xml:space="preserve"> – урок рефлексии.</w:t>
            </w:r>
          </w:p>
        </w:tc>
        <w:tc>
          <w:tcPr>
            <w:tcW w:w="2552" w:type="dxa"/>
          </w:tcPr>
          <w:p w:rsidR="006F6ABA" w:rsidRPr="000F7E42" w:rsidRDefault="006F6ABA" w:rsidP="00607B43">
            <w:pPr>
              <w:jc w:val="center"/>
            </w:pPr>
            <w:r w:rsidRPr="000F7E42">
              <w:t>Самостоятельная работа №1</w:t>
            </w:r>
          </w:p>
        </w:tc>
        <w:tc>
          <w:tcPr>
            <w:tcW w:w="1560" w:type="dxa"/>
          </w:tcPr>
          <w:p w:rsidR="006F6ABA" w:rsidRPr="000F7E42" w:rsidRDefault="006F6AB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6F6ABA" w:rsidRPr="000F7E42" w:rsidRDefault="006F6AB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05388" w:rsidRPr="000F7E42" w:rsidTr="00607B43">
        <w:tc>
          <w:tcPr>
            <w:tcW w:w="15321" w:type="dxa"/>
            <w:gridSpan w:val="6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0F7E42">
              <w:rPr>
                <w:b/>
              </w:rPr>
              <w:t>ВРЕМЕНА ДРЕВНЕЙ РУСИ, МОСКОВСКОГО ГОСУДАРСТВА, РОССИЙСКОЙ ИМПЕРИИ, СОВЕТСКОЙ РОССИИ И СССР</w:t>
            </w:r>
          </w:p>
        </w:tc>
      </w:tr>
      <w:tr w:rsidR="00805388" w:rsidRPr="000F7E42" w:rsidTr="00607B43">
        <w:tc>
          <w:tcPr>
            <w:tcW w:w="860" w:type="dxa"/>
          </w:tcPr>
          <w:p w:rsidR="00805388" w:rsidRPr="000F7E42" w:rsidRDefault="00805388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05388" w:rsidRPr="000F7E42" w:rsidRDefault="00805388" w:rsidP="00607B43">
            <w:pPr>
              <w:tabs>
                <w:tab w:val="left" w:pos="9072"/>
              </w:tabs>
              <w:snapToGrid w:val="0"/>
            </w:pPr>
            <w:r w:rsidRPr="000F7E42">
              <w:t>Как на Руси появилось государство</w:t>
            </w:r>
            <w:r w:rsidR="006F6ABA" w:rsidRPr="000F7E42">
              <w:t>.</w:t>
            </w:r>
          </w:p>
        </w:tc>
        <w:tc>
          <w:tcPr>
            <w:tcW w:w="3681" w:type="dxa"/>
          </w:tcPr>
          <w:p w:rsidR="00805388" w:rsidRPr="000F7E42" w:rsidRDefault="00805388" w:rsidP="00607B43">
            <w:r w:rsidRPr="000F7E42">
              <w:t>ОНЗ</w:t>
            </w:r>
          </w:p>
        </w:tc>
        <w:tc>
          <w:tcPr>
            <w:tcW w:w="2552" w:type="dxa"/>
          </w:tcPr>
          <w:p w:rsidR="00805388" w:rsidRPr="000F7E42" w:rsidRDefault="00805388" w:rsidP="00607B43">
            <w:pPr>
              <w:jc w:val="center"/>
            </w:pPr>
          </w:p>
        </w:tc>
        <w:tc>
          <w:tcPr>
            <w:tcW w:w="1560" w:type="dxa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05388" w:rsidRPr="000F7E42" w:rsidTr="00607B43">
        <w:tc>
          <w:tcPr>
            <w:tcW w:w="860" w:type="dxa"/>
          </w:tcPr>
          <w:p w:rsidR="00805388" w:rsidRPr="000F7E42" w:rsidRDefault="00805388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05388" w:rsidRPr="000F7E42" w:rsidRDefault="00805388" w:rsidP="00607B43">
            <w:pPr>
              <w:tabs>
                <w:tab w:val="left" w:pos="9072"/>
              </w:tabs>
              <w:snapToGrid w:val="0"/>
            </w:pPr>
            <w:r w:rsidRPr="000F7E42">
              <w:t>Как на Руси появилось государство</w:t>
            </w:r>
            <w:r w:rsidR="006F6ABA" w:rsidRPr="000F7E42">
              <w:t>.</w:t>
            </w:r>
          </w:p>
        </w:tc>
        <w:tc>
          <w:tcPr>
            <w:tcW w:w="3681" w:type="dxa"/>
          </w:tcPr>
          <w:p w:rsidR="00805388" w:rsidRPr="000F7E42" w:rsidRDefault="006F6ABA" w:rsidP="00607B43">
            <w:proofErr w:type="gramStart"/>
            <w:r w:rsidRPr="000F7E42">
              <w:t>Р</w:t>
            </w:r>
            <w:proofErr w:type="gramEnd"/>
          </w:p>
        </w:tc>
        <w:tc>
          <w:tcPr>
            <w:tcW w:w="2552" w:type="dxa"/>
          </w:tcPr>
          <w:p w:rsidR="00805388" w:rsidRPr="000F7E42" w:rsidRDefault="00805388" w:rsidP="00607B43">
            <w:pPr>
              <w:jc w:val="center"/>
            </w:pPr>
          </w:p>
        </w:tc>
        <w:tc>
          <w:tcPr>
            <w:tcW w:w="1560" w:type="dxa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05388" w:rsidRPr="000F7E42" w:rsidTr="00607B43">
        <w:tc>
          <w:tcPr>
            <w:tcW w:w="860" w:type="dxa"/>
          </w:tcPr>
          <w:p w:rsidR="00805388" w:rsidRPr="000F7E42" w:rsidRDefault="00805388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05388" w:rsidRPr="000F7E42" w:rsidRDefault="00805388" w:rsidP="00607B43">
            <w:pPr>
              <w:tabs>
                <w:tab w:val="left" w:pos="9072"/>
              </w:tabs>
              <w:snapToGrid w:val="0"/>
            </w:pPr>
            <w:r w:rsidRPr="000F7E42">
              <w:t>«Золотые ворот</w:t>
            </w:r>
            <w:r w:rsidR="006F6ABA" w:rsidRPr="000F7E42">
              <w:t>а» в Древнюю Русь</w:t>
            </w:r>
          </w:p>
        </w:tc>
        <w:tc>
          <w:tcPr>
            <w:tcW w:w="3681" w:type="dxa"/>
          </w:tcPr>
          <w:p w:rsidR="00805388" w:rsidRPr="000F7E42" w:rsidRDefault="006F6ABA" w:rsidP="00607B43">
            <w:r w:rsidRPr="000F7E42">
              <w:t>ОНЗ</w:t>
            </w:r>
          </w:p>
        </w:tc>
        <w:tc>
          <w:tcPr>
            <w:tcW w:w="2552" w:type="dxa"/>
          </w:tcPr>
          <w:p w:rsidR="00805388" w:rsidRPr="000F7E42" w:rsidRDefault="00805388" w:rsidP="00607B43">
            <w:pPr>
              <w:jc w:val="center"/>
            </w:pPr>
          </w:p>
        </w:tc>
        <w:tc>
          <w:tcPr>
            <w:tcW w:w="1560" w:type="dxa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05388" w:rsidRPr="000F7E42" w:rsidTr="00607B43">
        <w:tc>
          <w:tcPr>
            <w:tcW w:w="860" w:type="dxa"/>
          </w:tcPr>
          <w:p w:rsidR="00805388" w:rsidRPr="000F7E42" w:rsidRDefault="00805388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05388" w:rsidRPr="000F7E42" w:rsidRDefault="00805388" w:rsidP="00607B43">
            <w:pPr>
              <w:tabs>
                <w:tab w:val="left" w:pos="9072"/>
              </w:tabs>
              <w:snapToGrid w:val="0"/>
            </w:pPr>
            <w:r w:rsidRPr="000F7E42">
              <w:t>За землю Русскую!</w:t>
            </w:r>
          </w:p>
        </w:tc>
        <w:tc>
          <w:tcPr>
            <w:tcW w:w="3681" w:type="dxa"/>
          </w:tcPr>
          <w:p w:rsidR="00805388" w:rsidRPr="000F7E42" w:rsidRDefault="006F6ABA" w:rsidP="00607B43">
            <w:r w:rsidRPr="000F7E42">
              <w:t>ОНЗ</w:t>
            </w:r>
          </w:p>
        </w:tc>
        <w:tc>
          <w:tcPr>
            <w:tcW w:w="2552" w:type="dxa"/>
          </w:tcPr>
          <w:p w:rsidR="00805388" w:rsidRPr="000F7E42" w:rsidRDefault="00805388" w:rsidP="00607B43">
            <w:pPr>
              <w:jc w:val="center"/>
            </w:pPr>
          </w:p>
        </w:tc>
        <w:tc>
          <w:tcPr>
            <w:tcW w:w="1560" w:type="dxa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05388" w:rsidRPr="000F7E42" w:rsidTr="00607B43">
        <w:tc>
          <w:tcPr>
            <w:tcW w:w="860" w:type="dxa"/>
          </w:tcPr>
          <w:p w:rsidR="00805388" w:rsidRPr="000F7E42" w:rsidRDefault="00805388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05388" w:rsidRPr="000F7E42" w:rsidRDefault="00805388" w:rsidP="00607B43">
            <w:pPr>
              <w:tabs>
                <w:tab w:val="left" w:pos="9072"/>
              </w:tabs>
              <w:snapToGrid w:val="0"/>
            </w:pPr>
            <w:r w:rsidRPr="000F7E42">
              <w:t>«Слово о погибели Русской земли»</w:t>
            </w:r>
          </w:p>
        </w:tc>
        <w:tc>
          <w:tcPr>
            <w:tcW w:w="3681" w:type="dxa"/>
          </w:tcPr>
          <w:p w:rsidR="00805388" w:rsidRPr="000F7E42" w:rsidRDefault="00805388" w:rsidP="00607B43">
            <w:proofErr w:type="gramStart"/>
            <w:r w:rsidRPr="000F7E42">
              <w:t>Р</w:t>
            </w:r>
            <w:proofErr w:type="gramEnd"/>
          </w:p>
        </w:tc>
        <w:tc>
          <w:tcPr>
            <w:tcW w:w="2552" w:type="dxa"/>
          </w:tcPr>
          <w:p w:rsidR="00805388" w:rsidRPr="000F7E42" w:rsidRDefault="0087652A" w:rsidP="00607B43">
            <w:pPr>
              <w:jc w:val="center"/>
            </w:pPr>
            <w:r w:rsidRPr="000F7E42">
              <w:t>Самостоятельная работа №2</w:t>
            </w:r>
          </w:p>
        </w:tc>
        <w:tc>
          <w:tcPr>
            <w:tcW w:w="1560" w:type="dxa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05388" w:rsidRPr="000F7E42" w:rsidTr="00607B43">
        <w:tc>
          <w:tcPr>
            <w:tcW w:w="860" w:type="dxa"/>
          </w:tcPr>
          <w:p w:rsidR="00805388" w:rsidRPr="000F7E42" w:rsidRDefault="00805388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05388" w:rsidRPr="000F7E42" w:rsidRDefault="00805388" w:rsidP="00607B43">
            <w:pPr>
              <w:tabs>
                <w:tab w:val="left" w:pos="9072"/>
              </w:tabs>
              <w:snapToGrid w:val="0"/>
            </w:pPr>
            <w:r w:rsidRPr="000F7E42">
              <w:t>От Древней Руси к единой России</w:t>
            </w:r>
          </w:p>
        </w:tc>
        <w:tc>
          <w:tcPr>
            <w:tcW w:w="3681" w:type="dxa"/>
          </w:tcPr>
          <w:p w:rsidR="00805388" w:rsidRPr="000F7E42" w:rsidRDefault="00805388" w:rsidP="00607B43">
            <w:r w:rsidRPr="000F7E42">
              <w:t>ОНЗ</w:t>
            </w:r>
          </w:p>
        </w:tc>
        <w:tc>
          <w:tcPr>
            <w:tcW w:w="2552" w:type="dxa"/>
          </w:tcPr>
          <w:p w:rsidR="00805388" w:rsidRPr="000F7E42" w:rsidRDefault="00805388" w:rsidP="00607B43">
            <w:pPr>
              <w:jc w:val="center"/>
            </w:pPr>
          </w:p>
        </w:tc>
        <w:tc>
          <w:tcPr>
            <w:tcW w:w="1560" w:type="dxa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05388" w:rsidRPr="000F7E42" w:rsidTr="00607B43">
        <w:tc>
          <w:tcPr>
            <w:tcW w:w="860" w:type="dxa"/>
          </w:tcPr>
          <w:p w:rsidR="00805388" w:rsidRPr="000F7E42" w:rsidRDefault="00805388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05388" w:rsidRPr="000F7E42" w:rsidRDefault="00805388" w:rsidP="00607B43">
            <w:pPr>
              <w:tabs>
                <w:tab w:val="left" w:pos="9072"/>
              </w:tabs>
              <w:snapToGrid w:val="0"/>
            </w:pPr>
            <w:r w:rsidRPr="000F7E42">
              <w:t>Земля и люди Московского государства</w:t>
            </w:r>
          </w:p>
        </w:tc>
        <w:tc>
          <w:tcPr>
            <w:tcW w:w="3681" w:type="dxa"/>
          </w:tcPr>
          <w:p w:rsidR="00805388" w:rsidRPr="000F7E42" w:rsidRDefault="006F6ABA" w:rsidP="00607B43">
            <w:r w:rsidRPr="000F7E42">
              <w:t>ОНЗ</w:t>
            </w:r>
          </w:p>
        </w:tc>
        <w:tc>
          <w:tcPr>
            <w:tcW w:w="2552" w:type="dxa"/>
          </w:tcPr>
          <w:p w:rsidR="00805388" w:rsidRPr="000F7E42" w:rsidRDefault="00805388" w:rsidP="00607B43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05388" w:rsidRPr="000F7E42" w:rsidTr="00607B43">
        <w:tc>
          <w:tcPr>
            <w:tcW w:w="860" w:type="dxa"/>
          </w:tcPr>
          <w:p w:rsidR="00805388" w:rsidRPr="000F7E42" w:rsidRDefault="00805388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05388" w:rsidRPr="000F7E42" w:rsidRDefault="00805388" w:rsidP="00607B43">
            <w:pPr>
              <w:tabs>
                <w:tab w:val="left" w:pos="9072"/>
              </w:tabs>
              <w:snapToGrid w:val="0"/>
            </w:pPr>
            <w:r w:rsidRPr="000F7E42">
              <w:t>Москва златоглавая</w:t>
            </w:r>
          </w:p>
        </w:tc>
        <w:tc>
          <w:tcPr>
            <w:tcW w:w="3681" w:type="dxa"/>
          </w:tcPr>
          <w:p w:rsidR="00805388" w:rsidRPr="000F7E42" w:rsidRDefault="006F6ABA" w:rsidP="00607B43">
            <w:proofErr w:type="gramStart"/>
            <w:r w:rsidRPr="000F7E42">
              <w:t>Р</w:t>
            </w:r>
            <w:proofErr w:type="gramEnd"/>
          </w:p>
        </w:tc>
        <w:tc>
          <w:tcPr>
            <w:tcW w:w="2552" w:type="dxa"/>
          </w:tcPr>
          <w:p w:rsidR="00805388" w:rsidRPr="000F7E42" w:rsidRDefault="0087652A" w:rsidP="00607B43">
            <w:pPr>
              <w:jc w:val="center"/>
              <w:rPr>
                <w:b/>
              </w:rPr>
            </w:pPr>
            <w:r w:rsidRPr="000F7E42">
              <w:t>Самостоятельная работа №3</w:t>
            </w:r>
          </w:p>
        </w:tc>
        <w:tc>
          <w:tcPr>
            <w:tcW w:w="1560" w:type="dxa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05388" w:rsidRPr="000F7E42" w:rsidTr="00607B43">
        <w:tc>
          <w:tcPr>
            <w:tcW w:w="860" w:type="dxa"/>
          </w:tcPr>
          <w:p w:rsidR="00805388" w:rsidRPr="000F7E42" w:rsidRDefault="00805388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05388" w:rsidRPr="000F7E42" w:rsidRDefault="00805388" w:rsidP="00607B43">
            <w:pPr>
              <w:tabs>
                <w:tab w:val="left" w:pos="9072"/>
              </w:tabs>
              <w:snapToGrid w:val="0"/>
            </w:pPr>
            <w:r w:rsidRPr="000F7E42">
              <w:t>«Хуже грозного царя только междуцарствие»</w:t>
            </w:r>
          </w:p>
        </w:tc>
        <w:tc>
          <w:tcPr>
            <w:tcW w:w="3681" w:type="dxa"/>
          </w:tcPr>
          <w:p w:rsidR="00805388" w:rsidRPr="000F7E42" w:rsidRDefault="006F6ABA" w:rsidP="00607B43">
            <w:r w:rsidRPr="000F7E42">
              <w:t>ОНЗ</w:t>
            </w:r>
          </w:p>
        </w:tc>
        <w:tc>
          <w:tcPr>
            <w:tcW w:w="2552" w:type="dxa"/>
          </w:tcPr>
          <w:p w:rsidR="00805388" w:rsidRPr="000F7E42" w:rsidRDefault="00805388" w:rsidP="00607B43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05388" w:rsidRPr="000F7E42" w:rsidTr="00607B43">
        <w:tc>
          <w:tcPr>
            <w:tcW w:w="860" w:type="dxa"/>
          </w:tcPr>
          <w:p w:rsidR="00805388" w:rsidRPr="000F7E42" w:rsidRDefault="00805388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05388" w:rsidRPr="000F7E42" w:rsidRDefault="00805388" w:rsidP="00805388">
            <w:pPr>
              <w:tabs>
                <w:tab w:val="left" w:pos="9072"/>
              </w:tabs>
              <w:snapToGrid w:val="0"/>
            </w:pPr>
            <w:r w:rsidRPr="000F7E42">
              <w:t xml:space="preserve">Повторение. </w:t>
            </w:r>
          </w:p>
        </w:tc>
        <w:tc>
          <w:tcPr>
            <w:tcW w:w="3681" w:type="dxa"/>
          </w:tcPr>
          <w:p w:rsidR="00805388" w:rsidRPr="000F7E42" w:rsidRDefault="006F6ABA" w:rsidP="00607B43">
            <w:proofErr w:type="gramStart"/>
            <w:r w:rsidRPr="000F7E42">
              <w:t>Р</w:t>
            </w:r>
            <w:proofErr w:type="gramEnd"/>
          </w:p>
        </w:tc>
        <w:tc>
          <w:tcPr>
            <w:tcW w:w="2552" w:type="dxa"/>
          </w:tcPr>
          <w:p w:rsidR="00805388" w:rsidRPr="000F7E42" w:rsidRDefault="00805388" w:rsidP="00607B43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05388" w:rsidRPr="000F7E42" w:rsidRDefault="00805388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7652A" w:rsidRPr="000F7E42" w:rsidTr="00607B43">
        <w:tc>
          <w:tcPr>
            <w:tcW w:w="860" w:type="dxa"/>
          </w:tcPr>
          <w:p w:rsidR="0087652A" w:rsidRPr="000F7E42" w:rsidRDefault="0087652A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7652A" w:rsidRPr="000F7E42" w:rsidRDefault="0087652A" w:rsidP="00607B43">
            <w:pPr>
              <w:tabs>
                <w:tab w:val="left" w:pos="9072"/>
              </w:tabs>
              <w:snapToGrid w:val="0"/>
            </w:pPr>
            <w:r w:rsidRPr="000F7E42">
              <w:t>Контрольная работа №1</w:t>
            </w:r>
          </w:p>
        </w:tc>
        <w:tc>
          <w:tcPr>
            <w:tcW w:w="3681" w:type="dxa"/>
          </w:tcPr>
          <w:p w:rsidR="0087652A" w:rsidRPr="000F7E42" w:rsidRDefault="0087652A" w:rsidP="00607B43">
            <w:r w:rsidRPr="000F7E42">
              <w:t>ОК – урок обучающего контроля знаний.</w:t>
            </w:r>
          </w:p>
        </w:tc>
        <w:tc>
          <w:tcPr>
            <w:tcW w:w="2552" w:type="dxa"/>
          </w:tcPr>
          <w:p w:rsidR="0087652A" w:rsidRPr="000F7E42" w:rsidRDefault="0087652A" w:rsidP="00607B43">
            <w:pPr>
              <w:jc w:val="center"/>
              <w:rPr>
                <w:b/>
              </w:rPr>
            </w:pPr>
            <w:r w:rsidRPr="000F7E42">
              <w:rPr>
                <w:b/>
              </w:rPr>
              <w:t>Контрольная работа №1</w:t>
            </w:r>
          </w:p>
        </w:tc>
        <w:tc>
          <w:tcPr>
            <w:tcW w:w="1560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7652A" w:rsidRPr="000F7E42" w:rsidTr="00607B43">
        <w:tc>
          <w:tcPr>
            <w:tcW w:w="860" w:type="dxa"/>
          </w:tcPr>
          <w:p w:rsidR="0087652A" w:rsidRPr="000F7E42" w:rsidRDefault="0087652A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7652A" w:rsidRPr="000F7E42" w:rsidRDefault="0087652A" w:rsidP="00607B43">
            <w:pPr>
              <w:tabs>
                <w:tab w:val="left" w:pos="9072"/>
              </w:tabs>
              <w:snapToGrid w:val="0"/>
            </w:pPr>
            <w:r w:rsidRPr="000F7E42">
              <w:t>Пётр Великий</w:t>
            </w:r>
          </w:p>
        </w:tc>
        <w:tc>
          <w:tcPr>
            <w:tcW w:w="3681" w:type="dxa"/>
          </w:tcPr>
          <w:p w:rsidR="0087652A" w:rsidRPr="000F7E42" w:rsidRDefault="0087652A" w:rsidP="00607B43">
            <w:r w:rsidRPr="000F7E42">
              <w:t>ОНЗ</w:t>
            </w:r>
          </w:p>
        </w:tc>
        <w:tc>
          <w:tcPr>
            <w:tcW w:w="2552" w:type="dxa"/>
          </w:tcPr>
          <w:p w:rsidR="0087652A" w:rsidRPr="000F7E42" w:rsidRDefault="0087652A" w:rsidP="00607B43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7652A" w:rsidRPr="000F7E42" w:rsidTr="00607B43">
        <w:tc>
          <w:tcPr>
            <w:tcW w:w="860" w:type="dxa"/>
          </w:tcPr>
          <w:p w:rsidR="0087652A" w:rsidRPr="000F7E42" w:rsidRDefault="0087652A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7652A" w:rsidRPr="000F7E42" w:rsidRDefault="0087652A" w:rsidP="00607B43">
            <w:pPr>
              <w:tabs>
                <w:tab w:val="left" w:pos="9072"/>
              </w:tabs>
              <w:snapToGrid w:val="0"/>
            </w:pPr>
            <w:r w:rsidRPr="000F7E42">
              <w:t>Власть и народ в Российской империи</w:t>
            </w:r>
          </w:p>
        </w:tc>
        <w:tc>
          <w:tcPr>
            <w:tcW w:w="3681" w:type="dxa"/>
          </w:tcPr>
          <w:p w:rsidR="0087652A" w:rsidRPr="000F7E42" w:rsidRDefault="0087652A" w:rsidP="00607B43">
            <w:r w:rsidRPr="000F7E42">
              <w:t>ОНЗ</w:t>
            </w:r>
          </w:p>
        </w:tc>
        <w:tc>
          <w:tcPr>
            <w:tcW w:w="2552" w:type="dxa"/>
          </w:tcPr>
          <w:p w:rsidR="0087652A" w:rsidRPr="000F7E42" w:rsidRDefault="0087652A" w:rsidP="00607B43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7652A" w:rsidRPr="000F7E42" w:rsidTr="00607B43">
        <w:tc>
          <w:tcPr>
            <w:tcW w:w="860" w:type="dxa"/>
          </w:tcPr>
          <w:p w:rsidR="0087652A" w:rsidRPr="000F7E42" w:rsidRDefault="0087652A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7652A" w:rsidRPr="000F7E42" w:rsidRDefault="0087652A" w:rsidP="00607B43">
            <w:pPr>
              <w:tabs>
                <w:tab w:val="left" w:pos="9072"/>
              </w:tabs>
              <w:snapToGrid w:val="0"/>
            </w:pPr>
            <w:r w:rsidRPr="000F7E42">
              <w:t>Как Россия у Европы «училась»</w:t>
            </w:r>
          </w:p>
        </w:tc>
        <w:tc>
          <w:tcPr>
            <w:tcW w:w="3681" w:type="dxa"/>
          </w:tcPr>
          <w:p w:rsidR="0087652A" w:rsidRPr="000F7E42" w:rsidRDefault="0087652A" w:rsidP="00607B43">
            <w:proofErr w:type="gramStart"/>
            <w:r w:rsidRPr="000F7E42">
              <w:t>Р</w:t>
            </w:r>
            <w:proofErr w:type="gramEnd"/>
          </w:p>
        </w:tc>
        <w:tc>
          <w:tcPr>
            <w:tcW w:w="2552" w:type="dxa"/>
          </w:tcPr>
          <w:p w:rsidR="0087652A" w:rsidRPr="000F7E42" w:rsidRDefault="0087652A" w:rsidP="00607B43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7652A" w:rsidRPr="000F7E42" w:rsidTr="00607B43">
        <w:tc>
          <w:tcPr>
            <w:tcW w:w="860" w:type="dxa"/>
          </w:tcPr>
          <w:p w:rsidR="0087652A" w:rsidRPr="000F7E42" w:rsidRDefault="0087652A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7652A" w:rsidRPr="000F7E42" w:rsidRDefault="0087652A" w:rsidP="00607B43">
            <w:pPr>
              <w:tabs>
                <w:tab w:val="left" w:pos="9072"/>
              </w:tabs>
              <w:snapToGrid w:val="0"/>
            </w:pPr>
            <w:r w:rsidRPr="000F7E42">
              <w:t>«Гроза двенадцатого года»</w:t>
            </w:r>
          </w:p>
        </w:tc>
        <w:tc>
          <w:tcPr>
            <w:tcW w:w="3681" w:type="dxa"/>
          </w:tcPr>
          <w:p w:rsidR="0087652A" w:rsidRPr="000F7E42" w:rsidRDefault="0087652A" w:rsidP="00607B43">
            <w:r w:rsidRPr="000F7E42">
              <w:t>ОНЗ</w:t>
            </w:r>
          </w:p>
        </w:tc>
        <w:tc>
          <w:tcPr>
            <w:tcW w:w="2552" w:type="dxa"/>
          </w:tcPr>
          <w:p w:rsidR="0087652A" w:rsidRPr="000F7E42" w:rsidRDefault="0087652A" w:rsidP="00607B43">
            <w:pPr>
              <w:jc w:val="center"/>
              <w:rPr>
                <w:b/>
              </w:rPr>
            </w:pPr>
            <w:r w:rsidRPr="000F7E42">
              <w:t xml:space="preserve">Самостоятельная </w:t>
            </w:r>
            <w:r w:rsidRPr="000F7E42">
              <w:lastRenderedPageBreak/>
              <w:t>работа №4</w:t>
            </w:r>
          </w:p>
        </w:tc>
        <w:tc>
          <w:tcPr>
            <w:tcW w:w="1560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7652A" w:rsidRPr="000F7E42" w:rsidTr="00607B43">
        <w:tc>
          <w:tcPr>
            <w:tcW w:w="860" w:type="dxa"/>
          </w:tcPr>
          <w:p w:rsidR="0087652A" w:rsidRPr="000F7E42" w:rsidRDefault="0087652A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7652A" w:rsidRPr="000F7E42" w:rsidRDefault="0087652A" w:rsidP="00607B43">
            <w:pPr>
              <w:tabs>
                <w:tab w:val="left" w:pos="9072"/>
              </w:tabs>
              <w:snapToGrid w:val="0"/>
            </w:pPr>
            <w:r w:rsidRPr="000F7E42">
              <w:t>Император-освободитель</w:t>
            </w:r>
          </w:p>
        </w:tc>
        <w:tc>
          <w:tcPr>
            <w:tcW w:w="3681" w:type="dxa"/>
          </w:tcPr>
          <w:p w:rsidR="0087652A" w:rsidRPr="000F7E42" w:rsidRDefault="0087652A" w:rsidP="00607B43">
            <w:r w:rsidRPr="000F7E42">
              <w:t>ОНЗ</w:t>
            </w:r>
          </w:p>
        </w:tc>
        <w:tc>
          <w:tcPr>
            <w:tcW w:w="2552" w:type="dxa"/>
          </w:tcPr>
          <w:p w:rsidR="0087652A" w:rsidRPr="000F7E42" w:rsidRDefault="0087652A" w:rsidP="00607B43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7652A" w:rsidRPr="000F7E42" w:rsidTr="00607B43">
        <w:tc>
          <w:tcPr>
            <w:tcW w:w="860" w:type="dxa"/>
          </w:tcPr>
          <w:p w:rsidR="0087652A" w:rsidRPr="000F7E42" w:rsidRDefault="0087652A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7652A" w:rsidRPr="000F7E42" w:rsidRDefault="0087652A" w:rsidP="00607B43">
            <w:pPr>
              <w:tabs>
                <w:tab w:val="left" w:pos="9072"/>
              </w:tabs>
              <w:snapToGrid w:val="0"/>
            </w:pPr>
            <w:r w:rsidRPr="000F7E42">
              <w:t>Россия в огне.</w:t>
            </w:r>
          </w:p>
        </w:tc>
        <w:tc>
          <w:tcPr>
            <w:tcW w:w="3681" w:type="dxa"/>
          </w:tcPr>
          <w:p w:rsidR="0087652A" w:rsidRPr="000F7E42" w:rsidRDefault="0087652A" w:rsidP="00607B43">
            <w:r w:rsidRPr="000F7E42">
              <w:t>ОНЗ</w:t>
            </w:r>
          </w:p>
        </w:tc>
        <w:tc>
          <w:tcPr>
            <w:tcW w:w="2552" w:type="dxa"/>
          </w:tcPr>
          <w:p w:rsidR="0087652A" w:rsidRPr="000F7E42" w:rsidRDefault="0087652A" w:rsidP="00607B43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7652A" w:rsidRPr="000F7E42" w:rsidTr="00607B43">
        <w:tc>
          <w:tcPr>
            <w:tcW w:w="860" w:type="dxa"/>
          </w:tcPr>
          <w:p w:rsidR="0087652A" w:rsidRPr="000F7E42" w:rsidRDefault="0087652A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7652A" w:rsidRPr="000F7E42" w:rsidRDefault="0087652A" w:rsidP="00607B43">
            <w:pPr>
              <w:tabs>
                <w:tab w:val="left" w:pos="9072"/>
              </w:tabs>
              <w:snapToGrid w:val="0"/>
            </w:pPr>
            <w:r w:rsidRPr="000F7E42">
              <w:t>Россия в огне.</w:t>
            </w:r>
          </w:p>
        </w:tc>
        <w:tc>
          <w:tcPr>
            <w:tcW w:w="3681" w:type="dxa"/>
          </w:tcPr>
          <w:p w:rsidR="0087652A" w:rsidRPr="000F7E42" w:rsidRDefault="0087652A" w:rsidP="00607B43">
            <w:proofErr w:type="gramStart"/>
            <w:r w:rsidRPr="000F7E42">
              <w:t>Р</w:t>
            </w:r>
            <w:proofErr w:type="gramEnd"/>
          </w:p>
        </w:tc>
        <w:tc>
          <w:tcPr>
            <w:tcW w:w="2552" w:type="dxa"/>
          </w:tcPr>
          <w:p w:rsidR="0087652A" w:rsidRPr="000F7E42" w:rsidRDefault="0087652A" w:rsidP="00607B43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7652A" w:rsidRPr="000F7E42" w:rsidTr="00607B43">
        <w:tc>
          <w:tcPr>
            <w:tcW w:w="860" w:type="dxa"/>
          </w:tcPr>
          <w:p w:rsidR="0087652A" w:rsidRPr="000F7E42" w:rsidRDefault="0087652A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7652A" w:rsidRPr="000F7E42" w:rsidRDefault="0087652A" w:rsidP="00607B43">
            <w:pPr>
              <w:tabs>
                <w:tab w:val="left" w:pos="9072"/>
              </w:tabs>
              <w:snapToGrid w:val="0"/>
            </w:pPr>
            <w:r w:rsidRPr="000F7E42">
              <w:t>«К светлому будущему»</w:t>
            </w:r>
          </w:p>
        </w:tc>
        <w:tc>
          <w:tcPr>
            <w:tcW w:w="3681" w:type="dxa"/>
          </w:tcPr>
          <w:p w:rsidR="0087652A" w:rsidRPr="000F7E42" w:rsidRDefault="0087652A" w:rsidP="00607B43">
            <w:r w:rsidRPr="000F7E42">
              <w:t>ОНЗ</w:t>
            </w:r>
          </w:p>
        </w:tc>
        <w:tc>
          <w:tcPr>
            <w:tcW w:w="2552" w:type="dxa"/>
          </w:tcPr>
          <w:p w:rsidR="0087652A" w:rsidRPr="000F7E42" w:rsidRDefault="0087652A" w:rsidP="00607B43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7652A" w:rsidRPr="000F7E42" w:rsidTr="00607B43">
        <w:tc>
          <w:tcPr>
            <w:tcW w:w="860" w:type="dxa"/>
          </w:tcPr>
          <w:p w:rsidR="0087652A" w:rsidRPr="000F7E42" w:rsidRDefault="0087652A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7652A" w:rsidRPr="000F7E42" w:rsidRDefault="0087652A" w:rsidP="00607B43">
            <w:pPr>
              <w:tabs>
                <w:tab w:val="left" w:pos="9072"/>
              </w:tabs>
              <w:snapToGrid w:val="0"/>
            </w:pPr>
            <w:r w:rsidRPr="000F7E42">
              <w:t>«Вставай, страна огромная»</w:t>
            </w:r>
          </w:p>
        </w:tc>
        <w:tc>
          <w:tcPr>
            <w:tcW w:w="3681" w:type="dxa"/>
          </w:tcPr>
          <w:p w:rsidR="0087652A" w:rsidRPr="000F7E42" w:rsidRDefault="0087652A" w:rsidP="00607B43">
            <w:r w:rsidRPr="000F7E42">
              <w:t>ОНЗ</w:t>
            </w:r>
          </w:p>
        </w:tc>
        <w:tc>
          <w:tcPr>
            <w:tcW w:w="2552" w:type="dxa"/>
          </w:tcPr>
          <w:p w:rsidR="0087652A" w:rsidRPr="000F7E42" w:rsidRDefault="0087652A" w:rsidP="00607B43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7652A" w:rsidRPr="000F7E42" w:rsidTr="00607B43">
        <w:tc>
          <w:tcPr>
            <w:tcW w:w="860" w:type="dxa"/>
          </w:tcPr>
          <w:p w:rsidR="0087652A" w:rsidRPr="000F7E42" w:rsidRDefault="0087652A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7652A" w:rsidRPr="000F7E42" w:rsidRDefault="0087652A" w:rsidP="00607B43">
            <w:pPr>
              <w:tabs>
                <w:tab w:val="left" w:pos="9072"/>
              </w:tabs>
              <w:snapToGrid w:val="0"/>
            </w:pPr>
            <w:r w:rsidRPr="000F7E42">
              <w:t>«</w:t>
            </w:r>
            <w:proofErr w:type="gramStart"/>
            <w:r w:rsidRPr="000F7E42">
              <w:t>Через</w:t>
            </w:r>
            <w:proofErr w:type="gramEnd"/>
            <w:r w:rsidRPr="000F7E42">
              <w:t xml:space="preserve"> тернии к звездам»</w:t>
            </w:r>
          </w:p>
        </w:tc>
        <w:tc>
          <w:tcPr>
            <w:tcW w:w="3681" w:type="dxa"/>
          </w:tcPr>
          <w:p w:rsidR="0087652A" w:rsidRPr="000F7E42" w:rsidRDefault="0087652A" w:rsidP="00607B43">
            <w:r w:rsidRPr="000F7E42">
              <w:t>ОНЗ</w:t>
            </w:r>
          </w:p>
        </w:tc>
        <w:tc>
          <w:tcPr>
            <w:tcW w:w="2552" w:type="dxa"/>
          </w:tcPr>
          <w:p w:rsidR="0087652A" w:rsidRPr="000F7E42" w:rsidRDefault="0087652A" w:rsidP="00607B43">
            <w:pPr>
              <w:jc w:val="center"/>
              <w:rPr>
                <w:b/>
              </w:rPr>
            </w:pPr>
            <w:r w:rsidRPr="000F7E42">
              <w:t>Самостоятельная работа №5</w:t>
            </w:r>
          </w:p>
        </w:tc>
        <w:tc>
          <w:tcPr>
            <w:tcW w:w="1560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7652A" w:rsidRPr="000F7E42" w:rsidTr="00607B43">
        <w:tc>
          <w:tcPr>
            <w:tcW w:w="15321" w:type="dxa"/>
            <w:gridSpan w:val="6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0F7E42">
              <w:rPr>
                <w:b/>
              </w:rPr>
              <w:t>СОВРЕМЕННАЯ РОССИЯ</w:t>
            </w:r>
          </w:p>
        </w:tc>
      </w:tr>
      <w:tr w:rsidR="0087652A" w:rsidRPr="000F7E42" w:rsidTr="00607B43">
        <w:tc>
          <w:tcPr>
            <w:tcW w:w="860" w:type="dxa"/>
          </w:tcPr>
          <w:p w:rsidR="0087652A" w:rsidRPr="000F7E42" w:rsidRDefault="0087652A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7652A" w:rsidRPr="000F7E42" w:rsidRDefault="0087652A" w:rsidP="00607B43">
            <w:pPr>
              <w:tabs>
                <w:tab w:val="left" w:pos="9072"/>
              </w:tabs>
              <w:snapToGrid w:val="0"/>
            </w:pPr>
            <w:r w:rsidRPr="000F7E42">
              <w:t xml:space="preserve">Я – гражданин России </w:t>
            </w:r>
          </w:p>
        </w:tc>
        <w:tc>
          <w:tcPr>
            <w:tcW w:w="3681" w:type="dxa"/>
          </w:tcPr>
          <w:p w:rsidR="0087652A" w:rsidRPr="000F7E42" w:rsidRDefault="0087652A" w:rsidP="00607B43">
            <w:r w:rsidRPr="000F7E42">
              <w:t>ОНЗ</w:t>
            </w:r>
          </w:p>
        </w:tc>
        <w:tc>
          <w:tcPr>
            <w:tcW w:w="2552" w:type="dxa"/>
          </w:tcPr>
          <w:p w:rsidR="0087652A" w:rsidRPr="000F7E42" w:rsidRDefault="0087652A" w:rsidP="00607B43">
            <w:pPr>
              <w:jc w:val="center"/>
            </w:pPr>
          </w:p>
        </w:tc>
        <w:tc>
          <w:tcPr>
            <w:tcW w:w="1560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7652A" w:rsidRPr="000F7E42" w:rsidTr="00607B43">
        <w:tc>
          <w:tcPr>
            <w:tcW w:w="860" w:type="dxa"/>
          </w:tcPr>
          <w:p w:rsidR="0087652A" w:rsidRPr="000F7E42" w:rsidRDefault="0087652A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7652A" w:rsidRPr="000F7E42" w:rsidRDefault="0087652A" w:rsidP="00607B43">
            <w:pPr>
              <w:tabs>
                <w:tab w:val="left" w:pos="9072"/>
              </w:tabs>
              <w:snapToGrid w:val="0"/>
            </w:pPr>
            <w:r w:rsidRPr="000F7E42">
              <w:t>Власть народа</w:t>
            </w:r>
          </w:p>
        </w:tc>
        <w:tc>
          <w:tcPr>
            <w:tcW w:w="3681" w:type="dxa"/>
          </w:tcPr>
          <w:p w:rsidR="0087652A" w:rsidRPr="000F7E42" w:rsidRDefault="0087652A" w:rsidP="00607B43">
            <w:r w:rsidRPr="000F7E42">
              <w:t>ОНЗ</w:t>
            </w:r>
          </w:p>
        </w:tc>
        <w:tc>
          <w:tcPr>
            <w:tcW w:w="2552" w:type="dxa"/>
          </w:tcPr>
          <w:p w:rsidR="0087652A" w:rsidRPr="000F7E42" w:rsidRDefault="0087652A" w:rsidP="00607B43">
            <w:pPr>
              <w:jc w:val="center"/>
            </w:pPr>
          </w:p>
        </w:tc>
        <w:tc>
          <w:tcPr>
            <w:tcW w:w="1560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7652A" w:rsidRPr="000F7E42" w:rsidTr="00607B43">
        <w:tc>
          <w:tcPr>
            <w:tcW w:w="860" w:type="dxa"/>
          </w:tcPr>
          <w:p w:rsidR="0087652A" w:rsidRPr="000F7E42" w:rsidRDefault="0087652A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7652A" w:rsidRPr="000F7E42" w:rsidRDefault="0087652A" w:rsidP="00607B43">
            <w:pPr>
              <w:tabs>
                <w:tab w:val="left" w:pos="9072"/>
              </w:tabs>
              <w:snapToGrid w:val="0"/>
            </w:pPr>
            <w:r w:rsidRPr="000F7E42">
              <w:t>Кто в государстве самый главный</w:t>
            </w:r>
          </w:p>
        </w:tc>
        <w:tc>
          <w:tcPr>
            <w:tcW w:w="3681" w:type="dxa"/>
          </w:tcPr>
          <w:p w:rsidR="0087652A" w:rsidRPr="000F7E42" w:rsidRDefault="0087652A" w:rsidP="00607B43">
            <w:r w:rsidRPr="000F7E42">
              <w:t>ОНЗ</w:t>
            </w:r>
          </w:p>
        </w:tc>
        <w:tc>
          <w:tcPr>
            <w:tcW w:w="2552" w:type="dxa"/>
          </w:tcPr>
          <w:p w:rsidR="0087652A" w:rsidRPr="000F7E42" w:rsidRDefault="0087652A" w:rsidP="00607B43">
            <w:pPr>
              <w:jc w:val="center"/>
            </w:pPr>
          </w:p>
        </w:tc>
        <w:tc>
          <w:tcPr>
            <w:tcW w:w="1560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7652A" w:rsidRPr="000F7E42" w:rsidTr="00607B43">
        <w:tc>
          <w:tcPr>
            <w:tcW w:w="860" w:type="dxa"/>
          </w:tcPr>
          <w:p w:rsidR="0087652A" w:rsidRPr="000F7E42" w:rsidRDefault="0087652A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7652A" w:rsidRPr="000F7E42" w:rsidRDefault="0087652A" w:rsidP="00607B43">
            <w:pPr>
              <w:tabs>
                <w:tab w:val="left" w:pos="9072"/>
              </w:tabs>
              <w:snapToGrid w:val="0"/>
            </w:pPr>
            <w:r w:rsidRPr="000F7E42">
              <w:t>Народы России</w:t>
            </w:r>
          </w:p>
        </w:tc>
        <w:tc>
          <w:tcPr>
            <w:tcW w:w="3681" w:type="dxa"/>
          </w:tcPr>
          <w:p w:rsidR="0087652A" w:rsidRPr="000F7E42" w:rsidRDefault="0087652A" w:rsidP="00607B43">
            <w:r w:rsidRPr="000F7E42">
              <w:t>ОНЗ</w:t>
            </w:r>
          </w:p>
        </w:tc>
        <w:tc>
          <w:tcPr>
            <w:tcW w:w="2552" w:type="dxa"/>
          </w:tcPr>
          <w:p w:rsidR="0087652A" w:rsidRPr="000F7E42" w:rsidRDefault="0087652A" w:rsidP="00607B43">
            <w:pPr>
              <w:jc w:val="center"/>
            </w:pPr>
          </w:p>
        </w:tc>
        <w:tc>
          <w:tcPr>
            <w:tcW w:w="1560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7652A" w:rsidRPr="000F7E42" w:rsidTr="00607B43">
        <w:tc>
          <w:tcPr>
            <w:tcW w:w="860" w:type="dxa"/>
          </w:tcPr>
          <w:p w:rsidR="0087652A" w:rsidRPr="000F7E42" w:rsidRDefault="0087652A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7652A" w:rsidRPr="000F7E42" w:rsidRDefault="0087652A" w:rsidP="00607B43">
            <w:pPr>
              <w:tabs>
                <w:tab w:val="left" w:pos="9072"/>
              </w:tabs>
              <w:snapToGrid w:val="0"/>
            </w:pPr>
            <w:r w:rsidRPr="000F7E42">
              <w:t>Наш общий дом</w:t>
            </w:r>
          </w:p>
        </w:tc>
        <w:tc>
          <w:tcPr>
            <w:tcW w:w="3681" w:type="dxa"/>
          </w:tcPr>
          <w:p w:rsidR="0087652A" w:rsidRPr="000F7E42" w:rsidRDefault="0087652A" w:rsidP="00607B43">
            <w:proofErr w:type="gramStart"/>
            <w:r w:rsidRPr="000F7E42">
              <w:t>Р</w:t>
            </w:r>
            <w:proofErr w:type="gramEnd"/>
          </w:p>
        </w:tc>
        <w:tc>
          <w:tcPr>
            <w:tcW w:w="2552" w:type="dxa"/>
          </w:tcPr>
          <w:p w:rsidR="0087652A" w:rsidRPr="000F7E42" w:rsidRDefault="0087652A" w:rsidP="00607B43">
            <w:pPr>
              <w:jc w:val="center"/>
            </w:pPr>
            <w:r w:rsidRPr="000F7E42">
              <w:t>Самостоятельная работа №6</w:t>
            </w:r>
          </w:p>
        </w:tc>
        <w:tc>
          <w:tcPr>
            <w:tcW w:w="1560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7652A" w:rsidRPr="000F7E42" w:rsidTr="00607B43">
        <w:tc>
          <w:tcPr>
            <w:tcW w:w="860" w:type="dxa"/>
          </w:tcPr>
          <w:p w:rsidR="0087652A" w:rsidRPr="000F7E42" w:rsidRDefault="0087652A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7652A" w:rsidRPr="000F7E42" w:rsidRDefault="0087652A" w:rsidP="00607B43">
            <w:pPr>
              <w:tabs>
                <w:tab w:val="left" w:pos="9072"/>
              </w:tabs>
              <w:snapToGrid w:val="0"/>
            </w:pPr>
            <w:r w:rsidRPr="000F7E42">
              <w:t>Как нам жить?</w:t>
            </w:r>
          </w:p>
        </w:tc>
        <w:tc>
          <w:tcPr>
            <w:tcW w:w="3681" w:type="dxa"/>
          </w:tcPr>
          <w:p w:rsidR="0087652A" w:rsidRPr="000F7E42" w:rsidRDefault="0087652A" w:rsidP="00607B43">
            <w:proofErr w:type="gramStart"/>
            <w:r w:rsidRPr="000F7E42">
              <w:t>Р</w:t>
            </w:r>
            <w:proofErr w:type="gramEnd"/>
          </w:p>
        </w:tc>
        <w:tc>
          <w:tcPr>
            <w:tcW w:w="2552" w:type="dxa"/>
          </w:tcPr>
          <w:p w:rsidR="0087652A" w:rsidRPr="000F7E42" w:rsidRDefault="0087652A" w:rsidP="00607B43">
            <w:pPr>
              <w:jc w:val="center"/>
            </w:pPr>
          </w:p>
        </w:tc>
        <w:tc>
          <w:tcPr>
            <w:tcW w:w="1560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7652A" w:rsidRPr="000F7E42" w:rsidTr="00607B43">
        <w:tc>
          <w:tcPr>
            <w:tcW w:w="860" w:type="dxa"/>
          </w:tcPr>
          <w:p w:rsidR="0087652A" w:rsidRPr="000F7E42" w:rsidRDefault="0087652A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7652A" w:rsidRPr="000F7E42" w:rsidRDefault="0087652A" w:rsidP="00607B43">
            <w:pPr>
              <w:tabs>
                <w:tab w:val="left" w:pos="9072"/>
              </w:tabs>
              <w:snapToGrid w:val="0"/>
            </w:pPr>
            <w:r w:rsidRPr="000F7E42">
              <w:t xml:space="preserve">Повторение. </w:t>
            </w:r>
          </w:p>
        </w:tc>
        <w:tc>
          <w:tcPr>
            <w:tcW w:w="3681" w:type="dxa"/>
          </w:tcPr>
          <w:p w:rsidR="0087652A" w:rsidRPr="000F7E42" w:rsidRDefault="0087652A" w:rsidP="006F6ABA">
            <w:proofErr w:type="gramStart"/>
            <w:r w:rsidRPr="000F7E42">
              <w:t>Р</w:t>
            </w:r>
            <w:proofErr w:type="gramEnd"/>
          </w:p>
        </w:tc>
        <w:tc>
          <w:tcPr>
            <w:tcW w:w="2552" w:type="dxa"/>
          </w:tcPr>
          <w:p w:rsidR="0087652A" w:rsidRPr="000F7E42" w:rsidRDefault="0087652A" w:rsidP="00607B43">
            <w:pPr>
              <w:jc w:val="center"/>
            </w:pPr>
          </w:p>
        </w:tc>
        <w:tc>
          <w:tcPr>
            <w:tcW w:w="1560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7652A" w:rsidRPr="000F7E42" w:rsidTr="00607B43">
        <w:tc>
          <w:tcPr>
            <w:tcW w:w="860" w:type="dxa"/>
          </w:tcPr>
          <w:p w:rsidR="0087652A" w:rsidRPr="000F7E42" w:rsidRDefault="0087652A" w:rsidP="00805388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4953" w:type="dxa"/>
          </w:tcPr>
          <w:p w:rsidR="0087652A" w:rsidRPr="000F7E42" w:rsidRDefault="0087652A" w:rsidP="00607B43">
            <w:pPr>
              <w:tabs>
                <w:tab w:val="left" w:pos="9072"/>
              </w:tabs>
              <w:snapToGrid w:val="0"/>
            </w:pPr>
            <w:r w:rsidRPr="000F7E42">
              <w:t>Контрольная работа №2</w:t>
            </w:r>
          </w:p>
        </w:tc>
        <w:tc>
          <w:tcPr>
            <w:tcW w:w="3681" w:type="dxa"/>
          </w:tcPr>
          <w:p w:rsidR="0087652A" w:rsidRPr="000F7E42" w:rsidRDefault="0087652A" w:rsidP="00607B43">
            <w:r w:rsidRPr="000F7E42">
              <w:t>ОК</w:t>
            </w:r>
          </w:p>
        </w:tc>
        <w:tc>
          <w:tcPr>
            <w:tcW w:w="2552" w:type="dxa"/>
          </w:tcPr>
          <w:p w:rsidR="0087652A" w:rsidRPr="000F7E42" w:rsidRDefault="0087652A" w:rsidP="00607B43">
            <w:pPr>
              <w:jc w:val="center"/>
            </w:pPr>
            <w:r w:rsidRPr="000F7E42">
              <w:rPr>
                <w:b/>
              </w:rPr>
              <w:t>Контрольная работа №2</w:t>
            </w:r>
          </w:p>
        </w:tc>
        <w:tc>
          <w:tcPr>
            <w:tcW w:w="1560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1715" w:type="dxa"/>
          </w:tcPr>
          <w:p w:rsidR="0087652A" w:rsidRPr="000F7E42" w:rsidRDefault="0087652A" w:rsidP="00607B4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</w:tbl>
    <w:p w:rsidR="00805388" w:rsidRPr="000F7E42" w:rsidRDefault="00805388" w:rsidP="00805388">
      <w:pPr>
        <w:tabs>
          <w:tab w:val="left" w:pos="1160"/>
        </w:tabs>
        <w:ind w:right="-790"/>
      </w:pPr>
    </w:p>
    <w:p w:rsidR="00805388" w:rsidRPr="000F7E42" w:rsidRDefault="00805388" w:rsidP="00D2369C">
      <w:pPr>
        <w:tabs>
          <w:tab w:val="left" w:pos="1160"/>
        </w:tabs>
        <w:ind w:right="-790"/>
      </w:pPr>
    </w:p>
    <w:p w:rsidR="00D2369C" w:rsidRPr="000F7E42" w:rsidRDefault="00D2369C" w:rsidP="00D2369C">
      <w:pPr>
        <w:spacing w:before="210" w:after="210"/>
        <w:ind w:left="360"/>
        <w:jc w:val="center"/>
        <w:outlineLvl w:val="2"/>
        <w:rPr>
          <w:b/>
          <w:bCs/>
          <w:i/>
          <w:iCs/>
          <w:color w:val="170E02"/>
        </w:rPr>
      </w:pPr>
      <w:r w:rsidRPr="000F7E42">
        <w:rPr>
          <w:b/>
          <w:bCs/>
          <w:i/>
          <w:iCs/>
          <w:color w:val="170E02"/>
        </w:rPr>
        <w:t>Материально-техническое обеспечение образовательного процесса.</w:t>
      </w:r>
    </w:p>
    <w:p w:rsidR="00D2369C" w:rsidRPr="000F7E42" w:rsidRDefault="00D2369C" w:rsidP="000F7E42">
      <w:pPr>
        <w:spacing w:before="210" w:after="210"/>
        <w:ind w:left="360"/>
        <w:outlineLvl w:val="2"/>
        <w:rPr>
          <w:b/>
          <w:bCs/>
          <w:i/>
          <w:iCs/>
          <w:color w:val="170E02"/>
        </w:rPr>
      </w:pPr>
      <w:r w:rsidRPr="000F7E42">
        <w:rPr>
          <w:color w:val="170E02"/>
        </w:rPr>
        <w:t xml:space="preserve">   Для реализации цели и задач обучения окружающему миру  по данной программе используется УМК по окружающему миру издательства «</w:t>
      </w:r>
      <w:proofErr w:type="spellStart"/>
      <w:r w:rsidRPr="000F7E42">
        <w:rPr>
          <w:color w:val="170E02"/>
        </w:rPr>
        <w:t>Баласс</w:t>
      </w:r>
      <w:proofErr w:type="spellEnd"/>
      <w:r w:rsidRPr="000F7E42">
        <w:rPr>
          <w:color w:val="170E02"/>
        </w:rPr>
        <w:t>».</w:t>
      </w:r>
    </w:p>
    <w:p w:rsidR="00D2369C" w:rsidRPr="000F7E42" w:rsidRDefault="00D2369C" w:rsidP="00D2369C">
      <w:pPr>
        <w:rPr>
          <w:color w:val="170E02"/>
        </w:rPr>
      </w:pPr>
      <w:proofErr w:type="gramStart"/>
      <w:r w:rsidRPr="000F7E42">
        <w:rPr>
          <w:b/>
          <w:bCs/>
          <w:color w:val="170E02"/>
        </w:rPr>
        <w:t>Обучение по</w:t>
      </w:r>
      <w:proofErr w:type="gramEnd"/>
      <w:r w:rsidRPr="000F7E42">
        <w:rPr>
          <w:b/>
          <w:bCs/>
          <w:color w:val="170E02"/>
        </w:rPr>
        <w:t xml:space="preserve"> окружающему миру  обеспечивается</w:t>
      </w:r>
      <w:r w:rsidRPr="000F7E42">
        <w:rPr>
          <w:color w:val="170E02"/>
        </w:rPr>
        <w:t xml:space="preserve"> учебниками и пособиями: </w:t>
      </w:r>
    </w:p>
    <w:p w:rsidR="00775AD1" w:rsidRPr="000F7E42" w:rsidRDefault="00D2369C" w:rsidP="003E3E36">
      <w:pPr>
        <w:numPr>
          <w:ilvl w:val="0"/>
          <w:numId w:val="1"/>
        </w:numPr>
        <w:spacing w:before="100" w:beforeAutospacing="1" w:after="100" w:afterAutospacing="1"/>
        <w:ind w:left="284" w:right="300" w:firstLine="0"/>
        <w:rPr>
          <w:color w:val="170E02"/>
        </w:rPr>
      </w:pPr>
      <w:r w:rsidRPr="000F7E42">
        <w:rPr>
          <w:i/>
          <w:iCs/>
          <w:color w:val="170E02"/>
        </w:rPr>
        <w:t xml:space="preserve">А.А. Вахрушев, </w:t>
      </w:r>
      <w:r w:rsidR="00775AD1" w:rsidRPr="000F7E42">
        <w:rPr>
          <w:i/>
          <w:iCs/>
          <w:color w:val="170E02"/>
        </w:rPr>
        <w:t>О.В. Бурский «Обитатели Земли</w:t>
      </w:r>
      <w:r w:rsidRPr="000F7E42">
        <w:rPr>
          <w:i/>
          <w:iCs/>
          <w:color w:val="170E02"/>
        </w:rPr>
        <w:t>» (</w:t>
      </w:r>
      <w:r w:rsidR="00775AD1" w:rsidRPr="000F7E42">
        <w:rPr>
          <w:i/>
          <w:iCs/>
          <w:color w:val="170E02"/>
        </w:rPr>
        <w:t>1 часть</w:t>
      </w:r>
      <w:r w:rsidRPr="000F7E42">
        <w:rPr>
          <w:i/>
          <w:iCs/>
          <w:color w:val="170E02"/>
        </w:rPr>
        <w:t xml:space="preserve">). </w:t>
      </w:r>
      <w:r w:rsidR="00775AD1" w:rsidRPr="000F7E42">
        <w:rPr>
          <w:color w:val="170E02"/>
        </w:rPr>
        <w:t xml:space="preserve"> Учебник 3</w:t>
      </w:r>
      <w:r w:rsidRPr="000F7E42">
        <w:rPr>
          <w:color w:val="170E02"/>
        </w:rPr>
        <w:t xml:space="preserve">,класс; </w:t>
      </w:r>
    </w:p>
    <w:p w:rsidR="00D2369C" w:rsidRPr="000F7E42" w:rsidRDefault="00775AD1" w:rsidP="003E3E36">
      <w:pPr>
        <w:numPr>
          <w:ilvl w:val="0"/>
          <w:numId w:val="1"/>
        </w:numPr>
        <w:spacing w:before="100" w:beforeAutospacing="1" w:after="100" w:afterAutospacing="1"/>
        <w:ind w:left="284" w:right="300" w:firstLine="0"/>
        <w:rPr>
          <w:color w:val="170E02"/>
        </w:rPr>
      </w:pPr>
      <w:r w:rsidRPr="000F7E42">
        <w:rPr>
          <w:i/>
          <w:iCs/>
          <w:color w:val="170E02"/>
        </w:rPr>
        <w:t xml:space="preserve">А.А. Вахрушев, О.В. Бурский «Моё Отечество» (2часть). </w:t>
      </w:r>
      <w:r w:rsidRPr="000F7E42">
        <w:rPr>
          <w:color w:val="170E02"/>
        </w:rPr>
        <w:t xml:space="preserve"> Учебник 3,класс; </w:t>
      </w:r>
    </w:p>
    <w:p w:rsidR="00D2369C" w:rsidRPr="000F7E42" w:rsidRDefault="00775AD1" w:rsidP="003E3E36">
      <w:pPr>
        <w:numPr>
          <w:ilvl w:val="0"/>
          <w:numId w:val="1"/>
        </w:numPr>
        <w:spacing w:before="100" w:beforeAutospacing="1" w:after="100" w:afterAutospacing="1"/>
        <w:ind w:left="284" w:right="300" w:firstLine="0"/>
        <w:rPr>
          <w:color w:val="170E02"/>
        </w:rPr>
      </w:pPr>
      <w:r w:rsidRPr="000F7E42">
        <w:rPr>
          <w:i/>
          <w:iCs/>
          <w:color w:val="170E02"/>
        </w:rPr>
        <w:t xml:space="preserve">А.А. </w:t>
      </w:r>
      <w:r w:rsidR="00D2369C" w:rsidRPr="000F7E42">
        <w:rPr>
          <w:i/>
          <w:iCs/>
          <w:color w:val="170E02"/>
        </w:rPr>
        <w:t>Вахрушев</w:t>
      </w:r>
      <w:r w:rsidRPr="000F7E42">
        <w:rPr>
          <w:i/>
          <w:iCs/>
          <w:color w:val="170E02"/>
        </w:rPr>
        <w:t>, О.В. Бурский «Проверочные и контрольные работы к учебнику «Обитатели Земли</w:t>
      </w:r>
      <w:r w:rsidRPr="000F7E42">
        <w:rPr>
          <w:color w:val="170E02"/>
        </w:rPr>
        <w:t>», 3</w:t>
      </w:r>
      <w:r w:rsidR="00D2369C" w:rsidRPr="000F7E42">
        <w:rPr>
          <w:color w:val="170E02"/>
        </w:rPr>
        <w:t xml:space="preserve">-й класс; </w:t>
      </w:r>
    </w:p>
    <w:p w:rsidR="00D2369C" w:rsidRPr="000F7E42" w:rsidRDefault="00775AD1" w:rsidP="003E3E36">
      <w:pPr>
        <w:numPr>
          <w:ilvl w:val="0"/>
          <w:numId w:val="1"/>
        </w:numPr>
        <w:spacing w:before="100" w:beforeAutospacing="1" w:after="100" w:afterAutospacing="1"/>
        <w:ind w:left="284" w:right="300" w:firstLine="0"/>
        <w:rPr>
          <w:color w:val="170E02"/>
        </w:rPr>
      </w:pPr>
      <w:proofErr w:type="spellStart"/>
      <w:r w:rsidRPr="000F7E42">
        <w:rPr>
          <w:i/>
          <w:iCs/>
          <w:color w:val="170E02"/>
        </w:rPr>
        <w:t>Е.В.Сизова</w:t>
      </w:r>
      <w:proofErr w:type="spellEnd"/>
      <w:r w:rsidRPr="000F7E42">
        <w:rPr>
          <w:i/>
          <w:iCs/>
          <w:color w:val="170E02"/>
        </w:rPr>
        <w:t>, Н.В.Харитонова  «Самостоятельные и проверочные работы к учебнику «Моё Отечество</w:t>
      </w:r>
      <w:r w:rsidR="00D2369C" w:rsidRPr="000F7E42">
        <w:rPr>
          <w:i/>
          <w:iCs/>
          <w:color w:val="170E02"/>
        </w:rPr>
        <w:t xml:space="preserve">»,  </w:t>
      </w:r>
      <w:r w:rsidRPr="000F7E42">
        <w:rPr>
          <w:color w:val="170E02"/>
        </w:rPr>
        <w:t>3</w:t>
      </w:r>
      <w:r w:rsidR="00D2369C" w:rsidRPr="000F7E42">
        <w:rPr>
          <w:color w:val="170E02"/>
        </w:rPr>
        <w:t xml:space="preserve">-й класс; </w:t>
      </w:r>
    </w:p>
    <w:p w:rsidR="00775AD1" w:rsidRPr="000F7E42" w:rsidRDefault="00775AD1" w:rsidP="003E3E3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284" w:firstLine="0"/>
      </w:pPr>
      <w:r w:rsidRPr="000F7E42">
        <w:rPr>
          <w:i/>
        </w:rPr>
        <w:t xml:space="preserve">Данилов Д.Д., Кузнецова С.С., </w:t>
      </w:r>
      <w:proofErr w:type="spellStart"/>
      <w:r w:rsidRPr="000F7E42">
        <w:rPr>
          <w:i/>
        </w:rPr>
        <w:t>Сизова</w:t>
      </w:r>
      <w:proofErr w:type="spellEnd"/>
      <w:r w:rsidRPr="000F7E42">
        <w:rPr>
          <w:i/>
        </w:rPr>
        <w:t xml:space="preserve"> Е.В.</w:t>
      </w:r>
      <w:r w:rsidRPr="000F7E42">
        <w:t xml:space="preserve"> «</w:t>
      </w:r>
      <w:r w:rsidRPr="000F7E42">
        <w:rPr>
          <w:rStyle w:val="a9"/>
          <w:b w:val="0"/>
          <w:i/>
        </w:rPr>
        <w:t>Рабочая тетрадь»</w:t>
      </w:r>
      <w:r w:rsidRPr="000F7E42">
        <w:rPr>
          <w:rStyle w:val="a9"/>
        </w:rPr>
        <w:t xml:space="preserve"> </w:t>
      </w:r>
      <w:r w:rsidRPr="000F7E42">
        <w:t>к учебнику «Окружающий мир» («Моё Отечество») для 3-го класса.</w:t>
      </w:r>
    </w:p>
    <w:p w:rsidR="003E3E36" w:rsidRPr="000F7E42" w:rsidRDefault="003E3E36" w:rsidP="003E3E36">
      <w:pPr>
        <w:numPr>
          <w:ilvl w:val="0"/>
          <w:numId w:val="1"/>
        </w:numPr>
        <w:spacing w:before="100" w:beforeAutospacing="1" w:after="100" w:afterAutospacing="1"/>
        <w:ind w:left="284" w:firstLine="0"/>
      </w:pPr>
      <w:r w:rsidRPr="000F7E42">
        <w:rPr>
          <w:i/>
        </w:rPr>
        <w:t xml:space="preserve">Вахрушев А.А., Бурский О.В., </w:t>
      </w:r>
      <w:proofErr w:type="spellStart"/>
      <w:r w:rsidRPr="000F7E42">
        <w:rPr>
          <w:i/>
        </w:rPr>
        <w:t>Раутиан</w:t>
      </w:r>
      <w:proofErr w:type="spellEnd"/>
      <w:r w:rsidRPr="000F7E42">
        <w:rPr>
          <w:i/>
        </w:rPr>
        <w:t xml:space="preserve"> А.С. «</w:t>
      </w:r>
      <w:r w:rsidRPr="000F7E42">
        <w:rPr>
          <w:rStyle w:val="a9"/>
          <w:b w:val="0"/>
          <w:i/>
        </w:rPr>
        <w:t>Рабочая тетрадь</w:t>
      </w:r>
      <w:r w:rsidRPr="000F7E42">
        <w:rPr>
          <w:rStyle w:val="a9"/>
          <w:i/>
        </w:rPr>
        <w:t>»</w:t>
      </w:r>
      <w:r w:rsidRPr="000F7E42">
        <w:rPr>
          <w:rStyle w:val="a9"/>
        </w:rPr>
        <w:t xml:space="preserve"> </w:t>
      </w:r>
      <w:r w:rsidRPr="000F7E42">
        <w:t>к учебнику «Окружающий мир» («Обитатели Земли») для 3-го класса.</w:t>
      </w:r>
    </w:p>
    <w:p w:rsidR="003E3E36" w:rsidRPr="000F7E42" w:rsidRDefault="003E3E36" w:rsidP="003E3E3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284" w:firstLine="0"/>
      </w:pPr>
      <w:r w:rsidRPr="000F7E42">
        <w:rPr>
          <w:i/>
        </w:rPr>
        <w:t>О.А. Тимофеева</w:t>
      </w:r>
      <w:r w:rsidRPr="000F7E42">
        <w:t xml:space="preserve"> «Окружающий мир.3 класс. Обитатели Земли: система уроков по учебнику А.А.Вахрушева»</w:t>
      </w:r>
    </w:p>
    <w:p w:rsidR="00D2369C" w:rsidRPr="000F7E42" w:rsidRDefault="00D2369C" w:rsidP="00D2369C">
      <w:pPr>
        <w:spacing w:before="150" w:after="150"/>
        <w:ind w:left="300" w:right="300"/>
        <w:jc w:val="both"/>
        <w:rPr>
          <w:color w:val="170E02"/>
        </w:rPr>
      </w:pPr>
      <w:r w:rsidRPr="000F7E42">
        <w:rPr>
          <w:b/>
          <w:bCs/>
          <w:color w:val="170E02"/>
        </w:rPr>
        <w:lastRenderedPageBreak/>
        <w:t>Наглядные пособия</w:t>
      </w:r>
      <w:r w:rsidRPr="000F7E42">
        <w:rPr>
          <w:color w:val="170E02"/>
        </w:rPr>
        <w:t>:</w:t>
      </w:r>
    </w:p>
    <w:p w:rsidR="00D2369C" w:rsidRPr="000F7E42" w:rsidRDefault="00D2369C" w:rsidP="00D2369C">
      <w:pPr>
        <w:numPr>
          <w:ilvl w:val="0"/>
          <w:numId w:val="9"/>
        </w:numPr>
        <w:spacing w:before="100" w:beforeAutospacing="1" w:after="100" w:afterAutospacing="1"/>
        <w:ind w:left="600" w:right="300"/>
        <w:rPr>
          <w:color w:val="170E02"/>
        </w:rPr>
      </w:pPr>
      <w:r w:rsidRPr="000F7E42">
        <w:rPr>
          <w:i/>
          <w:iCs/>
          <w:color w:val="170E02"/>
        </w:rPr>
        <w:t>натуральные живые пособия</w:t>
      </w:r>
      <w:r w:rsidRPr="000F7E42">
        <w:rPr>
          <w:color w:val="170E02"/>
        </w:rPr>
        <w:t xml:space="preserve"> – комнатные растения; животные, содержащиеся в аквариуме или уголке живой природы; </w:t>
      </w:r>
    </w:p>
    <w:p w:rsidR="00D2369C" w:rsidRPr="000F7E42" w:rsidRDefault="00D2369C" w:rsidP="00D2369C">
      <w:pPr>
        <w:numPr>
          <w:ilvl w:val="0"/>
          <w:numId w:val="9"/>
        </w:numPr>
        <w:spacing w:before="100" w:beforeAutospacing="1" w:after="100" w:afterAutospacing="1"/>
        <w:ind w:left="600" w:right="300"/>
        <w:rPr>
          <w:color w:val="170E02"/>
        </w:rPr>
      </w:pPr>
      <w:r w:rsidRPr="000F7E42">
        <w:rPr>
          <w:i/>
          <w:iCs/>
          <w:color w:val="170E02"/>
        </w:rPr>
        <w:t>гербарии; коллекции насекомых; влажные препараты; чучела и скелеты представителей различных систематических групп; микропрепараты;</w:t>
      </w:r>
      <w:r w:rsidRPr="000F7E42">
        <w:rPr>
          <w:color w:val="170E02"/>
        </w:rPr>
        <w:t xml:space="preserve"> </w:t>
      </w:r>
    </w:p>
    <w:p w:rsidR="00D2369C" w:rsidRPr="000F7E42" w:rsidRDefault="00D2369C" w:rsidP="00D2369C">
      <w:pPr>
        <w:numPr>
          <w:ilvl w:val="0"/>
          <w:numId w:val="9"/>
        </w:numPr>
        <w:spacing w:before="100" w:beforeAutospacing="1" w:after="100" w:afterAutospacing="1"/>
        <w:ind w:left="600" w:right="300"/>
        <w:rPr>
          <w:color w:val="170E02"/>
        </w:rPr>
      </w:pPr>
      <w:r w:rsidRPr="000F7E42">
        <w:rPr>
          <w:i/>
          <w:iCs/>
          <w:color w:val="170E02"/>
        </w:rPr>
        <w:t>коллекции горных пород, минералов, полезных ископаемых;</w:t>
      </w:r>
      <w:r w:rsidRPr="000F7E42">
        <w:rPr>
          <w:color w:val="170E02"/>
        </w:rPr>
        <w:t xml:space="preserve"> </w:t>
      </w:r>
    </w:p>
    <w:p w:rsidR="00D2369C" w:rsidRPr="000F7E42" w:rsidRDefault="00D2369C" w:rsidP="00D2369C">
      <w:pPr>
        <w:numPr>
          <w:ilvl w:val="0"/>
          <w:numId w:val="9"/>
        </w:numPr>
        <w:spacing w:before="100" w:beforeAutospacing="1" w:after="100" w:afterAutospacing="1"/>
        <w:ind w:left="600" w:right="300"/>
        <w:rPr>
          <w:color w:val="170E02"/>
        </w:rPr>
      </w:pPr>
      <w:r w:rsidRPr="000F7E42">
        <w:rPr>
          <w:i/>
          <w:iCs/>
          <w:color w:val="170E02"/>
        </w:rPr>
        <w:t>изобразительные наглядные пособия</w:t>
      </w:r>
      <w:r w:rsidRPr="000F7E42">
        <w:rPr>
          <w:color w:val="170E02"/>
        </w:rPr>
        <w:t xml:space="preserve">; </w:t>
      </w:r>
    </w:p>
    <w:p w:rsidR="00D2369C" w:rsidRPr="000F7E42" w:rsidRDefault="00D2369C" w:rsidP="00D2369C">
      <w:pPr>
        <w:numPr>
          <w:ilvl w:val="0"/>
          <w:numId w:val="9"/>
        </w:numPr>
        <w:spacing w:before="100" w:beforeAutospacing="1" w:after="100" w:afterAutospacing="1"/>
        <w:ind w:left="600" w:right="300"/>
        <w:rPr>
          <w:color w:val="170E02"/>
        </w:rPr>
      </w:pPr>
      <w:r w:rsidRPr="000F7E42">
        <w:rPr>
          <w:i/>
          <w:iCs/>
          <w:color w:val="170E02"/>
        </w:rPr>
        <w:t xml:space="preserve">географические  карты; </w:t>
      </w:r>
    </w:p>
    <w:p w:rsidR="00D2369C" w:rsidRPr="000F7E42" w:rsidRDefault="00D2369C" w:rsidP="00D2369C">
      <w:pPr>
        <w:numPr>
          <w:ilvl w:val="0"/>
          <w:numId w:val="9"/>
        </w:numPr>
        <w:spacing w:before="100" w:beforeAutospacing="1" w:after="100" w:afterAutospacing="1"/>
        <w:ind w:left="600" w:right="300"/>
        <w:rPr>
          <w:color w:val="170E02"/>
        </w:rPr>
      </w:pPr>
      <w:r w:rsidRPr="000F7E42">
        <w:rPr>
          <w:i/>
          <w:iCs/>
          <w:color w:val="170E02"/>
        </w:rPr>
        <w:t>предметы</w:t>
      </w:r>
      <w:r w:rsidRPr="000F7E42">
        <w:rPr>
          <w:color w:val="170E02"/>
        </w:rPr>
        <w:t xml:space="preserve">, представляющие быт традиционной и современной семьи, её хозяйства, повседневной, праздничной жизни и многое другое из жизни общества. </w:t>
      </w:r>
    </w:p>
    <w:p w:rsidR="00D2369C" w:rsidRPr="000F7E42" w:rsidRDefault="00D2369C" w:rsidP="00D2369C">
      <w:pPr>
        <w:spacing w:before="150" w:after="150"/>
        <w:ind w:left="300" w:right="300"/>
        <w:jc w:val="both"/>
        <w:rPr>
          <w:color w:val="170E02"/>
        </w:rPr>
      </w:pPr>
      <w:r w:rsidRPr="000F7E42">
        <w:rPr>
          <w:i/>
          <w:iCs/>
          <w:color w:val="170E02"/>
        </w:rPr>
        <w:t>Измерительные  приборы: весы, термометр, сантиметровые линейки, мензурки</w:t>
      </w:r>
      <w:r w:rsidRPr="000F7E42">
        <w:rPr>
          <w:color w:val="170E02"/>
        </w:rPr>
        <w:t>.</w:t>
      </w:r>
    </w:p>
    <w:p w:rsidR="00D2369C" w:rsidRPr="000F7E42" w:rsidRDefault="00D2369C" w:rsidP="00D2369C">
      <w:pPr>
        <w:spacing w:before="150" w:after="150"/>
        <w:ind w:left="300" w:right="300"/>
        <w:jc w:val="both"/>
        <w:rPr>
          <w:color w:val="170E02"/>
        </w:rPr>
      </w:pPr>
      <w:r w:rsidRPr="000F7E42">
        <w:rPr>
          <w:i/>
          <w:iCs/>
          <w:color w:val="170E02"/>
        </w:rPr>
        <w:t>Экскурсионное снаряжение</w:t>
      </w:r>
      <w:r w:rsidRPr="000F7E42">
        <w:rPr>
          <w:color w:val="170E02"/>
        </w:rPr>
        <w:t xml:space="preserve">, в том числе </w:t>
      </w:r>
      <w:r w:rsidRPr="000F7E42">
        <w:rPr>
          <w:i/>
          <w:iCs/>
          <w:color w:val="170E02"/>
        </w:rPr>
        <w:t>складные лупы, компасы, бинокли, садовые совки, рулетки</w:t>
      </w:r>
      <w:r w:rsidRPr="000F7E42">
        <w:rPr>
          <w:color w:val="170E02"/>
        </w:rPr>
        <w:t xml:space="preserve"> и т.д. </w:t>
      </w:r>
    </w:p>
    <w:p w:rsidR="00D2369C" w:rsidRPr="000F7E42" w:rsidRDefault="00D2369C" w:rsidP="00D2369C">
      <w:pPr>
        <w:spacing w:before="150" w:after="150"/>
        <w:ind w:left="300" w:right="300"/>
        <w:jc w:val="both"/>
        <w:rPr>
          <w:color w:val="170E02"/>
        </w:rPr>
      </w:pPr>
      <w:r w:rsidRPr="000F7E42">
        <w:rPr>
          <w:i/>
          <w:iCs/>
          <w:color w:val="170E02"/>
        </w:rPr>
        <w:t>Набор популярных иллюстрированных определителей объектов природы</w:t>
      </w:r>
      <w:r w:rsidRPr="000F7E42">
        <w:rPr>
          <w:color w:val="170E02"/>
        </w:rPr>
        <w:t xml:space="preserve"> (минералов, растений, животных и т.п.).</w:t>
      </w:r>
      <w:bookmarkStart w:id="1" w:name="m9"/>
      <w:bookmarkEnd w:id="1"/>
    </w:p>
    <w:p w:rsidR="00D2369C" w:rsidRPr="000F7E42" w:rsidRDefault="00D2369C" w:rsidP="00D2369C">
      <w:pPr>
        <w:tabs>
          <w:tab w:val="left" w:pos="3220"/>
        </w:tabs>
      </w:pPr>
    </w:p>
    <w:p w:rsidR="00D2369C" w:rsidRPr="000F7E42" w:rsidRDefault="00D2369C" w:rsidP="00D2369C">
      <w:pPr>
        <w:tabs>
          <w:tab w:val="left" w:pos="3220"/>
        </w:tabs>
      </w:pPr>
    </w:p>
    <w:p w:rsidR="00D2369C" w:rsidRPr="000F7E42" w:rsidRDefault="00D2369C" w:rsidP="00D2369C">
      <w:pPr>
        <w:tabs>
          <w:tab w:val="left" w:pos="3220"/>
        </w:tabs>
      </w:pPr>
    </w:p>
    <w:p w:rsidR="00D2369C" w:rsidRPr="000F7E42" w:rsidRDefault="00D2369C" w:rsidP="00D2369C">
      <w:pPr>
        <w:tabs>
          <w:tab w:val="left" w:pos="3220"/>
        </w:tabs>
      </w:pPr>
    </w:p>
    <w:p w:rsidR="00D2369C" w:rsidRPr="000F7E42" w:rsidRDefault="00D2369C" w:rsidP="00D2369C">
      <w:pPr>
        <w:tabs>
          <w:tab w:val="left" w:pos="3220"/>
        </w:tabs>
      </w:pPr>
    </w:p>
    <w:p w:rsidR="00D2369C" w:rsidRPr="000F7E42" w:rsidRDefault="00D2369C" w:rsidP="00D2369C"/>
    <w:p w:rsidR="00D2369C" w:rsidRPr="000F7E42" w:rsidRDefault="00D2369C"/>
    <w:sectPr w:rsidR="00D2369C" w:rsidRPr="000F7E42" w:rsidSect="00D2369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2DAE"/>
    <w:multiLevelType w:val="multilevel"/>
    <w:tmpl w:val="5EF4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A2E3A"/>
    <w:multiLevelType w:val="multilevel"/>
    <w:tmpl w:val="5764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376BB"/>
    <w:multiLevelType w:val="multilevel"/>
    <w:tmpl w:val="4686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83F12"/>
    <w:multiLevelType w:val="multilevel"/>
    <w:tmpl w:val="CA7E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8789E"/>
    <w:multiLevelType w:val="multilevel"/>
    <w:tmpl w:val="1DE4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BD07E2"/>
    <w:multiLevelType w:val="multilevel"/>
    <w:tmpl w:val="1756C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163F40"/>
    <w:multiLevelType w:val="multilevel"/>
    <w:tmpl w:val="853E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05E36"/>
    <w:multiLevelType w:val="hybridMultilevel"/>
    <w:tmpl w:val="A35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413A9"/>
    <w:multiLevelType w:val="multilevel"/>
    <w:tmpl w:val="E67C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51CAF"/>
    <w:multiLevelType w:val="multilevel"/>
    <w:tmpl w:val="5A3A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A34B5F"/>
    <w:multiLevelType w:val="multilevel"/>
    <w:tmpl w:val="79EE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585C7E"/>
    <w:multiLevelType w:val="multilevel"/>
    <w:tmpl w:val="2D3E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A85CB9"/>
    <w:multiLevelType w:val="hybridMultilevel"/>
    <w:tmpl w:val="C4D0FFF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>
    <w:nsid w:val="4056778B"/>
    <w:multiLevelType w:val="hybridMultilevel"/>
    <w:tmpl w:val="B40836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A83419"/>
    <w:multiLevelType w:val="hybridMultilevel"/>
    <w:tmpl w:val="CB3C6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5595B"/>
    <w:multiLevelType w:val="multilevel"/>
    <w:tmpl w:val="618C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9F51A3"/>
    <w:multiLevelType w:val="multilevel"/>
    <w:tmpl w:val="3D7C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733DCF"/>
    <w:multiLevelType w:val="multilevel"/>
    <w:tmpl w:val="FECE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5A3E63"/>
    <w:multiLevelType w:val="multilevel"/>
    <w:tmpl w:val="5C18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A936C5"/>
    <w:multiLevelType w:val="multilevel"/>
    <w:tmpl w:val="A858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274CBB"/>
    <w:multiLevelType w:val="multilevel"/>
    <w:tmpl w:val="EBEA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135A7A"/>
    <w:multiLevelType w:val="hybridMultilevel"/>
    <w:tmpl w:val="A35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340BF"/>
    <w:multiLevelType w:val="hybridMultilevel"/>
    <w:tmpl w:val="1F2AD6E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3">
    <w:nsid w:val="73A8400C"/>
    <w:multiLevelType w:val="multilevel"/>
    <w:tmpl w:val="C19E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8C5F5E"/>
    <w:multiLevelType w:val="multilevel"/>
    <w:tmpl w:val="A472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DA2E27"/>
    <w:multiLevelType w:val="multilevel"/>
    <w:tmpl w:val="7EF4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2"/>
  </w:num>
  <w:num w:numId="13">
    <w:abstractNumId w:val="0"/>
  </w:num>
  <w:num w:numId="14">
    <w:abstractNumId w:val="16"/>
  </w:num>
  <w:num w:numId="15">
    <w:abstractNumId w:val="10"/>
  </w:num>
  <w:num w:numId="16">
    <w:abstractNumId w:val="1"/>
  </w:num>
  <w:num w:numId="17">
    <w:abstractNumId w:val="19"/>
  </w:num>
  <w:num w:numId="18">
    <w:abstractNumId w:val="20"/>
  </w:num>
  <w:num w:numId="19">
    <w:abstractNumId w:val="17"/>
  </w:num>
  <w:num w:numId="20">
    <w:abstractNumId w:val="13"/>
  </w:num>
  <w:num w:numId="21">
    <w:abstractNumId w:val="12"/>
  </w:num>
  <w:num w:numId="22">
    <w:abstractNumId w:val="8"/>
  </w:num>
  <w:num w:numId="23">
    <w:abstractNumId w:val="11"/>
  </w:num>
  <w:num w:numId="24">
    <w:abstractNumId w:val="7"/>
  </w:num>
  <w:num w:numId="25">
    <w:abstractNumId w:val="15"/>
  </w:num>
  <w:num w:numId="26">
    <w:abstractNumId w:val="24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369C"/>
    <w:rsid w:val="000F7E42"/>
    <w:rsid w:val="001255D4"/>
    <w:rsid w:val="00137914"/>
    <w:rsid w:val="001E13AC"/>
    <w:rsid w:val="003145F0"/>
    <w:rsid w:val="00341D62"/>
    <w:rsid w:val="003E3E36"/>
    <w:rsid w:val="00423E64"/>
    <w:rsid w:val="00437D03"/>
    <w:rsid w:val="00591376"/>
    <w:rsid w:val="005E0BFC"/>
    <w:rsid w:val="006F6ABA"/>
    <w:rsid w:val="00775AD1"/>
    <w:rsid w:val="00805388"/>
    <w:rsid w:val="0087652A"/>
    <w:rsid w:val="009F1D93"/>
    <w:rsid w:val="00BB7B8F"/>
    <w:rsid w:val="00D2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D2369C"/>
    <w:rPr>
      <w:sz w:val="24"/>
      <w:szCs w:val="24"/>
      <w:lang w:eastAsia="ru-RU"/>
    </w:rPr>
  </w:style>
  <w:style w:type="paragraph" w:styleId="a4">
    <w:name w:val="Body Text Indent"/>
    <w:basedOn w:val="a"/>
    <w:link w:val="a3"/>
    <w:rsid w:val="00D2369C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D236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23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369C"/>
    <w:pPr>
      <w:ind w:left="720"/>
      <w:contextualSpacing/>
    </w:pPr>
  </w:style>
  <w:style w:type="character" w:styleId="a7">
    <w:name w:val="Emphasis"/>
    <w:basedOn w:val="a0"/>
    <w:uiPriority w:val="20"/>
    <w:qFormat/>
    <w:rsid w:val="00D2369C"/>
    <w:rPr>
      <w:i/>
      <w:iCs/>
    </w:rPr>
  </w:style>
  <w:style w:type="paragraph" w:styleId="a8">
    <w:name w:val="Normal (Web)"/>
    <w:basedOn w:val="a"/>
    <w:uiPriority w:val="99"/>
    <w:unhideWhenUsed/>
    <w:rsid w:val="00D2369C"/>
    <w:pPr>
      <w:spacing w:before="150" w:after="150"/>
      <w:ind w:left="300" w:right="300"/>
      <w:jc w:val="both"/>
    </w:pPr>
  </w:style>
  <w:style w:type="character" w:styleId="a9">
    <w:name w:val="Strong"/>
    <w:basedOn w:val="a0"/>
    <w:uiPriority w:val="22"/>
    <w:qFormat/>
    <w:rsid w:val="00D236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1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1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</cp:lastModifiedBy>
  <cp:revision>9</cp:revision>
  <dcterms:created xsi:type="dcterms:W3CDTF">2012-09-13T12:13:00Z</dcterms:created>
  <dcterms:modified xsi:type="dcterms:W3CDTF">2012-09-19T10:00:00Z</dcterms:modified>
</cp:coreProperties>
</file>