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BA" w:rsidRDefault="00523942" w:rsidP="006867BA">
      <w:pPr>
        <w:pStyle w:val="1"/>
        <w:jc w:val="center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Духовно-нравственное воспитание младших школьников</w:t>
      </w:r>
      <w:r w:rsidR="006867BA">
        <w:rPr>
          <w:rFonts w:ascii="Arial" w:hAnsi="Arial" w:cs="Arial"/>
          <w:sz w:val="24"/>
          <w:szCs w:val="24"/>
        </w:rPr>
        <w:t xml:space="preserve"> </w:t>
      </w:r>
    </w:p>
    <w:p w:rsidR="006867BA" w:rsidRPr="006867BA" w:rsidRDefault="006867BA" w:rsidP="006867BA"/>
    <w:p w:rsidR="00983A8B" w:rsidRPr="006867BA" w:rsidRDefault="009C60A3" w:rsidP="006867BA">
      <w:pPr>
        <w:spacing w:before="0" w:beforeAutospacing="0" w:after="0" w:afterAutospacing="0" w:line="240" w:lineRule="auto"/>
        <w:jc w:val="right"/>
        <w:rPr>
          <w:rFonts w:ascii="Arial" w:hAnsi="Arial" w:cs="Arial"/>
        </w:rPr>
      </w:pPr>
      <w:r w:rsidRPr="006867BA">
        <w:rPr>
          <w:rFonts w:ascii="Arial" w:hAnsi="Arial" w:cs="Arial"/>
        </w:rPr>
        <w:t xml:space="preserve">Детство всегда с надеждой обращено в будущее, </w:t>
      </w:r>
    </w:p>
    <w:p w:rsidR="00983A8B" w:rsidRPr="006867BA" w:rsidRDefault="009C60A3" w:rsidP="006867BA">
      <w:pPr>
        <w:spacing w:before="0" w:beforeAutospacing="0" w:after="0" w:afterAutospacing="0" w:line="240" w:lineRule="auto"/>
        <w:jc w:val="right"/>
        <w:rPr>
          <w:rFonts w:ascii="Arial" w:hAnsi="Arial" w:cs="Arial"/>
        </w:rPr>
      </w:pPr>
      <w:r w:rsidRPr="006867BA">
        <w:rPr>
          <w:rFonts w:ascii="Arial" w:hAnsi="Arial" w:cs="Arial"/>
        </w:rPr>
        <w:t xml:space="preserve">как бы ни было беспощадно настоящее. </w:t>
      </w:r>
    </w:p>
    <w:p w:rsidR="00983A8B" w:rsidRPr="006867BA" w:rsidRDefault="009C60A3" w:rsidP="006867BA">
      <w:pPr>
        <w:spacing w:before="0" w:beforeAutospacing="0" w:after="0" w:afterAutospacing="0" w:line="240" w:lineRule="auto"/>
        <w:jc w:val="right"/>
        <w:rPr>
          <w:rFonts w:ascii="Arial" w:hAnsi="Arial" w:cs="Arial"/>
        </w:rPr>
      </w:pPr>
      <w:r w:rsidRPr="006867BA">
        <w:rPr>
          <w:rFonts w:ascii="Arial" w:hAnsi="Arial" w:cs="Arial"/>
        </w:rPr>
        <w:t>И дети, как правило, ждут, чтобы взрослые</w:t>
      </w:r>
    </w:p>
    <w:p w:rsidR="009C60A3" w:rsidRDefault="009C60A3" w:rsidP="006867BA">
      <w:pPr>
        <w:spacing w:before="0" w:beforeAutospacing="0" w:after="0" w:afterAutospacing="0" w:line="240" w:lineRule="auto"/>
        <w:jc w:val="right"/>
        <w:rPr>
          <w:rFonts w:ascii="Arial" w:hAnsi="Arial" w:cs="Arial"/>
        </w:rPr>
      </w:pPr>
      <w:r w:rsidRPr="006867BA">
        <w:rPr>
          <w:rFonts w:ascii="Arial" w:hAnsi="Arial" w:cs="Arial"/>
        </w:rPr>
        <w:t xml:space="preserve"> показали им путь, который определит им жизнь.</w:t>
      </w:r>
    </w:p>
    <w:p w:rsidR="006867BA" w:rsidRPr="006867BA" w:rsidRDefault="006867BA" w:rsidP="006867BA">
      <w:pPr>
        <w:spacing w:before="0" w:beforeAutospacing="0" w:after="0" w:afterAutospacing="0" w:line="240" w:lineRule="auto"/>
        <w:jc w:val="right"/>
        <w:rPr>
          <w:rFonts w:ascii="Arial" w:hAnsi="Arial" w:cs="Arial"/>
        </w:rPr>
      </w:pPr>
    </w:p>
    <w:p w:rsidR="009C60A3" w:rsidRPr="008A4949" w:rsidRDefault="009C60A3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О необходимости духовно-нравственного воспитания с яркой очевидностью говорят наши дни. </w:t>
      </w:r>
    </w:p>
    <w:p w:rsidR="008A4949" w:rsidRDefault="004A7509" w:rsidP="005B42BE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Этот вопрос</w:t>
      </w:r>
      <w:r w:rsidR="00523942" w:rsidRPr="008A4949">
        <w:rPr>
          <w:rFonts w:ascii="Arial" w:hAnsi="Arial" w:cs="Arial"/>
          <w:sz w:val="24"/>
          <w:szCs w:val="24"/>
        </w:rPr>
        <w:t xml:space="preserve"> является одной из ключевых проблем, стоящих перед каждым родителем, обществом и государством в целом</w:t>
      </w:r>
      <w:r w:rsidR="00DE70E8" w:rsidRPr="008A4949">
        <w:rPr>
          <w:rFonts w:ascii="Arial" w:hAnsi="Arial" w:cs="Arial"/>
          <w:sz w:val="24"/>
          <w:szCs w:val="24"/>
        </w:rPr>
        <w:t xml:space="preserve">. </w:t>
      </w:r>
    </w:p>
    <w:p w:rsidR="004A7509" w:rsidRPr="008A4949" w:rsidRDefault="00523942" w:rsidP="005B42BE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Из страны детства все мы уходим в большую жизнь, насыщенную радостью и страданием, минутами счастья и горя. Способность радоваться жизни и</w:t>
      </w:r>
      <w:r w:rsidR="009C60A3" w:rsidRPr="008A4949">
        <w:rPr>
          <w:rFonts w:ascii="Arial" w:hAnsi="Arial" w:cs="Arial"/>
          <w:sz w:val="24"/>
          <w:szCs w:val="24"/>
        </w:rPr>
        <w:t xml:space="preserve">ли </w:t>
      </w:r>
      <w:r w:rsidRPr="008A4949">
        <w:rPr>
          <w:rFonts w:ascii="Arial" w:hAnsi="Arial" w:cs="Arial"/>
          <w:sz w:val="24"/>
          <w:szCs w:val="24"/>
        </w:rPr>
        <w:t xml:space="preserve">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</w:t>
      </w:r>
      <w:r w:rsidR="00DE70E8" w:rsidRPr="008A4949">
        <w:rPr>
          <w:rFonts w:ascii="Arial" w:hAnsi="Arial" w:cs="Arial"/>
          <w:sz w:val="24"/>
          <w:szCs w:val="24"/>
        </w:rPr>
        <w:t>го</w:t>
      </w:r>
      <w:r w:rsidRPr="008A4949">
        <w:rPr>
          <w:rFonts w:ascii="Arial" w:hAnsi="Arial" w:cs="Arial"/>
          <w:sz w:val="24"/>
          <w:szCs w:val="24"/>
        </w:rPr>
        <w:t xml:space="preserve">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</w:t>
      </w:r>
      <w:r w:rsidR="004A7509" w:rsidRPr="008A4949">
        <w:rPr>
          <w:rFonts w:ascii="Arial" w:hAnsi="Arial" w:cs="Arial"/>
          <w:sz w:val="24"/>
          <w:szCs w:val="24"/>
        </w:rPr>
        <w:t xml:space="preserve">Именно поэтому </w:t>
      </w:r>
      <w:r w:rsidR="006867BA">
        <w:rPr>
          <w:rFonts w:ascii="Arial" w:hAnsi="Arial" w:cs="Arial"/>
          <w:sz w:val="24"/>
          <w:szCs w:val="24"/>
        </w:rPr>
        <w:t xml:space="preserve">возникла необходимость говорить </w:t>
      </w:r>
      <w:proofErr w:type="gramStart"/>
      <w:r w:rsidR="006867BA">
        <w:rPr>
          <w:rFonts w:ascii="Arial" w:hAnsi="Arial" w:cs="Arial"/>
          <w:sz w:val="24"/>
          <w:szCs w:val="24"/>
        </w:rPr>
        <w:t>о</w:t>
      </w:r>
      <w:proofErr w:type="gramEnd"/>
      <w:r w:rsidR="006867BA">
        <w:rPr>
          <w:rFonts w:ascii="Arial" w:hAnsi="Arial" w:cs="Arial"/>
          <w:sz w:val="24"/>
          <w:szCs w:val="24"/>
        </w:rPr>
        <w:t xml:space="preserve"> как </w:t>
      </w:r>
      <w:proofErr w:type="gramStart"/>
      <w:r w:rsidR="006867BA">
        <w:rPr>
          <w:rFonts w:ascii="Arial" w:hAnsi="Arial" w:cs="Arial"/>
          <w:sz w:val="24"/>
          <w:szCs w:val="24"/>
        </w:rPr>
        <w:t>о</w:t>
      </w:r>
      <w:proofErr w:type="gramEnd"/>
      <w:r w:rsidR="006867BA">
        <w:rPr>
          <w:rFonts w:ascii="Arial" w:hAnsi="Arial" w:cs="Arial"/>
          <w:sz w:val="24"/>
          <w:szCs w:val="24"/>
        </w:rPr>
        <w:t xml:space="preserve"> проблемах духовно-нравственном воспитании, так и о колоссальной работе учителей начальных классов в данном направлении</w:t>
      </w:r>
      <w:r w:rsidR="004A7509" w:rsidRPr="008A4949">
        <w:rPr>
          <w:rFonts w:ascii="Arial" w:hAnsi="Arial" w:cs="Arial"/>
          <w:sz w:val="24"/>
          <w:szCs w:val="24"/>
        </w:rPr>
        <w:t>.</w:t>
      </w:r>
    </w:p>
    <w:p w:rsidR="00983A8B" w:rsidRPr="008A4949" w:rsidRDefault="00523942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.</w:t>
      </w:r>
      <w:r w:rsidR="00983A8B" w:rsidRPr="00983A8B">
        <w:rPr>
          <w:rFonts w:ascii="Arial" w:hAnsi="Arial" w:cs="Arial"/>
          <w:color w:val="333333"/>
          <w:sz w:val="24"/>
          <w:szCs w:val="24"/>
        </w:rPr>
        <w:t xml:space="preserve"> </w:t>
      </w:r>
      <w:r w:rsidR="00983A8B" w:rsidRPr="008A4949">
        <w:rPr>
          <w:rFonts w:ascii="Arial" w:hAnsi="Arial" w:cs="Arial"/>
          <w:color w:val="333333"/>
          <w:sz w:val="24"/>
          <w:szCs w:val="24"/>
        </w:rPr>
        <w:t xml:space="preserve">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т.е. те области общественных отношений, деятельности, сознания, опора на которые позволяет человеку противостоять разрушительным влияниям. Традиционными источниками нравственности являются: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1. Патриотизм, включающий в себя ценности: Любовь к России; Любовь к своему народу; Любовь к своей "малой Родине"; Служение Отечеству (ратное, духовное, трудовое).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2. </w:t>
      </w:r>
      <w:proofErr w:type="gramStart"/>
      <w:r w:rsidRPr="008A4949">
        <w:rPr>
          <w:rFonts w:ascii="Arial" w:hAnsi="Arial" w:cs="Arial"/>
          <w:color w:val="333333"/>
          <w:sz w:val="24"/>
          <w:szCs w:val="24"/>
        </w:rPr>
        <w:t xml:space="preserve">Социальная солидарность — Свобода личная и национальная; Доверие к людям, институтам государства и гражданского общества; Справедливость; Милосердие; Доброта; Честь; Честность; Достоинство. </w:t>
      </w:r>
      <w:proofErr w:type="gramEnd"/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3. Гражданственность — Правовое государство; Гражданское общество; Долг перед Отечеством, старшими поколениями, семьей; Закон и правопорядок; Межэтнический мир; Свобода совести и вероисповедания.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lastRenderedPageBreak/>
        <w:t xml:space="preserve">4. Семья — Любовь и верность; Здоровье; Достаток; Почитание родителей; Забота о старших и младших; Продолжение рода.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5. Труд и творчество — Творчество и созидание; Целеустремленность и настойчивость; Трудолюбие; Бережливость.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6. Наука — Познание; Истина; Научная картина мира; Экологическое сознание.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7. Традиционные российские религии* включает представления о Вере, Духовности, Религиозной жизни человека и общества, Религиозной картине мира.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8. Искусство и литература включает ценности: Красота; Гармония; Духовный мир человека; Нравственный выбор; Смысл жизни; Эстетическое развитие.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9. Природа — Жизнь; Родная земля; Заповедная природа; Планета Земля. </w:t>
      </w:r>
    </w:p>
    <w:p w:rsidR="00983A8B" w:rsidRPr="008A4949" w:rsidRDefault="00983A8B" w:rsidP="00983A8B">
      <w:pPr>
        <w:spacing w:after="100" w:line="240" w:lineRule="auto"/>
        <w:rPr>
          <w:rFonts w:ascii="Arial" w:hAnsi="Arial" w:cs="Arial"/>
          <w:color w:val="333333"/>
          <w:sz w:val="24"/>
          <w:szCs w:val="24"/>
        </w:rPr>
      </w:pPr>
      <w:r w:rsidRPr="008A4949">
        <w:rPr>
          <w:rFonts w:ascii="Arial" w:hAnsi="Arial" w:cs="Arial"/>
          <w:color w:val="333333"/>
          <w:sz w:val="24"/>
          <w:szCs w:val="24"/>
        </w:rPr>
        <w:t xml:space="preserve">10. Человечество — Мир во всем мире; Многообразие культур и народов; Прогресс человечества; Международное сотрудничество. </w:t>
      </w:r>
    </w:p>
    <w:p w:rsidR="00983A8B" w:rsidRPr="008A4949" w:rsidRDefault="00983A8B" w:rsidP="00665365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Духовно-нравственное воспитание школьников включает в себя развитие в сфере личностных, общественных и государственных отношений.</w:t>
      </w:r>
    </w:p>
    <w:p w:rsidR="00523942" w:rsidRPr="008A4949" w:rsidRDefault="00523942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Дети, пришедшие за парты уже не те, что были 50, 30, даже 10 лет назад. Они более, активны и осведомлены, как им кажется, чуть ли не во всех областях жизни, они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чувствовать и нежелание задумываться.</w:t>
      </w:r>
    </w:p>
    <w:p w:rsidR="00665365" w:rsidRDefault="00523942" w:rsidP="00665365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</w:t>
      </w:r>
      <w:r w:rsidR="009C60A3" w:rsidRPr="008A4949">
        <w:rPr>
          <w:rFonts w:ascii="Arial" w:hAnsi="Arial" w:cs="Arial"/>
          <w:sz w:val="24"/>
          <w:szCs w:val="24"/>
        </w:rPr>
        <w:t>Характеризуя мл</w:t>
      </w:r>
      <w:r w:rsidR="005B42BE">
        <w:rPr>
          <w:rFonts w:ascii="Arial" w:hAnsi="Arial" w:cs="Arial"/>
          <w:sz w:val="24"/>
          <w:szCs w:val="24"/>
        </w:rPr>
        <w:t>а</w:t>
      </w:r>
      <w:r w:rsidR="009C60A3" w:rsidRPr="008A4949">
        <w:rPr>
          <w:rFonts w:ascii="Arial" w:hAnsi="Arial" w:cs="Arial"/>
          <w:sz w:val="24"/>
          <w:szCs w:val="24"/>
        </w:rPr>
        <w:t>д</w:t>
      </w:r>
      <w:r w:rsidR="005B42BE">
        <w:rPr>
          <w:rFonts w:ascii="Arial" w:hAnsi="Arial" w:cs="Arial"/>
          <w:sz w:val="24"/>
          <w:szCs w:val="24"/>
        </w:rPr>
        <w:t xml:space="preserve">шего </w:t>
      </w:r>
      <w:r w:rsidR="009C60A3" w:rsidRPr="008A4949">
        <w:rPr>
          <w:rFonts w:ascii="Arial" w:hAnsi="Arial" w:cs="Arial"/>
          <w:sz w:val="24"/>
          <w:szCs w:val="24"/>
        </w:rPr>
        <w:t>шк</w:t>
      </w:r>
      <w:r w:rsidR="005B42BE">
        <w:rPr>
          <w:rFonts w:ascii="Arial" w:hAnsi="Arial" w:cs="Arial"/>
          <w:sz w:val="24"/>
          <w:szCs w:val="24"/>
        </w:rPr>
        <w:t xml:space="preserve">ольника </w:t>
      </w:r>
      <w:r w:rsidR="009C60A3" w:rsidRPr="008A4949">
        <w:rPr>
          <w:rFonts w:ascii="Arial" w:hAnsi="Arial" w:cs="Arial"/>
          <w:sz w:val="24"/>
          <w:szCs w:val="24"/>
        </w:rPr>
        <w:t xml:space="preserve"> сейчас</w:t>
      </w:r>
      <w:r w:rsidR="00665365">
        <w:rPr>
          <w:rFonts w:ascii="Arial" w:hAnsi="Arial" w:cs="Arial"/>
          <w:sz w:val="24"/>
          <w:szCs w:val="24"/>
        </w:rPr>
        <w:t>,</w:t>
      </w:r>
      <w:r w:rsidR="009C60A3" w:rsidRPr="008A4949">
        <w:rPr>
          <w:rFonts w:ascii="Arial" w:hAnsi="Arial" w:cs="Arial"/>
          <w:sz w:val="24"/>
          <w:szCs w:val="24"/>
        </w:rPr>
        <w:t xml:space="preserve"> </w:t>
      </w:r>
      <w:r w:rsidR="00983A8B">
        <w:rPr>
          <w:rFonts w:ascii="Arial" w:hAnsi="Arial" w:cs="Arial"/>
          <w:sz w:val="24"/>
          <w:szCs w:val="24"/>
        </w:rPr>
        <w:t xml:space="preserve">с грустью </w:t>
      </w:r>
      <w:r w:rsidR="009C60A3" w:rsidRPr="008A4949">
        <w:rPr>
          <w:rFonts w:ascii="Arial" w:hAnsi="Arial" w:cs="Arial"/>
          <w:sz w:val="24"/>
          <w:szCs w:val="24"/>
        </w:rPr>
        <w:t xml:space="preserve"> отме</w:t>
      </w:r>
      <w:r w:rsidR="00983A8B">
        <w:rPr>
          <w:rFonts w:ascii="Arial" w:hAnsi="Arial" w:cs="Arial"/>
          <w:sz w:val="24"/>
          <w:szCs w:val="24"/>
        </w:rPr>
        <w:t>чается</w:t>
      </w:r>
      <w:r w:rsidR="009C60A3" w:rsidRPr="008A4949">
        <w:rPr>
          <w:rFonts w:ascii="Arial" w:hAnsi="Arial" w:cs="Arial"/>
          <w:sz w:val="24"/>
          <w:szCs w:val="24"/>
        </w:rPr>
        <w:t>, что:</w:t>
      </w:r>
    </w:p>
    <w:p w:rsidR="009C60A3" w:rsidRPr="008A4949" w:rsidRDefault="00523942" w:rsidP="00665365">
      <w:pPr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Характеристики национальной и гражданской принадлежности являются для младших школьников малозначимыми.</w:t>
      </w:r>
    </w:p>
    <w:p w:rsidR="009C60A3" w:rsidRPr="008A4949" w:rsidRDefault="00523942" w:rsidP="008A4949">
      <w:pPr>
        <w:pStyle w:val="a6"/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Слабеет влияние школьного образования на выбор нравственных образцов: учителя, литературные герои, знаменитые в истории соотечественники перестают выступать образцами для подражания. В частности, для </w:t>
      </w:r>
      <w:r w:rsidR="00DE70E8" w:rsidRPr="008A4949">
        <w:rPr>
          <w:rFonts w:ascii="Arial" w:hAnsi="Arial" w:cs="Arial"/>
          <w:sz w:val="24"/>
          <w:szCs w:val="24"/>
        </w:rPr>
        <w:t>большинства</w:t>
      </w:r>
      <w:r w:rsidRPr="008A4949">
        <w:rPr>
          <w:rFonts w:ascii="Arial" w:hAnsi="Arial" w:cs="Arial"/>
          <w:sz w:val="24"/>
          <w:szCs w:val="24"/>
        </w:rPr>
        <w:t xml:space="preserve"> выпускников начальной школы кумирами становятся эстрадные певцы, манекенщицы, герои зарубежных кинобоевиков: "Я хочу быть таким, как Рембо. Он хорошо обладает боевым искусством. Этот человек сметает всех, кто встает на его пути".</w:t>
      </w:r>
    </w:p>
    <w:p w:rsidR="009C60A3" w:rsidRPr="008A4949" w:rsidRDefault="00523942" w:rsidP="008A4949">
      <w:pPr>
        <w:pStyle w:val="a6"/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Только </w:t>
      </w:r>
      <w:r w:rsidR="004A7509" w:rsidRPr="008A4949">
        <w:rPr>
          <w:rFonts w:ascii="Arial" w:hAnsi="Arial" w:cs="Arial"/>
          <w:sz w:val="24"/>
          <w:szCs w:val="24"/>
        </w:rPr>
        <w:t xml:space="preserve">у некоторых </w:t>
      </w:r>
      <w:r w:rsidRPr="008A4949">
        <w:rPr>
          <w:rFonts w:ascii="Arial" w:hAnsi="Arial" w:cs="Arial"/>
          <w:sz w:val="24"/>
          <w:szCs w:val="24"/>
        </w:rPr>
        <w:t xml:space="preserve"> детей образ</w:t>
      </w:r>
      <w:r w:rsidR="004A7509" w:rsidRPr="008A4949">
        <w:rPr>
          <w:rFonts w:ascii="Arial" w:hAnsi="Arial" w:cs="Arial"/>
          <w:sz w:val="24"/>
          <w:szCs w:val="24"/>
        </w:rPr>
        <w:t>ы</w:t>
      </w:r>
      <w:r w:rsidRPr="008A4949">
        <w:rPr>
          <w:rFonts w:ascii="Arial" w:hAnsi="Arial" w:cs="Arial"/>
          <w:sz w:val="24"/>
          <w:szCs w:val="24"/>
        </w:rPr>
        <w:t xml:space="preserve"> их будущей жизни </w:t>
      </w:r>
      <w:r w:rsidR="004A7509" w:rsidRPr="008A4949">
        <w:rPr>
          <w:rFonts w:ascii="Arial" w:hAnsi="Arial" w:cs="Arial"/>
          <w:sz w:val="24"/>
          <w:szCs w:val="24"/>
        </w:rPr>
        <w:t xml:space="preserve">связанные </w:t>
      </w:r>
      <w:r w:rsidRPr="008A4949">
        <w:rPr>
          <w:rFonts w:ascii="Arial" w:hAnsi="Arial" w:cs="Arial"/>
          <w:sz w:val="24"/>
          <w:szCs w:val="24"/>
        </w:rPr>
        <w:t xml:space="preserve"> с овладением определенной профессией включает смыслы бескорыстного несения блага другим, служения обществу.</w:t>
      </w:r>
    </w:p>
    <w:p w:rsidR="00523942" w:rsidRPr="008A4949" w:rsidRDefault="00523942" w:rsidP="008A4949">
      <w:pPr>
        <w:pStyle w:val="a6"/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Явно прослеживается </w:t>
      </w:r>
      <w:proofErr w:type="spellStart"/>
      <w:r w:rsidRPr="008A4949">
        <w:rPr>
          <w:rFonts w:ascii="Arial" w:hAnsi="Arial" w:cs="Arial"/>
          <w:sz w:val="24"/>
          <w:szCs w:val="24"/>
        </w:rPr>
        <w:t>меркан</w:t>
      </w:r>
      <w:r w:rsidR="00DE70E8" w:rsidRPr="008A4949">
        <w:rPr>
          <w:rFonts w:ascii="Arial" w:hAnsi="Arial" w:cs="Arial"/>
          <w:sz w:val="24"/>
          <w:szCs w:val="24"/>
        </w:rPr>
        <w:t>тилизация</w:t>
      </w:r>
      <w:proofErr w:type="spellEnd"/>
      <w:r w:rsidR="00DE70E8" w:rsidRPr="008A4949">
        <w:rPr>
          <w:rFonts w:ascii="Arial" w:hAnsi="Arial" w:cs="Arial"/>
          <w:sz w:val="24"/>
          <w:szCs w:val="24"/>
        </w:rPr>
        <w:t xml:space="preserve"> жизненных ориентаций, когда </w:t>
      </w:r>
      <w:proofErr w:type="gramStart"/>
      <w:r w:rsidR="00DE70E8" w:rsidRPr="008A4949">
        <w:rPr>
          <w:rFonts w:ascii="Arial" w:hAnsi="Arial" w:cs="Arial"/>
          <w:sz w:val="24"/>
          <w:szCs w:val="24"/>
        </w:rPr>
        <w:t>дети</w:t>
      </w:r>
      <w:proofErr w:type="gramEnd"/>
      <w:r w:rsidR="00DE70E8" w:rsidRPr="008A4949">
        <w:rPr>
          <w:rFonts w:ascii="Arial" w:hAnsi="Arial" w:cs="Arial"/>
          <w:sz w:val="24"/>
          <w:szCs w:val="24"/>
        </w:rPr>
        <w:t xml:space="preserve"> не задумываясь говорят о </w:t>
      </w:r>
      <w:r w:rsidR="00325835" w:rsidRPr="008A4949">
        <w:rPr>
          <w:rFonts w:ascii="Arial" w:hAnsi="Arial" w:cs="Arial"/>
          <w:sz w:val="24"/>
          <w:szCs w:val="24"/>
        </w:rPr>
        <w:t>том, что они хотят стать банкирами, миллионерами, пиратами и т.д.</w:t>
      </w:r>
    </w:p>
    <w:p w:rsidR="009C60A3" w:rsidRPr="008A4949" w:rsidRDefault="00523942" w:rsidP="008A4949">
      <w:pPr>
        <w:pStyle w:val="a6"/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proofErr w:type="gramStart"/>
      <w:r w:rsidRPr="008A4949">
        <w:rPr>
          <w:rFonts w:ascii="Arial" w:hAnsi="Arial" w:cs="Arial"/>
          <w:sz w:val="24"/>
          <w:szCs w:val="24"/>
        </w:rPr>
        <w:t>В представлениях детей о главных человеческих ценностях духовные ценности вытесняются материальными, и соответственно, среди желаний детей преобладают узколичные, "</w:t>
      </w:r>
      <w:proofErr w:type="spellStart"/>
      <w:r w:rsidRPr="008A4949">
        <w:rPr>
          <w:rFonts w:ascii="Arial" w:hAnsi="Arial" w:cs="Arial"/>
          <w:sz w:val="24"/>
          <w:szCs w:val="24"/>
        </w:rPr>
        <w:t>продовольственно-вещевые</w:t>
      </w:r>
      <w:proofErr w:type="spellEnd"/>
      <w:r w:rsidRPr="008A4949">
        <w:rPr>
          <w:rFonts w:ascii="Arial" w:hAnsi="Arial" w:cs="Arial"/>
          <w:sz w:val="24"/>
          <w:szCs w:val="24"/>
        </w:rPr>
        <w:t>" по характеру.</w:t>
      </w:r>
      <w:proofErr w:type="gramEnd"/>
    </w:p>
    <w:p w:rsidR="00523942" w:rsidRPr="008A4949" w:rsidRDefault="00523942" w:rsidP="008A4949">
      <w:pPr>
        <w:pStyle w:val="a6"/>
        <w:numPr>
          <w:ilvl w:val="0"/>
          <w:numId w:val="10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Ценностное отношение к Родине, родному краю выражают в своих суждениях </w:t>
      </w:r>
      <w:r w:rsidR="00325835" w:rsidRPr="008A4949">
        <w:rPr>
          <w:rFonts w:ascii="Arial" w:hAnsi="Arial" w:cs="Arial"/>
          <w:sz w:val="24"/>
          <w:szCs w:val="24"/>
        </w:rPr>
        <w:t>очень небольшой процент</w:t>
      </w:r>
      <w:r w:rsidRPr="008A4949">
        <w:rPr>
          <w:rFonts w:ascii="Arial" w:hAnsi="Arial" w:cs="Arial"/>
          <w:sz w:val="24"/>
          <w:szCs w:val="24"/>
        </w:rPr>
        <w:t xml:space="preserve"> детей. Вместе с тем имеются </w:t>
      </w:r>
      <w:r w:rsidRPr="008A4949">
        <w:rPr>
          <w:rFonts w:ascii="Arial" w:hAnsi="Arial" w:cs="Arial"/>
          <w:sz w:val="24"/>
          <w:szCs w:val="24"/>
        </w:rPr>
        <w:lastRenderedPageBreak/>
        <w:t>проявления негативного отношения к своему Отечеству ("хочу уехать жить в Германию"), а представления детей по мере их взросления о "должном" русском человеке не становятся определеннее</w:t>
      </w:r>
      <w:r w:rsidR="004A7509" w:rsidRPr="008A4949">
        <w:rPr>
          <w:rFonts w:ascii="Arial" w:hAnsi="Arial" w:cs="Arial"/>
          <w:sz w:val="24"/>
          <w:szCs w:val="24"/>
        </w:rPr>
        <w:t>.</w:t>
      </w:r>
      <w:r w:rsidRPr="008A4949">
        <w:rPr>
          <w:rFonts w:ascii="Arial" w:hAnsi="Arial" w:cs="Arial"/>
          <w:sz w:val="24"/>
          <w:szCs w:val="24"/>
        </w:rPr>
        <w:t xml:space="preserve"> </w:t>
      </w:r>
    </w:p>
    <w:p w:rsidR="00476244" w:rsidRPr="008A4949" w:rsidRDefault="00523942" w:rsidP="005B42BE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Если мы не будем обращать внимание на состояние души, на духовно-нравственное состояние нашей молодежи, то при всех наших самых замечательных инициативах, методиках, программах, учебниках мы можем никакого результата не получить. </w:t>
      </w:r>
    </w:p>
    <w:p w:rsidR="009C60A3" w:rsidRPr="008A4949" w:rsidRDefault="00523942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Огромная роль в нравственном становлении личности младшего школьника принадлежит учителю, его методическому мастерству. </w:t>
      </w:r>
    </w:p>
    <w:p w:rsidR="00523942" w:rsidRPr="008A4949" w:rsidRDefault="00523942" w:rsidP="005B42BE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Надо подчеркнуть, что формирование нравственных понятий — это очень сложный и длительный процесс. Он требует постоянных усилий учителя, систематической и планомерной работы по формированию чувств и сознания детей.</w:t>
      </w:r>
    </w:p>
    <w:p w:rsidR="009C60A3" w:rsidRPr="008A4949" w:rsidRDefault="00523942" w:rsidP="005B42BE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Очень много нужно еще сделать начальной школе, чтобы воспитывать в детях нравственное чувство. </w:t>
      </w:r>
      <w:r w:rsidR="004A7509" w:rsidRPr="008A4949">
        <w:rPr>
          <w:rFonts w:ascii="Arial" w:hAnsi="Arial" w:cs="Arial"/>
          <w:sz w:val="24"/>
          <w:szCs w:val="24"/>
        </w:rPr>
        <w:t>Проанализировав работу своих коллег,</w:t>
      </w:r>
      <w:r w:rsidR="00983A8B">
        <w:rPr>
          <w:rFonts w:ascii="Arial" w:hAnsi="Arial" w:cs="Arial"/>
          <w:sz w:val="24"/>
          <w:szCs w:val="24"/>
        </w:rPr>
        <w:t xml:space="preserve"> можно с уверенностью сказать, что ведется большая работа по духовно-нравственному воспитанию, как </w:t>
      </w:r>
      <w:proofErr w:type="gramStart"/>
      <w:r w:rsidR="00983A8B">
        <w:rPr>
          <w:rFonts w:ascii="Arial" w:hAnsi="Arial" w:cs="Arial"/>
          <w:sz w:val="24"/>
          <w:szCs w:val="24"/>
        </w:rPr>
        <w:t>рамках</w:t>
      </w:r>
      <w:proofErr w:type="gramEnd"/>
      <w:r w:rsidR="00983A8B">
        <w:rPr>
          <w:rFonts w:ascii="Arial" w:hAnsi="Arial" w:cs="Arial"/>
          <w:sz w:val="24"/>
          <w:szCs w:val="24"/>
        </w:rPr>
        <w:t xml:space="preserve"> школы, так и  классными руководителями со своими учащимися. На основании этого анализа </w:t>
      </w:r>
      <w:r w:rsidR="004A7509" w:rsidRPr="008A4949">
        <w:rPr>
          <w:rFonts w:ascii="Arial" w:hAnsi="Arial" w:cs="Arial"/>
          <w:sz w:val="24"/>
          <w:szCs w:val="24"/>
        </w:rPr>
        <w:t>мною были выделены основные н</w:t>
      </w:r>
      <w:r w:rsidR="009C60A3" w:rsidRPr="008A4949">
        <w:rPr>
          <w:rFonts w:ascii="Arial" w:hAnsi="Arial" w:cs="Arial"/>
          <w:sz w:val="24"/>
          <w:szCs w:val="24"/>
        </w:rPr>
        <w:t>аправления</w:t>
      </w:r>
      <w:r w:rsidR="004A7509" w:rsidRPr="008A4949">
        <w:rPr>
          <w:rFonts w:ascii="Arial" w:hAnsi="Arial" w:cs="Arial"/>
          <w:sz w:val="24"/>
          <w:szCs w:val="24"/>
        </w:rPr>
        <w:t xml:space="preserve"> работы</w:t>
      </w:r>
      <w:r w:rsidR="009C60A3" w:rsidRPr="008A4949">
        <w:rPr>
          <w:rFonts w:ascii="Arial" w:hAnsi="Arial" w:cs="Arial"/>
          <w:sz w:val="24"/>
          <w:szCs w:val="24"/>
        </w:rPr>
        <w:t>:</w:t>
      </w:r>
    </w:p>
    <w:p w:rsidR="00523942" w:rsidRPr="008A4949" w:rsidRDefault="00523942" w:rsidP="008A4949">
      <w:pPr>
        <w:pStyle w:val="a6"/>
        <w:numPr>
          <w:ilvl w:val="0"/>
          <w:numId w:val="11"/>
        </w:numPr>
        <w:spacing w:after="75" w:line="240" w:lineRule="auto"/>
        <w:outlineLvl w:val="2"/>
        <w:rPr>
          <w:rFonts w:ascii="Arial" w:hAnsi="Arial" w:cs="Arial"/>
          <w:b/>
          <w:bCs/>
          <w:color w:val="199043"/>
          <w:sz w:val="24"/>
          <w:szCs w:val="24"/>
        </w:rPr>
      </w:pPr>
      <w:r w:rsidRPr="008A4949">
        <w:rPr>
          <w:rFonts w:ascii="Arial" w:hAnsi="Arial" w:cs="Arial"/>
          <w:b/>
          <w:bCs/>
          <w:color w:val="199043"/>
          <w:sz w:val="24"/>
          <w:szCs w:val="24"/>
        </w:rPr>
        <w:t xml:space="preserve"> Воспитательная работа по нравственному воспитанию</w:t>
      </w:r>
    </w:p>
    <w:p w:rsidR="00523942" w:rsidRPr="008A4949" w:rsidRDefault="00523942" w:rsidP="005B42BE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В нравственном восп</w:t>
      </w:r>
      <w:r w:rsidR="004A7509" w:rsidRPr="008A4949">
        <w:rPr>
          <w:rFonts w:ascii="Arial" w:hAnsi="Arial" w:cs="Arial"/>
          <w:sz w:val="24"/>
          <w:szCs w:val="24"/>
        </w:rPr>
        <w:t>итании учащихся начальных класс</w:t>
      </w:r>
      <w:r w:rsidR="00FD7557" w:rsidRPr="008A4949">
        <w:rPr>
          <w:rFonts w:ascii="Arial" w:hAnsi="Arial" w:cs="Arial"/>
          <w:sz w:val="24"/>
          <w:szCs w:val="24"/>
        </w:rPr>
        <w:t>о</w:t>
      </w:r>
      <w:r w:rsidR="004A7509" w:rsidRPr="008A4949">
        <w:rPr>
          <w:rFonts w:ascii="Arial" w:hAnsi="Arial" w:cs="Arial"/>
          <w:sz w:val="24"/>
          <w:szCs w:val="24"/>
        </w:rPr>
        <w:t>в</w:t>
      </w:r>
      <w:r w:rsidRPr="008A4949">
        <w:rPr>
          <w:rFonts w:ascii="Arial" w:hAnsi="Arial" w:cs="Arial"/>
          <w:sz w:val="24"/>
          <w:szCs w:val="24"/>
        </w:rPr>
        <w:t xml:space="preserve"> весьма актуальным является формирование гуманных отношений между детьми, воспитание у них действенных нравственных чувств.</w:t>
      </w:r>
    </w:p>
    <w:p w:rsidR="00523942" w:rsidRPr="008A4949" w:rsidRDefault="00523942" w:rsidP="005B42BE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В этом плане в школе с детьми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детей. Однако</w:t>
      </w:r>
      <w:proofErr w:type="gramStart"/>
      <w:r w:rsidRPr="008A4949">
        <w:rPr>
          <w:rFonts w:ascii="Arial" w:hAnsi="Arial" w:cs="Arial"/>
          <w:sz w:val="24"/>
          <w:szCs w:val="24"/>
        </w:rPr>
        <w:t>,</w:t>
      </w:r>
      <w:proofErr w:type="gramEnd"/>
      <w:r w:rsidRPr="008A4949">
        <w:rPr>
          <w:rFonts w:ascii="Arial" w:hAnsi="Arial" w:cs="Arial"/>
          <w:sz w:val="24"/>
          <w:szCs w:val="24"/>
        </w:rPr>
        <w:t xml:space="preserve"> чтобы вся эта система воспитательных мероприятий была эффективной, необходимо, чтобы каждое воздействие педагога имело силу формирующего.</w:t>
      </w:r>
    </w:p>
    <w:p w:rsidR="009A149E" w:rsidRPr="008A4949" w:rsidRDefault="009A149E" w:rsidP="005B42BE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Духовно-нравственное воспитание – неисчерпаемая, многогранная область: литература, театр, естественные науки, любая практическая отрасль учительства может и должна стать помощью для развития и роста души ребёнка.</w:t>
      </w:r>
    </w:p>
    <w:p w:rsidR="00983A8B" w:rsidRDefault="003F0C38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Темы внеклассных  занятий данного направления “красной нитью” </w:t>
      </w:r>
      <w:proofErr w:type="gramStart"/>
      <w:r w:rsidRPr="008A4949">
        <w:rPr>
          <w:rFonts w:ascii="Arial" w:hAnsi="Arial" w:cs="Arial"/>
          <w:sz w:val="24"/>
          <w:szCs w:val="24"/>
        </w:rPr>
        <w:t>проходят через большинство предметов школьного курса и если нет</w:t>
      </w:r>
      <w:proofErr w:type="gramEnd"/>
      <w:r w:rsidRPr="008A4949">
        <w:rPr>
          <w:rFonts w:ascii="Arial" w:hAnsi="Arial" w:cs="Arial"/>
          <w:sz w:val="24"/>
          <w:szCs w:val="24"/>
        </w:rPr>
        <w:t xml:space="preserve"> возможности изыскать время на внеурочные занятия, то это позволяет “вплести” их в сами уроки. </w:t>
      </w:r>
    </w:p>
    <w:p w:rsidR="003F0C38" w:rsidRPr="008A4949" w:rsidRDefault="003F0C38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Здесь программы обучения дают нам большой простор для нравственного воспитания школьников, в особенности Окружающий мир </w:t>
      </w:r>
      <w:r w:rsidR="005B42BE">
        <w:rPr>
          <w:rFonts w:ascii="Arial" w:hAnsi="Arial" w:cs="Arial"/>
          <w:sz w:val="24"/>
          <w:szCs w:val="24"/>
        </w:rPr>
        <w:t xml:space="preserve">региональный компонент (в Смоленске, например, это замечательный </w:t>
      </w:r>
      <w:proofErr w:type="gramStart"/>
      <w:r w:rsidR="005B42BE">
        <w:rPr>
          <w:rFonts w:ascii="Arial" w:hAnsi="Arial" w:cs="Arial"/>
          <w:sz w:val="24"/>
          <w:szCs w:val="24"/>
        </w:rPr>
        <w:t>курс</w:t>
      </w:r>
      <w:proofErr w:type="gramEnd"/>
      <w:r w:rsidR="005B42BE">
        <w:rPr>
          <w:rFonts w:ascii="Arial" w:hAnsi="Arial" w:cs="Arial"/>
          <w:sz w:val="24"/>
          <w:szCs w:val="24"/>
        </w:rPr>
        <w:t xml:space="preserve"> разработанный </w:t>
      </w:r>
      <w:proofErr w:type="spellStart"/>
      <w:r w:rsidR="005B42BE">
        <w:rPr>
          <w:rFonts w:ascii="Arial" w:hAnsi="Arial" w:cs="Arial"/>
          <w:sz w:val="24"/>
          <w:szCs w:val="24"/>
        </w:rPr>
        <w:t>С.Болотовой</w:t>
      </w:r>
      <w:proofErr w:type="spellEnd"/>
      <w:r w:rsidR="005B42BE">
        <w:rPr>
          <w:rFonts w:ascii="Arial" w:hAnsi="Arial" w:cs="Arial"/>
          <w:sz w:val="24"/>
          <w:szCs w:val="24"/>
        </w:rPr>
        <w:t xml:space="preserve"> «Азбука Смоленского края»),</w:t>
      </w:r>
      <w:r w:rsidRPr="008A4949">
        <w:rPr>
          <w:rFonts w:ascii="Arial" w:hAnsi="Arial" w:cs="Arial"/>
          <w:sz w:val="24"/>
          <w:szCs w:val="24"/>
        </w:rPr>
        <w:t xml:space="preserve"> а также изучение истории в начальных классах</w:t>
      </w:r>
      <w:r w:rsidR="004A7509" w:rsidRPr="008A4949">
        <w:rPr>
          <w:rFonts w:ascii="Arial" w:hAnsi="Arial" w:cs="Arial"/>
          <w:sz w:val="24"/>
          <w:szCs w:val="24"/>
        </w:rPr>
        <w:t>.</w:t>
      </w:r>
      <w:r w:rsidRPr="008A4949">
        <w:rPr>
          <w:rFonts w:ascii="Arial" w:hAnsi="Arial" w:cs="Arial"/>
          <w:sz w:val="24"/>
          <w:szCs w:val="24"/>
        </w:rPr>
        <w:t xml:space="preserve"> </w:t>
      </w:r>
      <w:r w:rsidR="004A7509" w:rsidRPr="008A4949">
        <w:rPr>
          <w:rFonts w:ascii="Arial" w:hAnsi="Arial" w:cs="Arial"/>
          <w:sz w:val="24"/>
          <w:szCs w:val="24"/>
        </w:rPr>
        <w:t xml:space="preserve"> Н</w:t>
      </w:r>
      <w:r w:rsidRPr="008A4949">
        <w:rPr>
          <w:rFonts w:ascii="Arial" w:hAnsi="Arial" w:cs="Arial"/>
          <w:sz w:val="24"/>
          <w:szCs w:val="24"/>
        </w:rPr>
        <w:t>ельзя не сказать и об уроках литературного чтения, где учит</w:t>
      </w:r>
      <w:r w:rsidR="00983A8B">
        <w:rPr>
          <w:rFonts w:ascii="Arial" w:hAnsi="Arial" w:cs="Arial"/>
          <w:sz w:val="24"/>
          <w:szCs w:val="24"/>
        </w:rPr>
        <w:t xml:space="preserve">ель  в работе с </w:t>
      </w:r>
      <w:r w:rsidRPr="008A4949">
        <w:rPr>
          <w:rFonts w:ascii="Arial" w:hAnsi="Arial" w:cs="Arial"/>
          <w:sz w:val="24"/>
          <w:szCs w:val="24"/>
        </w:rPr>
        <w:t>литературны</w:t>
      </w:r>
      <w:r w:rsidR="00983A8B">
        <w:rPr>
          <w:rFonts w:ascii="Arial" w:hAnsi="Arial" w:cs="Arial"/>
          <w:sz w:val="24"/>
          <w:szCs w:val="24"/>
        </w:rPr>
        <w:t>м</w:t>
      </w:r>
      <w:r w:rsidRPr="008A4949">
        <w:rPr>
          <w:rFonts w:ascii="Arial" w:hAnsi="Arial" w:cs="Arial"/>
          <w:sz w:val="24"/>
          <w:szCs w:val="24"/>
        </w:rPr>
        <w:t xml:space="preserve"> произведени</w:t>
      </w:r>
      <w:r w:rsidR="00983A8B">
        <w:rPr>
          <w:rFonts w:ascii="Arial" w:hAnsi="Arial" w:cs="Arial"/>
          <w:sz w:val="24"/>
          <w:szCs w:val="24"/>
        </w:rPr>
        <w:t>ем</w:t>
      </w:r>
      <w:r w:rsidR="004A7509" w:rsidRPr="008A4949">
        <w:rPr>
          <w:rFonts w:ascii="Arial" w:hAnsi="Arial" w:cs="Arial"/>
          <w:sz w:val="24"/>
          <w:szCs w:val="24"/>
        </w:rPr>
        <w:t xml:space="preserve">, </w:t>
      </w:r>
      <w:r w:rsidRPr="008A4949">
        <w:rPr>
          <w:rFonts w:ascii="Arial" w:hAnsi="Arial" w:cs="Arial"/>
          <w:sz w:val="24"/>
          <w:szCs w:val="24"/>
        </w:rPr>
        <w:t xml:space="preserve">  опираясь  на специфику определенного жанра, целенаправленно формирует у учащихся умение определять </w:t>
      </w:r>
      <w:r w:rsidRPr="008A4949">
        <w:rPr>
          <w:rFonts w:ascii="Arial" w:hAnsi="Arial" w:cs="Arial"/>
          <w:sz w:val="24"/>
          <w:szCs w:val="24"/>
        </w:rPr>
        <w:lastRenderedPageBreak/>
        <w:t xml:space="preserve">эмоциональный характер героев, создает предпосылки для развития у детей способности к сопереживанию, </w:t>
      </w:r>
      <w:r w:rsidR="00983A8B">
        <w:rPr>
          <w:rFonts w:ascii="Arial" w:hAnsi="Arial" w:cs="Arial"/>
          <w:sz w:val="24"/>
          <w:szCs w:val="24"/>
        </w:rPr>
        <w:t xml:space="preserve">высказыванию </w:t>
      </w:r>
      <w:r w:rsidRPr="008A4949">
        <w:rPr>
          <w:rFonts w:ascii="Arial" w:hAnsi="Arial" w:cs="Arial"/>
          <w:sz w:val="24"/>
          <w:szCs w:val="24"/>
        </w:rPr>
        <w:t xml:space="preserve"> личных суждений.</w:t>
      </w:r>
    </w:p>
    <w:p w:rsidR="00523942" w:rsidRPr="008A4949" w:rsidRDefault="00523942" w:rsidP="00983A8B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получает представления </w:t>
      </w:r>
      <w:proofErr w:type="gramStart"/>
      <w:r w:rsidRPr="008A4949">
        <w:rPr>
          <w:rFonts w:ascii="Arial" w:hAnsi="Arial" w:cs="Arial"/>
          <w:sz w:val="24"/>
          <w:szCs w:val="24"/>
        </w:rPr>
        <w:t>о</w:t>
      </w:r>
      <w:proofErr w:type="gramEnd"/>
      <w:r w:rsidRPr="008A49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4949">
        <w:rPr>
          <w:rFonts w:ascii="Arial" w:hAnsi="Arial" w:cs="Arial"/>
          <w:sz w:val="24"/>
          <w:szCs w:val="24"/>
        </w:rPr>
        <w:t>другом</w:t>
      </w:r>
      <w:proofErr w:type="gramEnd"/>
      <w:r w:rsidRPr="008A4949">
        <w:rPr>
          <w:rFonts w:ascii="Arial" w:hAnsi="Arial" w:cs="Arial"/>
          <w:sz w:val="24"/>
          <w:szCs w:val="24"/>
        </w:rPr>
        <w:t xml:space="preserve"> человеке и о самом себе, о своих возможностях и способностях.</w:t>
      </w:r>
      <w:r w:rsidR="005B42BE" w:rsidRPr="005B42BE">
        <w:rPr>
          <w:rFonts w:ascii="Arial" w:hAnsi="Arial" w:cs="Arial"/>
          <w:sz w:val="24"/>
          <w:szCs w:val="24"/>
        </w:rPr>
        <w:t xml:space="preserve"> </w:t>
      </w:r>
    </w:p>
    <w:p w:rsidR="00664611" w:rsidRPr="008A4949" w:rsidRDefault="00983A8B" w:rsidP="005B42BE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Яркий</w:t>
      </w:r>
      <w:r w:rsidR="00664611" w:rsidRPr="008A4949">
        <w:rPr>
          <w:rFonts w:ascii="Arial" w:hAnsi="Arial" w:cs="Arial"/>
          <w:sz w:val="24"/>
          <w:szCs w:val="24"/>
        </w:rPr>
        <w:t xml:space="preserve"> тому пример работа драматического</w:t>
      </w:r>
      <w:r w:rsidR="005B42BE">
        <w:rPr>
          <w:rFonts w:ascii="Arial" w:hAnsi="Arial" w:cs="Arial"/>
          <w:sz w:val="24"/>
          <w:szCs w:val="24"/>
        </w:rPr>
        <w:t xml:space="preserve">, </w:t>
      </w:r>
      <w:r w:rsidR="005B42BE" w:rsidRPr="008A4949">
        <w:rPr>
          <w:rFonts w:ascii="Arial" w:hAnsi="Arial" w:cs="Arial"/>
          <w:sz w:val="24"/>
          <w:szCs w:val="24"/>
        </w:rPr>
        <w:t xml:space="preserve">фольклорного </w:t>
      </w:r>
      <w:r w:rsidR="005B42BE">
        <w:rPr>
          <w:rFonts w:ascii="Arial" w:hAnsi="Arial" w:cs="Arial"/>
          <w:sz w:val="24"/>
          <w:szCs w:val="24"/>
        </w:rPr>
        <w:t>кружка</w:t>
      </w:r>
      <w:proofErr w:type="gramStart"/>
      <w:r w:rsidR="005B42BE">
        <w:rPr>
          <w:rFonts w:ascii="Arial" w:hAnsi="Arial" w:cs="Arial"/>
          <w:sz w:val="24"/>
          <w:szCs w:val="24"/>
        </w:rPr>
        <w:t xml:space="preserve"> </w:t>
      </w:r>
      <w:r w:rsidR="00664611" w:rsidRPr="008A4949">
        <w:rPr>
          <w:rFonts w:ascii="Arial" w:hAnsi="Arial" w:cs="Arial"/>
          <w:sz w:val="24"/>
          <w:szCs w:val="24"/>
        </w:rPr>
        <w:t>.</w:t>
      </w:r>
      <w:proofErr w:type="gramEnd"/>
      <w:r w:rsidR="00664611" w:rsidRPr="008A4949">
        <w:rPr>
          <w:rFonts w:ascii="Arial" w:hAnsi="Arial" w:cs="Arial"/>
          <w:sz w:val="24"/>
          <w:szCs w:val="24"/>
        </w:rPr>
        <w:t xml:space="preserve"> В своей работе </w:t>
      </w:r>
      <w:r w:rsidR="005B42BE">
        <w:rPr>
          <w:rFonts w:ascii="Arial" w:hAnsi="Arial" w:cs="Arial"/>
          <w:sz w:val="24"/>
          <w:szCs w:val="24"/>
        </w:rPr>
        <w:t>руководители данных кружков вынуждены</w:t>
      </w:r>
      <w:r w:rsidR="00664611" w:rsidRPr="008A4949">
        <w:rPr>
          <w:rFonts w:ascii="Arial" w:hAnsi="Arial" w:cs="Arial"/>
          <w:sz w:val="24"/>
          <w:szCs w:val="24"/>
        </w:rPr>
        <w:t xml:space="preserve"> обращается к  воспитанию духовной культуры через проведение праздников связанных с традициями русского народа (Масленица, посиделки,</w:t>
      </w:r>
      <w:r w:rsidR="0095472A" w:rsidRPr="008A4949">
        <w:rPr>
          <w:rFonts w:ascii="Arial" w:hAnsi="Arial" w:cs="Arial"/>
          <w:sz w:val="24"/>
          <w:szCs w:val="24"/>
        </w:rPr>
        <w:t xml:space="preserve"> тематическая</w:t>
      </w:r>
      <w:r w:rsidR="00664611" w:rsidRPr="008A4949">
        <w:rPr>
          <w:rFonts w:ascii="Arial" w:hAnsi="Arial" w:cs="Arial"/>
          <w:sz w:val="24"/>
          <w:szCs w:val="24"/>
        </w:rPr>
        <w:t xml:space="preserve"> проектная деятельность )</w:t>
      </w:r>
      <w:r w:rsidR="005B42BE">
        <w:rPr>
          <w:rFonts w:ascii="Arial" w:hAnsi="Arial" w:cs="Arial"/>
          <w:sz w:val="24"/>
          <w:szCs w:val="24"/>
        </w:rPr>
        <w:t>, что очень близко детской психологии.</w:t>
      </w:r>
    </w:p>
    <w:p w:rsidR="00996260" w:rsidRDefault="00523942" w:rsidP="00996260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Патриотическое воспитание является частью духовного воспитания. Классные часы, </w:t>
      </w:r>
      <w:proofErr w:type="gramStart"/>
      <w:r w:rsidRPr="008A4949">
        <w:rPr>
          <w:rFonts w:ascii="Arial" w:hAnsi="Arial" w:cs="Arial"/>
          <w:sz w:val="24"/>
          <w:szCs w:val="24"/>
        </w:rPr>
        <w:t>праздники</w:t>
      </w:r>
      <w:proofErr w:type="gramEnd"/>
      <w:r w:rsidRPr="008A4949">
        <w:rPr>
          <w:rFonts w:ascii="Arial" w:hAnsi="Arial" w:cs="Arial"/>
          <w:sz w:val="24"/>
          <w:szCs w:val="24"/>
        </w:rPr>
        <w:t xml:space="preserve"> посвященные </w:t>
      </w:r>
      <w:r w:rsidR="00996260">
        <w:rPr>
          <w:rFonts w:ascii="Arial" w:hAnsi="Arial" w:cs="Arial"/>
          <w:sz w:val="24"/>
          <w:szCs w:val="24"/>
        </w:rPr>
        <w:t xml:space="preserve">не только государственным символам России, но и </w:t>
      </w:r>
      <w:r w:rsidRPr="008A4949">
        <w:rPr>
          <w:rFonts w:ascii="Arial" w:hAnsi="Arial" w:cs="Arial"/>
          <w:sz w:val="24"/>
          <w:szCs w:val="24"/>
        </w:rPr>
        <w:t xml:space="preserve">Дню Победы, </w:t>
      </w:r>
      <w:r w:rsidR="005B42BE">
        <w:rPr>
          <w:rFonts w:ascii="Arial" w:hAnsi="Arial" w:cs="Arial"/>
          <w:sz w:val="24"/>
          <w:szCs w:val="24"/>
        </w:rPr>
        <w:t xml:space="preserve">Дню Защитников Отечества </w:t>
      </w:r>
      <w:r w:rsidR="00996260">
        <w:rPr>
          <w:rFonts w:ascii="Arial" w:hAnsi="Arial" w:cs="Arial"/>
          <w:sz w:val="24"/>
          <w:szCs w:val="24"/>
        </w:rPr>
        <w:t xml:space="preserve"> стали традиционными</w:t>
      </w:r>
      <w:r w:rsidR="005B42BE">
        <w:rPr>
          <w:rFonts w:ascii="Arial" w:hAnsi="Arial" w:cs="Arial"/>
          <w:sz w:val="24"/>
          <w:szCs w:val="24"/>
        </w:rPr>
        <w:t>.</w:t>
      </w:r>
      <w:r w:rsidR="00996260">
        <w:rPr>
          <w:rFonts w:ascii="Arial" w:hAnsi="Arial" w:cs="Arial"/>
          <w:sz w:val="24"/>
          <w:szCs w:val="24"/>
        </w:rPr>
        <w:t xml:space="preserve"> </w:t>
      </w:r>
      <w:r w:rsidR="005B42BE">
        <w:rPr>
          <w:rFonts w:ascii="Arial" w:hAnsi="Arial" w:cs="Arial"/>
          <w:sz w:val="24"/>
          <w:szCs w:val="24"/>
        </w:rPr>
        <w:t>О</w:t>
      </w:r>
      <w:r w:rsidR="00996260">
        <w:rPr>
          <w:rFonts w:ascii="Arial" w:hAnsi="Arial" w:cs="Arial"/>
          <w:sz w:val="24"/>
          <w:szCs w:val="24"/>
        </w:rPr>
        <w:t>ни</w:t>
      </w:r>
      <w:r w:rsidRPr="008A4949">
        <w:rPr>
          <w:rFonts w:ascii="Arial" w:hAnsi="Arial" w:cs="Arial"/>
          <w:sz w:val="24"/>
          <w:szCs w:val="24"/>
        </w:rPr>
        <w:t xml:space="preserve"> предполагают встречи с интересными людьми</w:t>
      </w:r>
      <w:r w:rsidR="00996260">
        <w:rPr>
          <w:rFonts w:ascii="Arial" w:hAnsi="Arial" w:cs="Arial"/>
          <w:sz w:val="24"/>
          <w:szCs w:val="24"/>
        </w:rPr>
        <w:t>, ветеранами, поездки в музей</w:t>
      </w:r>
      <w:r w:rsidRPr="008A4949">
        <w:rPr>
          <w:rFonts w:ascii="Arial" w:hAnsi="Arial" w:cs="Arial"/>
          <w:sz w:val="24"/>
          <w:szCs w:val="24"/>
        </w:rPr>
        <w:t>.</w:t>
      </w:r>
    </w:p>
    <w:p w:rsidR="00523942" w:rsidRPr="008A4949" w:rsidRDefault="00664611" w:rsidP="008A4949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</w:t>
      </w:r>
    </w:p>
    <w:p w:rsidR="00523942" w:rsidRDefault="00523942" w:rsidP="008A4949">
      <w:pPr>
        <w:pStyle w:val="a6"/>
        <w:numPr>
          <w:ilvl w:val="0"/>
          <w:numId w:val="11"/>
        </w:numPr>
        <w:spacing w:after="75" w:line="240" w:lineRule="auto"/>
        <w:outlineLvl w:val="2"/>
        <w:rPr>
          <w:rFonts w:ascii="Arial" w:hAnsi="Arial" w:cs="Arial"/>
          <w:b/>
          <w:bCs/>
          <w:color w:val="199043"/>
          <w:sz w:val="24"/>
          <w:szCs w:val="24"/>
        </w:rPr>
      </w:pPr>
      <w:r w:rsidRPr="008A4949">
        <w:rPr>
          <w:rFonts w:ascii="Arial" w:hAnsi="Arial" w:cs="Arial"/>
          <w:b/>
          <w:bCs/>
          <w:color w:val="199043"/>
          <w:sz w:val="24"/>
          <w:szCs w:val="24"/>
        </w:rPr>
        <w:t>Краеведение – одна из форм воспитания духовно-нравственной личности</w:t>
      </w:r>
    </w:p>
    <w:p w:rsidR="00996260" w:rsidRPr="008A4949" w:rsidRDefault="00996260" w:rsidP="00996260">
      <w:pPr>
        <w:pStyle w:val="a6"/>
        <w:spacing w:after="75" w:line="240" w:lineRule="auto"/>
        <w:outlineLvl w:val="2"/>
        <w:rPr>
          <w:rFonts w:ascii="Arial" w:hAnsi="Arial" w:cs="Arial"/>
          <w:b/>
          <w:bCs/>
          <w:color w:val="199043"/>
          <w:sz w:val="24"/>
          <w:szCs w:val="24"/>
        </w:rPr>
      </w:pPr>
    </w:p>
    <w:p w:rsidR="00996260" w:rsidRDefault="00996260" w:rsidP="00996260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Не менее важным этапом работы по краеведению является целенаправленная внеклассная и внешкольная воспитательная работа</w:t>
      </w:r>
      <w:r>
        <w:rPr>
          <w:rFonts w:ascii="Arial" w:hAnsi="Arial" w:cs="Arial"/>
          <w:sz w:val="24"/>
          <w:szCs w:val="24"/>
        </w:rPr>
        <w:t>.</w:t>
      </w:r>
    </w:p>
    <w:p w:rsidR="00996260" w:rsidRDefault="009A149E" w:rsidP="00996260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Учителя </w:t>
      </w:r>
      <w:r w:rsidR="00523942" w:rsidRPr="008A4949">
        <w:rPr>
          <w:rFonts w:ascii="Arial" w:hAnsi="Arial" w:cs="Arial"/>
          <w:sz w:val="24"/>
          <w:szCs w:val="24"/>
        </w:rPr>
        <w:t>не случайно обра</w:t>
      </w:r>
      <w:r w:rsidRPr="008A4949">
        <w:rPr>
          <w:rFonts w:ascii="Arial" w:hAnsi="Arial" w:cs="Arial"/>
          <w:sz w:val="24"/>
          <w:szCs w:val="24"/>
        </w:rPr>
        <w:t>щаются</w:t>
      </w:r>
      <w:r w:rsidR="00523942" w:rsidRPr="008A4949">
        <w:rPr>
          <w:rFonts w:ascii="Arial" w:hAnsi="Arial" w:cs="Arial"/>
          <w:sz w:val="24"/>
          <w:szCs w:val="24"/>
        </w:rPr>
        <w:t xml:space="preserve"> к проблеме использования краеведения на уроке и во внеурочной деятельности.</w:t>
      </w:r>
    </w:p>
    <w:p w:rsidR="00996260" w:rsidRDefault="00523942" w:rsidP="00996260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Анализируя работу преподавания основных предметов</w:t>
      </w:r>
      <w:r w:rsidR="009A149E" w:rsidRPr="008A4949">
        <w:rPr>
          <w:rFonts w:ascii="Arial" w:hAnsi="Arial" w:cs="Arial"/>
          <w:sz w:val="24"/>
          <w:szCs w:val="24"/>
        </w:rPr>
        <w:t xml:space="preserve">  первоклассникам</w:t>
      </w:r>
      <w:r w:rsidRPr="008A4949">
        <w:rPr>
          <w:rFonts w:ascii="Arial" w:hAnsi="Arial" w:cs="Arial"/>
          <w:sz w:val="24"/>
          <w:szCs w:val="24"/>
        </w:rPr>
        <w:t>, при</w:t>
      </w:r>
      <w:r w:rsidR="009A149E" w:rsidRPr="008A4949">
        <w:rPr>
          <w:rFonts w:ascii="Arial" w:hAnsi="Arial" w:cs="Arial"/>
          <w:sz w:val="24"/>
          <w:szCs w:val="24"/>
        </w:rPr>
        <w:t xml:space="preserve">ходим </w:t>
      </w:r>
      <w:r w:rsidRPr="008A4949">
        <w:rPr>
          <w:rFonts w:ascii="Arial" w:hAnsi="Arial" w:cs="Arial"/>
          <w:sz w:val="24"/>
          <w:szCs w:val="24"/>
        </w:rPr>
        <w:t xml:space="preserve"> к выводу, что учащиеся мало знают о малой родине, родном крае, не знакомы в достаточной степени с его прошлым и настоящим. Но даже имеющийся небольшой объем материала носит абстрактный характер. </w:t>
      </w:r>
      <w:r w:rsidR="009A149E" w:rsidRPr="008A4949">
        <w:rPr>
          <w:rFonts w:ascii="Arial" w:hAnsi="Arial" w:cs="Arial"/>
          <w:sz w:val="24"/>
          <w:szCs w:val="24"/>
        </w:rPr>
        <w:t xml:space="preserve">Дети не только не могут назвать достопримечательностей родного края, они затрудняются назвать и название нашего государства, </w:t>
      </w:r>
      <w:r w:rsidR="005B42BE">
        <w:rPr>
          <w:rFonts w:ascii="Arial" w:hAnsi="Arial" w:cs="Arial"/>
          <w:sz w:val="24"/>
          <w:szCs w:val="24"/>
        </w:rPr>
        <w:t xml:space="preserve">город, который является </w:t>
      </w:r>
      <w:r w:rsidR="009A149E" w:rsidRPr="008A4949">
        <w:rPr>
          <w:rFonts w:ascii="Arial" w:hAnsi="Arial" w:cs="Arial"/>
          <w:sz w:val="24"/>
          <w:szCs w:val="24"/>
        </w:rPr>
        <w:t xml:space="preserve"> его столицей, никогда не присутствовали на военных парадах, </w:t>
      </w:r>
      <w:r w:rsidR="005B42BE">
        <w:rPr>
          <w:rFonts w:ascii="Arial" w:hAnsi="Arial" w:cs="Arial"/>
          <w:sz w:val="24"/>
          <w:szCs w:val="24"/>
        </w:rPr>
        <w:t>и других исторических местах своего города.</w:t>
      </w:r>
      <w:r w:rsidR="009A149E" w:rsidRPr="008A4949">
        <w:rPr>
          <w:rFonts w:ascii="Arial" w:hAnsi="Arial" w:cs="Arial"/>
          <w:sz w:val="24"/>
          <w:szCs w:val="24"/>
        </w:rPr>
        <w:t xml:space="preserve"> </w:t>
      </w:r>
    </w:p>
    <w:p w:rsidR="00EC0741" w:rsidRPr="008A4949" w:rsidRDefault="009A149E" w:rsidP="00996260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Эта работа ложится на плечи школы и не только с уч</w:t>
      </w:r>
      <w:r w:rsidR="005B42BE">
        <w:rPr>
          <w:rFonts w:ascii="Arial" w:hAnsi="Arial" w:cs="Arial"/>
          <w:sz w:val="24"/>
          <w:szCs w:val="24"/>
        </w:rPr>
        <w:t>ащими</w:t>
      </w:r>
      <w:r w:rsidRPr="008A4949">
        <w:rPr>
          <w:rFonts w:ascii="Arial" w:hAnsi="Arial" w:cs="Arial"/>
          <w:sz w:val="24"/>
          <w:szCs w:val="24"/>
        </w:rPr>
        <w:t>ся, но и с родителями</w:t>
      </w:r>
      <w:r w:rsidR="0095472A" w:rsidRPr="008A4949">
        <w:rPr>
          <w:rFonts w:ascii="Arial" w:hAnsi="Arial" w:cs="Arial"/>
          <w:sz w:val="24"/>
          <w:szCs w:val="24"/>
        </w:rPr>
        <w:t xml:space="preserve"> </w:t>
      </w:r>
      <w:r w:rsidRPr="008A4949">
        <w:rPr>
          <w:rFonts w:ascii="Arial" w:hAnsi="Arial" w:cs="Arial"/>
          <w:sz w:val="24"/>
          <w:szCs w:val="24"/>
        </w:rPr>
        <w:t xml:space="preserve">- </w:t>
      </w:r>
      <w:r w:rsidR="0095472A" w:rsidRPr="008A4949">
        <w:rPr>
          <w:rFonts w:ascii="Arial" w:hAnsi="Arial" w:cs="Arial"/>
          <w:sz w:val="24"/>
          <w:szCs w:val="24"/>
        </w:rPr>
        <w:t xml:space="preserve"> </w:t>
      </w:r>
      <w:r w:rsidRPr="008A4949">
        <w:rPr>
          <w:rFonts w:ascii="Arial" w:hAnsi="Arial" w:cs="Arial"/>
          <w:sz w:val="24"/>
          <w:szCs w:val="24"/>
        </w:rPr>
        <w:t>убеждать, советовать, рассказывать на различных встречах о том</w:t>
      </w:r>
      <w:r w:rsidR="005B42BE">
        <w:rPr>
          <w:rFonts w:ascii="Arial" w:hAnsi="Arial" w:cs="Arial"/>
          <w:sz w:val="24"/>
          <w:szCs w:val="24"/>
        </w:rPr>
        <w:t>,</w:t>
      </w:r>
      <w:r w:rsidRPr="008A4949">
        <w:rPr>
          <w:rFonts w:ascii="Arial" w:hAnsi="Arial" w:cs="Arial"/>
          <w:sz w:val="24"/>
          <w:szCs w:val="24"/>
        </w:rPr>
        <w:t xml:space="preserve"> что необходимо ребенку приобретать </w:t>
      </w:r>
      <w:r w:rsidR="00996260">
        <w:rPr>
          <w:rFonts w:ascii="Arial" w:hAnsi="Arial" w:cs="Arial"/>
          <w:sz w:val="24"/>
          <w:szCs w:val="24"/>
        </w:rPr>
        <w:t>такой</w:t>
      </w:r>
      <w:r w:rsidRPr="008A4949">
        <w:rPr>
          <w:rFonts w:ascii="Arial" w:hAnsi="Arial" w:cs="Arial"/>
          <w:sz w:val="24"/>
          <w:szCs w:val="24"/>
        </w:rPr>
        <w:t xml:space="preserve"> опыт воочию, что называется, а не только через экран телевизора.</w:t>
      </w:r>
      <w:r w:rsidR="0095472A" w:rsidRPr="008A4949">
        <w:rPr>
          <w:rFonts w:ascii="Arial" w:hAnsi="Arial" w:cs="Arial"/>
          <w:sz w:val="24"/>
          <w:szCs w:val="24"/>
        </w:rPr>
        <w:t xml:space="preserve"> </w:t>
      </w:r>
      <w:r w:rsidR="00E3473B" w:rsidRPr="008A4949">
        <w:rPr>
          <w:rFonts w:ascii="Arial" w:hAnsi="Arial" w:cs="Arial"/>
          <w:sz w:val="24"/>
          <w:szCs w:val="24"/>
        </w:rPr>
        <w:t>Ведь</w:t>
      </w:r>
      <w:r w:rsidR="00523942" w:rsidRPr="008A4949">
        <w:rPr>
          <w:rFonts w:ascii="Arial" w:hAnsi="Arial" w:cs="Arial"/>
          <w:sz w:val="24"/>
          <w:szCs w:val="24"/>
        </w:rPr>
        <w:t xml:space="preserve"> </w:t>
      </w:r>
      <w:r w:rsidR="00E3473B" w:rsidRPr="008A4949">
        <w:rPr>
          <w:rFonts w:ascii="Arial" w:hAnsi="Arial" w:cs="Arial"/>
          <w:sz w:val="24"/>
          <w:szCs w:val="24"/>
        </w:rPr>
        <w:t>и</w:t>
      </w:r>
      <w:r w:rsidR="00523942" w:rsidRPr="008A4949">
        <w:rPr>
          <w:rFonts w:ascii="Arial" w:hAnsi="Arial" w:cs="Arial"/>
          <w:sz w:val="24"/>
          <w:szCs w:val="24"/>
        </w:rPr>
        <w:t xml:space="preserve">менно в начальной школе закладываются основы познавательного интереса к изучению </w:t>
      </w:r>
      <w:r w:rsidR="005B42BE">
        <w:rPr>
          <w:rFonts w:ascii="Arial" w:hAnsi="Arial" w:cs="Arial"/>
          <w:sz w:val="24"/>
          <w:szCs w:val="24"/>
        </w:rPr>
        <w:t>своего населенного пункта,</w:t>
      </w:r>
      <w:r w:rsidR="00523942" w:rsidRPr="008A4949">
        <w:rPr>
          <w:rFonts w:ascii="Arial" w:hAnsi="Arial" w:cs="Arial"/>
          <w:sz w:val="24"/>
          <w:szCs w:val="24"/>
        </w:rPr>
        <w:t xml:space="preserve"> как окружающего ребенка микроклимата, создаются условия для формирования нравственных чувств. Ребенок на доступном для него уровне осознает важность и ценность лично для него окружающе</w:t>
      </w:r>
      <w:r w:rsidR="00996260">
        <w:rPr>
          <w:rFonts w:ascii="Arial" w:hAnsi="Arial" w:cs="Arial"/>
          <w:sz w:val="24"/>
          <w:szCs w:val="24"/>
        </w:rPr>
        <w:t>й микросреды</w:t>
      </w:r>
      <w:r w:rsidR="00523942" w:rsidRPr="008A4949">
        <w:rPr>
          <w:rFonts w:ascii="Arial" w:hAnsi="Arial" w:cs="Arial"/>
          <w:sz w:val="24"/>
          <w:szCs w:val="24"/>
        </w:rPr>
        <w:t>; в привычном окружении он открывает новые стороны, учится грамотно с ним взаимодействовать и т.д.</w:t>
      </w:r>
      <w:r w:rsidR="00EC0741" w:rsidRPr="008A4949">
        <w:rPr>
          <w:rFonts w:ascii="Arial" w:hAnsi="Arial" w:cs="Arial"/>
          <w:sz w:val="24"/>
          <w:szCs w:val="24"/>
        </w:rPr>
        <w:t xml:space="preserve"> Такая организация краеведческой работы содействует формированию гражданственности.</w:t>
      </w:r>
    </w:p>
    <w:p w:rsidR="00523942" w:rsidRPr="008A4949" w:rsidRDefault="00523942" w:rsidP="006867BA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lastRenderedPageBreak/>
        <w:t xml:space="preserve">Краеведение предполагает комплексное изучение родного края. Широкое поле деятельности </w:t>
      </w:r>
      <w:r w:rsidR="005B42BE">
        <w:rPr>
          <w:rFonts w:ascii="Arial" w:hAnsi="Arial" w:cs="Arial"/>
          <w:sz w:val="24"/>
          <w:szCs w:val="24"/>
        </w:rPr>
        <w:t>представляет изучение предмета о</w:t>
      </w:r>
      <w:r w:rsidR="00EC0741" w:rsidRPr="008A4949">
        <w:rPr>
          <w:rFonts w:ascii="Arial" w:hAnsi="Arial" w:cs="Arial"/>
          <w:sz w:val="24"/>
          <w:szCs w:val="24"/>
        </w:rPr>
        <w:t xml:space="preserve">кружающий мир, </w:t>
      </w:r>
      <w:r w:rsidR="005B42BE">
        <w:rPr>
          <w:rFonts w:ascii="Arial" w:hAnsi="Arial" w:cs="Arial"/>
          <w:sz w:val="24"/>
          <w:szCs w:val="24"/>
        </w:rPr>
        <w:t>краеведение</w:t>
      </w:r>
      <w:r w:rsidR="00EC0741" w:rsidRPr="008A4949">
        <w:rPr>
          <w:rFonts w:ascii="Arial" w:hAnsi="Arial" w:cs="Arial"/>
          <w:sz w:val="24"/>
          <w:szCs w:val="24"/>
        </w:rPr>
        <w:t>, история</w:t>
      </w:r>
      <w:r w:rsidR="00996260">
        <w:rPr>
          <w:rFonts w:ascii="Arial" w:hAnsi="Arial" w:cs="Arial"/>
          <w:sz w:val="24"/>
          <w:szCs w:val="24"/>
        </w:rPr>
        <w:t>, литература</w:t>
      </w:r>
      <w:r w:rsidRPr="008A4949">
        <w:rPr>
          <w:rFonts w:ascii="Arial" w:hAnsi="Arial" w:cs="Arial"/>
          <w:sz w:val="24"/>
          <w:szCs w:val="24"/>
        </w:rPr>
        <w:t>. Здесь, на мой взгляд, систематизир</w:t>
      </w:r>
      <w:r w:rsidR="0095472A" w:rsidRPr="008A4949">
        <w:rPr>
          <w:rFonts w:ascii="Arial" w:hAnsi="Arial" w:cs="Arial"/>
          <w:sz w:val="24"/>
          <w:szCs w:val="24"/>
        </w:rPr>
        <w:t>уются</w:t>
      </w:r>
      <w:r w:rsidRPr="008A4949">
        <w:rPr>
          <w:rFonts w:ascii="Arial" w:hAnsi="Arial" w:cs="Arial"/>
          <w:sz w:val="24"/>
          <w:szCs w:val="24"/>
        </w:rPr>
        <w:t xml:space="preserve"> и расширя</w:t>
      </w:r>
      <w:r w:rsidR="0095472A" w:rsidRPr="008A4949">
        <w:rPr>
          <w:rFonts w:ascii="Arial" w:hAnsi="Arial" w:cs="Arial"/>
          <w:sz w:val="24"/>
          <w:szCs w:val="24"/>
        </w:rPr>
        <w:t xml:space="preserve">ются </w:t>
      </w:r>
      <w:r w:rsidRPr="008A4949">
        <w:rPr>
          <w:rFonts w:ascii="Arial" w:hAnsi="Arial" w:cs="Arial"/>
          <w:sz w:val="24"/>
          <w:szCs w:val="24"/>
        </w:rPr>
        <w:t xml:space="preserve"> представления учащихся о своем крае, </w:t>
      </w:r>
      <w:r w:rsidR="005B42BE">
        <w:rPr>
          <w:rFonts w:ascii="Arial" w:hAnsi="Arial" w:cs="Arial"/>
          <w:sz w:val="24"/>
          <w:szCs w:val="24"/>
        </w:rPr>
        <w:t>п</w:t>
      </w:r>
      <w:r w:rsidRPr="008A4949">
        <w:rPr>
          <w:rFonts w:ascii="Arial" w:hAnsi="Arial" w:cs="Arial"/>
          <w:sz w:val="24"/>
          <w:szCs w:val="24"/>
        </w:rPr>
        <w:t xml:space="preserve">онимая, что только на основе знаний можно убедить учащихся в необходимости заботливо относиться к природе, </w:t>
      </w:r>
      <w:r w:rsidR="00E3473B" w:rsidRPr="008A4949">
        <w:rPr>
          <w:rFonts w:ascii="Arial" w:hAnsi="Arial" w:cs="Arial"/>
          <w:sz w:val="24"/>
          <w:szCs w:val="24"/>
        </w:rPr>
        <w:t xml:space="preserve">учителя </w:t>
      </w:r>
      <w:r w:rsidRPr="008A4949">
        <w:rPr>
          <w:rFonts w:ascii="Arial" w:hAnsi="Arial" w:cs="Arial"/>
          <w:sz w:val="24"/>
          <w:szCs w:val="24"/>
        </w:rPr>
        <w:t>выбираю</w:t>
      </w:r>
      <w:r w:rsidR="00E3473B" w:rsidRPr="008A4949">
        <w:rPr>
          <w:rFonts w:ascii="Arial" w:hAnsi="Arial" w:cs="Arial"/>
          <w:sz w:val="24"/>
          <w:szCs w:val="24"/>
        </w:rPr>
        <w:t>т</w:t>
      </w:r>
      <w:r w:rsidRPr="008A4949">
        <w:rPr>
          <w:rFonts w:ascii="Arial" w:hAnsi="Arial" w:cs="Arial"/>
          <w:sz w:val="24"/>
          <w:szCs w:val="24"/>
        </w:rPr>
        <w:t xml:space="preserve"> разнообразные формы и методы ознакомления: экскурсии, беседы, творческие</w:t>
      </w:r>
      <w:r w:rsidR="00E3473B" w:rsidRPr="008A4949">
        <w:rPr>
          <w:rFonts w:ascii="Arial" w:hAnsi="Arial" w:cs="Arial"/>
          <w:sz w:val="24"/>
          <w:szCs w:val="24"/>
        </w:rPr>
        <w:t xml:space="preserve"> работы, встречи с людьми разных</w:t>
      </w:r>
      <w:r w:rsidRPr="008A4949">
        <w:rPr>
          <w:rFonts w:ascii="Arial" w:hAnsi="Arial" w:cs="Arial"/>
          <w:sz w:val="24"/>
          <w:szCs w:val="24"/>
        </w:rPr>
        <w:t xml:space="preserve"> профессий и т.п.</w:t>
      </w:r>
    </w:p>
    <w:p w:rsidR="00523942" w:rsidRPr="008A4949" w:rsidRDefault="00523942" w:rsidP="00665365">
      <w:pPr>
        <w:pStyle w:val="a6"/>
        <w:numPr>
          <w:ilvl w:val="0"/>
          <w:numId w:val="11"/>
        </w:numPr>
        <w:spacing w:after="75" w:line="240" w:lineRule="atLeast"/>
        <w:outlineLvl w:val="2"/>
        <w:rPr>
          <w:rFonts w:ascii="Arial" w:hAnsi="Arial" w:cs="Arial"/>
          <w:b/>
          <w:bCs/>
          <w:color w:val="199043"/>
          <w:sz w:val="24"/>
          <w:szCs w:val="24"/>
        </w:rPr>
      </w:pPr>
      <w:r w:rsidRPr="008A4949">
        <w:rPr>
          <w:rFonts w:ascii="Arial" w:hAnsi="Arial" w:cs="Arial"/>
          <w:b/>
          <w:bCs/>
          <w:color w:val="199043"/>
          <w:sz w:val="24"/>
          <w:szCs w:val="24"/>
        </w:rPr>
        <w:t>Работа с родителями</w:t>
      </w:r>
    </w:p>
    <w:p w:rsidR="00E3473B" w:rsidRPr="008A4949" w:rsidRDefault="00523942" w:rsidP="006867BA">
      <w:pPr>
        <w:spacing w:after="100" w:line="240" w:lineRule="auto"/>
        <w:ind w:firstLine="360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Современные родители уже привыкли к личной безответственности, которую в нас воспит</w:t>
      </w:r>
      <w:r w:rsidR="006867BA">
        <w:rPr>
          <w:rFonts w:ascii="Arial" w:hAnsi="Arial" w:cs="Arial"/>
          <w:sz w:val="24"/>
          <w:szCs w:val="24"/>
        </w:rPr>
        <w:t>ыв</w:t>
      </w:r>
      <w:r w:rsidRPr="008A4949">
        <w:rPr>
          <w:rFonts w:ascii="Arial" w:hAnsi="Arial" w:cs="Arial"/>
          <w:sz w:val="24"/>
          <w:szCs w:val="24"/>
        </w:rPr>
        <w:t>али на протяжении последних десятилетий.</w:t>
      </w:r>
      <w:r w:rsidR="00665365">
        <w:rPr>
          <w:rFonts w:ascii="Arial" w:hAnsi="Arial" w:cs="Arial"/>
          <w:sz w:val="24"/>
          <w:szCs w:val="24"/>
        </w:rPr>
        <w:t xml:space="preserve"> </w:t>
      </w:r>
      <w:r w:rsidRPr="008A4949">
        <w:rPr>
          <w:rFonts w:ascii="Arial" w:hAnsi="Arial" w:cs="Arial"/>
          <w:sz w:val="24"/>
          <w:szCs w:val="24"/>
        </w:rPr>
        <w:t xml:space="preserve">Но нельзя давать согласие на эту разрушительную работу. </w:t>
      </w:r>
    </w:p>
    <w:p w:rsidR="00C87966" w:rsidRDefault="00E3473B" w:rsidP="008A4949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>Начиная с азов в начальной школе мы</w:t>
      </w:r>
      <w:r w:rsidR="0095472A" w:rsidRPr="008A4949">
        <w:rPr>
          <w:rFonts w:ascii="Arial" w:hAnsi="Arial" w:cs="Arial"/>
          <w:sz w:val="24"/>
          <w:szCs w:val="24"/>
        </w:rPr>
        <w:t xml:space="preserve">, учителя, </w:t>
      </w:r>
      <w:r w:rsidRPr="008A4949">
        <w:rPr>
          <w:rFonts w:ascii="Arial" w:hAnsi="Arial" w:cs="Arial"/>
          <w:sz w:val="24"/>
          <w:szCs w:val="24"/>
        </w:rPr>
        <w:t xml:space="preserve"> пытаемся пользоваться опытом и поддержкой родителей учащихся. На этом этапе мы рассматриваем нашего ученика с различных сторон его развития и пытаемся уделить внимание тем пробелам, которые п</w:t>
      </w:r>
      <w:r w:rsidR="00C87966">
        <w:rPr>
          <w:rFonts w:ascii="Arial" w:hAnsi="Arial" w:cs="Arial"/>
          <w:sz w:val="24"/>
          <w:szCs w:val="24"/>
        </w:rPr>
        <w:t>р</w:t>
      </w:r>
      <w:r w:rsidRPr="008A4949">
        <w:rPr>
          <w:rFonts w:ascii="Arial" w:hAnsi="Arial" w:cs="Arial"/>
          <w:sz w:val="24"/>
          <w:szCs w:val="24"/>
        </w:rPr>
        <w:t xml:space="preserve">оявляются </w:t>
      </w:r>
      <w:r w:rsidR="00C87966">
        <w:rPr>
          <w:rFonts w:ascii="Arial" w:hAnsi="Arial" w:cs="Arial"/>
          <w:sz w:val="24"/>
          <w:szCs w:val="24"/>
        </w:rPr>
        <w:t xml:space="preserve">через воспитание </w:t>
      </w:r>
      <w:r w:rsidRPr="008A4949">
        <w:rPr>
          <w:rFonts w:ascii="Arial" w:hAnsi="Arial" w:cs="Arial"/>
          <w:sz w:val="24"/>
          <w:szCs w:val="24"/>
        </w:rPr>
        <w:t xml:space="preserve">в семье. </w:t>
      </w:r>
      <w:r w:rsidR="0095472A" w:rsidRPr="008A4949">
        <w:rPr>
          <w:rFonts w:ascii="Arial" w:hAnsi="Arial" w:cs="Arial"/>
          <w:sz w:val="24"/>
          <w:szCs w:val="24"/>
        </w:rPr>
        <w:t xml:space="preserve"> И здесь наша с вами работа разнообразна и может проявляться в различных формах деятельности: классн</w:t>
      </w:r>
      <w:r w:rsidR="006867BA">
        <w:rPr>
          <w:rFonts w:ascii="Arial" w:hAnsi="Arial" w:cs="Arial"/>
          <w:sz w:val="24"/>
          <w:szCs w:val="24"/>
        </w:rPr>
        <w:t>ые</w:t>
      </w:r>
      <w:r w:rsidR="0095472A" w:rsidRPr="008A4949">
        <w:rPr>
          <w:rFonts w:ascii="Arial" w:hAnsi="Arial" w:cs="Arial"/>
          <w:sz w:val="24"/>
          <w:szCs w:val="24"/>
        </w:rPr>
        <w:t xml:space="preserve"> часы, экскурсии на предприятия, проведение семейных праздников в классе, конкурсов с привлечением родителей, выезд за город, а также просветительская деятельность со стороны учителя в некоторых вопросах воспитания. И, как признаются некоторые родители, им это необходимо. </w:t>
      </w:r>
    </w:p>
    <w:p w:rsidR="009C60A3" w:rsidRPr="008A4949" w:rsidRDefault="0095472A" w:rsidP="006867BA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 w:rsidRPr="008A4949">
        <w:rPr>
          <w:rFonts w:ascii="Arial" w:hAnsi="Arial" w:cs="Arial"/>
          <w:sz w:val="24"/>
          <w:szCs w:val="24"/>
        </w:rPr>
        <w:t xml:space="preserve"> </w:t>
      </w:r>
      <w:r w:rsidR="00C87966">
        <w:rPr>
          <w:rFonts w:ascii="Arial" w:hAnsi="Arial" w:cs="Arial"/>
          <w:sz w:val="24"/>
          <w:szCs w:val="24"/>
        </w:rPr>
        <w:t xml:space="preserve">В заключении хотелось бы сказать, что </w:t>
      </w:r>
      <w:r w:rsidR="006867BA">
        <w:rPr>
          <w:rFonts w:ascii="Arial" w:hAnsi="Arial" w:cs="Arial"/>
          <w:sz w:val="24"/>
          <w:szCs w:val="24"/>
        </w:rPr>
        <w:t>мои коллеги -</w:t>
      </w:r>
      <w:r w:rsidR="009C60A3" w:rsidRPr="008A4949">
        <w:rPr>
          <w:rFonts w:ascii="Arial" w:hAnsi="Arial" w:cs="Arial"/>
          <w:sz w:val="24"/>
          <w:szCs w:val="24"/>
        </w:rPr>
        <w:t xml:space="preserve"> педагоги, изучая все лучшее, </w:t>
      </w:r>
      <w:proofErr w:type="gramStart"/>
      <w:r w:rsidR="009C60A3" w:rsidRPr="008A4949">
        <w:rPr>
          <w:rFonts w:ascii="Arial" w:hAnsi="Arial" w:cs="Arial"/>
          <w:sz w:val="24"/>
          <w:szCs w:val="24"/>
        </w:rPr>
        <w:t xml:space="preserve">что было наработано </w:t>
      </w:r>
      <w:r w:rsidR="00FD7557" w:rsidRPr="008A4949">
        <w:rPr>
          <w:rFonts w:ascii="Arial" w:hAnsi="Arial" w:cs="Arial"/>
          <w:sz w:val="24"/>
          <w:szCs w:val="24"/>
        </w:rPr>
        <w:t>в отечественной педаг</w:t>
      </w:r>
      <w:r w:rsidR="00C87966">
        <w:rPr>
          <w:rFonts w:ascii="Arial" w:hAnsi="Arial" w:cs="Arial"/>
          <w:sz w:val="24"/>
          <w:szCs w:val="24"/>
        </w:rPr>
        <w:t>о</w:t>
      </w:r>
      <w:r w:rsidR="00FD7557" w:rsidRPr="008A4949">
        <w:rPr>
          <w:rFonts w:ascii="Arial" w:hAnsi="Arial" w:cs="Arial"/>
          <w:sz w:val="24"/>
          <w:szCs w:val="24"/>
        </w:rPr>
        <w:t xml:space="preserve">гике </w:t>
      </w:r>
      <w:r w:rsidR="009C60A3" w:rsidRPr="008A4949">
        <w:rPr>
          <w:rFonts w:ascii="Arial" w:hAnsi="Arial" w:cs="Arial"/>
          <w:sz w:val="24"/>
          <w:szCs w:val="24"/>
        </w:rPr>
        <w:t>пытаются</w:t>
      </w:r>
      <w:proofErr w:type="gramEnd"/>
      <w:r w:rsidR="009C60A3" w:rsidRPr="008A4949">
        <w:rPr>
          <w:rFonts w:ascii="Arial" w:hAnsi="Arial" w:cs="Arial"/>
          <w:sz w:val="24"/>
          <w:szCs w:val="24"/>
        </w:rPr>
        <w:t xml:space="preserve"> воспитать физически здоровую душу, интеллектуально развитую личность.</w:t>
      </w:r>
    </w:p>
    <w:p w:rsidR="009C60A3" w:rsidRPr="008A4949" w:rsidRDefault="00C87966" w:rsidP="006867BA">
      <w:pPr>
        <w:spacing w:after="10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опыт</w:t>
      </w:r>
      <w:r w:rsidR="009C60A3" w:rsidRPr="008A4949">
        <w:rPr>
          <w:rFonts w:ascii="Arial" w:hAnsi="Arial" w:cs="Arial"/>
          <w:sz w:val="24"/>
          <w:szCs w:val="24"/>
        </w:rPr>
        <w:t xml:space="preserve"> представля</w:t>
      </w:r>
      <w:r>
        <w:rPr>
          <w:rFonts w:ascii="Arial" w:hAnsi="Arial" w:cs="Arial"/>
          <w:sz w:val="24"/>
          <w:szCs w:val="24"/>
        </w:rPr>
        <w:t>е</w:t>
      </w:r>
      <w:r w:rsidR="009C60A3" w:rsidRPr="008A4949">
        <w:rPr>
          <w:rFonts w:ascii="Arial" w:hAnsi="Arial" w:cs="Arial"/>
          <w:sz w:val="24"/>
          <w:szCs w:val="24"/>
        </w:rPr>
        <w:t>т особую ценность, так как содерж</w:t>
      </w:r>
      <w:r>
        <w:rPr>
          <w:rFonts w:ascii="Arial" w:hAnsi="Arial" w:cs="Arial"/>
          <w:sz w:val="24"/>
          <w:szCs w:val="24"/>
        </w:rPr>
        <w:t>и</w:t>
      </w:r>
      <w:r w:rsidR="009C60A3" w:rsidRPr="008A4949">
        <w:rPr>
          <w:rFonts w:ascii="Arial" w:hAnsi="Arial" w:cs="Arial"/>
          <w:sz w:val="24"/>
          <w:szCs w:val="24"/>
        </w:rPr>
        <w:t xml:space="preserve">т крупицы работы </w:t>
      </w:r>
      <w:r w:rsidR="006867BA">
        <w:rPr>
          <w:rFonts w:ascii="Arial" w:hAnsi="Arial" w:cs="Arial"/>
          <w:sz w:val="24"/>
          <w:szCs w:val="24"/>
        </w:rPr>
        <w:t xml:space="preserve">российских </w:t>
      </w:r>
      <w:r w:rsidR="00FD7557" w:rsidRPr="008A4949">
        <w:rPr>
          <w:rFonts w:ascii="Arial" w:hAnsi="Arial" w:cs="Arial"/>
          <w:sz w:val="24"/>
          <w:szCs w:val="24"/>
        </w:rPr>
        <w:t xml:space="preserve"> </w:t>
      </w:r>
      <w:r w:rsidR="009C60A3" w:rsidRPr="008A4949">
        <w:rPr>
          <w:rFonts w:ascii="Arial" w:hAnsi="Arial" w:cs="Arial"/>
          <w:sz w:val="24"/>
          <w:szCs w:val="24"/>
        </w:rPr>
        <w:t xml:space="preserve">учителей по формированию интереса учащихся к подлинным ценностям родной истории и культуры, духовной жизни, что так актуально сегодня. Разрешение проблем нравственного воспитания </w:t>
      </w:r>
      <w:r>
        <w:rPr>
          <w:rFonts w:ascii="Arial" w:hAnsi="Arial" w:cs="Arial"/>
          <w:sz w:val="24"/>
          <w:szCs w:val="24"/>
        </w:rPr>
        <w:t xml:space="preserve">все же </w:t>
      </w:r>
      <w:r w:rsidR="009C60A3" w:rsidRPr="008A4949">
        <w:rPr>
          <w:rFonts w:ascii="Arial" w:hAnsi="Arial" w:cs="Arial"/>
          <w:sz w:val="24"/>
          <w:szCs w:val="24"/>
        </w:rPr>
        <w:t>требует поиска наиболее эффективных путей или переосмысления уже известных</w:t>
      </w:r>
      <w:r>
        <w:rPr>
          <w:rFonts w:ascii="Arial" w:hAnsi="Arial" w:cs="Arial"/>
          <w:sz w:val="24"/>
          <w:szCs w:val="24"/>
        </w:rPr>
        <w:t>, и я думаю, что нам необходимо в большей степени привлекать родителей к участию в духовно-нравственном воспитании младших школьников через проведение совместных мероприятий,  просветительской работы, организацию дискуссионных встреч. А в работе с</w:t>
      </w:r>
      <w:r w:rsidR="0066536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65365">
        <w:rPr>
          <w:rFonts w:ascii="Arial" w:hAnsi="Arial" w:cs="Arial"/>
          <w:sz w:val="24"/>
          <w:szCs w:val="24"/>
        </w:rPr>
        <w:t>школьниками</w:t>
      </w:r>
      <w:r>
        <w:rPr>
          <w:rFonts w:ascii="Arial" w:hAnsi="Arial" w:cs="Arial"/>
          <w:sz w:val="24"/>
          <w:szCs w:val="24"/>
        </w:rPr>
        <w:t xml:space="preserve"> чаще использовать возможность общаться с интересными, опытными людьми разных профессий.</w:t>
      </w:r>
    </w:p>
    <w:p w:rsidR="009C60A3" w:rsidRDefault="009C60A3" w:rsidP="008A4949">
      <w:pPr>
        <w:pStyle w:val="a4"/>
        <w:rPr>
          <w:rFonts w:ascii="Arial" w:hAnsi="Arial" w:cs="Arial"/>
        </w:rPr>
      </w:pPr>
    </w:p>
    <w:p w:rsidR="006867BA" w:rsidRDefault="006867BA" w:rsidP="008A4949">
      <w:pPr>
        <w:pStyle w:val="a4"/>
        <w:rPr>
          <w:rFonts w:ascii="Arial" w:hAnsi="Arial" w:cs="Arial"/>
        </w:rPr>
      </w:pPr>
    </w:p>
    <w:p w:rsidR="006867BA" w:rsidRPr="005B1E7C" w:rsidRDefault="006867BA" w:rsidP="006867BA">
      <w:pPr>
        <w:pStyle w:val="a4"/>
        <w:jc w:val="right"/>
        <w:rPr>
          <w:rFonts w:ascii="Bradley Hand ITC" w:hAnsi="Bradley Hand ITC"/>
        </w:rPr>
      </w:pPr>
      <w:r w:rsidRPr="005B1E7C">
        <w:t>Мищенко</w:t>
      </w:r>
      <w:r w:rsidRPr="005B1E7C">
        <w:rPr>
          <w:rFonts w:ascii="Bradley Hand ITC" w:hAnsi="Bradley Hand ITC"/>
        </w:rPr>
        <w:t xml:space="preserve"> </w:t>
      </w:r>
      <w:r w:rsidRPr="005B1E7C">
        <w:t>Ольга</w:t>
      </w:r>
      <w:r w:rsidRPr="005B1E7C">
        <w:rPr>
          <w:rFonts w:ascii="Bradley Hand ITC" w:hAnsi="Bradley Hand ITC"/>
        </w:rPr>
        <w:t xml:space="preserve"> </w:t>
      </w:r>
      <w:r w:rsidRPr="005B1E7C">
        <w:t>Анатольевна</w:t>
      </w:r>
      <w:r w:rsidRPr="005B1E7C">
        <w:rPr>
          <w:rFonts w:ascii="Bradley Hand ITC" w:hAnsi="Bradley Hand ITC"/>
        </w:rPr>
        <w:t xml:space="preserve">, </w:t>
      </w:r>
    </w:p>
    <w:p w:rsidR="006867BA" w:rsidRPr="005B1E7C" w:rsidRDefault="006867BA" w:rsidP="006867BA">
      <w:pPr>
        <w:pStyle w:val="a4"/>
        <w:jc w:val="right"/>
        <w:rPr>
          <w:rFonts w:ascii="Bradley Hand ITC" w:hAnsi="Bradley Hand ITC"/>
        </w:rPr>
      </w:pPr>
      <w:r w:rsidRPr="005B1E7C">
        <w:t>учитель</w:t>
      </w:r>
      <w:r w:rsidRPr="005B1E7C">
        <w:rPr>
          <w:rFonts w:ascii="Bradley Hand ITC" w:hAnsi="Bradley Hand ITC"/>
        </w:rPr>
        <w:t xml:space="preserve"> </w:t>
      </w:r>
      <w:r w:rsidRPr="005B1E7C">
        <w:t>начальных</w:t>
      </w:r>
      <w:r w:rsidRPr="005B1E7C">
        <w:rPr>
          <w:rFonts w:ascii="Bradley Hand ITC" w:hAnsi="Bradley Hand ITC"/>
        </w:rPr>
        <w:t xml:space="preserve"> </w:t>
      </w:r>
      <w:r w:rsidRPr="005B1E7C">
        <w:t>классов</w:t>
      </w:r>
    </w:p>
    <w:p w:rsidR="006867BA" w:rsidRPr="005B1E7C" w:rsidRDefault="006867BA" w:rsidP="006867BA">
      <w:pPr>
        <w:pStyle w:val="a4"/>
        <w:jc w:val="right"/>
        <w:rPr>
          <w:rFonts w:ascii="Bradley Hand ITC" w:hAnsi="Bradley Hand ITC"/>
        </w:rPr>
      </w:pPr>
      <w:r w:rsidRPr="005B1E7C">
        <w:t>высшей</w:t>
      </w:r>
      <w:r w:rsidRPr="005B1E7C">
        <w:rPr>
          <w:rFonts w:ascii="Bradley Hand ITC" w:hAnsi="Bradley Hand ITC"/>
        </w:rPr>
        <w:t xml:space="preserve"> </w:t>
      </w:r>
      <w:r w:rsidR="005B1E7C">
        <w:rPr>
          <w:rFonts w:asciiTheme="minorHAnsi" w:hAnsiTheme="minorHAnsi"/>
        </w:rPr>
        <w:t xml:space="preserve"> </w:t>
      </w:r>
      <w:r w:rsidRPr="005B1E7C">
        <w:t>квалификационной</w:t>
      </w:r>
      <w:r w:rsidRPr="005B1E7C">
        <w:rPr>
          <w:rFonts w:ascii="Bradley Hand ITC" w:hAnsi="Bradley Hand ITC"/>
        </w:rPr>
        <w:t xml:space="preserve"> </w:t>
      </w:r>
      <w:r w:rsidRPr="005B1E7C">
        <w:t>категории</w:t>
      </w:r>
    </w:p>
    <w:sectPr w:rsidR="006867BA" w:rsidRPr="005B1E7C" w:rsidSect="000F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66"/>
    <w:multiLevelType w:val="multilevel"/>
    <w:tmpl w:val="595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7B30"/>
    <w:multiLevelType w:val="multilevel"/>
    <w:tmpl w:val="724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250D"/>
    <w:multiLevelType w:val="hybridMultilevel"/>
    <w:tmpl w:val="B3BC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63C50"/>
    <w:multiLevelType w:val="multilevel"/>
    <w:tmpl w:val="F33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33F1C"/>
    <w:multiLevelType w:val="multilevel"/>
    <w:tmpl w:val="ADD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E701B"/>
    <w:multiLevelType w:val="multilevel"/>
    <w:tmpl w:val="F70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B1F5E"/>
    <w:multiLevelType w:val="multilevel"/>
    <w:tmpl w:val="165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F31D6"/>
    <w:multiLevelType w:val="multilevel"/>
    <w:tmpl w:val="3E1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43EEE"/>
    <w:multiLevelType w:val="multilevel"/>
    <w:tmpl w:val="929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45FCF"/>
    <w:multiLevelType w:val="multilevel"/>
    <w:tmpl w:val="93B6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E3EFD"/>
    <w:multiLevelType w:val="hybridMultilevel"/>
    <w:tmpl w:val="3954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942"/>
    <w:rsid w:val="000F6C91"/>
    <w:rsid w:val="00325835"/>
    <w:rsid w:val="003F0C38"/>
    <w:rsid w:val="00476244"/>
    <w:rsid w:val="004A7509"/>
    <w:rsid w:val="00523942"/>
    <w:rsid w:val="005B1E7C"/>
    <w:rsid w:val="005B42BE"/>
    <w:rsid w:val="00664611"/>
    <w:rsid w:val="00665365"/>
    <w:rsid w:val="006867BA"/>
    <w:rsid w:val="00752B88"/>
    <w:rsid w:val="008A4949"/>
    <w:rsid w:val="0095472A"/>
    <w:rsid w:val="00983A8B"/>
    <w:rsid w:val="00996260"/>
    <w:rsid w:val="009A149E"/>
    <w:rsid w:val="009C60A3"/>
    <w:rsid w:val="00A126CB"/>
    <w:rsid w:val="00B149C5"/>
    <w:rsid w:val="00C53C98"/>
    <w:rsid w:val="00C87966"/>
    <w:rsid w:val="00DE70E8"/>
    <w:rsid w:val="00E3473B"/>
    <w:rsid w:val="00E7656B"/>
    <w:rsid w:val="00EC0741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91"/>
    <w:pPr>
      <w:spacing w:before="100" w:beforeAutospacing="1" w:after="200" w:afterAutospacing="1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39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3942"/>
    <w:pPr>
      <w:spacing w:after="75" w:line="240" w:lineRule="auto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942"/>
    <w:rPr>
      <w:rFonts w:ascii="Arial" w:eastAsia="Times New Roman" w:hAnsi="Arial" w:cs="Arial"/>
      <w:b/>
      <w:bCs/>
      <w:color w:val="199043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23942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523942"/>
    <w:pPr>
      <w:spacing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3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kypepnhmark">
    <w:name w:val="skype_pnh_mark"/>
    <w:basedOn w:val="a0"/>
    <w:rsid w:val="00523942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523942"/>
    <w:rPr>
      <w:b/>
      <w:bCs/>
    </w:rPr>
  </w:style>
  <w:style w:type="character" w:customStyle="1" w:styleId="skypepnhprintcontainer">
    <w:name w:val="skype_pnh_print_container"/>
    <w:basedOn w:val="a0"/>
    <w:rsid w:val="00523942"/>
  </w:style>
  <w:style w:type="character" w:customStyle="1" w:styleId="skypepnhcontainer">
    <w:name w:val="skype_pnh_container"/>
    <w:basedOn w:val="a0"/>
    <w:rsid w:val="00523942"/>
  </w:style>
  <w:style w:type="character" w:customStyle="1" w:styleId="skypepnhleftspan">
    <w:name w:val="skype_pnh_left_span"/>
    <w:basedOn w:val="a0"/>
    <w:rsid w:val="00523942"/>
  </w:style>
  <w:style w:type="character" w:customStyle="1" w:styleId="skypepnhdropartspan">
    <w:name w:val="skype_pnh_dropart_span"/>
    <w:basedOn w:val="a0"/>
    <w:rsid w:val="00523942"/>
  </w:style>
  <w:style w:type="character" w:customStyle="1" w:styleId="skypepnhdropartflagspan">
    <w:name w:val="skype_pnh_dropart_flag_span"/>
    <w:basedOn w:val="a0"/>
    <w:rsid w:val="00523942"/>
  </w:style>
  <w:style w:type="character" w:customStyle="1" w:styleId="skypepnhtextspan">
    <w:name w:val="skype_pnh_text_span"/>
    <w:basedOn w:val="a0"/>
    <w:rsid w:val="00523942"/>
  </w:style>
  <w:style w:type="character" w:customStyle="1" w:styleId="skypepnhrightspan">
    <w:name w:val="skype_pnh_right_span"/>
    <w:basedOn w:val="a0"/>
    <w:rsid w:val="00523942"/>
  </w:style>
  <w:style w:type="paragraph" w:styleId="a6">
    <w:name w:val="List Paragraph"/>
    <w:basedOn w:val="a"/>
    <w:uiPriority w:val="34"/>
    <w:qFormat/>
    <w:rsid w:val="009C6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C91A-314F-420F-BC91-D0BB5934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Илья</cp:lastModifiedBy>
  <cp:revision>4</cp:revision>
  <cp:lastPrinted>2010-03-24T19:13:00Z</cp:lastPrinted>
  <dcterms:created xsi:type="dcterms:W3CDTF">2010-03-24T19:16:00Z</dcterms:created>
  <dcterms:modified xsi:type="dcterms:W3CDTF">2012-10-21T17:55:00Z</dcterms:modified>
</cp:coreProperties>
</file>