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30" w:rsidRDefault="00627A30" w:rsidP="00627A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Рекомендации родителям по оказанию помощи в выполнении домашних заданий </w:t>
      </w:r>
      <w:proofErr w:type="spellStart"/>
      <w:r>
        <w:rPr>
          <w:rFonts w:ascii="Times New Roman" w:hAnsi="Times New Roman" w:cs="Times New Roman"/>
          <w:b/>
        </w:rPr>
        <w:t>леворукими</w:t>
      </w:r>
      <w:proofErr w:type="spellEnd"/>
      <w:r>
        <w:rPr>
          <w:rFonts w:ascii="Times New Roman" w:hAnsi="Times New Roman" w:cs="Times New Roman"/>
          <w:b/>
        </w:rPr>
        <w:t xml:space="preserve"> детьми</w:t>
      </w:r>
    </w:p>
    <w:p w:rsidR="00627A30" w:rsidRDefault="00627A30" w:rsidP="00627A3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Создайте ситуацию комфорта и успешности;</w:t>
      </w:r>
    </w:p>
    <w:p w:rsidR="00627A30" w:rsidRDefault="00627A30" w:rsidP="00627A3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создавайте эмоциональных проблем;</w:t>
      </w:r>
    </w:p>
    <w:p w:rsidR="00627A30" w:rsidRDefault="00627A30" w:rsidP="00627A3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Нельзя укорять за неудачи и заставлять часами «тренироваться»;</w:t>
      </w:r>
    </w:p>
    <w:p w:rsidR="00627A30" w:rsidRDefault="00627A30" w:rsidP="00627A3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используйте в речи слова типа «опять грязно», «какие корявые буквы» и т.п.</w:t>
      </w:r>
    </w:p>
    <w:p w:rsidR="00627A30" w:rsidRDefault="00627A30" w:rsidP="00627A3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Поощряйте любой успех ребенка, даже самый малый;</w:t>
      </w:r>
    </w:p>
    <w:p w:rsidR="00627A30" w:rsidRDefault="00627A30" w:rsidP="00627A3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Требуйте от ребенка не спешить при выполнении письменных заданий или чтении;</w:t>
      </w:r>
    </w:p>
    <w:p w:rsidR="00627A30" w:rsidRDefault="00627A30" w:rsidP="00627A3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Будьте сдержанным со своим ребенком;</w:t>
      </w:r>
    </w:p>
    <w:p w:rsidR="00627A30" w:rsidRDefault="00627A30" w:rsidP="00627A3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 выполнением домашнего задания поиграйте в пальчиковую игру;</w:t>
      </w:r>
    </w:p>
    <w:p w:rsidR="00627A30" w:rsidRDefault="00627A30" w:rsidP="00627A3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Домашнее задание можно выполнять под тихую классическую мелодию, что поможет ребенку снять напряжение;</w:t>
      </w:r>
    </w:p>
    <w:p w:rsidR="00627A30" w:rsidRDefault="00627A30" w:rsidP="00627A3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Следите за правильным держанием ручки во время письма;</w:t>
      </w:r>
    </w:p>
    <w:p w:rsidR="00627A30" w:rsidRDefault="00627A30" w:rsidP="00627A3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Домашние задания выполняйте в определенное время, соблюдая режим дня;</w:t>
      </w:r>
    </w:p>
    <w:p w:rsidR="00627A30" w:rsidRDefault="00627A30" w:rsidP="00627A3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Будьте снисходительным к почерку.</w:t>
      </w:r>
    </w:p>
    <w:p w:rsidR="00627A30" w:rsidRDefault="00627A30" w:rsidP="00627A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Рекомендации родителям по оказанию помощи в выполнении домашних заданий медлительными детьми</w:t>
      </w:r>
    </w:p>
    <w:p w:rsidR="00627A30" w:rsidRDefault="00627A30" w:rsidP="00627A3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Создайте ситуацию комфорта и успешности;</w:t>
      </w:r>
    </w:p>
    <w:p w:rsidR="00627A30" w:rsidRDefault="00627A30" w:rsidP="00627A3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создавайте эмоциональных проблем;</w:t>
      </w:r>
    </w:p>
    <w:p w:rsidR="00627A30" w:rsidRDefault="00627A30" w:rsidP="00627A3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Будьте сдержанным со своим ребенком;</w:t>
      </w:r>
    </w:p>
    <w:p w:rsidR="00627A30" w:rsidRDefault="00627A30" w:rsidP="00627A3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требуйте от ребенка быстрого темпа выполнения задания, как при письме, так и при чтении; </w:t>
      </w:r>
    </w:p>
    <w:p w:rsidR="00627A30" w:rsidRDefault="00627A30" w:rsidP="00627A3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Предъявляйте информацию ребенку в том темпе, который ему присущ;</w:t>
      </w:r>
    </w:p>
    <w:p w:rsidR="00627A30" w:rsidRDefault="00627A30" w:rsidP="00627A3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используйте в речи слова типа «Быстрее», «Не делай мне назло» и т.п.</w:t>
      </w:r>
    </w:p>
    <w:p w:rsidR="00627A30" w:rsidRDefault="00627A30" w:rsidP="00627A3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Чаще используйте в речи слова типа «Не спеши, работай спокойно»;</w:t>
      </w:r>
    </w:p>
    <w:p w:rsidR="00627A30" w:rsidRDefault="00627A30" w:rsidP="00627A3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показывайте ребенку свое раздражение за его медленный темп работы, проявляйте такт и терпение;</w:t>
      </w:r>
    </w:p>
    <w:p w:rsidR="00627A30" w:rsidRDefault="00627A30" w:rsidP="00627A3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Поощряйте любой успех ребенка, даже самый малый;</w:t>
      </w:r>
    </w:p>
    <w:p w:rsidR="00627A30" w:rsidRDefault="00627A30" w:rsidP="00627A3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наказывайте за медленный темп работы;</w:t>
      </w:r>
    </w:p>
    <w:p w:rsidR="00627A30" w:rsidRDefault="00627A30" w:rsidP="00627A3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Чаще проводите динамические паузы, на которых поиграйте в подвижную игру или игру на развитие общей моторики;</w:t>
      </w:r>
    </w:p>
    <w:p w:rsidR="00627A30" w:rsidRDefault="00627A30" w:rsidP="00627A3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Домашние задания выполняйте в определенное время, соблюдая режим дня, эффективно организовывая деятельность;</w:t>
      </w:r>
    </w:p>
    <w:p w:rsidR="00627A30" w:rsidRDefault="00627A30" w:rsidP="00627A3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Детально планируйте вместе с ребенком выполнение любого задания.</w:t>
      </w:r>
    </w:p>
    <w:p w:rsidR="00627A30" w:rsidRDefault="00627A30" w:rsidP="00627A30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Рекомендации родителям по оказанию помощи в выполнении домашних заданий </w:t>
      </w:r>
      <w:proofErr w:type="spellStart"/>
      <w:r>
        <w:rPr>
          <w:rFonts w:ascii="Times New Roman" w:hAnsi="Times New Roman" w:cs="Times New Roman"/>
          <w:b/>
        </w:rPr>
        <w:t>гиперактивными</w:t>
      </w:r>
      <w:proofErr w:type="spellEnd"/>
      <w:r>
        <w:rPr>
          <w:rFonts w:ascii="Times New Roman" w:hAnsi="Times New Roman" w:cs="Times New Roman"/>
          <w:b/>
        </w:rPr>
        <w:t xml:space="preserve"> детьми:</w:t>
      </w:r>
    </w:p>
    <w:p w:rsidR="00627A30" w:rsidRDefault="00627A30" w:rsidP="00627A30">
      <w:pPr>
        <w:pStyle w:val="a3"/>
        <w:spacing w:after="0"/>
        <w:ind w:left="720"/>
        <w:rPr>
          <w:rFonts w:ascii="Times New Roman" w:hAnsi="Times New Roman" w:cs="Times New Roman"/>
          <w:b/>
        </w:rPr>
      </w:pPr>
    </w:p>
    <w:p w:rsidR="00627A30" w:rsidRDefault="00627A30" w:rsidP="00627A30">
      <w:pPr>
        <w:pStyle w:val="a3"/>
        <w:numPr>
          <w:ilvl w:val="0"/>
          <w:numId w:val="4"/>
        </w:numPr>
        <w:tabs>
          <w:tab w:val="left" w:pos="70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Создайте ситуацию комфорта и успешности;</w:t>
      </w:r>
    </w:p>
    <w:p w:rsidR="00627A30" w:rsidRDefault="00627A30" w:rsidP="00627A30">
      <w:pPr>
        <w:pStyle w:val="a3"/>
        <w:numPr>
          <w:ilvl w:val="0"/>
          <w:numId w:val="4"/>
        </w:numPr>
        <w:tabs>
          <w:tab w:val="left" w:pos="70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Не создавайте эмоциональных проблем;</w:t>
      </w:r>
    </w:p>
    <w:p w:rsidR="00627A30" w:rsidRDefault="00627A30" w:rsidP="00627A30">
      <w:pPr>
        <w:pStyle w:val="a3"/>
        <w:numPr>
          <w:ilvl w:val="0"/>
          <w:numId w:val="4"/>
        </w:numPr>
        <w:tabs>
          <w:tab w:val="left" w:pos="70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Рабочее место ребёнка должно быть тихим и спокойным, где ребёнок мог бы заниматься без помех; </w:t>
      </w:r>
    </w:p>
    <w:p w:rsidR="00627A30" w:rsidRDefault="00627A30" w:rsidP="00627A30">
      <w:pPr>
        <w:pStyle w:val="a3"/>
        <w:numPr>
          <w:ilvl w:val="0"/>
          <w:numId w:val="4"/>
        </w:numPr>
        <w:tabs>
          <w:tab w:val="left" w:pos="70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Тщательно планируйте выполнение домашних заданий: «Сначала сделать это, потом...»; </w:t>
      </w:r>
    </w:p>
    <w:p w:rsidR="00627A30" w:rsidRDefault="00627A30" w:rsidP="00627A30">
      <w:pPr>
        <w:pStyle w:val="a3"/>
        <w:numPr>
          <w:ilvl w:val="0"/>
          <w:numId w:val="4"/>
        </w:numPr>
        <w:tabs>
          <w:tab w:val="left" w:pos="70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выполнении ребенком графических заданий (копирование, списывание букв, цифр) следите за правильной посадкой, положением ручки и тетради;</w:t>
      </w:r>
    </w:p>
    <w:p w:rsidR="00627A30" w:rsidRDefault="00627A30" w:rsidP="00627A30">
      <w:pPr>
        <w:pStyle w:val="a3"/>
        <w:numPr>
          <w:ilvl w:val="0"/>
          <w:numId w:val="4"/>
        </w:numPr>
        <w:tabs>
          <w:tab w:val="left" w:pos="70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Говорите с ребенком спокойно, без раздражения. Речь должна быть четкой, неторопливой, инструкция (задание) ясной и однозначной; </w:t>
      </w:r>
    </w:p>
    <w:p w:rsidR="00627A30" w:rsidRDefault="00627A30" w:rsidP="00627A30">
      <w:pPr>
        <w:pStyle w:val="a3"/>
        <w:numPr>
          <w:ilvl w:val="0"/>
          <w:numId w:val="4"/>
        </w:numPr>
        <w:tabs>
          <w:tab w:val="left" w:pos="70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акцентируйте внимание ребенка на неудаче – он должен быть уверен, что все трудности и проблемы преодолимы, а успех возможен;</w:t>
      </w:r>
    </w:p>
    <w:p w:rsidR="00627A30" w:rsidRDefault="00627A30" w:rsidP="00627A30">
      <w:pPr>
        <w:pStyle w:val="a3"/>
        <w:numPr>
          <w:ilvl w:val="0"/>
          <w:numId w:val="4"/>
        </w:numPr>
        <w:tabs>
          <w:tab w:val="left" w:pos="70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Домашние задания выполняйте в определенное время, соблюдая режим дня, эффективно организовывая деятельность;</w:t>
      </w:r>
    </w:p>
    <w:p w:rsidR="00627A30" w:rsidRDefault="00627A30" w:rsidP="00627A30">
      <w:pPr>
        <w:pStyle w:val="a3"/>
        <w:numPr>
          <w:ilvl w:val="0"/>
          <w:numId w:val="4"/>
        </w:numPr>
        <w:tabs>
          <w:tab w:val="left" w:pos="70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Поощряйте любой успех ребенка, даже самый малый;</w:t>
      </w:r>
    </w:p>
    <w:p w:rsidR="00627A30" w:rsidRDefault="00627A30" w:rsidP="00627A30">
      <w:pPr>
        <w:pStyle w:val="a5"/>
        <w:numPr>
          <w:ilvl w:val="0"/>
          <w:numId w:val="4"/>
        </w:numPr>
        <w:tabs>
          <w:tab w:val="left" w:pos="600"/>
          <w:tab w:val="left" w:pos="1740"/>
        </w:tabs>
        <w:ind w:left="6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Детально планируйте вместе с ребенком выполнение любого задания.</w:t>
      </w:r>
    </w:p>
    <w:p w:rsidR="00A21A78" w:rsidRDefault="00A21A78"/>
    <w:sectPr w:rsidR="00A21A78" w:rsidSect="00627A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b w:val="0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b w:val="0"/>
      </w:rPr>
    </w:lvl>
  </w:abstractNum>
  <w:abstractNum w:abstractNumId="3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7A30"/>
    <w:rsid w:val="00627A30"/>
    <w:rsid w:val="00A21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27A30"/>
    <w:pPr>
      <w:widowControl w:val="0"/>
      <w:suppressAutoHyphens/>
      <w:spacing w:after="12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627A30"/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paragraph" w:styleId="a5">
    <w:name w:val="List Paragraph"/>
    <w:basedOn w:val="a"/>
    <w:qFormat/>
    <w:rsid w:val="00627A30"/>
    <w:pPr>
      <w:widowControl w:val="0"/>
      <w:suppressAutoHyphens/>
      <w:spacing w:after="0" w:line="240" w:lineRule="auto"/>
      <w:ind w:left="720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Lexa</dc:creator>
  <cp:keywords/>
  <dc:description/>
  <cp:lastModifiedBy>Lexa</cp:lastModifiedBy>
  <cp:revision>2</cp:revision>
  <cp:lastPrinted>2013-05-14T20:33:00Z</cp:lastPrinted>
  <dcterms:created xsi:type="dcterms:W3CDTF">2013-05-14T20:30:00Z</dcterms:created>
  <dcterms:modified xsi:type="dcterms:W3CDTF">2013-05-14T20:43:00Z</dcterms:modified>
</cp:coreProperties>
</file>