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3A" w:rsidRPr="0089633A" w:rsidRDefault="0089633A" w:rsidP="008963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33A">
        <w:rPr>
          <w:rFonts w:ascii="Times New Roman" w:hAnsi="Times New Roman" w:cs="Times New Roman"/>
          <w:b/>
          <w:sz w:val="28"/>
          <w:szCs w:val="28"/>
        </w:rPr>
        <w:t>Фазы луны для дневника наблюдений</w:t>
      </w:r>
    </w:p>
    <w:p w:rsidR="0089633A" w:rsidRDefault="0089633A" w:rsidP="008963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9633A" w:rsidRDefault="0089633A" w:rsidP="008963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33A">
        <w:rPr>
          <w:rFonts w:ascii="Times New Roman" w:hAnsi="Times New Roman" w:cs="Times New Roman"/>
          <w:sz w:val="28"/>
          <w:szCs w:val="28"/>
        </w:rPr>
        <w:t xml:space="preserve">Смена фазы Луны обусловлена переменами в условиях освещения </w:t>
      </w:r>
      <w:hyperlink r:id="rId5" w:tooltip="Солнце" w:history="1">
        <w:r w:rsidRPr="008963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Солнцем</w:t>
        </w:r>
      </w:hyperlink>
      <w:r w:rsidRPr="0089633A">
        <w:rPr>
          <w:rFonts w:ascii="Times New Roman" w:hAnsi="Times New Roman" w:cs="Times New Roman"/>
          <w:sz w:val="28"/>
          <w:szCs w:val="28"/>
        </w:rPr>
        <w:t xml:space="preserve"> тёмного шара </w:t>
      </w:r>
      <w:hyperlink r:id="rId6" w:tooltip="Луна" w:history="1">
        <w:r w:rsidRPr="008963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Луны</w:t>
        </w:r>
      </w:hyperlink>
      <w:r w:rsidRPr="0089633A">
        <w:rPr>
          <w:rFonts w:ascii="Times New Roman" w:hAnsi="Times New Roman" w:cs="Times New Roman"/>
          <w:sz w:val="28"/>
          <w:szCs w:val="28"/>
        </w:rPr>
        <w:t xml:space="preserve"> при её движении по орбите. </w:t>
      </w:r>
    </w:p>
    <w:p w:rsidR="0089633A" w:rsidRDefault="0089633A" w:rsidP="008963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7500" cy="485775"/>
            <wp:effectExtent l="19050" t="0" r="0" b="0"/>
            <wp:docPr id="1" name="Рисунок 1" descr="Mond Phase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d Phase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33A" w:rsidRPr="0089633A" w:rsidRDefault="0089633A" w:rsidP="008963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33A">
        <w:rPr>
          <w:rFonts w:ascii="Times New Roman" w:hAnsi="Times New Roman" w:cs="Times New Roman"/>
          <w:sz w:val="28"/>
          <w:szCs w:val="28"/>
        </w:rPr>
        <w:t>Поскольку Луна — сферическое тело, при ее частичном освещении сбоку возникает «серп». Освещенная сторона луны всегда указывает в сторону Солнца, даже если оно скрыто за горизонтом.</w:t>
      </w:r>
    </w:p>
    <w:p w:rsidR="0089633A" w:rsidRDefault="0089633A" w:rsidP="008963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33A">
        <w:rPr>
          <w:rFonts w:ascii="Times New Roman" w:hAnsi="Times New Roman" w:cs="Times New Roman"/>
          <w:sz w:val="28"/>
          <w:szCs w:val="28"/>
        </w:rPr>
        <w:t>Определить, растущая или убывающая Луна перед вами, очень просто. Если ее серпик похож на букву «С» – она старая, если на букву «Р» без палочки – растущая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33A" w:rsidRDefault="0089633A" w:rsidP="0089633A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633A" w:rsidRDefault="0089633A" w:rsidP="008963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5625" cy="2525378"/>
            <wp:effectExtent l="19050" t="0" r="9525" b="0"/>
            <wp:docPr id="2" name="Рисунок 4" descr="C:\Users\Викачка\Desktop\_SeFoqY_2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ачка\Desktop\_SeFoqY_2v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525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9036" cy="2520820"/>
            <wp:effectExtent l="19050" t="0" r="6114" b="0"/>
            <wp:docPr id="5" name="Рисунок 5" descr="C:\Users\Викачка\Desktop\GFBYPuRoe4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качка\Desktop\GFBYPuRoe4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413" cy="2524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33A" w:rsidRPr="0089633A" w:rsidRDefault="0089633A" w:rsidP="008963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33A">
        <w:rPr>
          <w:rFonts w:ascii="Times New Roman" w:hAnsi="Times New Roman" w:cs="Times New Roman"/>
          <w:sz w:val="28"/>
          <w:szCs w:val="28"/>
        </w:rPr>
        <w:t>Луна проходит следующие фазы освещения:</w:t>
      </w:r>
    </w:p>
    <w:p w:rsidR="0089633A" w:rsidRPr="0089633A" w:rsidRDefault="0089633A" w:rsidP="008963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Новолуние" w:history="1">
        <w:r w:rsidRPr="0089633A">
          <w:rPr>
            <w:rFonts w:ascii="Times New Roman" w:hAnsi="Times New Roman" w:cs="Times New Roman"/>
            <w:sz w:val="28"/>
            <w:szCs w:val="28"/>
          </w:rPr>
          <w:t>новолуние</w:t>
        </w:r>
      </w:hyperlink>
      <w:r w:rsidRPr="0089633A">
        <w:rPr>
          <w:rFonts w:ascii="Times New Roman" w:hAnsi="Times New Roman" w:cs="Times New Roman"/>
          <w:sz w:val="28"/>
          <w:szCs w:val="28"/>
        </w:rPr>
        <w:t xml:space="preserve"> — состояние, когда Луна не видна </w:t>
      </w:r>
    </w:p>
    <w:p w:rsidR="0089633A" w:rsidRPr="0089633A" w:rsidRDefault="0089633A" w:rsidP="008963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11" w:tooltip="Неомения" w:history="1">
        <w:proofErr w:type="spellStart"/>
        <w:r w:rsidRPr="0089633A">
          <w:rPr>
            <w:rFonts w:ascii="Times New Roman" w:hAnsi="Times New Roman" w:cs="Times New Roman"/>
            <w:sz w:val="28"/>
            <w:szCs w:val="28"/>
          </w:rPr>
          <w:t>неомения</w:t>
        </w:r>
        <w:proofErr w:type="spellEnd"/>
      </w:hyperlink>
      <w:r w:rsidRPr="0089633A">
        <w:rPr>
          <w:rFonts w:ascii="Times New Roman" w:hAnsi="Times New Roman" w:cs="Times New Roman"/>
          <w:sz w:val="28"/>
          <w:szCs w:val="28"/>
        </w:rPr>
        <w:t> — первое появление Луны на небе после новолуния в виде узкого серпа.</w:t>
      </w:r>
    </w:p>
    <w:p w:rsidR="0089633A" w:rsidRPr="0089633A" w:rsidRDefault="0089633A" w:rsidP="008963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Первая четверть" w:history="1">
        <w:r w:rsidRPr="0089633A">
          <w:rPr>
            <w:rFonts w:ascii="Times New Roman" w:hAnsi="Times New Roman" w:cs="Times New Roman"/>
            <w:sz w:val="28"/>
            <w:szCs w:val="28"/>
          </w:rPr>
          <w:t>первая четверть</w:t>
        </w:r>
      </w:hyperlink>
      <w:r w:rsidRPr="0089633A">
        <w:rPr>
          <w:rFonts w:ascii="Times New Roman" w:hAnsi="Times New Roman" w:cs="Times New Roman"/>
          <w:sz w:val="28"/>
          <w:szCs w:val="28"/>
        </w:rPr>
        <w:t xml:space="preserve"> — состояние, когда освещена половина Луны </w:t>
      </w:r>
      <w:hyperlink r:id="rId13" w:tooltip="Полнолуние" w:history="1">
        <w:r w:rsidRPr="0089633A">
          <w:rPr>
            <w:rFonts w:ascii="Times New Roman" w:hAnsi="Times New Roman" w:cs="Times New Roman"/>
            <w:sz w:val="28"/>
            <w:szCs w:val="28"/>
          </w:rPr>
          <w:t>полнолуние</w:t>
        </w:r>
      </w:hyperlink>
      <w:r w:rsidRPr="0089633A">
        <w:rPr>
          <w:rFonts w:ascii="Times New Roman" w:hAnsi="Times New Roman" w:cs="Times New Roman"/>
          <w:sz w:val="28"/>
          <w:szCs w:val="28"/>
        </w:rPr>
        <w:t xml:space="preserve"> — состояние, когда освещена вся Луна целиком </w:t>
      </w:r>
    </w:p>
    <w:p w:rsidR="0089633A" w:rsidRPr="0089633A" w:rsidRDefault="0089633A" w:rsidP="008963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14" w:tooltip="Последняя четверть (страница отсутствует)" w:history="1">
        <w:r w:rsidRPr="0089633A">
          <w:rPr>
            <w:rFonts w:ascii="Times New Roman" w:hAnsi="Times New Roman" w:cs="Times New Roman"/>
            <w:sz w:val="28"/>
            <w:szCs w:val="28"/>
          </w:rPr>
          <w:t>последняя четверть</w:t>
        </w:r>
      </w:hyperlink>
      <w:r w:rsidRPr="0089633A">
        <w:rPr>
          <w:rFonts w:ascii="Times New Roman" w:hAnsi="Times New Roman" w:cs="Times New Roman"/>
          <w:sz w:val="28"/>
          <w:szCs w:val="28"/>
        </w:rPr>
        <w:t xml:space="preserve"> — состояние, когда снова освещена половина луны </w:t>
      </w:r>
    </w:p>
    <w:p w:rsidR="0089633A" w:rsidRDefault="0089633A"/>
    <w:sectPr w:rsidR="0089633A" w:rsidSect="0089633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A43BD"/>
    <w:multiLevelType w:val="multilevel"/>
    <w:tmpl w:val="AE1A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33A"/>
    <w:rsid w:val="002A6E24"/>
    <w:rsid w:val="0089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63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9633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u.wikipedia.org/wiki/%D0%9F%D0%BE%D0%BB%D0%BD%D0%BE%D0%BB%D1%83%D0%BD%D0%B8%D0%B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ru.wikipedia.org/wiki/%D0%9F%D0%B5%D1%80%D0%B2%D0%B0%D1%8F_%D1%87%D0%B5%D1%82%D0%B2%D0%B5%D1%80%D1%82%D1%8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B%D1%83%D0%BD%D0%B0" TargetMode="External"/><Relationship Id="rId11" Type="http://schemas.openxmlformats.org/officeDocument/2006/relationships/hyperlink" Target="http://ru.wikipedia.org/wiki/%D0%9D%D0%B5%D0%BE%D0%BC%D0%B5%D0%BD%D0%B8%D1%8F" TargetMode="External"/><Relationship Id="rId5" Type="http://schemas.openxmlformats.org/officeDocument/2006/relationships/hyperlink" Target="http://ru.wikipedia.org/wiki/%D0%A1%D0%BE%D0%BB%D0%BD%D1%86%D0%B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D%D0%BE%D0%B2%D0%BE%D0%BB%D1%83%D0%BD%D0%B8%D0%B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ru.wikipedia.org/w/index.php?title=%D0%9F%D0%BE%D1%81%D0%BB%D0%B5%D0%B4%D0%BD%D1%8F%D1%8F_%D1%87%D0%B5%D1%82%D0%B2%D0%B5%D1%80%D1%82%D1%8C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Викачка</dc:creator>
  <cp:lastModifiedBy>Викачка</cp:lastModifiedBy>
  <cp:revision>1</cp:revision>
  <dcterms:created xsi:type="dcterms:W3CDTF">2014-01-28T16:16:00Z</dcterms:created>
  <dcterms:modified xsi:type="dcterms:W3CDTF">2014-01-28T16:21:00Z</dcterms:modified>
</cp:coreProperties>
</file>