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12" w:rsidRDefault="00E91C12" w:rsidP="00E91C12">
      <w:pPr>
        <w:pStyle w:val="msonormalbullet1gi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МУНИЦИПАЛЬНОЕ  БЮДЖЕТНОЕ ОБЩЕОБРАЗОВАТЕЛЬНОЕ  УЧРЕЖДЕНИЕ</w:t>
      </w:r>
    </w:p>
    <w:p w:rsidR="00E91C12" w:rsidRDefault="00E91C12" w:rsidP="00E91C12">
      <w:pPr>
        <w:pStyle w:val="msonormalbullet2gifbullet1gi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КУБИНСКАЯ   СРЕДНЯЯ   ОБЩЕОБРАЗОВАТЕЛЬНАЯ  ШКОЛА  № 1</w:t>
      </w:r>
    </w:p>
    <w:p w:rsidR="0097378A" w:rsidRDefault="0097378A" w:rsidP="0097378A">
      <w:pPr>
        <w:pStyle w:val="msonormalbullet2gifbullet1gi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ИМЕНИ ГЕРОЯ РОССИЙСКОЙ ФЕДЕРАЦИИ И.В.ТКАЧЕНКО</w:t>
      </w:r>
    </w:p>
    <w:p w:rsidR="00E91C12" w:rsidRDefault="00E91C12" w:rsidP="00E91C12">
      <w:pPr>
        <w:pStyle w:val="msonormalbullet2gifbullet1gif"/>
        <w:spacing w:before="0" w:beforeAutospacing="0" w:after="0" w:afterAutospacing="0"/>
        <w:contextualSpacing/>
        <w:jc w:val="center"/>
        <w:rPr>
          <w:b/>
        </w:rPr>
      </w:pPr>
    </w:p>
    <w:tbl>
      <w:tblPr>
        <w:tblpPr w:leftFromText="180" w:rightFromText="180" w:vertAnchor="text" w:horzAnchor="margin" w:tblpY="138"/>
        <w:tblW w:w="1432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4"/>
        <w:gridCol w:w="6006"/>
        <w:gridCol w:w="2777"/>
      </w:tblGrid>
      <w:tr w:rsidR="00E91C12" w:rsidTr="00C676A9">
        <w:trPr>
          <w:tblCellSpacing w:w="0" w:type="dxa"/>
        </w:trPr>
        <w:tc>
          <w:tcPr>
            <w:tcW w:w="1935" w:type="pct"/>
          </w:tcPr>
          <w:p w:rsidR="00E91C12" w:rsidRDefault="00E91C12" w:rsidP="00C676A9">
            <w:pPr>
              <w:pStyle w:val="ab"/>
            </w:pPr>
            <w:r>
              <w:rPr>
                <w:b/>
                <w:bCs/>
              </w:rPr>
              <w:t>"УТВЕРЖДАЮ"</w:t>
            </w:r>
          </w:p>
        </w:tc>
        <w:tc>
          <w:tcPr>
            <w:tcW w:w="2096" w:type="pct"/>
          </w:tcPr>
          <w:p w:rsidR="00E91C12" w:rsidRDefault="00E91C12" w:rsidP="00C676A9">
            <w:pPr>
              <w:pStyle w:val="ab"/>
            </w:pPr>
            <w:r>
              <w:rPr>
                <w:b/>
                <w:bCs/>
              </w:rPr>
              <w:t>"СОГЛАСОВАНО"</w:t>
            </w:r>
          </w:p>
        </w:tc>
        <w:tc>
          <w:tcPr>
            <w:tcW w:w="969" w:type="pct"/>
          </w:tcPr>
          <w:p w:rsidR="00E91C12" w:rsidRPr="00E44E63" w:rsidRDefault="00E91C12" w:rsidP="00C676A9">
            <w:pPr>
              <w:pStyle w:val="ac"/>
              <w:rPr>
                <w:b/>
              </w:rPr>
            </w:pPr>
            <w:r w:rsidRPr="00E44E63">
              <w:rPr>
                <w:b/>
              </w:rPr>
              <w:t>«РАССМОТРЕНО»</w:t>
            </w:r>
          </w:p>
        </w:tc>
      </w:tr>
      <w:tr w:rsidR="00E91C12" w:rsidTr="00C676A9">
        <w:trPr>
          <w:tblCellSpacing w:w="0" w:type="dxa"/>
        </w:trPr>
        <w:tc>
          <w:tcPr>
            <w:tcW w:w="1935" w:type="pct"/>
          </w:tcPr>
          <w:p w:rsidR="00E91C12" w:rsidRDefault="00E91C12" w:rsidP="00C676A9">
            <w:pPr>
              <w:pStyle w:val="ab"/>
            </w:pPr>
            <w:r>
              <w:t>Директор школы</w:t>
            </w:r>
          </w:p>
        </w:tc>
        <w:tc>
          <w:tcPr>
            <w:tcW w:w="2096" w:type="pct"/>
          </w:tcPr>
          <w:p w:rsidR="00E91C12" w:rsidRDefault="00E91C12" w:rsidP="00C676A9">
            <w:pPr>
              <w:pStyle w:val="ab"/>
            </w:pPr>
            <w:r>
              <w:t>Зам. директора по УВР</w:t>
            </w:r>
          </w:p>
        </w:tc>
        <w:tc>
          <w:tcPr>
            <w:tcW w:w="969" w:type="pct"/>
          </w:tcPr>
          <w:p w:rsidR="00E91C12" w:rsidRDefault="002D52E0" w:rsidP="00C676A9">
            <w:pPr>
              <w:pStyle w:val="ac"/>
            </w:pPr>
            <w:r>
              <w:t>на заседании ШМО</w:t>
            </w:r>
          </w:p>
        </w:tc>
      </w:tr>
      <w:tr w:rsidR="00E91C12" w:rsidTr="00C676A9">
        <w:trPr>
          <w:tblCellSpacing w:w="0" w:type="dxa"/>
        </w:trPr>
        <w:tc>
          <w:tcPr>
            <w:tcW w:w="1935" w:type="pct"/>
          </w:tcPr>
          <w:p w:rsidR="00E91C12" w:rsidRDefault="00E91C12" w:rsidP="00C676A9">
            <w:pPr>
              <w:pStyle w:val="ab"/>
            </w:pPr>
            <w:r>
              <w:t>__________О.В. Якунина</w:t>
            </w:r>
          </w:p>
        </w:tc>
        <w:tc>
          <w:tcPr>
            <w:tcW w:w="2096" w:type="pct"/>
          </w:tcPr>
          <w:p w:rsidR="00E91C12" w:rsidRDefault="00E91C12" w:rsidP="00C676A9">
            <w:pPr>
              <w:pStyle w:val="ab"/>
            </w:pPr>
            <w:r>
              <w:t>__________О.В.ЯКОВЛЕВА</w:t>
            </w:r>
          </w:p>
        </w:tc>
        <w:tc>
          <w:tcPr>
            <w:tcW w:w="969" w:type="pct"/>
          </w:tcPr>
          <w:p w:rsidR="00E91C12" w:rsidRDefault="00E91C12" w:rsidP="00C676A9">
            <w:pPr>
              <w:pStyle w:val="ac"/>
            </w:pPr>
            <w:r>
              <w:t>протокол № 1</w:t>
            </w:r>
          </w:p>
        </w:tc>
      </w:tr>
      <w:tr w:rsidR="00E91C12" w:rsidTr="00C676A9">
        <w:trPr>
          <w:tblCellSpacing w:w="0" w:type="dxa"/>
        </w:trPr>
        <w:tc>
          <w:tcPr>
            <w:tcW w:w="1935" w:type="pct"/>
          </w:tcPr>
          <w:p w:rsidR="00E91C12" w:rsidRDefault="00041AA8" w:rsidP="005F11E9">
            <w:pPr>
              <w:pStyle w:val="ab"/>
            </w:pPr>
            <w:r>
              <w:t>"_____"_______201</w:t>
            </w:r>
            <w:r w:rsidR="005F11E9">
              <w:t>4</w:t>
            </w:r>
            <w:r w:rsidR="00E91C12">
              <w:t xml:space="preserve"> г.</w:t>
            </w:r>
          </w:p>
        </w:tc>
        <w:tc>
          <w:tcPr>
            <w:tcW w:w="2096" w:type="pct"/>
          </w:tcPr>
          <w:p w:rsidR="00E91C12" w:rsidRDefault="00041AA8" w:rsidP="005F11E9">
            <w:pPr>
              <w:pStyle w:val="ab"/>
            </w:pPr>
            <w:r>
              <w:t>"_____"_______201</w:t>
            </w:r>
            <w:r w:rsidR="005F11E9">
              <w:t>4</w:t>
            </w:r>
            <w:r w:rsidR="00E91C12">
              <w:t xml:space="preserve"> г.</w:t>
            </w:r>
          </w:p>
        </w:tc>
        <w:tc>
          <w:tcPr>
            <w:tcW w:w="969" w:type="pct"/>
          </w:tcPr>
          <w:p w:rsidR="00E91C12" w:rsidRDefault="004D2B6E" w:rsidP="00C676A9">
            <w:pPr>
              <w:pStyle w:val="ac"/>
            </w:pPr>
            <w:r>
              <w:t>"29</w:t>
            </w:r>
            <w:r w:rsidR="00041AA8">
              <w:t>"августа  201</w:t>
            </w:r>
            <w:r w:rsidR="005F11E9">
              <w:t>4</w:t>
            </w:r>
            <w:r w:rsidR="00E91C12">
              <w:t xml:space="preserve"> г.</w:t>
            </w:r>
          </w:p>
          <w:p w:rsidR="00E91C12" w:rsidRDefault="002D52E0" w:rsidP="00C676A9">
            <w:pPr>
              <w:pStyle w:val="ac"/>
            </w:pPr>
            <w:r>
              <w:t>Руководитель ШМО_____</w:t>
            </w:r>
          </w:p>
        </w:tc>
      </w:tr>
    </w:tbl>
    <w:p w:rsidR="00E91C12" w:rsidRDefault="00E91C12" w:rsidP="00E91C12">
      <w:pPr>
        <w:pStyle w:val="msonormalbullet2gifbullet1gif"/>
        <w:spacing w:before="0" w:beforeAutospacing="0" w:after="0" w:afterAutospacing="0"/>
        <w:contextualSpacing/>
        <w:rPr>
          <w:b/>
        </w:rPr>
      </w:pPr>
    </w:p>
    <w:p w:rsidR="00E91C12" w:rsidRDefault="00E91C12" w:rsidP="00E91C12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  ПРОГРАММА</w:t>
      </w:r>
    </w:p>
    <w:p w:rsidR="00E91C12" w:rsidRPr="00E91C12" w:rsidRDefault="00E91C12" w:rsidP="00E91C12">
      <w:pPr>
        <w:pStyle w:val="msonormalbullet2gif"/>
        <w:spacing w:before="0" w:beforeAutospacing="0" w:after="0" w:afterAutospacing="0"/>
        <w:contextualSpacing/>
        <w:jc w:val="center"/>
        <w:rPr>
          <w:b/>
          <w:i/>
          <w:sz w:val="28"/>
          <w:szCs w:val="28"/>
          <w:u w:val="single"/>
        </w:rPr>
      </w:pPr>
      <w:r w:rsidRPr="00E91C12">
        <w:rPr>
          <w:b/>
          <w:i/>
          <w:sz w:val="48"/>
          <w:szCs w:val="28"/>
          <w:u w:val="single"/>
        </w:rPr>
        <w:t xml:space="preserve"> по   математике</w:t>
      </w:r>
    </w:p>
    <w:p w:rsidR="00E91C12" w:rsidRPr="00E77D37" w:rsidRDefault="00E91C12" w:rsidP="00E91C12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  <w:u w:val="single"/>
        </w:rPr>
      </w:pPr>
    </w:p>
    <w:p w:rsidR="00E91C12" w:rsidRDefault="00041AA8" w:rsidP="00E91C12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5F11E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</w:t>
      </w:r>
      <w:r w:rsidR="005F11E9">
        <w:rPr>
          <w:b/>
          <w:sz w:val="28"/>
          <w:szCs w:val="28"/>
        </w:rPr>
        <w:t>5</w:t>
      </w:r>
      <w:r w:rsidR="00E91C12">
        <w:rPr>
          <w:b/>
          <w:sz w:val="28"/>
          <w:szCs w:val="28"/>
        </w:rPr>
        <w:t xml:space="preserve"> учебный год </w:t>
      </w:r>
    </w:p>
    <w:p w:rsidR="00E91C12" w:rsidRDefault="00E91C12" w:rsidP="00E91C12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272D8" w:rsidRDefault="007272D8" w:rsidP="00E91C12">
      <w:pPr>
        <w:pStyle w:val="msonormalbullet2gif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E91C12" w:rsidRDefault="00E91C12" w:rsidP="00E91C12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Программа:    </w:t>
      </w:r>
      <w:r w:rsidRPr="005531C4">
        <w:rPr>
          <w:b/>
          <w:i/>
          <w:sz w:val="28"/>
          <w:szCs w:val="28"/>
          <w:u w:val="single"/>
        </w:rPr>
        <w:t xml:space="preserve">общеобразовательная </w:t>
      </w:r>
    </w:p>
    <w:p w:rsidR="00E91C12" w:rsidRDefault="00E91C12" w:rsidP="00E91C12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r w:rsidRPr="00901AD0">
        <w:rPr>
          <w:b/>
          <w:sz w:val="28"/>
          <w:szCs w:val="28"/>
        </w:rPr>
        <w:t>Уровень   программы</w:t>
      </w:r>
      <w:r>
        <w:rPr>
          <w:sz w:val="28"/>
          <w:szCs w:val="28"/>
        </w:rPr>
        <w:t xml:space="preserve">:  </w:t>
      </w:r>
      <w:r w:rsidRPr="00901AD0">
        <w:rPr>
          <w:b/>
          <w:i/>
          <w:sz w:val="28"/>
          <w:szCs w:val="28"/>
          <w:u w:val="single"/>
        </w:rPr>
        <w:t>базовый</w:t>
      </w:r>
    </w:p>
    <w:p w:rsidR="00E91C12" w:rsidRDefault="00E91C12" w:rsidP="00E91C12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r w:rsidRPr="00901AD0">
        <w:rPr>
          <w:b/>
          <w:sz w:val="28"/>
          <w:szCs w:val="28"/>
        </w:rPr>
        <w:t>Класс:</w:t>
      </w:r>
      <w:r w:rsidR="00041AA8">
        <w:rPr>
          <w:b/>
          <w:sz w:val="28"/>
          <w:szCs w:val="28"/>
        </w:rPr>
        <w:t xml:space="preserve">  </w:t>
      </w:r>
      <w:r w:rsidR="005F11E9">
        <w:rPr>
          <w:b/>
          <w:i/>
          <w:sz w:val="40"/>
          <w:szCs w:val="28"/>
          <w:u w:val="single"/>
        </w:rPr>
        <w:t>4</w:t>
      </w:r>
      <w:r>
        <w:rPr>
          <w:b/>
          <w:i/>
          <w:sz w:val="36"/>
          <w:szCs w:val="28"/>
          <w:u w:val="single"/>
        </w:rPr>
        <w:t xml:space="preserve"> «</w:t>
      </w:r>
      <w:r w:rsidRPr="00C47A21">
        <w:rPr>
          <w:b/>
          <w:i/>
          <w:sz w:val="36"/>
          <w:szCs w:val="28"/>
          <w:u w:val="single"/>
        </w:rPr>
        <w:t>Г</w:t>
      </w:r>
      <w:r>
        <w:rPr>
          <w:b/>
          <w:i/>
          <w:sz w:val="36"/>
          <w:szCs w:val="28"/>
          <w:u w:val="single"/>
        </w:rPr>
        <w:t>»</w:t>
      </w:r>
    </w:p>
    <w:p w:rsidR="00E91C12" w:rsidRPr="00E77D37" w:rsidRDefault="00E91C12" w:rsidP="00E91C12">
      <w:pPr>
        <w:pStyle w:val="msonormalbullet2gi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0D3343">
        <w:rPr>
          <w:b/>
          <w:sz w:val="28"/>
          <w:szCs w:val="28"/>
        </w:rPr>
        <w:t>Количество часов в год согласно учебного плана:</w:t>
      </w:r>
      <w:r w:rsidR="00A1501D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13</w:t>
      </w:r>
      <w:r w:rsidR="00C66674">
        <w:rPr>
          <w:b/>
          <w:i/>
          <w:sz w:val="28"/>
          <w:szCs w:val="28"/>
          <w:u w:val="single"/>
        </w:rPr>
        <w:t>6</w:t>
      </w:r>
      <w:bookmarkStart w:id="0" w:name="_GoBack"/>
      <w:bookmarkEnd w:id="0"/>
    </w:p>
    <w:p w:rsidR="00E91C12" w:rsidRPr="00E77D37" w:rsidRDefault="00E91C12" w:rsidP="00E91C12">
      <w:pPr>
        <w:pStyle w:val="msonormalbullet2gi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0D3343">
        <w:rPr>
          <w:b/>
          <w:sz w:val="28"/>
          <w:szCs w:val="28"/>
        </w:rPr>
        <w:t>Количество часов  в  неделю:</w:t>
      </w:r>
      <w:r w:rsidR="00A1501D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4   </w:t>
      </w:r>
    </w:p>
    <w:p w:rsidR="00E91C12" w:rsidRPr="00C47A21" w:rsidRDefault="00E91C12" w:rsidP="00E91C12">
      <w:pPr>
        <w:pStyle w:val="msonormalbullet2gif"/>
        <w:spacing w:before="0" w:beforeAutospacing="0" w:after="0" w:afterAutospacing="0"/>
        <w:contextualSpacing/>
        <w:rPr>
          <w:b/>
          <w:i/>
          <w:sz w:val="36"/>
          <w:szCs w:val="28"/>
        </w:rPr>
      </w:pPr>
      <w:r w:rsidRPr="000D3343">
        <w:rPr>
          <w:b/>
          <w:sz w:val="28"/>
          <w:szCs w:val="28"/>
        </w:rPr>
        <w:t>Учитель:</w:t>
      </w:r>
      <w:r w:rsidR="008C66EC">
        <w:rPr>
          <w:b/>
          <w:sz w:val="28"/>
          <w:szCs w:val="28"/>
        </w:rPr>
        <w:t xml:space="preserve"> </w:t>
      </w:r>
      <w:r w:rsidRPr="00C47A21">
        <w:rPr>
          <w:b/>
          <w:i/>
          <w:sz w:val="36"/>
          <w:szCs w:val="28"/>
          <w:u w:val="single"/>
        </w:rPr>
        <w:t>Кудрявцева  Элита  Сергеевна</w:t>
      </w:r>
    </w:p>
    <w:p w:rsidR="00E91C12" w:rsidRPr="0097378A" w:rsidRDefault="008C0560" w:rsidP="0097378A">
      <w:pPr>
        <w:pStyle w:val="ac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Квалификационная категория:</w:t>
      </w:r>
      <w:r>
        <w:rPr>
          <w:b/>
          <w:i/>
          <w:sz w:val="28"/>
          <w:szCs w:val="28"/>
          <w:u w:val="single"/>
        </w:rPr>
        <w:t xml:space="preserve"> первая</w:t>
      </w:r>
    </w:p>
    <w:p w:rsidR="00E91C12" w:rsidRPr="00CE2025" w:rsidRDefault="00E91C12" w:rsidP="00E91C12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8"/>
          <w:szCs w:val="28"/>
          <w:u w:val="single"/>
        </w:rPr>
      </w:pPr>
      <w:proofErr w:type="gramStart"/>
      <w:r w:rsidRPr="000D3343">
        <w:rPr>
          <w:b/>
          <w:sz w:val="28"/>
          <w:szCs w:val="28"/>
        </w:rPr>
        <w:t>Программа  составлена  на основе:</w:t>
      </w:r>
      <w:r w:rsidR="00A1501D">
        <w:rPr>
          <w:b/>
          <w:sz w:val="28"/>
          <w:szCs w:val="28"/>
        </w:rPr>
        <w:t xml:space="preserve"> </w:t>
      </w:r>
      <w:r w:rsidRPr="00CE2025">
        <w:rPr>
          <w:b/>
          <w:i/>
          <w:sz w:val="28"/>
          <w:szCs w:val="28"/>
          <w:u w:val="single"/>
        </w:rPr>
        <w:t xml:space="preserve">примерной </w:t>
      </w:r>
      <w:r w:rsidR="007272D8">
        <w:rPr>
          <w:b/>
          <w:i/>
          <w:sz w:val="28"/>
          <w:szCs w:val="28"/>
          <w:u w:val="single"/>
        </w:rPr>
        <w:t>ООП НОО, в соответствии с</w:t>
      </w:r>
      <w:r w:rsidR="007272D8" w:rsidRPr="00CE2025">
        <w:rPr>
          <w:b/>
          <w:i/>
          <w:sz w:val="28"/>
          <w:szCs w:val="28"/>
          <w:u w:val="single"/>
        </w:rPr>
        <w:t xml:space="preserve"> </w:t>
      </w:r>
      <w:r w:rsidR="004D2B6E">
        <w:rPr>
          <w:b/>
          <w:i/>
          <w:sz w:val="28"/>
          <w:szCs w:val="28"/>
          <w:u w:val="single"/>
        </w:rPr>
        <w:t>утверждённым планом МБОУ Кубинской СОШ №1 имени Г</w:t>
      </w:r>
      <w:r w:rsidR="007272D8">
        <w:rPr>
          <w:b/>
          <w:i/>
          <w:sz w:val="28"/>
          <w:szCs w:val="28"/>
          <w:u w:val="single"/>
        </w:rPr>
        <w:t xml:space="preserve">ероя РФ И.В. Ткаченко, </w:t>
      </w:r>
      <w:r w:rsidRPr="00CE2025">
        <w:rPr>
          <w:b/>
          <w:i/>
          <w:sz w:val="28"/>
          <w:szCs w:val="28"/>
          <w:u w:val="single"/>
        </w:rPr>
        <w:t xml:space="preserve">авторской программы </w:t>
      </w:r>
      <w:proofErr w:type="spellStart"/>
      <w:r>
        <w:rPr>
          <w:b/>
          <w:i/>
          <w:sz w:val="28"/>
          <w:szCs w:val="28"/>
          <w:u w:val="single"/>
        </w:rPr>
        <w:t>А.Л.Чекина</w:t>
      </w:r>
      <w:proofErr w:type="spellEnd"/>
      <w:r w:rsidRPr="00CE2025">
        <w:rPr>
          <w:b/>
          <w:i/>
          <w:sz w:val="28"/>
          <w:szCs w:val="28"/>
          <w:u w:val="single"/>
        </w:rPr>
        <w:t xml:space="preserve"> «</w:t>
      </w:r>
      <w:r>
        <w:rPr>
          <w:b/>
          <w:i/>
          <w:sz w:val="28"/>
          <w:szCs w:val="28"/>
          <w:u w:val="single"/>
        </w:rPr>
        <w:t>Математика</w:t>
      </w:r>
      <w:r w:rsidRPr="00CE2025">
        <w:rPr>
          <w:b/>
          <w:i/>
          <w:sz w:val="28"/>
          <w:szCs w:val="28"/>
          <w:u w:val="single"/>
        </w:rPr>
        <w:t>», утверждённой МО РФ</w:t>
      </w:r>
      <w:r w:rsidR="007272D8">
        <w:rPr>
          <w:b/>
          <w:i/>
          <w:sz w:val="28"/>
          <w:szCs w:val="28"/>
          <w:u w:val="single"/>
        </w:rPr>
        <w:t>,</w:t>
      </w:r>
      <w:r w:rsidRPr="00CE2025">
        <w:rPr>
          <w:b/>
          <w:i/>
          <w:sz w:val="28"/>
          <w:szCs w:val="28"/>
          <w:u w:val="single"/>
        </w:rPr>
        <w:t xml:space="preserve"> в соответствии с требованиями </w:t>
      </w:r>
      <w:r w:rsidR="001C7CBD">
        <w:rPr>
          <w:b/>
          <w:i/>
          <w:sz w:val="28"/>
          <w:szCs w:val="28"/>
          <w:u w:val="single"/>
        </w:rPr>
        <w:t xml:space="preserve">ФГОС </w:t>
      </w:r>
      <w:r w:rsidRPr="00CE2025">
        <w:rPr>
          <w:b/>
          <w:i/>
          <w:sz w:val="28"/>
          <w:szCs w:val="28"/>
          <w:u w:val="single"/>
        </w:rPr>
        <w:t xml:space="preserve"> </w:t>
      </w:r>
      <w:r w:rsidR="007272D8">
        <w:rPr>
          <w:b/>
          <w:i/>
          <w:sz w:val="28"/>
          <w:szCs w:val="28"/>
          <w:u w:val="single"/>
        </w:rPr>
        <w:t>НОО</w:t>
      </w:r>
      <w:r w:rsidRPr="00CE2025">
        <w:rPr>
          <w:b/>
          <w:i/>
          <w:sz w:val="28"/>
          <w:szCs w:val="28"/>
          <w:u w:val="single"/>
        </w:rPr>
        <w:t>, УМК «</w:t>
      </w:r>
      <w:r>
        <w:rPr>
          <w:b/>
          <w:i/>
          <w:sz w:val="28"/>
          <w:szCs w:val="28"/>
          <w:u w:val="single"/>
        </w:rPr>
        <w:t>Перспективная начальная школа</w:t>
      </w:r>
      <w:r w:rsidRPr="00CE2025">
        <w:rPr>
          <w:b/>
          <w:i/>
          <w:sz w:val="28"/>
          <w:szCs w:val="28"/>
          <w:u w:val="single"/>
        </w:rPr>
        <w:t>»</w:t>
      </w:r>
      <w:r>
        <w:rPr>
          <w:b/>
          <w:i/>
          <w:sz w:val="28"/>
          <w:szCs w:val="28"/>
          <w:u w:val="single"/>
        </w:rPr>
        <w:t xml:space="preserve"> под редакцией </w:t>
      </w:r>
      <w:proofErr w:type="spellStart"/>
      <w:r>
        <w:rPr>
          <w:b/>
          <w:i/>
          <w:sz w:val="28"/>
          <w:szCs w:val="28"/>
          <w:u w:val="single"/>
        </w:rPr>
        <w:t>Р.Г.Чураковой</w:t>
      </w:r>
      <w:proofErr w:type="spellEnd"/>
      <w:r w:rsidR="001A31B5">
        <w:rPr>
          <w:b/>
          <w:i/>
          <w:sz w:val="28"/>
          <w:szCs w:val="28"/>
          <w:u w:val="single"/>
        </w:rPr>
        <w:t xml:space="preserve">, в соответствии с </w:t>
      </w:r>
      <w:r w:rsidR="00211976">
        <w:rPr>
          <w:b/>
          <w:i/>
          <w:sz w:val="28"/>
          <w:szCs w:val="28"/>
          <w:u w:val="single"/>
        </w:rPr>
        <w:t xml:space="preserve">требованиями  </w:t>
      </w:r>
      <w:proofErr w:type="spellStart"/>
      <w:r w:rsidR="00211976">
        <w:rPr>
          <w:b/>
          <w:i/>
          <w:sz w:val="28"/>
          <w:szCs w:val="28"/>
          <w:u w:val="single"/>
        </w:rPr>
        <w:t>СанПин</w:t>
      </w:r>
      <w:r w:rsidR="002D3BE0">
        <w:rPr>
          <w:b/>
          <w:i/>
          <w:sz w:val="28"/>
          <w:szCs w:val="28"/>
          <w:u w:val="single"/>
        </w:rPr>
        <w:t>ов</w:t>
      </w:r>
      <w:proofErr w:type="spellEnd"/>
      <w:r w:rsidR="001A31B5">
        <w:rPr>
          <w:b/>
          <w:i/>
          <w:sz w:val="28"/>
          <w:szCs w:val="28"/>
          <w:u w:val="single"/>
        </w:rPr>
        <w:t>.</w:t>
      </w:r>
      <w:proofErr w:type="gramEnd"/>
    </w:p>
    <w:p w:rsidR="00E91C12" w:rsidRDefault="00E91C12" w:rsidP="00E91C12">
      <w:pPr>
        <w:pStyle w:val="msonormalbullet2gi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</w:p>
    <w:p w:rsidR="00E91C12" w:rsidRDefault="00E91C12" w:rsidP="00E91C12">
      <w:pPr>
        <w:pStyle w:val="msonormalbullet2gi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</w:p>
    <w:p w:rsidR="00E91C12" w:rsidRDefault="00E91C12" w:rsidP="00E91C12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Кубинка</w:t>
      </w:r>
    </w:p>
    <w:p w:rsidR="00C676A9" w:rsidRPr="00AB4ADA" w:rsidRDefault="00041AA8" w:rsidP="00AB4ADA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5F11E9">
        <w:rPr>
          <w:b/>
          <w:sz w:val="28"/>
          <w:szCs w:val="28"/>
        </w:rPr>
        <w:t>4</w:t>
      </w:r>
      <w:r w:rsidR="00E91C12">
        <w:rPr>
          <w:b/>
          <w:sz w:val="28"/>
          <w:szCs w:val="28"/>
        </w:rPr>
        <w:t xml:space="preserve"> год</w:t>
      </w:r>
    </w:p>
    <w:p w:rsidR="00C676A9" w:rsidRPr="00CA24D8" w:rsidRDefault="007919AB" w:rsidP="00CA24D8">
      <w:pPr>
        <w:tabs>
          <w:tab w:val="left" w:pos="5964"/>
        </w:tabs>
        <w:jc w:val="center"/>
        <w:rPr>
          <w:b/>
          <w:i/>
          <w:sz w:val="28"/>
        </w:rPr>
      </w:pPr>
      <w:r w:rsidRPr="00900CE6">
        <w:rPr>
          <w:b/>
          <w:i/>
          <w:sz w:val="28"/>
        </w:rPr>
        <w:lastRenderedPageBreak/>
        <w:t>Пояснительная записка</w:t>
      </w:r>
    </w:p>
    <w:p w:rsidR="00CB33F7" w:rsidRDefault="00CB33F7" w:rsidP="00CA24D8">
      <w:pPr>
        <w:tabs>
          <w:tab w:val="left" w:pos="0"/>
          <w:tab w:val="left" w:pos="284"/>
          <w:tab w:val="left" w:pos="615"/>
          <w:tab w:val="left" w:pos="709"/>
          <w:tab w:val="center" w:pos="4535"/>
        </w:tabs>
        <w:rPr>
          <w:b/>
          <w:i/>
          <w:sz w:val="28"/>
        </w:rPr>
      </w:pPr>
      <w:r w:rsidRPr="00B22CE1">
        <w:rPr>
          <w:b/>
          <w:sz w:val="28"/>
          <w:szCs w:val="28"/>
        </w:rPr>
        <w:t>Исходными материалами  для составления программы явились:</w:t>
      </w:r>
      <w:r w:rsidRPr="00B22CE1">
        <w:rPr>
          <w:b/>
          <w:i/>
          <w:sz w:val="28"/>
        </w:rPr>
        <w:tab/>
      </w:r>
    </w:p>
    <w:p w:rsidR="00CB33F7" w:rsidRPr="003015EA" w:rsidRDefault="00CB33F7" w:rsidP="00CA24D8">
      <w:pPr>
        <w:pStyle w:val="ae"/>
        <w:numPr>
          <w:ilvl w:val="0"/>
          <w:numId w:val="38"/>
        </w:numPr>
        <w:tabs>
          <w:tab w:val="left" w:pos="0"/>
          <w:tab w:val="left" w:pos="284"/>
          <w:tab w:val="left" w:pos="426"/>
          <w:tab w:val="center" w:pos="4535"/>
        </w:tabs>
        <w:ind w:left="284" w:hanging="142"/>
        <w:jc w:val="both"/>
        <w:rPr>
          <w:rFonts w:ascii="Times New Roman" w:hAnsi="Times New Roman"/>
          <w:b/>
          <w:i/>
          <w:sz w:val="28"/>
        </w:rPr>
      </w:pPr>
      <w:proofErr w:type="spellStart"/>
      <w:r w:rsidRPr="003015EA">
        <w:rPr>
          <w:rFonts w:ascii="Times New Roman" w:hAnsi="Times New Roman"/>
        </w:rPr>
        <w:t>Конституция</w:t>
      </w:r>
      <w:proofErr w:type="spellEnd"/>
      <w:r w:rsidRPr="003015EA">
        <w:rPr>
          <w:rFonts w:ascii="Times New Roman" w:hAnsi="Times New Roman"/>
        </w:rPr>
        <w:t xml:space="preserve"> РФ;</w:t>
      </w:r>
    </w:p>
    <w:p w:rsidR="00CB33F7" w:rsidRPr="00CB33F7" w:rsidRDefault="00CB33F7" w:rsidP="00CA24D8">
      <w:pPr>
        <w:pStyle w:val="ae"/>
        <w:numPr>
          <w:ilvl w:val="0"/>
          <w:numId w:val="38"/>
        </w:numPr>
        <w:tabs>
          <w:tab w:val="left" w:pos="426"/>
        </w:tabs>
        <w:ind w:left="284" w:hanging="142"/>
        <w:jc w:val="both"/>
        <w:rPr>
          <w:rFonts w:ascii="Times New Roman" w:hAnsi="Times New Roman"/>
          <w:lang w:val="ru-RU"/>
        </w:rPr>
      </w:pPr>
      <w:r w:rsidRPr="00CB33F7">
        <w:rPr>
          <w:rFonts w:ascii="Times New Roman" w:hAnsi="Times New Roman"/>
          <w:lang w:val="ru-RU"/>
        </w:rPr>
        <w:t>Федеральный     закон      «</w:t>
      </w:r>
      <w:r w:rsidRPr="00CB33F7">
        <w:rPr>
          <w:rFonts w:ascii="Times New Roman" w:hAnsi="Times New Roman"/>
          <w:i/>
          <w:lang w:val="ru-RU"/>
        </w:rPr>
        <w:t>Об    образовании    в     Российской    Федерации</w:t>
      </w:r>
      <w:r w:rsidRPr="00CB33F7">
        <w:rPr>
          <w:rFonts w:ascii="Times New Roman" w:hAnsi="Times New Roman"/>
          <w:lang w:val="ru-RU"/>
        </w:rPr>
        <w:t xml:space="preserve">» от      29.12.2013 </w:t>
      </w:r>
      <w:r w:rsidRPr="00CB33F7">
        <w:rPr>
          <w:rFonts w:ascii="Times New Roman" w:hAnsi="Times New Roman"/>
          <w:b/>
          <w:lang w:val="ru-RU"/>
        </w:rPr>
        <w:t>№ 273-ФЗ</w:t>
      </w:r>
      <w:r w:rsidRPr="00CB33F7">
        <w:rPr>
          <w:rFonts w:ascii="Times New Roman" w:hAnsi="Times New Roman"/>
          <w:lang w:val="ru-RU"/>
        </w:rPr>
        <w:t xml:space="preserve"> (с изменениями и дополнениями от 25.11.2013);                            </w:t>
      </w:r>
    </w:p>
    <w:p w:rsidR="00CB33F7" w:rsidRPr="004B6FEA" w:rsidRDefault="00CB33F7" w:rsidP="00CA24D8">
      <w:pPr>
        <w:numPr>
          <w:ilvl w:val="0"/>
          <w:numId w:val="38"/>
        </w:numPr>
        <w:tabs>
          <w:tab w:val="left" w:pos="426"/>
        </w:tabs>
        <w:ind w:left="284" w:hanging="142"/>
        <w:jc w:val="both"/>
      </w:pPr>
      <w:r w:rsidRPr="004B6FEA">
        <w:t>Постановление   Правительства  Российской Федерации «</w:t>
      </w:r>
      <w:r w:rsidRPr="004B6FEA">
        <w:rPr>
          <w:i/>
        </w:rPr>
        <w:t>Правила разработки и утверждения федеральных государственных образовательных стандартов»</w:t>
      </w:r>
      <w:r w:rsidRPr="004B6FEA">
        <w:t xml:space="preserve"> </w:t>
      </w:r>
      <w:r w:rsidRPr="004B6FEA">
        <w:rPr>
          <w:b/>
        </w:rPr>
        <w:t>№ 142</w:t>
      </w:r>
      <w:r w:rsidRPr="004B6FEA">
        <w:t xml:space="preserve"> от  24.02. 2009 г;</w:t>
      </w:r>
    </w:p>
    <w:p w:rsidR="00CB33F7" w:rsidRPr="004B6FEA" w:rsidRDefault="00CB33F7" w:rsidP="00CA24D8">
      <w:pPr>
        <w:numPr>
          <w:ilvl w:val="0"/>
          <w:numId w:val="38"/>
        </w:numPr>
        <w:tabs>
          <w:tab w:val="left" w:pos="426"/>
        </w:tabs>
        <w:ind w:left="284" w:hanging="142"/>
        <w:jc w:val="both"/>
      </w:pPr>
      <w:r w:rsidRPr="004B6FEA">
        <w:t>Национальная образовательная инициатива «</w:t>
      </w:r>
      <w:r w:rsidRPr="004B6FEA">
        <w:rPr>
          <w:i/>
        </w:rPr>
        <w:t>Наша новая школа</w:t>
      </w:r>
      <w:r w:rsidRPr="004B6FEA">
        <w:t>»;</w:t>
      </w:r>
    </w:p>
    <w:p w:rsidR="00CB33F7" w:rsidRPr="004B6FEA" w:rsidRDefault="00CB33F7" w:rsidP="00CA24D8">
      <w:pPr>
        <w:numPr>
          <w:ilvl w:val="0"/>
          <w:numId w:val="38"/>
        </w:numPr>
        <w:tabs>
          <w:tab w:val="left" w:pos="426"/>
        </w:tabs>
        <w:ind w:left="284" w:hanging="142"/>
        <w:jc w:val="both"/>
        <w:rPr>
          <w:i/>
        </w:rPr>
      </w:pPr>
      <w:r w:rsidRPr="004B6FEA">
        <w:t xml:space="preserve">Распоряжение Правительства РФ от 07 февраля 2011г. </w:t>
      </w:r>
      <w:r w:rsidRPr="004B6FEA">
        <w:rPr>
          <w:b/>
        </w:rPr>
        <w:t>№163-</w:t>
      </w:r>
      <w:r w:rsidRPr="004B6FEA">
        <w:t>р «</w:t>
      </w:r>
      <w:r w:rsidRPr="004B6FEA">
        <w:rPr>
          <w:i/>
        </w:rPr>
        <w:t>О концепции Федеральной целевой программы развития образования на 2011-2015годы»;</w:t>
      </w:r>
    </w:p>
    <w:p w:rsidR="00CB33F7" w:rsidRPr="004B6FEA" w:rsidRDefault="00CB33F7" w:rsidP="00CA24D8">
      <w:pPr>
        <w:numPr>
          <w:ilvl w:val="0"/>
          <w:numId w:val="38"/>
        </w:numPr>
        <w:tabs>
          <w:tab w:val="left" w:pos="426"/>
        </w:tabs>
        <w:ind w:left="284" w:hanging="142"/>
        <w:jc w:val="both"/>
      </w:pPr>
      <w:r w:rsidRPr="004B6FEA">
        <w:t xml:space="preserve">Приказ </w:t>
      </w:r>
      <w:proofErr w:type="spellStart"/>
      <w:r w:rsidRPr="004B6FEA">
        <w:t>Минобрнауки</w:t>
      </w:r>
      <w:proofErr w:type="spellEnd"/>
      <w:r w:rsidRPr="004B6FEA">
        <w:t xml:space="preserve"> России № </w:t>
      </w:r>
      <w:r w:rsidRPr="004B6FEA">
        <w:rPr>
          <w:b/>
        </w:rPr>
        <w:t>373</w:t>
      </w:r>
      <w:r w:rsidRPr="004B6FEA">
        <w:t xml:space="preserve"> от 06.10.2009 г. «</w:t>
      </w:r>
      <w:r w:rsidRPr="004B6FEA">
        <w:rPr>
          <w:i/>
        </w:rPr>
        <w:t>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CB33F7" w:rsidRPr="004B6FEA" w:rsidRDefault="00CB33F7" w:rsidP="00CA24D8">
      <w:pPr>
        <w:numPr>
          <w:ilvl w:val="0"/>
          <w:numId w:val="38"/>
        </w:numPr>
        <w:tabs>
          <w:tab w:val="left" w:pos="426"/>
        </w:tabs>
        <w:ind w:left="284" w:hanging="142"/>
        <w:jc w:val="both"/>
      </w:pPr>
      <w:r w:rsidRPr="004B6FEA">
        <w:rPr>
          <w:i/>
        </w:rPr>
        <w:t>ФГОС НОО</w:t>
      </w:r>
      <w:r w:rsidRPr="004B6FEA">
        <w:t>, утвержден приказом Министерства образования и науки РФ от 6.10.2009г. №373.</w:t>
      </w:r>
    </w:p>
    <w:p w:rsidR="00CB33F7" w:rsidRPr="004B6FEA" w:rsidRDefault="00CB33F7" w:rsidP="00CA24D8">
      <w:pPr>
        <w:numPr>
          <w:ilvl w:val="0"/>
          <w:numId w:val="38"/>
        </w:numPr>
        <w:tabs>
          <w:tab w:val="left" w:pos="426"/>
        </w:tabs>
        <w:ind w:left="284" w:hanging="142"/>
        <w:jc w:val="both"/>
      </w:pPr>
      <w:r w:rsidRPr="004B6FEA">
        <w:t xml:space="preserve">Приказ </w:t>
      </w:r>
      <w:proofErr w:type="spellStart"/>
      <w:r w:rsidRPr="004B6FEA">
        <w:t>Минобрнауки</w:t>
      </w:r>
      <w:proofErr w:type="spellEnd"/>
      <w:r w:rsidRPr="004B6FEA">
        <w:t xml:space="preserve"> России № </w:t>
      </w:r>
      <w:r w:rsidRPr="004B6FEA">
        <w:rPr>
          <w:b/>
        </w:rPr>
        <w:t>2357</w:t>
      </w:r>
      <w:r w:rsidRPr="004B6FEA">
        <w:t xml:space="preserve"> от 22.09.2011 г. «</w:t>
      </w:r>
      <w:r w:rsidRPr="004B6FEA">
        <w:rPr>
          <w:i/>
        </w:rPr>
        <w:t xml:space="preserve">О внесении изменений в ФГОС НОО, утвержденный приказом </w:t>
      </w:r>
      <w:proofErr w:type="spellStart"/>
      <w:r w:rsidRPr="004B6FEA">
        <w:rPr>
          <w:i/>
        </w:rPr>
        <w:t>Минобрнауки</w:t>
      </w:r>
      <w:proofErr w:type="spellEnd"/>
      <w:r w:rsidRPr="004B6FEA">
        <w:rPr>
          <w:i/>
        </w:rPr>
        <w:t xml:space="preserve"> РФ от 06.10.2009 №373» </w:t>
      </w:r>
    </w:p>
    <w:p w:rsidR="00CB33F7" w:rsidRPr="004B6FEA" w:rsidRDefault="00CB33F7" w:rsidP="00CA24D8">
      <w:pPr>
        <w:numPr>
          <w:ilvl w:val="0"/>
          <w:numId w:val="38"/>
        </w:numPr>
        <w:tabs>
          <w:tab w:val="left" w:pos="426"/>
        </w:tabs>
        <w:ind w:left="284" w:hanging="142"/>
        <w:jc w:val="both"/>
      </w:pPr>
      <w:r w:rsidRPr="004B6FEA">
        <w:t xml:space="preserve">Приказ </w:t>
      </w:r>
      <w:proofErr w:type="spellStart"/>
      <w:r w:rsidRPr="004B6FEA">
        <w:t>Минобрнауки</w:t>
      </w:r>
      <w:proofErr w:type="spellEnd"/>
      <w:r w:rsidRPr="004B6FEA">
        <w:t xml:space="preserve"> РФ № </w:t>
      </w:r>
      <w:r w:rsidRPr="004B6FEA">
        <w:rPr>
          <w:b/>
        </w:rPr>
        <w:t>74</w:t>
      </w:r>
      <w:r w:rsidRPr="004B6FEA">
        <w:t xml:space="preserve"> от 01.02.2012 г. «</w:t>
      </w:r>
      <w:r w:rsidRPr="004B6FEA">
        <w:rPr>
          <w:i/>
        </w:rPr>
        <w:t xml:space="preserve">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</w:t>
      </w:r>
      <w:proofErr w:type="spellStart"/>
      <w:r w:rsidRPr="004B6FEA">
        <w:rPr>
          <w:i/>
        </w:rPr>
        <w:t>Минобрнауки</w:t>
      </w:r>
      <w:proofErr w:type="spellEnd"/>
      <w:r w:rsidRPr="004B6FEA">
        <w:rPr>
          <w:i/>
        </w:rPr>
        <w:t xml:space="preserve"> РФ от 96.03.2004  №1312»</w:t>
      </w:r>
    </w:p>
    <w:p w:rsidR="00CB33F7" w:rsidRPr="004B6FEA" w:rsidRDefault="00CB33F7" w:rsidP="00CA24D8">
      <w:pPr>
        <w:numPr>
          <w:ilvl w:val="0"/>
          <w:numId w:val="38"/>
        </w:numPr>
        <w:tabs>
          <w:tab w:val="left" w:pos="426"/>
        </w:tabs>
        <w:ind w:left="284" w:hanging="142"/>
        <w:jc w:val="both"/>
      </w:pPr>
      <w:r w:rsidRPr="004B6FEA">
        <w:t xml:space="preserve">Приказ </w:t>
      </w:r>
      <w:proofErr w:type="spellStart"/>
      <w:r w:rsidRPr="004B6FEA">
        <w:t>Минобрнауки</w:t>
      </w:r>
      <w:proofErr w:type="spellEnd"/>
      <w:r w:rsidRPr="004B6FEA">
        <w:t xml:space="preserve"> РФ № </w:t>
      </w:r>
      <w:r w:rsidRPr="004B6FEA">
        <w:rPr>
          <w:b/>
        </w:rPr>
        <w:t>69</w:t>
      </w:r>
      <w:r w:rsidRPr="004B6FEA">
        <w:t xml:space="preserve"> от 31.01.2012 г. «</w:t>
      </w:r>
      <w:r w:rsidRPr="004B6FEA">
        <w:rPr>
          <w:i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 утвержденный приказом </w:t>
      </w:r>
      <w:proofErr w:type="spellStart"/>
      <w:r w:rsidRPr="004B6FEA">
        <w:rPr>
          <w:i/>
        </w:rPr>
        <w:t>Минобрнауки</w:t>
      </w:r>
      <w:proofErr w:type="spellEnd"/>
      <w:r w:rsidRPr="004B6FEA">
        <w:rPr>
          <w:i/>
        </w:rPr>
        <w:t xml:space="preserve"> РФ от 05.03.2004 №1089»</w:t>
      </w:r>
    </w:p>
    <w:p w:rsidR="00CB33F7" w:rsidRPr="004B6FEA" w:rsidRDefault="00CB33F7" w:rsidP="00CA24D8">
      <w:pPr>
        <w:numPr>
          <w:ilvl w:val="0"/>
          <w:numId w:val="38"/>
        </w:numPr>
        <w:ind w:left="284" w:hanging="142"/>
        <w:jc w:val="both"/>
      </w:pPr>
      <w:r w:rsidRPr="004B6FEA">
        <w:t>Санитарно-эпидемиологические требования к условиям и организации обучения в общеобразовательных учреждениях (</w:t>
      </w:r>
      <w:proofErr w:type="spellStart"/>
      <w:r w:rsidRPr="004B6FEA">
        <w:t>СанПин</w:t>
      </w:r>
      <w:proofErr w:type="spellEnd"/>
      <w:r w:rsidRPr="004B6FEA">
        <w:t xml:space="preserve"> 2.4.2.1178-02).</w:t>
      </w:r>
    </w:p>
    <w:p w:rsidR="00CB33F7" w:rsidRPr="004B6FEA" w:rsidRDefault="00CB33F7" w:rsidP="00CA24D8">
      <w:pPr>
        <w:numPr>
          <w:ilvl w:val="0"/>
          <w:numId w:val="38"/>
        </w:numPr>
        <w:ind w:left="284" w:hanging="142"/>
        <w:jc w:val="both"/>
      </w:pPr>
      <w:r w:rsidRPr="004B6FEA">
        <w:t xml:space="preserve">Приказ </w:t>
      </w:r>
      <w:proofErr w:type="spellStart"/>
      <w:r w:rsidRPr="004B6FEA">
        <w:t>Минобрнауки</w:t>
      </w:r>
      <w:proofErr w:type="spellEnd"/>
      <w:r w:rsidRPr="004B6FEA">
        <w:t xml:space="preserve"> России № </w:t>
      </w:r>
      <w:r w:rsidRPr="004B6FEA">
        <w:rPr>
          <w:b/>
        </w:rPr>
        <w:t>2106</w:t>
      </w:r>
      <w:r w:rsidRPr="004B6FEA">
        <w:t xml:space="preserve"> от 28.12.2010 г. «</w:t>
      </w:r>
      <w:r w:rsidRPr="004B6FEA">
        <w:rPr>
          <w:i/>
        </w:rPr>
        <w:t>Об утверждении федеральных требований к образовательным учреждениям в части охраны здоровья обучающихся, воспитанников»</w:t>
      </w:r>
    </w:p>
    <w:p w:rsidR="00CB33F7" w:rsidRPr="004B6FEA" w:rsidRDefault="00CB33F7" w:rsidP="00CA24D8">
      <w:pPr>
        <w:numPr>
          <w:ilvl w:val="0"/>
          <w:numId w:val="38"/>
        </w:numPr>
        <w:ind w:left="284" w:hanging="142"/>
        <w:jc w:val="both"/>
      </w:pPr>
      <w:r w:rsidRPr="004B6FEA">
        <w:t>Примерная    основная       образовательная   программа   начального  общего     образования;</w:t>
      </w:r>
    </w:p>
    <w:p w:rsidR="00CB33F7" w:rsidRPr="004B6FEA" w:rsidRDefault="00CB33F7" w:rsidP="00CA24D8">
      <w:pPr>
        <w:numPr>
          <w:ilvl w:val="0"/>
          <w:numId w:val="38"/>
        </w:numPr>
        <w:ind w:left="284" w:hanging="142"/>
        <w:jc w:val="both"/>
      </w:pPr>
      <w:r w:rsidRPr="004B6FEA">
        <w:t xml:space="preserve">Приказ  </w:t>
      </w:r>
      <w:proofErr w:type="spellStart"/>
      <w:r w:rsidRPr="004B6FEA">
        <w:t>Минобрнауки</w:t>
      </w:r>
      <w:proofErr w:type="spellEnd"/>
      <w:r w:rsidRPr="004B6FEA">
        <w:t xml:space="preserve"> России от 4 октября 2010 г. </w:t>
      </w:r>
      <w:r w:rsidRPr="004B6FEA">
        <w:rPr>
          <w:b/>
        </w:rPr>
        <w:t>N 986</w:t>
      </w:r>
      <w:r w:rsidRPr="004B6FEA">
        <w:t xml:space="preserve"> «</w:t>
      </w:r>
      <w:r w:rsidRPr="004B6FEA">
        <w:rPr>
          <w:i/>
        </w:rPr>
        <w:t>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</w:t>
      </w:r>
      <w:r w:rsidRPr="004B6FEA">
        <w:t xml:space="preserve">»;  </w:t>
      </w:r>
    </w:p>
    <w:p w:rsidR="00CB33F7" w:rsidRPr="004B6FEA" w:rsidRDefault="00CB33F7" w:rsidP="00CA24D8">
      <w:pPr>
        <w:numPr>
          <w:ilvl w:val="0"/>
          <w:numId w:val="38"/>
        </w:numPr>
        <w:ind w:left="284" w:hanging="142"/>
        <w:jc w:val="both"/>
        <w:rPr>
          <w:i/>
        </w:rPr>
      </w:pPr>
      <w:r w:rsidRPr="004B6FEA">
        <w:t xml:space="preserve">Постановление Главного государственного санитарного врача Российской Федерации от 29.12.  2010 г. </w:t>
      </w:r>
      <w:r w:rsidRPr="004B6FEA">
        <w:rPr>
          <w:b/>
        </w:rPr>
        <w:t>№189</w:t>
      </w:r>
      <w:r w:rsidRPr="004B6FEA">
        <w:t xml:space="preserve">   </w:t>
      </w:r>
      <w:r w:rsidRPr="004B6FEA">
        <w:rPr>
          <w:i/>
        </w:rPr>
        <w:t>«Об утверждении СанПиН 2.4.2.2821-10 "Санитарно-эпидемиологические требования к условиям и организации обучения в общеобразовательных учреждениях»;</w:t>
      </w:r>
    </w:p>
    <w:p w:rsidR="00CB33F7" w:rsidRPr="004B6FEA" w:rsidRDefault="00CB33F7" w:rsidP="00CA24D8">
      <w:pPr>
        <w:numPr>
          <w:ilvl w:val="0"/>
          <w:numId w:val="38"/>
        </w:numPr>
        <w:ind w:left="284" w:hanging="142"/>
        <w:jc w:val="both"/>
      </w:pPr>
      <w:r w:rsidRPr="004B6FEA">
        <w:t xml:space="preserve">Приказ </w:t>
      </w:r>
      <w:proofErr w:type="spellStart"/>
      <w:r w:rsidRPr="004B6FEA">
        <w:t>Минобрнауки</w:t>
      </w:r>
      <w:proofErr w:type="spellEnd"/>
      <w:r w:rsidRPr="004B6FEA">
        <w:t xml:space="preserve"> России от 31.03.2014 №</w:t>
      </w:r>
      <w:r w:rsidRPr="004B6FEA">
        <w:rPr>
          <w:b/>
        </w:rPr>
        <w:t>253</w:t>
      </w:r>
      <w:r w:rsidRPr="004B6FEA">
        <w:t xml:space="preserve"> «</w:t>
      </w:r>
      <w:r w:rsidRPr="004B6FEA">
        <w:rPr>
          <w:i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год»;</w:t>
      </w:r>
    </w:p>
    <w:p w:rsidR="00CB33F7" w:rsidRPr="004B6FEA" w:rsidRDefault="00CB33F7" w:rsidP="00CA24D8">
      <w:pPr>
        <w:numPr>
          <w:ilvl w:val="0"/>
          <w:numId w:val="38"/>
        </w:numPr>
        <w:ind w:left="284" w:hanging="142"/>
        <w:jc w:val="both"/>
      </w:pPr>
      <w:r w:rsidRPr="004B6FEA">
        <w:rPr>
          <w:lang w:val="x-none" w:eastAsia="x-none"/>
        </w:rPr>
        <w:t xml:space="preserve">Рекомендации  МО РФ от 24.11.11 </w:t>
      </w:r>
      <w:r w:rsidRPr="004B6FEA">
        <w:rPr>
          <w:b/>
          <w:lang w:val="x-none" w:eastAsia="x-none"/>
        </w:rPr>
        <w:t>№   МД -1552/03</w:t>
      </w:r>
      <w:r w:rsidRPr="004B6FEA">
        <w:rPr>
          <w:lang w:val="x-none" w:eastAsia="x-none"/>
        </w:rPr>
        <w:t xml:space="preserve"> «</w:t>
      </w:r>
      <w:r w:rsidRPr="004B6FEA">
        <w:rPr>
          <w:i/>
          <w:lang w:val="x-none" w:eastAsia="x-none"/>
        </w:rPr>
        <w:t>Об оснащении образовательных учреждений учебным и учебно-лабораторным оборудованием»;</w:t>
      </w:r>
    </w:p>
    <w:p w:rsidR="00CB33F7" w:rsidRPr="004B6FEA" w:rsidRDefault="00CB33F7" w:rsidP="00CA24D8">
      <w:pPr>
        <w:numPr>
          <w:ilvl w:val="0"/>
          <w:numId w:val="38"/>
        </w:numPr>
        <w:ind w:left="284" w:hanging="142"/>
        <w:jc w:val="both"/>
      </w:pPr>
      <w:r w:rsidRPr="004B6FEA">
        <w:rPr>
          <w:lang w:eastAsia="x-none"/>
        </w:rPr>
        <w:lastRenderedPageBreak/>
        <w:t xml:space="preserve">Приказ Министерства образования и науки РФ от 09.03.2004 г. </w:t>
      </w:r>
      <w:r w:rsidRPr="004B6FEA">
        <w:rPr>
          <w:b/>
          <w:lang w:eastAsia="x-none"/>
        </w:rPr>
        <w:t>№ 1312</w:t>
      </w:r>
      <w:r w:rsidRPr="004B6FEA">
        <w:rPr>
          <w:lang w:eastAsia="x-none"/>
        </w:rPr>
        <w:t xml:space="preserve"> «</w:t>
      </w:r>
      <w:r w:rsidRPr="004B6FEA">
        <w:rPr>
          <w:i/>
          <w:lang w:eastAsia="x-none"/>
        </w:rPr>
        <w:t>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</w:t>
      </w:r>
      <w:r w:rsidRPr="004B6FEA">
        <w:rPr>
          <w:lang w:eastAsia="x-none"/>
        </w:rPr>
        <w:t>».</w:t>
      </w:r>
    </w:p>
    <w:p w:rsidR="00CB33F7" w:rsidRPr="004B6FEA" w:rsidRDefault="00CB33F7" w:rsidP="00CA24D8">
      <w:pPr>
        <w:numPr>
          <w:ilvl w:val="0"/>
          <w:numId w:val="38"/>
        </w:numPr>
        <w:ind w:left="284" w:hanging="142"/>
        <w:jc w:val="both"/>
      </w:pPr>
      <w:r w:rsidRPr="004B6FEA">
        <w:t>Закон  Московской  области   «</w:t>
      </w:r>
      <w:r w:rsidRPr="004B6FEA">
        <w:rPr>
          <w:i/>
        </w:rPr>
        <w:t>Об образовании</w:t>
      </w:r>
      <w:r w:rsidRPr="004B6FEA">
        <w:t xml:space="preserve">»   от  11.07.2013 г. № </w:t>
      </w:r>
      <w:r w:rsidRPr="004B6FEA">
        <w:rPr>
          <w:b/>
        </w:rPr>
        <w:t>17/59-П;</w:t>
      </w:r>
    </w:p>
    <w:p w:rsidR="00CB33F7" w:rsidRPr="004B6FEA" w:rsidRDefault="00CB33F7" w:rsidP="00CA24D8">
      <w:pPr>
        <w:numPr>
          <w:ilvl w:val="0"/>
          <w:numId w:val="38"/>
        </w:numPr>
        <w:ind w:left="284" w:hanging="142"/>
        <w:jc w:val="both"/>
      </w:pPr>
      <w:r w:rsidRPr="004B6FEA">
        <w:t>План действий по модернизации общего образования, направленных на реализацию национальной образовательной инициативы "</w:t>
      </w:r>
      <w:r w:rsidRPr="004B6FEA">
        <w:rPr>
          <w:i/>
        </w:rPr>
        <w:t>Наша новая  школа</w:t>
      </w:r>
      <w:r w:rsidRPr="004B6FEA">
        <w:t>" на период 2011-2</w:t>
      </w:r>
      <w:r w:rsidR="002D1554">
        <w:t>015 годов в Московской области.</w:t>
      </w:r>
    </w:p>
    <w:p w:rsidR="00CB33F7" w:rsidRDefault="00CB33F7" w:rsidP="00CA24D8">
      <w:pPr>
        <w:tabs>
          <w:tab w:val="left" w:pos="5964"/>
        </w:tabs>
        <w:ind w:left="284" w:hanging="142"/>
        <w:jc w:val="both"/>
        <w:rPr>
          <w:b/>
          <w:i/>
          <w:sz w:val="28"/>
        </w:rPr>
      </w:pPr>
    </w:p>
    <w:p w:rsidR="002D3BE0" w:rsidRPr="002D3BE0" w:rsidRDefault="002D3BE0" w:rsidP="002D3BE0">
      <w:pPr>
        <w:pStyle w:val="ae"/>
        <w:ind w:left="14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3BE0" w:rsidRPr="00900CE6" w:rsidRDefault="002D3BE0" w:rsidP="002D3BE0">
      <w:pPr>
        <w:tabs>
          <w:tab w:val="left" w:pos="5964"/>
          <w:tab w:val="left" w:pos="9403"/>
        </w:tabs>
        <w:rPr>
          <w:b/>
          <w:i/>
          <w:sz w:val="28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594"/>
        <w:gridCol w:w="6714"/>
        <w:gridCol w:w="4066"/>
      </w:tblGrid>
      <w:tr w:rsidR="007919AB" w:rsidTr="00C676A9">
        <w:tc>
          <w:tcPr>
            <w:tcW w:w="648" w:type="dxa"/>
          </w:tcPr>
          <w:p w:rsidR="007919AB" w:rsidRPr="00C676A9" w:rsidRDefault="007919AB" w:rsidP="00C676A9">
            <w:pPr>
              <w:tabs>
                <w:tab w:val="left" w:pos="5964"/>
              </w:tabs>
              <w:jc w:val="center"/>
              <w:rPr>
                <w:b/>
              </w:rPr>
            </w:pPr>
            <w:r w:rsidRPr="00C676A9">
              <w:rPr>
                <w:b/>
              </w:rPr>
              <w:t>№</w:t>
            </w:r>
            <w:proofErr w:type="gramStart"/>
            <w:r w:rsidR="00C676A9" w:rsidRPr="00C676A9">
              <w:rPr>
                <w:b/>
              </w:rPr>
              <w:t>п</w:t>
            </w:r>
            <w:proofErr w:type="gramEnd"/>
            <w:r w:rsidRPr="00C676A9">
              <w:rPr>
                <w:b/>
              </w:rPr>
              <w:t>/п</w:t>
            </w:r>
          </w:p>
        </w:tc>
        <w:tc>
          <w:tcPr>
            <w:tcW w:w="2612" w:type="dxa"/>
          </w:tcPr>
          <w:p w:rsidR="007919AB" w:rsidRPr="00C676A9" w:rsidRDefault="007919AB" w:rsidP="00C676A9">
            <w:pPr>
              <w:tabs>
                <w:tab w:val="left" w:pos="5964"/>
              </w:tabs>
              <w:jc w:val="center"/>
              <w:rPr>
                <w:b/>
              </w:rPr>
            </w:pPr>
            <w:r w:rsidRPr="00C676A9">
              <w:rPr>
                <w:b/>
              </w:rPr>
              <w:t>Название раздела</w:t>
            </w:r>
          </w:p>
        </w:tc>
        <w:tc>
          <w:tcPr>
            <w:tcW w:w="6804" w:type="dxa"/>
          </w:tcPr>
          <w:p w:rsidR="007919AB" w:rsidRPr="00C676A9" w:rsidRDefault="007919AB" w:rsidP="00326D72">
            <w:pPr>
              <w:tabs>
                <w:tab w:val="left" w:pos="5964"/>
              </w:tabs>
              <w:jc w:val="center"/>
              <w:rPr>
                <w:b/>
              </w:rPr>
            </w:pPr>
            <w:r w:rsidRPr="00C676A9">
              <w:rPr>
                <w:b/>
              </w:rPr>
              <w:t>Содержание раздела</w:t>
            </w:r>
          </w:p>
        </w:tc>
        <w:tc>
          <w:tcPr>
            <w:tcW w:w="4111" w:type="dxa"/>
          </w:tcPr>
          <w:p w:rsidR="007919AB" w:rsidRPr="00C676A9" w:rsidRDefault="007919AB" w:rsidP="00C676A9">
            <w:pPr>
              <w:tabs>
                <w:tab w:val="left" w:pos="5964"/>
              </w:tabs>
              <w:jc w:val="center"/>
              <w:rPr>
                <w:b/>
              </w:rPr>
            </w:pPr>
            <w:r w:rsidRPr="00C676A9">
              <w:rPr>
                <w:b/>
              </w:rPr>
              <w:t xml:space="preserve">Дополнения, отражающие специфику данной программы </w:t>
            </w:r>
          </w:p>
        </w:tc>
      </w:tr>
      <w:tr w:rsidR="007919AB" w:rsidTr="00C676A9">
        <w:tc>
          <w:tcPr>
            <w:tcW w:w="648" w:type="dxa"/>
          </w:tcPr>
          <w:p w:rsidR="007919AB" w:rsidRDefault="007919AB" w:rsidP="007919AB">
            <w:pPr>
              <w:numPr>
                <w:ilvl w:val="0"/>
                <w:numId w:val="24"/>
              </w:numPr>
              <w:tabs>
                <w:tab w:val="left" w:pos="5964"/>
              </w:tabs>
            </w:pPr>
          </w:p>
        </w:tc>
        <w:tc>
          <w:tcPr>
            <w:tcW w:w="2612" w:type="dxa"/>
          </w:tcPr>
          <w:p w:rsidR="007919AB" w:rsidRDefault="007919AB" w:rsidP="00C676A9">
            <w:pPr>
              <w:tabs>
                <w:tab w:val="left" w:pos="5964"/>
              </w:tabs>
            </w:pPr>
            <w:r>
              <w:t xml:space="preserve">Общая характеристика </w:t>
            </w:r>
          </w:p>
          <w:p w:rsidR="007919AB" w:rsidRDefault="007919AB" w:rsidP="00C676A9">
            <w:pPr>
              <w:tabs>
                <w:tab w:val="left" w:pos="5964"/>
              </w:tabs>
            </w:pPr>
            <w:r>
              <w:t>предмета</w:t>
            </w:r>
          </w:p>
        </w:tc>
        <w:tc>
          <w:tcPr>
            <w:tcW w:w="6804" w:type="dxa"/>
          </w:tcPr>
          <w:p w:rsidR="00326D72" w:rsidRDefault="00326D72" w:rsidP="00326D72">
            <w:pPr>
              <w:pStyle w:val="ac"/>
              <w:jc w:val="both"/>
            </w:pPr>
            <w:r w:rsidRPr="00326D72">
      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 школе, а также пригодятся в жизни.</w:t>
            </w:r>
          </w:p>
          <w:p w:rsidR="007919AB" w:rsidRDefault="00855F1C" w:rsidP="00326D72">
            <w:pPr>
              <w:pStyle w:val="ac"/>
              <w:jc w:val="both"/>
            </w:pPr>
            <w:r w:rsidRPr="00326D72">
      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 с учетом </w:t>
            </w:r>
            <w:proofErr w:type="spellStart"/>
            <w:r w:rsidRPr="00326D72">
              <w:t>межпредметных</w:t>
            </w:r>
            <w:proofErr w:type="spellEnd"/>
            <w:r w:rsidRPr="00326D72">
              <w:t xml:space="preserve"> и </w:t>
            </w:r>
            <w:proofErr w:type="spellStart"/>
            <w:r w:rsidRPr="00326D72">
              <w:t>внутрипредметных</w:t>
            </w:r>
            <w:proofErr w:type="spellEnd"/>
            <w:r w:rsidRPr="00326D72">
              <w:t xml:space="preserve"> связей, логики учебного процесса, задачи формирования у младшего школьника умения учиться.</w:t>
            </w:r>
          </w:p>
        </w:tc>
        <w:tc>
          <w:tcPr>
            <w:tcW w:w="4111" w:type="dxa"/>
          </w:tcPr>
          <w:p w:rsidR="007919AB" w:rsidRDefault="00855F1C" w:rsidP="00855F1C">
            <w:pPr>
              <w:pStyle w:val="ac"/>
              <w:jc w:val="both"/>
            </w:pPr>
            <w:r>
              <w:t xml:space="preserve">Предлагаемый начальный курс математики призван не только </w:t>
            </w:r>
            <w:proofErr w:type="gramStart"/>
            <w:r>
              <w:t>ввести</w:t>
            </w:r>
            <w:proofErr w:type="gramEnd"/>
            <w:r>
              <w:t xml:space="preserve"> ребёнка в мир математических понятий, но и дать первоначальные навыки ориентации в той части действительности, которая описывается (моделируется) с помощью этих понятий, а именно: окружающий мир как множество форм, а также предложить ребёнку соответствующие способы познания окружающей действительности. </w:t>
            </w:r>
          </w:p>
          <w:p w:rsidR="00CA24D8" w:rsidRDefault="00CA24D8" w:rsidP="00855F1C">
            <w:pPr>
              <w:pStyle w:val="ac"/>
              <w:jc w:val="both"/>
            </w:pPr>
          </w:p>
        </w:tc>
      </w:tr>
      <w:tr w:rsidR="007919AB" w:rsidTr="00C676A9">
        <w:tc>
          <w:tcPr>
            <w:tcW w:w="648" w:type="dxa"/>
          </w:tcPr>
          <w:p w:rsidR="007919AB" w:rsidRDefault="007919AB" w:rsidP="007919AB">
            <w:pPr>
              <w:numPr>
                <w:ilvl w:val="0"/>
                <w:numId w:val="24"/>
              </w:numPr>
              <w:tabs>
                <w:tab w:val="left" w:pos="5964"/>
              </w:tabs>
            </w:pPr>
          </w:p>
        </w:tc>
        <w:tc>
          <w:tcPr>
            <w:tcW w:w="2612" w:type="dxa"/>
          </w:tcPr>
          <w:p w:rsidR="007919AB" w:rsidRDefault="007919AB" w:rsidP="00C676A9">
            <w:pPr>
              <w:tabs>
                <w:tab w:val="left" w:pos="5964"/>
              </w:tabs>
            </w:pPr>
            <w:r>
              <w:t xml:space="preserve">Цели и </w:t>
            </w:r>
          </w:p>
          <w:p w:rsidR="007919AB" w:rsidRDefault="007919AB" w:rsidP="00C676A9">
            <w:pPr>
              <w:tabs>
                <w:tab w:val="left" w:pos="5964"/>
              </w:tabs>
            </w:pPr>
            <w:r>
              <w:t>задачи</w:t>
            </w:r>
          </w:p>
        </w:tc>
        <w:tc>
          <w:tcPr>
            <w:tcW w:w="6804" w:type="dxa"/>
          </w:tcPr>
          <w:p w:rsidR="0067239E" w:rsidRDefault="0067239E" w:rsidP="0067239E">
            <w:pPr>
              <w:pStyle w:val="ac"/>
              <w:jc w:val="both"/>
            </w:pPr>
            <w:r w:rsidRPr="00E77D37">
              <w:rPr>
                <w:b/>
              </w:rPr>
              <w:t>ЦЕЛЬ</w:t>
            </w:r>
            <w:r w:rsidR="001C7CBD">
              <w:t>:</w:t>
            </w:r>
            <w:r>
              <w:t xml:space="preserve"> </w:t>
            </w:r>
            <w:r w:rsidR="00855F1C">
              <w:t>математическое развитие младшего школьника: использование математических представлений,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высказывания. Делать обоснованные выводы.</w:t>
            </w:r>
          </w:p>
          <w:p w:rsidR="0067239E" w:rsidRDefault="0067239E" w:rsidP="0067239E">
            <w:pPr>
              <w:pStyle w:val="ac"/>
              <w:jc w:val="both"/>
            </w:pPr>
            <w:r>
              <w:t xml:space="preserve">Кроме этого, имеется полное согласование </w:t>
            </w:r>
            <w:r w:rsidRPr="00E77D37">
              <w:rPr>
                <w:b/>
              </w:rPr>
              <w:t>ЗАДАЧ</w:t>
            </w:r>
            <w:r>
              <w:t xml:space="preserve"> данного курса и предусмотренных обязательным минимумом начального общего образования, которые заключаются:</w:t>
            </w:r>
          </w:p>
          <w:p w:rsidR="0067239E" w:rsidRPr="0067239E" w:rsidRDefault="0067239E" w:rsidP="0067239E">
            <w:pPr>
              <w:pStyle w:val="ac"/>
              <w:jc w:val="both"/>
            </w:pPr>
            <w:r>
              <w:t xml:space="preserve">- </w:t>
            </w:r>
            <w:r w:rsidRPr="0067239E">
              <w:t xml:space="preserve">в овладении знаниями и умениями, необходимыми для успешного решения учебных и практических задач и продолжения образования; </w:t>
            </w:r>
          </w:p>
          <w:p w:rsidR="0067239E" w:rsidRPr="0067239E" w:rsidRDefault="0067239E" w:rsidP="0067239E">
            <w:pPr>
              <w:pStyle w:val="ac"/>
              <w:jc w:val="both"/>
            </w:pPr>
            <w:r>
              <w:lastRenderedPageBreak/>
              <w:t xml:space="preserve">- </w:t>
            </w:r>
            <w:proofErr w:type="gramStart"/>
            <w:r w:rsidR="00020951">
              <w:t>развитии</w:t>
            </w:r>
            <w:proofErr w:type="gramEnd"/>
            <w:r w:rsidRPr="0067239E">
              <w:t xml:space="preserve"> личности ребенка, и прежде всего его мышления как основы развития других психических процессов: памяти, внимания, воображения, математической речи и способностей; </w:t>
            </w:r>
          </w:p>
          <w:p w:rsidR="0067239E" w:rsidRPr="0067239E" w:rsidRDefault="0067239E" w:rsidP="0067239E">
            <w:pPr>
              <w:pStyle w:val="ac"/>
              <w:jc w:val="both"/>
            </w:pPr>
            <w:proofErr w:type="gramStart"/>
            <w:r>
              <w:t xml:space="preserve">- </w:t>
            </w:r>
            <w:r w:rsidRPr="0067239E">
              <w:t>формировании основ общих учебных умений и способов деятельности, связанных с методами познания окружающего мира (наблюдения, измерения, моделирования), приемов мыслительной деятельности (анализ, синтез, сравнение, классификация, обобщение), способов организации учебной деятельности  (планирование, самоконтроль, самооценка и др.).</w:t>
            </w:r>
            <w:proofErr w:type="gramEnd"/>
          </w:p>
          <w:p w:rsidR="007919AB" w:rsidRDefault="007919AB" w:rsidP="00326D72">
            <w:pPr>
              <w:pStyle w:val="ac"/>
              <w:jc w:val="both"/>
            </w:pPr>
          </w:p>
        </w:tc>
        <w:tc>
          <w:tcPr>
            <w:tcW w:w="4111" w:type="dxa"/>
          </w:tcPr>
          <w:p w:rsidR="007919AB" w:rsidRPr="00C80CFF" w:rsidRDefault="007919AB" w:rsidP="00855F1C">
            <w:pPr>
              <w:pStyle w:val="ac"/>
              <w:jc w:val="both"/>
            </w:pPr>
          </w:p>
        </w:tc>
      </w:tr>
      <w:tr w:rsidR="007919AB" w:rsidTr="00C676A9">
        <w:tc>
          <w:tcPr>
            <w:tcW w:w="648" w:type="dxa"/>
          </w:tcPr>
          <w:p w:rsidR="007919AB" w:rsidRDefault="007919AB" w:rsidP="007919AB">
            <w:pPr>
              <w:numPr>
                <w:ilvl w:val="0"/>
                <w:numId w:val="24"/>
              </w:numPr>
              <w:tabs>
                <w:tab w:val="left" w:pos="5964"/>
              </w:tabs>
            </w:pPr>
          </w:p>
        </w:tc>
        <w:tc>
          <w:tcPr>
            <w:tcW w:w="2612" w:type="dxa"/>
          </w:tcPr>
          <w:p w:rsidR="007919AB" w:rsidRDefault="007919AB" w:rsidP="00C676A9">
            <w:pPr>
              <w:tabs>
                <w:tab w:val="left" w:pos="5964"/>
              </w:tabs>
            </w:pPr>
            <w:r>
              <w:t>Ценностные ориентиры содержания учебного предмета</w:t>
            </w:r>
          </w:p>
        </w:tc>
        <w:tc>
          <w:tcPr>
            <w:tcW w:w="6804" w:type="dxa"/>
          </w:tcPr>
          <w:p w:rsidR="007919AB" w:rsidRDefault="008F1CCB" w:rsidP="00326D72">
            <w:pPr>
              <w:pStyle w:val="ac"/>
              <w:jc w:val="both"/>
            </w:pPr>
            <w:r>
              <w:t>Ценностные ориентиры учебного предмета «Математика» связаны с целевыми и ценностными установками начального общего образования и предусматривают:</w:t>
            </w:r>
          </w:p>
          <w:p w:rsidR="008F1CCB" w:rsidRDefault="008F1CCB" w:rsidP="008F1CCB">
            <w:pPr>
              <w:pStyle w:val="ac"/>
              <w:numPr>
                <w:ilvl w:val="0"/>
                <w:numId w:val="30"/>
              </w:numPr>
              <w:jc w:val="both"/>
            </w:pPr>
            <w:r>
              <w:t>Формирование основ гражданской идентичности личности на базе чувств сопричастности и гордости за свою Родину; восприятие мира как единого и целостного при разнообразии культур, национальностей и религий;</w:t>
            </w:r>
          </w:p>
          <w:p w:rsidR="008F1CCB" w:rsidRDefault="008F1CCB" w:rsidP="008F1CCB">
            <w:pPr>
              <w:pStyle w:val="ac"/>
              <w:numPr>
                <w:ilvl w:val="0"/>
                <w:numId w:val="30"/>
              </w:numPr>
              <w:jc w:val="both"/>
            </w:pPr>
            <w:r>
              <w:t xml:space="preserve">Формирование психологических условий развития общения, сотрудничества на основе доброжелательности, доверия; готовности к сотрудничеству и оказание помощи; уважения к окружающим – умение слушать партнёра; </w:t>
            </w:r>
          </w:p>
          <w:p w:rsidR="008F1CCB" w:rsidRDefault="008F1CCB" w:rsidP="008F1CCB">
            <w:pPr>
              <w:pStyle w:val="ac"/>
              <w:numPr>
                <w:ilvl w:val="0"/>
                <w:numId w:val="30"/>
              </w:numPr>
              <w:jc w:val="both"/>
            </w:pPr>
            <w:r>
              <w:t>Развитие целостно-смысловой сферы личности на основе таких общечеловеческих принципах нравственности и гуманизма, как принятие и уважение ценности семьи, образовательного учреждения; развитие широких познавательных интересов;</w:t>
            </w:r>
          </w:p>
          <w:p w:rsidR="008F1CCB" w:rsidRDefault="008F1CCB" w:rsidP="008F1CCB">
            <w:pPr>
              <w:pStyle w:val="ac"/>
              <w:numPr>
                <w:ilvl w:val="0"/>
                <w:numId w:val="30"/>
              </w:numPr>
              <w:jc w:val="both"/>
            </w:pPr>
            <w:r>
              <w:t xml:space="preserve">Развитие самостоятельности, инициативы и ответственности личности как условие её </w:t>
            </w:r>
            <w:proofErr w:type="spellStart"/>
            <w:r>
              <w:t>самоактуализации</w:t>
            </w:r>
            <w:proofErr w:type="spellEnd"/>
            <w:r>
              <w:t>, формирование самоуважения, готовности открыто выражать свою позицию, развитие готовности к самостоятельным поступкам, формирование целеустремлённости.</w:t>
            </w:r>
          </w:p>
          <w:p w:rsidR="00CA24D8" w:rsidRDefault="00CA24D8" w:rsidP="00CA24D8">
            <w:pPr>
              <w:pStyle w:val="ac"/>
              <w:jc w:val="both"/>
            </w:pPr>
          </w:p>
          <w:p w:rsidR="008F1CCB" w:rsidRPr="00326D72" w:rsidRDefault="008F1CCB" w:rsidP="008F1CCB">
            <w:pPr>
              <w:pStyle w:val="ac"/>
              <w:ind w:left="720"/>
              <w:jc w:val="both"/>
            </w:pPr>
          </w:p>
        </w:tc>
        <w:tc>
          <w:tcPr>
            <w:tcW w:w="4111" w:type="dxa"/>
          </w:tcPr>
          <w:p w:rsidR="0067239E" w:rsidRDefault="0067239E" w:rsidP="0067239E">
            <w:pPr>
              <w:pStyle w:val="ac"/>
              <w:jc w:val="both"/>
            </w:pPr>
            <w:r>
              <w:t>Отличительной чертой настоящего курса является значительное увеличение изучения геометрического материала и изучения величин.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</w:t>
            </w:r>
            <w:r>
              <w:softHyphen/>
              <w:t>лительном плане особое внимание уделяется способам и технике устных вычислений.</w:t>
            </w:r>
          </w:p>
          <w:p w:rsidR="007919AB" w:rsidRDefault="007919AB" w:rsidP="00C676A9">
            <w:pPr>
              <w:tabs>
                <w:tab w:val="left" w:pos="5964"/>
              </w:tabs>
            </w:pPr>
          </w:p>
        </w:tc>
      </w:tr>
      <w:tr w:rsidR="007919AB" w:rsidTr="00C676A9">
        <w:tc>
          <w:tcPr>
            <w:tcW w:w="648" w:type="dxa"/>
          </w:tcPr>
          <w:p w:rsidR="007919AB" w:rsidRDefault="007919AB" w:rsidP="007919AB">
            <w:pPr>
              <w:numPr>
                <w:ilvl w:val="0"/>
                <w:numId w:val="24"/>
              </w:numPr>
              <w:tabs>
                <w:tab w:val="left" w:pos="5964"/>
              </w:tabs>
            </w:pPr>
          </w:p>
        </w:tc>
        <w:tc>
          <w:tcPr>
            <w:tcW w:w="2612" w:type="dxa"/>
          </w:tcPr>
          <w:p w:rsidR="007919AB" w:rsidRDefault="007919AB" w:rsidP="00C676A9">
            <w:pPr>
              <w:tabs>
                <w:tab w:val="left" w:pos="5964"/>
              </w:tabs>
            </w:pPr>
            <w:r>
              <w:t>Место учебного предмета в учебном плане</w:t>
            </w:r>
          </w:p>
          <w:p w:rsidR="008C66EC" w:rsidRDefault="008C66EC" w:rsidP="00C676A9">
            <w:pPr>
              <w:tabs>
                <w:tab w:val="left" w:pos="5964"/>
              </w:tabs>
            </w:pPr>
          </w:p>
        </w:tc>
        <w:tc>
          <w:tcPr>
            <w:tcW w:w="6804" w:type="dxa"/>
          </w:tcPr>
          <w:p w:rsidR="007C2523" w:rsidRDefault="00855F1C" w:rsidP="00326D72">
            <w:pPr>
              <w:pStyle w:val="ac"/>
              <w:jc w:val="both"/>
            </w:pPr>
            <w:r>
              <w:t xml:space="preserve">Рабочая программа </w:t>
            </w:r>
            <w:r w:rsidR="0003153E">
              <w:t>составле</w:t>
            </w:r>
            <w:r w:rsidR="00330D13">
              <w:t>н</w:t>
            </w:r>
            <w:r>
              <w:t xml:space="preserve">а в соответствии с </w:t>
            </w:r>
            <w:r w:rsidR="0003153E">
              <w:t xml:space="preserve">утверждённым </w:t>
            </w:r>
            <w:r>
              <w:t>учебным планом школы на 2014-2015 учебный год.</w:t>
            </w:r>
          </w:p>
          <w:p w:rsidR="007919AB" w:rsidRDefault="00326D72" w:rsidP="00326D72">
            <w:pPr>
              <w:pStyle w:val="ac"/>
              <w:jc w:val="both"/>
            </w:pPr>
            <w:r>
              <w:t>Количество часов  - 4</w:t>
            </w:r>
            <w:r w:rsidR="007919AB">
              <w:t xml:space="preserve"> часа в неделю, </w:t>
            </w:r>
            <w:r>
              <w:t>136</w:t>
            </w:r>
            <w:r w:rsidR="007919AB">
              <w:t xml:space="preserve"> часов  в год</w:t>
            </w:r>
          </w:p>
          <w:p w:rsidR="008B3D04" w:rsidRDefault="008B3D04" w:rsidP="00E56D84">
            <w:pPr>
              <w:pStyle w:val="ac"/>
              <w:jc w:val="both"/>
            </w:pPr>
          </w:p>
        </w:tc>
        <w:tc>
          <w:tcPr>
            <w:tcW w:w="4111" w:type="dxa"/>
          </w:tcPr>
          <w:p w:rsidR="007919AB" w:rsidRDefault="007919AB" w:rsidP="00C676A9">
            <w:pPr>
              <w:tabs>
                <w:tab w:val="left" w:pos="5964"/>
              </w:tabs>
            </w:pPr>
          </w:p>
        </w:tc>
      </w:tr>
      <w:tr w:rsidR="007919AB" w:rsidTr="00C676A9">
        <w:tc>
          <w:tcPr>
            <w:tcW w:w="648" w:type="dxa"/>
          </w:tcPr>
          <w:p w:rsidR="007919AB" w:rsidRDefault="007919AB" w:rsidP="007919AB">
            <w:pPr>
              <w:numPr>
                <w:ilvl w:val="0"/>
                <w:numId w:val="24"/>
              </w:numPr>
              <w:tabs>
                <w:tab w:val="left" w:pos="5964"/>
              </w:tabs>
            </w:pPr>
          </w:p>
        </w:tc>
        <w:tc>
          <w:tcPr>
            <w:tcW w:w="2612" w:type="dxa"/>
          </w:tcPr>
          <w:p w:rsidR="007919AB" w:rsidRDefault="007919AB" w:rsidP="00C676A9">
            <w:pPr>
              <w:tabs>
                <w:tab w:val="left" w:pos="5964"/>
              </w:tabs>
            </w:pPr>
            <w:r>
              <w:t xml:space="preserve">Результаты </w:t>
            </w:r>
          </w:p>
          <w:p w:rsidR="007919AB" w:rsidRDefault="007919AB" w:rsidP="00C676A9">
            <w:pPr>
              <w:tabs>
                <w:tab w:val="left" w:pos="5964"/>
              </w:tabs>
            </w:pPr>
            <w:r>
              <w:t>изучения предмета</w:t>
            </w:r>
          </w:p>
        </w:tc>
        <w:tc>
          <w:tcPr>
            <w:tcW w:w="6804" w:type="dxa"/>
          </w:tcPr>
          <w:p w:rsidR="00041AA8" w:rsidRDefault="00326D72" w:rsidP="00041AA8">
            <w:pPr>
              <w:pStyle w:val="ac"/>
              <w:jc w:val="both"/>
              <w:rPr>
                <w:i/>
                <w:iCs/>
              </w:rPr>
            </w:pPr>
            <w:r w:rsidRPr="00041AA8">
              <w:rPr>
                <w:b/>
              </w:rPr>
              <w:t>Личностные</w:t>
            </w:r>
            <w:r w:rsidR="00041AA8">
              <w:rPr>
                <w:b/>
                <w:iCs/>
              </w:rPr>
              <w:t xml:space="preserve"> </w:t>
            </w:r>
            <w:r w:rsidRPr="00326D72">
              <w:rPr>
                <w:b/>
                <w:iCs/>
              </w:rPr>
              <w:t>результаты</w:t>
            </w:r>
            <w:r w:rsidR="00041AA8">
              <w:rPr>
                <w:i/>
                <w:iCs/>
              </w:rPr>
              <w:t>.</w:t>
            </w:r>
          </w:p>
          <w:p w:rsidR="007265CC" w:rsidRDefault="007265CC" w:rsidP="007265CC">
            <w:pPr>
              <w:pStyle w:val="ac"/>
              <w:jc w:val="both"/>
            </w:pPr>
            <w:r>
              <w:t>Готовность ученика использовать знания в учении и повседневной жизни для изучения и исследования математической сущности явлений, событий, фактов, способность характеризовать собственные знания по предмету, формулировать вопросы, выдвигать гипотезы, устанавливать, какие из предложенных математических задач им могут быть решены; познавательный интерес к дальнейшему изучению математики.</w:t>
            </w:r>
          </w:p>
          <w:p w:rsidR="007265CC" w:rsidRDefault="007265CC" w:rsidP="007265CC">
            <w:pPr>
              <w:pStyle w:val="ac"/>
              <w:jc w:val="both"/>
            </w:pPr>
            <w:proofErr w:type="spellStart"/>
            <w:r w:rsidRPr="007265CC">
              <w:rPr>
                <w:b/>
              </w:rPr>
              <w:t>Метапредметными</w:t>
            </w:r>
            <w:proofErr w:type="spellEnd"/>
            <w:r w:rsidRPr="007265CC">
              <w:rPr>
                <w:b/>
              </w:rPr>
              <w:t xml:space="preserve"> результатами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являются: </w:t>
            </w:r>
          </w:p>
          <w:p w:rsidR="007265CC" w:rsidRDefault="007265CC" w:rsidP="007265CC">
            <w:pPr>
              <w:pStyle w:val="ac"/>
              <w:jc w:val="both"/>
            </w:pPr>
            <w:r>
              <w:t xml:space="preserve">способность анализировать учебную ситуацию с точки зрения </w:t>
            </w:r>
          </w:p>
          <w:p w:rsidR="00041AA8" w:rsidRPr="002F75EF" w:rsidRDefault="007265CC" w:rsidP="00041AA8">
            <w:pPr>
              <w:pStyle w:val="ac"/>
              <w:jc w:val="both"/>
            </w:pPr>
            <w:r>
              <w:t>математических отношений и характеристик, устанавливать количественные, пространственные и временные отношения объ</w:t>
            </w:r>
            <w:r>
              <w:rPr>
                <w:rFonts w:hint="eastAsia"/>
              </w:rPr>
              <w:t>ектов</w:t>
            </w:r>
            <w:r>
              <w:t xml:space="preserve"> окружающего мира, строить алгоритм поиска необходимой </w:t>
            </w:r>
            <w:r>
              <w:rPr>
                <w:rFonts w:hint="eastAsia"/>
              </w:rPr>
              <w:t>информации</w:t>
            </w:r>
            <w:r>
              <w:t xml:space="preserve"> в учебниках, справочниках, словарях; определять </w:t>
            </w:r>
            <w:r>
              <w:rPr>
                <w:rFonts w:hint="eastAsia"/>
              </w:rPr>
              <w:t>логику</w:t>
            </w:r>
            <w:r>
              <w:t xml:space="preserve"> решения практической и учебной задач; умение модели</w:t>
            </w:r>
            <w:r>
              <w:rPr>
                <w:rFonts w:hint="eastAsia"/>
              </w:rPr>
              <w:t>ровать</w:t>
            </w:r>
            <w:r>
              <w:t xml:space="preserve"> — решать учебные задачи с помощью знаков (символов), </w:t>
            </w:r>
            <w:r>
              <w:rPr>
                <w:rFonts w:hint="eastAsia"/>
              </w:rPr>
              <w:t>планировать</w:t>
            </w:r>
            <w:r>
              <w:t>, корректировать, контролировать решения учебных задач.</w:t>
            </w:r>
          </w:p>
          <w:p w:rsidR="00041AA8" w:rsidRDefault="00326D72" w:rsidP="00041AA8">
            <w:pPr>
              <w:pStyle w:val="ac"/>
              <w:jc w:val="both"/>
              <w:rPr>
                <w:i/>
                <w:iCs/>
              </w:rPr>
            </w:pPr>
            <w:r w:rsidRPr="00326D72">
              <w:rPr>
                <w:i/>
                <w:iCs/>
                <w:u w:val="single"/>
              </w:rPr>
              <w:t>Регулятивные УУД</w:t>
            </w:r>
            <w:r w:rsidRPr="00326D72">
              <w:rPr>
                <w:i/>
                <w:iCs/>
              </w:rPr>
              <w:t xml:space="preserve">. </w:t>
            </w:r>
          </w:p>
          <w:p w:rsidR="00041AA8" w:rsidRDefault="00041AA8" w:rsidP="00041AA8">
            <w:pPr>
              <w:pStyle w:val="ac"/>
              <w:jc w:val="both"/>
            </w:pPr>
            <w:r>
              <w:t xml:space="preserve">   Самостоятельно формулировать цели урока после предварительного обсуждения. </w:t>
            </w:r>
          </w:p>
          <w:p w:rsidR="00041AA8" w:rsidRDefault="00041AA8" w:rsidP="00041AA8">
            <w:pPr>
              <w:pStyle w:val="ac"/>
              <w:jc w:val="both"/>
            </w:pPr>
            <w:r>
              <w:t xml:space="preserve">   Учиться, совместно с учителем, обнаруживать и формулировать учебную проблему. </w:t>
            </w:r>
          </w:p>
          <w:p w:rsidR="00041AA8" w:rsidRDefault="00041AA8" w:rsidP="00041AA8">
            <w:pPr>
              <w:pStyle w:val="ac"/>
              <w:jc w:val="both"/>
            </w:pPr>
            <w:r>
              <w:t xml:space="preserve">   Составлять план решения проблемы (задачи) совместно с учителем. </w:t>
            </w:r>
          </w:p>
          <w:p w:rsidR="00041AA8" w:rsidRDefault="00041AA8" w:rsidP="00041AA8">
            <w:pPr>
              <w:pStyle w:val="ac"/>
              <w:jc w:val="both"/>
              <w:rPr>
                <w:u w:val="single"/>
              </w:rPr>
            </w:pPr>
            <w:r>
              <w:t xml:space="preserve">   Работая по плану, сверять свои действия с целью и, при необходимости, исправлять ошибки с помощью учителя. </w:t>
            </w:r>
            <w:r>
              <w:br/>
              <w:t xml:space="preserve">   Средством формирования этих действий служит технология проблемного диалога на этапе изучения нового материала.</w:t>
            </w:r>
            <w:r>
              <w:br/>
            </w:r>
            <w:proofErr w:type="gramStart"/>
            <w:r>
              <w:rPr>
                <w:u w:val="single"/>
              </w:rPr>
              <w:t>Обучающиеся получат возможность для формирования:</w:t>
            </w:r>
            <w:proofErr w:type="gramEnd"/>
          </w:p>
          <w:p w:rsidR="00041AA8" w:rsidRDefault="00041AA8" w:rsidP="00041AA8">
            <w:pPr>
              <w:pStyle w:val="ac"/>
              <w:jc w:val="both"/>
            </w:pPr>
            <w:r>
              <w:t xml:space="preserve">   В диалоге с учителем учиться вырабатывать критерии </w:t>
            </w:r>
            <w:r>
              <w:lastRenderedPageBreak/>
              <w:t xml:space="preserve">оценки и определять степень успешности выполнения своей работы и работы всех, исходя из имеющихся критериев. </w:t>
            </w:r>
          </w:p>
          <w:p w:rsidR="00041AA8" w:rsidRDefault="00041AA8" w:rsidP="00041AA8">
            <w:pPr>
              <w:pStyle w:val="ac"/>
              <w:jc w:val="both"/>
            </w:pPr>
            <w:r>
              <w:t xml:space="preserve">   В сотрудничестве с учителем ставить новые учебные задачи.</w:t>
            </w:r>
          </w:p>
          <w:p w:rsidR="00041AA8" w:rsidRDefault="00041AA8" w:rsidP="00041AA8">
            <w:pPr>
              <w:pStyle w:val="ac"/>
              <w:jc w:val="both"/>
              <w:rPr>
                <w:i/>
                <w:iCs/>
              </w:rPr>
            </w:pPr>
            <w:r>
              <w:t xml:space="preserve">   </w:t>
            </w:r>
            <w:proofErr w:type="gramStart"/>
            <w:r>
              <w:t>Преобразовывать практическую задачу в познавательную</w:t>
            </w:r>
            <w:r>
              <w:br/>
              <w:t>Средством формирования этих действий служит технология оценивания образовательных достижений (учебных успехов).</w:t>
            </w:r>
            <w:proofErr w:type="gramEnd"/>
            <w:r>
              <w:br/>
            </w:r>
            <w:r w:rsidR="00326D72" w:rsidRPr="00326D72">
              <w:rPr>
                <w:i/>
                <w:iCs/>
                <w:u w:val="single"/>
              </w:rPr>
              <w:t>Познавательные УУД</w:t>
            </w:r>
            <w:r w:rsidR="00326D72" w:rsidRPr="00326D72">
              <w:rPr>
                <w:i/>
                <w:iCs/>
              </w:rPr>
              <w:t>.</w:t>
            </w:r>
          </w:p>
          <w:p w:rsidR="00041AA8" w:rsidRDefault="00041AA8" w:rsidP="00041AA8">
            <w:pPr>
              <w:pStyle w:val="ac"/>
              <w:jc w:val="both"/>
            </w:pPr>
            <w:r>
              <w:rPr>
                <w:i/>
                <w:iCs/>
              </w:rPr>
              <w:t xml:space="preserve">   </w:t>
            </w:r>
            <w:r>
              <w:t xml:space="preserve">Ориентироваться в своей системе знаний: самостоятельно предполагать, какая информация нужна для решения учебной задачи в один шаг. </w:t>
            </w:r>
          </w:p>
          <w:p w:rsidR="00041AA8" w:rsidRDefault="00041AA8" w:rsidP="00041AA8">
            <w:pPr>
              <w:pStyle w:val="ac"/>
              <w:jc w:val="both"/>
            </w:pPr>
            <w:r>
              <w:t xml:space="preserve">   Отбирать необходимые для решения учебной задачи источники информации среди предложенных учителем словарей, энциклопедий, справочников. </w:t>
            </w:r>
          </w:p>
          <w:p w:rsidR="00041AA8" w:rsidRDefault="00041AA8" w:rsidP="00041AA8">
            <w:pPr>
              <w:pStyle w:val="ac"/>
              <w:jc w:val="both"/>
            </w:pPr>
            <w:r>
              <w:t xml:space="preserve">   Добывать новые знания: извлекать информацию, представленную в разных формах (текст, таблица, схема, иллюстрация и др.). </w:t>
            </w:r>
          </w:p>
          <w:p w:rsidR="00041AA8" w:rsidRDefault="00041AA8" w:rsidP="00041AA8">
            <w:pPr>
              <w:pStyle w:val="ac"/>
              <w:jc w:val="both"/>
            </w:pPr>
            <w:r>
              <w:t xml:space="preserve">   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041AA8" w:rsidRPr="00041AA8" w:rsidRDefault="00041AA8" w:rsidP="00041AA8">
            <w:pPr>
              <w:pStyle w:val="ac"/>
              <w:jc w:val="both"/>
              <w:rPr>
                <w:u w:val="wave"/>
              </w:rPr>
            </w:pPr>
            <w:proofErr w:type="gramStart"/>
            <w:r w:rsidRPr="00041AA8">
              <w:rPr>
                <w:u w:val="wave"/>
              </w:rPr>
              <w:t>Обучающиеся получат возможность для формирования:</w:t>
            </w:r>
            <w:proofErr w:type="gramEnd"/>
          </w:p>
          <w:p w:rsidR="00041AA8" w:rsidRDefault="00041AA8" w:rsidP="00041AA8">
            <w:pPr>
              <w:pStyle w:val="ac"/>
              <w:jc w:val="both"/>
            </w:pPr>
            <w:r w:rsidRPr="00041AA8">
              <w:t xml:space="preserve">   </w:t>
            </w:r>
            <w:r>
              <w:t xml:space="preserve">Перерабатывать полученную информацию: делать выводы на основе обобщения знаний. </w:t>
            </w:r>
          </w:p>
          <w:p w:rsidR="00041AA8" w:rsidRDefault="00041AA8" w:rsidP="00041AA8">
            <w:pPr>
              <w:pStyle w:val="ac"/>
              <w:jc w:val="both"/>
            </w:pPr>
            <w:r>
              <w:t xml:space="preserve">   Преобразовывать информацию из одной формы в другую: составлять простой план учебно-научного текста. </w:t>
            </w:r>
          </w:p>
          <w:p w:rsidR="00326D72" w:rsidRPr="00041AA8" w:rsidRDefault="00041AA8" w:rsidP="00041AA8">
            <w:pPr>
              <w:pStyle w:val="ac"/>
              <w:jc w:val="both"/>
            </w:pPr>
            <w:r>
              <w:t xml:space="preserve">   Преобразовывать информацию из одной формы в другую: представлять информацию в виде текста, таблицы, схемы. </w:t>
            </w:r>
            <w:r>
              <w:br/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041AA8" w:rsidRDefault="00326D72" w:rsidP="00041AA8">
            <w:pPr>
              <w:pStyle w:val="ac"/>
              <w:jc w:val="both"/>
              <w:rPr>
                <w:i/>
                <w:iCs/>
              </w:rPr>
            </w:pPr>
            <w:r w:rsidRPr="00326D72">
              <w:rPr>
                <w:i/>
                <w:iCs/>
                <w:u w:val="single"/>
              </w:rPr>
              <w:t>Коммуникативные УУД</w:t>
            </w:r>
            <w:r w:rsidRPr="00326D72">
              <w:rPr>
                <w:i/>
                <w:iCs/>
              </w:rPr>
              <w:t xml:space="preserve">. </w:t>
            </w:r>
          </w:p>
          <w:p w:rsidR="00041AA8" w:rsidRDefault="00041AA8" w:rsidP="00041AA8">
            <w:pPr>
              <w:pStyle w:val="ac"/>
              <w:jc w:val="both"/>
            </w:pPr>
            <w:r>
              <w:rPr>
                <w:i/>
                <w:iCs/>
              </w:rPr>
              <w:t xml:space="preserve">   </w:t>
            </w:r>
            <w:r>
              <w:t xml:space="preserve">Донести свою позицию до других: оформлять свои мысли в устной и письменной речи с учётом своих учебных и жизненных речевых ситуаций. </w:t>
            </w:r>
          </w:p>
          <w:p w:rsidR="00041AA8" w:rsidRDefault="00041AA8" w:rsidP="00041AA8">
            <w:pPr>
              <w:pStyle w:val="ac"/>
              <w:jc w:val="both"/>
            </w:pPr>
            <w:r>
              <w:t xml:space="preserve">   Донести свою позицию до других: высказывать свою точку зрения и пытаться её обосновать, приводя аргументы. </w:t>
            </w:r>
          </w:p>
          <w:p w:rsidR="00041AA8" w:rsidRDefault="00041AA8" w:rsidP="00041AA8">
            <w:pPr>
              <w:pStyle w:val="ac"/>
              <w:jc w:val="both"/>
            </w:pPr>
            <w:r>
              <w:t xml:space="preserve">   Слушать других, пытаться принимать другую точку зрения, быть готовым изменить свою точку зрения. </w:t>
            </w:r>
          </w:p>
          <w:p w:rsidR="00041AA8" w:rsidRDefault="00041AA8" w:rsidP="00041AA8">
            <w:pPr>
              <w:pStyle w:val="ac"/>
              <w:jc w:val="both"/>
            </w:pPr>
            <w:r>
              <w:lastRenderedPageBreak/>
              <w:t xml:space="preserve">   Средством формирования этих действий служит технология проблемного диалога (побуждающий и подводящий диалог).</w:t>
            </w:r>
          </w:p>
          <w:p w:rsidR="00041AA8" w:rsidRDefault="00041AA8" w:rsidP="00041AA8">
            <w:pPr>
              <w:pStyle w:val="ac"/>
              <w:jc w:val="both"/>
            </w:pPr>
            <w:proofErr w:type="gramStart"/>
            <w:r>
              <w:rPr>
                <w:u w:val="single"/>
              </w:rPr>
              <w:t>Обучающиеся получат возможность для формирования</w:t>
            </w:r>
            <w:r>
              <w:t>:</w:t>
            </w:r>
            <w:proofErr w:type="gramEnd"/>
          </w:p>
          <w:p w:rsidR="00041AA8" w:rsidRDefault="00041AA8" w:rsidP="00041AA8">
            <w:pPr>
              <w:pStyle w:val="ac"/>
              <w:jc w:val="both"/>
            </w:pPr>
            <w:r>
              <w:t xml:space="preserve">  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>
              <w:t>от</w:t>
            </w:r>
            <w:proofErr w:type="gramEnd"/>
            <w:r>
              <w:t xml:space="preserve"> известного; выделять главное; составлять план. </w:t>
            </w:r>
          </w:p>
          <w:p w:rsidR="00041AA8" w:rsidRDefault="00041AA8" w:rsidP="00041AA8">
            <w:pPr>
              <w:pStyle w:val="ac"/>
              <w:jc w:val="both"/>
            </w:pPr>
            <w:r>
              <w:t xml:space="preserve">   Договариваться с людьми: выполняя различные роли в группе, сотрудничать в совместном решении проблемы (задачи). </w:t>
            </w:r>
          </w:p>
          <w:p w:rsidR="00041AA8" w:rsidRDefault="00041AA8" w:rsidP="00041AA8">
            <w:pPr>
              <w:pStyle w:val="ac"/>
              <w:jc w:val="both"/>
            </w:pPr>
            <w:r>
              <w:t xml:space="preserve">   Учиться </w:t>
            </w:r>
            <w:proofErr w:type="gramStart"/>
            <w:r>
              <w:t>уважительно</w:t>
            </w:r>
            <w:proofErr w:type="gramEnd"/>
            <w:r>
              <w:t xml:space="preserve"> относиться к позиции другого, пытаться договариваться. </w:t>
            </w:r>
          </w:p>
          <w:p w:rsidR="00041AA8" w:rsidRDefault="00041AA8" w:rsidP="00041AA8">
            <w:pPr>
              <w:pStyle w:val="ac"/>
              <w:jc w:val="both"/>
            </w:pPr>
            <w:r>
              <w:t xml:space="preserve">   Учитывать разные мнения и интересы и обосновывать собственную позицию.</w:t>
            </w:r>
          </w:p>
          <w:p w:rsidR="00041AA8" w:rsidRDefault="00041AA8" w:rsidP="00041AA8">
            <w:pPr>
              <w:pStyle w:val="ac"/>
              <w:jc w:val="both"/>
            </w:pPr>
            <w:r>
              <w:t xml:space="preserve">   Задавать вопросы, необходимые для организации собственной деятельности и сотрудничества с партнёром.</w:t>
            </w:r>
          </w:p>
          <w:p w:rsidR="00041AA8" w:rsidRDefault="00041AA8" w:rsidP="00041AA8">
            <w:pPr>
              <w:pStyle w:val="ac"/>
              <w:jc w:val="both"/>
            </w:pPr>
            <w:r>
              <w:t xml:space="preserve">   Осуществлять взаимный контроль и оказывать в сотрудничестве необходимую взаимопомощь.</w:t>
            </w:r>
          </w:p>
          <w:p w:rsidR="00041AA8" w:rsidRDefault="00041AA8" w:rsidP="00326D72">
            <w:pPr>
              <w:pStyle w:val="ac"/>
              <w:jc w:val="both"/>
            </w:pPr>
            <w:r>
              <w:t xml:space="preserve">   Средством формирования этих действий служит работа в малых группах.</w:t>
            </w:r>
          </w:p>
          <w:p w:rsidR="00041AA8" w:rsidRDefault="00326D72" w:rsidP="00041AA8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Предметные</w:t>
            </w:r>
            <w:r w:rsidRPr="00326D72">
              <w:rPr>
                <w:b/>
              </w:rPr>
              <w:t xml:space="preserve"> результат</w:t>
            </w:r>
            <w:r>
              <w:rPr>
                <w:b/>
              </w:rPr>
              <w:t>ы.</w:t>
            </w:r>
          </w:p>
          <w:p w:rsidR="007265CC" w:rsidRPr="007265CC" w:rsidRDefault="00041AA8" w:rsidP="007265CC">
            <w:pPr>
              <w:pStyle w:val="ac"/>
              <w:jc w:val="both"/>
              <w:rPr>
                <w:b/>
              </w:rPr>
            </w:pPr>
            <w:r>
              <w:t xml:space="preserve">   </w:t>
            </w:r>
            <w:r w:rsidR="007265CC" w:rsidRPr="007265CC">
              <w:rPr>
                <w:b/>
              </w:rPr>
              <w:t>Выпускник научится:</w:t>
            </w:r>
          </w:p>
          <w:p w:rsidR="007265CC" w:rsidRDefault="007265CC" w:rsidP="007265CC">
            <w:pPr>
              <w:pStyle w:val="ac"/>
              <w:jc w:val="both"/>
            </w:pPr>
            <w:r>
              <w:t xml:space="preserve">• называть и записывать любое натуральное число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  <w:p w:rsidR="007265CC" w:rsidRDefault="007265CC" w:rsidP="007265CC">
            <w:pPr>
              <w:pStyle w:val="ac"/>
              <w:jc w:val="both"/>
            </w:pPr>
            <w:r>
              <w:t>1 000 000 включительно;</w:t>
            </w:r>
          </w:p>
          <w:p w:rsidR="007265CC" w:rsidRDefault="007265CC" w:rsidP="007265CC">
            <w:pPr>
              <w:pStyle w:val="ac"/>
              <w:jc w:val="both"/>
            </w:pPr>
            <w:r>
              <w:t>• сравнивать изученные натуральные числа, используя их де-</w:t>
            </w:r>
          </w:p>
          <w:p w:rsidR="007265CC" w:rsidRDefault="007265CC" w:rsidP="007265CC">
            <w:pPr>
              <w:pStyle w:val="ac"/>
              <w:jc w:val="both"/>
            </w:pPr>
            <w:proofErr w:type="spellStart"/>
            <w:r>
              <w:t>сятичную</w:t>
            </w:r>
            <w:proofErr w:type="spellEnd"/>
            <w:r>
              <w:t xml:space="preserve"> запись или название, и записывать результаты сравнения с помощью соответствующих знаков</w:t>
            </w:r>
            <w:proofErr w:type="gramStart"/>
            <w:r>
              <w:t xml:space="preserve"> (&gt;, &lt;, =);</w:t>
            </w:r>
            <w:proofErr w:type="gramEnd"/>
          </w:p>
          <w:p w:rsidR="007265CC" w:rsidRDefault="007265CC" w:rsidP="007265CC">
            <w:pPr>
              <w:pStyle w:val="ac"/>
              <w:jc w:val="both"/>
            </w:pPr>
            <w:r>
              <w:t xml:space="preserve">• устанавливать (выбирать) правило, по которому </w:t>
            </w:r>
            <w:proofErr w:type="gramStart"/>
            <w:r>
              <w:t>составлена</w:t>
            </w:r>
            <w:proofErr w:type="gramEnd"/>
            <w:r>
              <w:t xml:space="preserve"> </w:t>
            </w:r>
          </w:p>
          <w:p w:rsidR="007265CC" w:rsidRDefault="007265CC" w:rsidP="007265CC">
            <w:pPr>
              <w:pStyle w:val="ac"/>
              <w:jc w:val="both"/>
            </w:pPr>
            <w:r>
              <w:t>данная последовательность;</w:t>
            </w:r>
          </w:p>
          <w:p w:rsidR="007265CC" w:rsidRDefault="007265CC" w:rsidP="007265CC">
            <w:pPr>
              <w:pStyle w:val="ac"/>
              <w:jc w:val="both"/>
            </w:pPr>
            <w:r>
              <w:t xml:space="preserve">• выполнять сложение и вычитание многозначных чисел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7265CC" w:rsidRDefault="007265CC" w:rsidP="007265CC">
            <w:pPr>
              <w:pStyle w:val="ac"/>
              <w:jc w:val="both"/>
            </w:pPr>
            <w:r>
              <w:t>основе законов и свойств этих действий и с использованием таблицы сложения однозначных чисел;</w:t>
            </w:r>
          </w:p>
          <w:p w:rsidR="007265CC" w:rsidRDefault="007265CC" w:rsidP="007265CC">
            <w:pPr>
              <w:pStyle w:val="ac"/>
              <w:jc w:val="both"/>
            </w:pPr>
            <w:r>
              <w:t>• 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чисел;</w:t>
            </w:r>
          </w:p>
          <w:p w:rsidR="007265CC" w:rsidRDefault="007265CC" w:rsidP="007265CC">
            <w:pPr>
              <w:pStyle w:val="ac"/>
              <w:jc w:val="both"/>
            </w:pPr>
            <w:r>
              <w:t xml:space="preserve">• вычислять значения выражений в несколько действий </w:t>
            </w:r>
            <w:proofErr w:type="gramStart"/>
            <w:r>
              <w:t>со</w:t>
            </w:r>
            <w:proofErr w:type="gramEnd"/>
            <w:r>
              <w:t xml:space="preserve"> </w:t>
            </w:r>
          </w:p>
          <w:p w:rsidR="007265CC" w:rsidRDefault="007265CC" w:rsidP="007265CC">
            <w:pPr>
              <w:pStyle w:val="ac"/>
              <w:jc w:val="both"/>
            </w:pPr>
            <w:r>
              <w:lastRenderedPageBreak/>
              <w:t>скобками и без скобок;</w:t>
            </w:r>
          </w:p>
          <w:p w:rsidR="007265CC" w:rsidRDefault="007265CC" w:rsidP="007265CC">
            <w:pPr>
              <w:pStyle w:val="ac"/>
              <w:jc w:val="both"/>
            </w:pPr>
            <w:r>
              <w:t>• выполнять изученные действия с величинами;</w:t>
            </w:r>
          </w:p>
          <w:p w:rsidR="007265CC" w:rsidRDefault="007265CC" w:rsidP="007265CC">
            <w:pPr>
              <w:pStyle w:val="ac"/>
              <w:jc w:val="both"/>
            </w:pPr>
            <w:r>
              <w:t xml:space="preserve">• решать простейшие уравнения методом подбора, на основе </w:t>
            </w:r>
          </w:p>
          <w:p w:rsidR="007265CC" w:rsidRDefault="007265CC" w:rsidP="007265CC">
            <w:pPr>
              <w:pStyle w:val="ac"/>
              <w:jc w:val="both"/>
            </w:pPr>
            <w:r>
              <w:t>связи между компонентами и результатом действий;</w:t>
            </w:r>
          </w:p>
          <w:p w:rsidR="007265CC" w:rsidRDefault="007265CC" w:rsidP="007265CC">
            <w:pPr>
              <w:pStyle w:val="ac"/>
              <w:jc w:val="both"/>
            </w:pPr>
            <w:r>
              <w:t>• определять вид многоугольника;</w:t>
            </w:r>
          </w:p>
          <w:p w:rsidR="007265CC" w:rsidRDefault="007265CC" w:rsidP="007265CC">
            <w:pPr>
              <w:pStyle w:val="ac"/>
              <w:jc w:val="both"/>
            </w:pPr>
            <w:r>
              <w:t>• изображать прямые, лучи, отрезки, углы, ломаные (с помощью линейки) и обозначать их;</w:t>
            </w:r>
          </w:p>
          <w:p w:rsidR="007265CC" w:rsidRDefault="007265CC" w:rsidP="007265CC">
            <w:pPr>
              <w:pStyle w:val="ac"/>
              <w:jc w:val="both"/>
            </w:pPr>
            <w:r>
              <w:t>• изображать окружности (с помощью циркуля) и обозначать их;</w:t>
            </w:r>
          </w:p>
          <w:p w:rsidR="007265CC" w:rsidRDefault="007265CC" w:rsidP="007265CC">
            <w:pPr>
              <w:pStyle w:val="ac"/>
              <w:jc w:val="both"/>
            </w:pPr>
            <w:r>
              <w:t xml:space="preserve">• вычислять площадь прямоугольника и квадрата, используя </w:t>
            </w:r>
          </w:p>
          <w:p w:rsidR="007265CC" w:rsidRDefault="007265CC" w:rsidP="007265CC">
            <w:pPr>
              <w:pStyle w:val="ac"/>
              <w:jc w:val="both"/>
            </w:pPr>
            <w:r>
              <w:t>соответствующие формулы;</w:t>
            </w:r>
          </w:p>
          <w:p w:rsidR="007265CC" w:rsidRDefault="007265CC" w:rsidP="007265CC">
            <w:pPr>
              <w:pStyle w:val="ac"/>
              <w:jc w:val="both"/>
            </w:pPr>
            <w:r>
              <w:t>• распознавать и составлять разнообразные текстовые задачи;</w:t>
            </w:r>
          </w:p>
          <w:p w:rsidR="007265CC" w:rsidRDefault="007265CC" w:rsidP="007265CC">
            <w:pPr>
              <w:pStyle w:val="ac"/>
              <w:jc w:val="both"/>
            </w:pPr>
            <w:r>
              <w:t>• выполнять доступные по программе вычисления с многозначными числами устно, письменно и с помощью калькулятора;</w:t>
            </w:r>
          </w:p>
          <w:p w:rsidR="007265CC" w:rsidRDefault="007265CC" w:rsidP="007265CC">
            <w:pPr>
              <w:pStyle w:val="ac"/>
              <w:jc w:val="both"/>
            </w:pPr>
            <w:proofErr w:type="gramStart"/>
            <w:r>
              <w:t xml:space="preserve">• проводить простейшие измерения и построения на местности (построение отрезков и измерение расстояний, построение </w:t>
            </w:r>
            <w:proofErr w:type="gramEnd"/>
          </w:p>
          <w:p w:rsidR="007265CC" w:rsidRDefault="007265CC" w:rsidP="007265CC">
            <w:pPr>
              <w:pStyle w:val="ac"/>
              <w:jc w:val="both"/>
            </w:pPr>
            <w:r>
              <w:t>прямых углов, построение окружностей);</w:t>
            </w:r>
          </w:p>
          <w:p w:rsidR="007265CC" w:rsidRDefault="007265CC" w:rsidP="007265CC">
            <w:pPr>
              <w:pStyle w:val="ac"/>
              <w:jc w:val="both"/>
            </w:pPr>
            <w:r>
              <w:t>• читать простейшие круговые диаграммы.</w:t>
            </w:r>
          </w:p>
          <w:p w:rsidR="007265CC" w:rsidRDefault="007265CC" w:rsidP="007265CC">
            <w:pPr>
              <w:pStyle w:val="ac"/>
              <w:jc w:val="both"/>
            </w:pPr>
            <w:r>
              <w:t xml:space="preserve">• понимать количественный, порядковый и измерительный </w:t>
            </w:r>
          </w:p>
          <w:p w:rsidR="007265CC" w:rsidRDefault="007265CC" w:rsidP="007265CC">
            <w:pPr>
              <w:pStyle w:val="ac"/>
              <w:jc w:val="both"/>
            </w:pPr>
            <w:r>
              <w:t>смысл натурального числа;</w:t>
            </w:r>
          </w:p>
          <w:p w:rsidR="007265CC" w:rsidRDefault="007265CC" w:rsidP="007265CC">
            <w:pPr>
              <w:pStyle w:val="ac"/>
              <w:jc w:val="both"/>
            </w:pPr>
            <w:r>
              <w:t xml:space="preserve">• сравнивать натуральные и дробные числа и записывать </w:t>
            </w:r>
          </w:p>
          <w:p w:rsidR="007265CC" w:rsidRDefault="007265CC" w:rsidP="007265CC">
            <w:pPr>
              <w:pStyle w:val="ac"/>
              <w:jc w:val="both"/>
            </w:pPr>
            <w:r>
              <w:t xml:space="preserve">результаты сравнения с помощью соответствующих знаков </w:t>
            </w:r>
          </w:p>
          <w:p w:rsidR="007265CC" w:rsidRDefault="007265CC" w:rsidP="007265CC">
            <w:pPr>
              <w:pStyle w:val="ac"/>
              <w:jc w:val="both"/>
            </w:pPr>
            <w:r>
              <w:t>• определять величину угла и строить угол заданной величины при помощи транспортира;</w:t>
            </w:r>
          </w:p>
          <w:p w:rsidR="007265CC" w:rsidRDefault="007265CC" w:rsidP="007265CC">
            <w:pPr>
              <w:pStyle w:val="ac"/>
              <w:jc w:val="both"/>
            </w:pPr>
            <w:proofErr w:type="gramStart"/>
            <w:r>
              <w:t xml:space="preserve">• проводить простейшие измерения и построения на местности (построение отрезков и измерение расстояний, построение </w:t>
            </w:r>
            <w:proofErr w:type="gramEnd"/>
          </w:p>
          <w:p w:rsidR="007265CC" w:rsidRDefault="007265CC" w:rsidP="007265CC">
            <w:pPr>
              <w:pStyle w:val="ac"/>
              <w:jc w:val="both"/>
            </w:pPr>
            <w:r>
              <w:t>прямых углов, построение окружностей);</w:t>
            </w:r>
          </w:p>
          <w:p w:rsidR="007265CC" w:rsidRDefault="007265CC" w:rsidP="007265CC">
            <w:pPr>
              <w:pStyle w:val="ac"/>
              <w:jc w:val="both"/>
            </w:pPr>
            <w:proofErr w:type="gramStart"/>
            <w:r>
              <w:t xml:space="preserve">• находить рациональный способ решения задачи (где это </w:t>
            </w:r>
            <w:proofErr w:type="gramEnd"/>
          </w:p>
          <w:p w:rsidR="007265CC" w:rsidRPr="002F75EF" w:rsidRDefault="007265CC" w:rsidP="007265CC">
            <w:pPr>
              <w:pStyle w:val="ac"/>
              <w:jc w:val="both"/>
            </w:pPr>
            <w:r>
              <w:t>возможно</w:t>
            </w:r>
            <w:r w:rsidRPr="002F75EF">
              <w:t>);</w:t>
            </w:r>
          </w:p>
          <w:p w:rsidR="007265CC" w:rsidRDefault="007265CC" w:rsidP="007265CC">
            <w:pPr>
              <w:pStyle w:val="ac"/>
              <w:jc w:val="both"/>
            </w:pPr>
            <w:r>
              <w:t>• решать задачи с помощью уравнений;</w:t>
            </w:r>
          </w:p>
          <w:p w:rsidR="007265CC" w:rsidRDefault="007265CC" w:rsidP="007265CC">
            <w:pPr>
              <w:pStyle w:val="ac"/>
              <w:jc w:val="both"/>
            </w:pPr>
            <w:r>
              <w:t xml:space="preserve">• записывать простейшие линейные алгоритмы с помощью </w:t>
            </w:r>
          </w:p>
          <w:p w:rsidR="00041AA8" w:rsidRPr="00041AA8" w:rsidRDefault="007265CC" w:rsidP="007265CC">
            <w:pPr>
              <w:pStyle w:val="ac"/>
              <w:jc w:val="both"/>
            </w:pPr>
            <w:r>
              <w:t>блок-схемы</w:t>
            </w:r>
          </w:p>
        </w:tc>
        <w:tc>
          <w:tcPr>
            <w:tcW w:w="4111" w:type="dxa"/>
          </w:tcPr>
          <w:p w:rsidR="007919AB" w:rsidRDefault="007919AB" w:rsidP="00C676A9">
            <w:pPr>
              <w:tabs>
                <w:tab w:val="left" w:pos="5964"/>
              </w:tabs>
            </w:pPr>
          </w:p>
        </w:tc>
      </w:tr>
    </w:tbl>
    <w:p w:rsidR="000B7BDE" w:rsidRDefault="000B7BDE" w:rsidP="00E91C1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6D84" w:rsidRDefault="00E56D84" w:rsidP="00E91C1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8D" w:rsidRDefault="00F56A8D" w:rsidP="00E91C1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239E" w:rsidRPr="0067239E" w:rsidRDefault="0067239E" w:rsidP="0067239E">
      <w:pPr>
        <w:pStyle w:val="ac"/>
        <w:numPr>
          <w:ilvl w:val="0"/>
          <w:numId w:val="27"/>
        </w:numPr>
        <w:ind w:firstLine="698"/>
        <w:jc w:val="both"/>
        <w:rPr>
          <w:b/>
          <w:sz w:val="28"/>
          <w:szCs w:val="28"/>
        </w:rPr>
      </w:pPr>
      <w:r w:rsidRPr="0067239E">
        <w:rPr>
          <w:b/>
          <w:sz w:val="28"/>
          <w:szCs w:val="28"/>
        </w:rPr>
        <w:lastRenderedPageBreak/>
        <w:t>Объём программы:</w:t>
      </w:r>
    </w:p>
    <w:p w:rsidR="0067239E" w:rsidRDefault="0067239E" w:rsidP="0067239E">
      <w:pPr>
        <w:ind w:firstLine="720"/>
        <w:jc w:val="both"/>
        <w:rPr>
          <w:b/>
          <w:sz w:val="28"/>
          <w:szCs w:val="28"/>
        </w:rPr>
      </w:pPr>
    </w:p>
    <w:tbl>
      <w:tblPr>
        <w:tblW w:w="0" w:type="auto"/>
        <w:tblInd w:w="1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1715"/>
        <w:gridCol w:w="1417"/>
        <w:gridCol w:w="1418"/>
      </w:tblGrid>
      <w:tr w:rsidR="0067239E" w:rsidRPr="00955F57" w:rsidTr="0067239E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E" w:rsidRPr="00955F57" w:rsidRDefault="0067239E" w:rsidP="00720FCB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E" w:rsidRPr="00955F57" w:rsidRDefault="0067239E" w:rsidP="00720FCB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55F57">
              <w:rPr>
                <w:sz w:val="28"/>
                <w:szCs w:val="28"/>
              </w:rPr>
              <w:t>оличество</w:t>
            </w:r>
          </w:p>
          <w:p w:rsidR="0067239E" w:rsidRPr="00955F57" w:rsidRDefault="0067239E" w:rsidP="00720FCB">
            <w:pPr>
              <w:pStyle w:val="ac"/>
              <w:jc w:val="center"/>
              <w:rPr>
                <w:sz w:val="28"/>
                <w:szCs w:val="28"/>
              </w:rPr>
            </w:pPr>
            <w:r w:rsidRPr="00955F57">
              <w:rPr>
                <w:sz w:val="28"/>
                <w:szCs w:val="28"/>
              </w:rPr>
              <w:t>часов на год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E" w:rsidRPr="00955F57" w:rsidRDefault="0067239E" w:rsidP="00720FCB">
            <w:pPr>
              <w:pStyle w:val="ac"/>
              <w:jc w:val="center"/>
              <w:rPr>
                <w:sz w:val="28"/>
                <w:szCs w:val="28"/>
              </w:rPr>
            </w:pPr>
            <w:r w:rsidRPr="0067239E">
              <w:rPr>
                <w:sz w:val="28"/>
                <w:szCs w:val="28"/>
              </w:rPr>
              <w:t>Количество часов по триместрам</w:t>
            </w:r>
          </w:p>
        </w:tc>
      </w:tr>
      <w:tr w:rsidR="0067239E" w:rsidRPr="00955F57" w:rsidTr="00672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E" w:rsidRPr="00955F57" w:rsidRDefault="0067239E" w:rsidP="00720FCB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E" w:rsidRPr="00955F57" w:rsidRDefault="0067239E" w:rsidP="00720FCB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E" w:rsidRPr="00955F57" w:rsidRDefault="0067239E" w:rsidP="00720FCB">
            <w:pPr>
              <w:pStyle w:val="ac"/>
              <w:jc w:val="center"/>
              <w:rPr>
                <w:sz w:val="28"/>
                <w:szCs w:val="28"/>
              </w:rPr>
            </w:pPr>
            <w:r w:rsidRPr="00955F5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E" w:rsidRPr="00955F57" w:rsidRDefault="0067239E" w:rsidP="00720FCB">
            <w:pPr>
              <w:pStyle w:val="ac"/>
              <w:jc w:val="center"/>
              <w:rPr>
                <w:sz w:val="28"/>
                <w:szCs w:val="28"/>
              </w:rPr>
            </w:pPr>
            <w:r w:rsidRPr="00955F5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E" w:rsidRPr="00955F57" w:rsidRDefault="0067239E" w:rsidP="00720FCB">
            <w:pPr>
              <w:pStyle w:val="ac"/>
              <w:jc w:val="center"/>
              <w:rPr>
                <w:sz w:val="28"/>
                <w:szCs w:val="28"/>
              </w:rPr>
            </w:pPr>
            <w:r w:rsidRPr="00955F57">
              <w:rPr>
                <w:sz w:val="28"/>
                <w:szCs w:val="28"/>
              </w:rPr>
              <w:t>3</w:t>
            </w:r>
          </w:p>
        </w:tc>
      </w:tr>
      <w:tr w:rsidR="0067239E" w:rsidRPr="00955F57" w:rsidTr="006723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E" w:rsidRPr="00955F57" w:rsidRDefault="0067239E" w:rsidP="00720FCB">
            <w:pPr>
              <w:pStyle w:val="ac"/>
              <w:jc w:val="both"/>
              <w:rPr>
                <w:sz w:val="28"/>
                <w:szCs w:val="28"/>
              </w:rPr>
            </w:pPr>
            <w:r w:rsidRPr="00955F57">
              <w:rPr>
                <w:sz w:val="28"/>
                <w:szCs w:val="28"/>
              </w:rPr>
              <w:t>Общая трудоёмкость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E" w:rsidRPr="00955F57" w:rsidRDefault="0067239E" w:rsidP="00720FCB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E" w:rsidRPr="00955F57" w:rsidRDefault="0067239E" w:rsidP="00720FCB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925E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E" w:rsidRPr="00955F57" w:rsidRDefault="0067239E" w:rsidP="00720FCB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E" w:rsidRPr="00955F57" w:rsidRDefault="008925E0" w:rsidP="00720FCB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 w:rsidR="0067239E" w:rsidRDefault="0067239E" w:rsidP="0067239E">
      <w:pPr>
        <w:ind w:firstLine="720"/>
        <w:jc w:val="both"/>
        <w:rPr>
          <w:b/>
          <w:sz w:val="28"/>
          <w:szCs w:val="28"/>
        </w:rPr>
      </w:pPr>
    </w:p>
    <w:p w:rsidR="0067239E" w:rsidRDefault="0067239E" w:rsidP="0067239E">
      <w:pPr>
        <w:ind w:firstLine="720"/>
        <w:jc w:val="both"/>
        <w:rPr>
          <w:b/>
          <w:sz w:val="28"/>
          <w:szCs w:val="28"/>
        </w:rPr>
      </w:pPr>
    </w:p>
    <w:p w:rsidR="0067239E" w:rsidRPr="00E77D37" w:rsidRDefault="0067239E" w:rsidP="0067239E">
      <w:pPr>
        <w:ind w:firstLine="720"/>
        <w:jc w:val="both"/>
        <w:rPr>
          <w:b/>
          <w:sz w:val="28"/>
          <w:szCs w:val="28"/>
        </w:rPr>
      </w:pPr>
    </w:p>
    <w:p w:rsidR="0067239E" w:rsidRPr="00955F57" w:rsidRDefault="0067239E" w:rsidP="0067239E">
      <w:pPr>
        <w:pStyle w:val="ac"/>
        <w:numPr>
          <w:ilvl w:val="0"/>
          <w:numId w:val="27"/>
        </w:numPr>
        <w:ind w:firstLine="698"/>
        <w:jc w:val="both"/>
        <w:rPr>
          <w:b/>
          <w:sz w:val="28"/>
          <w:szCs w:val="28"/>
        </w:rPr>
      </w:pPr>
      <w:r w:rsidRPr="00955F57">
        <w:rPr>
          <w:b/>
          <w:sz w:val="28"/>
          <w:szCs w:val="28"/>
        </w:rPr>
        <w:t>Содержание программы:</w:t>
      </w:r>
    </w:p>
    <w:p w:rsidR="0067239E" w:rsidRPr="00955F57" w:rsidRDefault="0067239E" w:rsidP="0067239E">
      <w:pPr>
        <w:pStyle w:val="ac"/>
        <w:jc w:val="both"/>
        <w:rPr>
          <w:sz w:val="28"/>
          <w:szCs w:val="28"/>
        </w:rPr>
      </w:pPr>
    </w:p>
    <w:tbl>
      <w:tblPr>
        <w:tblW w:w="0" w:type="auto"/>
        <w:tblInd w:w="1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7142"/>
        <w:gridCol w:w="2960"/>
      </w:tblGrid>
      <w:tr w:rsidR="0067239E" w:rsidRPr="00955F57" w:rsidTr="00720FCB">
        <w:tc>
          <w:tcPr>
            <w:tcW w:w="1769" w:type="dxa"/>
          </w:tcPr>
          <w:p w:rsidR="0067239E" w:rsidRPr="00311FD7" w:rsidRDefault="0067239E" w:rsidP="00672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11FD7">
              <w:rPr>
                <w:sz w:val="28"/>
                <w:szCs w:val="28"/>
              </w:rPr>
              <w:t>аздел</w:t>
            </w:r>
          </w:p>
        </w:tc>
        <w:tc>
          <w:tcPr>
            <w:tcW w:w="7142" w:type="dxa"/>
          </w:tcPr>
          <w:p w:rsidR="0067239E" w:rsidRPr="00311FD7" w:rsidRDefault="0067239E" w:rsidP="0067239E">
            <w:pPr>
              <w:ind w:firstLine="720"/>
              <w:jc w:val="center"/>
              <w:rPr>
                <w:sz w:val="28"/>
                <w:szCs w:val="28"/>
              </w:rPr>
            </w:pPr>
            <w:r w:rsidRPr="00311FD7">
              <w:rPr>
                <w:sz w:val="28"/>
                <w:szCs w:val="28"/>
              </w:rPr>
              <w:t>Название раздело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960" w:type="dxa"/>
          </w:tcPr>
          <w:p w:rsidR="0067239E" w:rsidRPr="00311FD7" w:rsidRDefault="0067239E" w:rsidP="00720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311FD7">
              <w:rPr>
                <w:sz w:val="28"/>
                <w:szCs w:val="28"/>
              </w:rPr>
              <w:t>во часов</w:t>
            </w:r>
          </w:p>
        </w:tc>
      </w:tr>
      <w:tr w:rsidR="0067239E" w:rsidRPr="00955F57" w:rsidTr="00720FCB">
        <w:tc>
          <w:tcPr>
            <w:tcW w:w="1769" w:type="dxa"/>
          </w:tcPr>
          <w:p w:rsidR="0067239E" w:rsidRDefault="0067239E" w:rsidP="00672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2" w:type="dxa"/>
          </w:tcPr>
          <w:p w:rsidR="0067239E" w:rsidRPr="0067239E" w:rsidRDefault="00041AA8" w:rsidP="00041AA8">
            <w:pPr>
              <w:ind w:left="-31" w:firstLine="142"/>
              <w:jc w:val="both"/>
              <w:rPr>
                <w:sz w:val="28"/>
                <w:szCs w:val="28"/>
              </w:rPr>
            </w:pPr>
            <w:r w:rsidRPr="00041AA8">
              <w:rPr>
                <w:sz w:val="28"/>
                <w:szCs w:val="28"/>
              </w:rPr>
              <w:t xml:space="preserve">Числа и величины </w:t>
            </w:r>
          </w:p>
        </w:tc>
        <w:tc>
          <w:tcPr>
            <w:tcW w:w="2960" w:type="dxa"/>
          </w:tcPr>
          <w:p w:rsidR="0067239E" w:rsidRDefault="001A7AF6" w:rsidP="00720FC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79F0">
              <w:rPr>
                <w:sz w:val="28"/>
                <w:szCs w:val="28"/>
              </w:rPr>
              <w:t>2</w:t>
            </w:r>
          </w:p>
        </w:tc>
      </w:tr>
      <w:tr w:rsidR="0067239E" w:rsidRPr="00955F57" w:rsidTr="00720FCB">
        <w:tc>
          <w:tcPr>
            <w:tcW w:w="1769" w:type="dxa"/>
          </w:tcPr>
          <w:p w:rsidR="0067239E" w:rsidRDefault="0067239E" w:rsidP="00672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2" w:type="dxa"/>
          </w:tcPr>
          <w:p w:rsidR="0067239E" w:rsidRPr="0067239E" w:rsidRDefault="00041AA8" w:rsidP="0067239E">
            <w:pPr>
              <w:ind w:left="-31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</w:t>
            </w:r>
            <w:r w:rsidR="001A7AF6">
              <w:rPr>
                <w:sz w:val="28"/>
                <w:szCs w:val="28"/>
              </w:rPr>
              <w:t>.</w:t>
            </w:r>
          </w:p>
        </w:tc>
        <w:tc>
          <w:tcPr>
            <w:tcW w:w="2960" w:type="dxa"/>
          </w:tcPr>
          <w:p w:rsidR="0067239E" w:rsidRDefault="005779F0" w:rsidP="00720FC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7239E" w:rsidRPr="00955F57" w:rsidTr="00720FCB">
        <w:tc>
          <w:tcPr>
            <w:tcW w:w="1769" w:type="dxa"/>
          </w:tcPr>
          <w:p w:rsidR="0067239E" w:rsidRDefault="0067239E" w:rsidP="00672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2" w:type="dxa"/>
          </w:tcPr>
          <w:p w:rsidR="0067239E" w:rsidRPr="0067239E" w:rsidRDefault="00041AA8" w:rsidP="0067239E">
            <w:pPr>
              <w:ind w:left="-31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задачи</w:t>
            </w:r>
            <w:r w:rsidR="001A7AF6">
              <w:rPr>
                <w:sz w:val="28"/>
                <w:szCs w:val="28"/>
              </w:rPr>
              <w:t>.</w:t>
            </w:r>
          </w:p>
        </w:tc>
        <w:tc>
          <w:tcPr>
            <w:tcW w:w="2960" w:type="dxa"/>
          </w:tcPr>
          <w:p w:rsidR="0067239E" w:rsidRDefault="005779F0" w:rsidP="00720FC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1AA8">
              <w:rPr>
                <w:sz w:val="28"/>
                <w:szCs w:val="28"/>
              </w:rPr>
              <w:t>6</w:t>
            </w:r>
          </w:p>
        </w:tc>
      </w:tr>
      <w:tr w:rsidR="0067239E" w:rsidRPr="00955F57" w:rsidTr="00720FCB">
        <w:tc>
          <w:tcPr>
            <w:tcW w:w="1769" w:type="dxa"/>
          </w:tcPr>
          <w:p w:rsidR="0067239E" w:rsidRDefault="0067239E" w:rsidP="00672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2" w:type="dxa"/>
          </w:tcPr>
          <w:p w:rsidR="0067239E" w:rsidRPr="0067239E" w:rsidRDefault="0067239E" w:rsidP="0067239E">
            <w:pPr>
              <w:ind w:left="-31" w:firstLine="142"/>
              <w:jc w:val="both"/>
              <w:rPr>
                <w:sz w:val="28"/>
                <w:szCs w:val="28"/>
              </w:rPr>
            </w:pPr>
            <w:r w:rsidRPr="0067239E">
              <w:rPr>
                <w:sz w:val="28"/>
                <w:szCs w:val="28"/>
              </w:rPr>
              <w:t>Геометрические фигуры</w:t>
            </w:r>
            <w:r w:rsidR="001A7AF6">
              <w:rPr>
                <w:sz w:val="28"/>
                <w:szCs w:val="28"/>
              </w:rPr>
              <w:t>.</w:t>
            </w:r>
          </w:p>
        </w:tc>
        <w:tc>
          <w:tcPr>
            <w:tcW w:w="2960" w:type="dxa"/>
          </w:tcPr>
          <w:p w:rsidR="0067239E" w:rsidRDefault="00041AA8" w:rsidP="00720FC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79F0">
              <w:rPr>
                <w:sz w:val="28"/>
                <w:szCs w:val="28"/>
              </w:rPr>
              <w:t>2</w:t>
            </w:r>
          </w:p>
        </w:tc>
      </w:tr>
      <w:tr w:rsidR="0067239E" w:rsidRPr="00955F57" w:rsidTr="00720FCB">
        <w:tc>
          <w:tcPr>
            <w:tcW w:w="1769" w:type="dxa"/>
          </w:tcPr>
          <w:p w:rsidR="0067239E" w:rsidRDefault="0067239E" w:rsidP="00672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42" w:type="dxa"/>
          </w:tcPr>
          <w:p w:rsidR="0067239E" w:rsidRDefault="00041AA8" w:rsidP="00720FCB">
            <w:pPr>
              <w:ind w:left="-31" w:firstLine="142"/>
              <w:jc w:val="both"/>
              <w:rPr>
                <w:sz w:val="28"/>
                <w:szCs w:val="28"/>
              </w:rPr>
            </w:pPr>
            <w:r w:rsidRPr="0067239E">
              <w:rPr>
                <w:sz w:val="28"/>
                <w:szCs w:val="28"/>
              </w:rPr>
              <w:t>Геометрические</w:t>
            </w:r>
            <w:r>
              <w:rPr>
                <w:sz w:val="28"/>
                <w:szCs w:val="28"/>
              </w:rPr>
              <w:t xml:space="preserve"> величины.</w:t>
            </w:r>
          </w:p>
        </w:tc>
        <w:tc>
          <w:tcPr>
            <w:tcW w:w="2960" w:type="dxa"/>
          </w:tcPr>
          <w:p w:rsidR="0067239E" w:rsidRDefault="00041AA8" w:rsidP="00720FC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41AA8" w:rsidRPr="00955F57" w:rsidTr="00720FCB">
        <w:tc>
          <w:tcPr>
            <w:tcW w:w="1769" w:type="dxa"/>
          </w:tcPr>
          <w:p w:rsidR="00041AA8" w:rsidRDefault="00041AA8" w:rsidP="00672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42" w:type="dxa"/>
          </w:tcPr>
          <w:p w:rsidR="00041AA8" w:rsidRDefault="00041AA8" w:rsidP="00720FCB">
            <w:pPr>
              <w:ind w:left="-31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данными.</w:t>
            </w:r>
          </w:p>
        </w:tc>
        <w:tc>
          <w:tcPr>
            <w:tcW w:w="2960" w:type="dxa"/>
          </w:tcPr>
          <w:p w:rsidR="00041AA8" w:rsidRDefault="00041AA8" w:rsidP="00720FC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79F0">
              <w:rPr>
                <w:sz w:val="28"/>
                <w:szCs w:val="28"/>
              </w:rPr>
              <w:t>2</w:t>
            </w:r>
          </w:p>
        </w:tc>
      </w:tr>
      <w:tr w:rsidR="0067239E" w:rsidRPr="00955F57" w:rsidTr="00720FCB">
        <w:tc>
          <w:tcPr>
            <w:tcW w:w="1769" w:type="dxa"/>
          </w:tcPr>
          <w:p w:rsidR="0067239E" w:rsidRPr="00311FD7" w:rsidRDefault="0067239E" w:rsidP="0067239E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7142" w:type="dxa"/>
          </w:tcPr>
          <w:p w:rsidR="0067239E" w:rsidRPr="00311FD7" w:rsidRDefault="0067239E" w:rsidP="00720FCB">
            <w:pPr>
              <w:ind w:left="4248" w:firstLine="720"/>
              <w:jc w:val="both"/>
              <w:rPr>
                <w:sz w:val="28"/>
                <w:szCs w:val="28"/>
              </w:rPr>
            </w:pPr>
            <w:r w:rsidRPr="00311FD7">
              <w:rPr>
                <w:sz w:val="28"/>
                <w:szCs w:val="28"/>
              </w:rPr>
              <w:t>Итого</w:t>
            </w:r>
            <w:r w:rsidR="00444370">
              <w:rPr>
                <w:sz w:val="28"/>
                <w:szCs w:val="28"/>
              </w:rPr>
              <w:t>:</w:t>
            </w:r>
          </w:p>
        </w:tc>
        <w:tc>
          <w:tcPr>
            <w:tcW w:w="2960" w:type="dxa"/>
          </w:tcPr>
          <w:p w:rsidR="0067239E" w:rsidRPr="00311FD7" w:rsidRDefault="0067239E" w:rsidP="00720FCB">
            <w:pPr>
              <w:ind w:firstLine="720"/>
              <w:jc w:val="both"/>
              <w:rPr>
                <w:sz w:val="28"/>
                <w:szCs w:val="28"/>
              </w:rPr>
            </w:pPr>
            <w:r w:rsidRPr="00311FD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8F1CCB" w:rsidRDefault="008F1CCB" w:rsidP="0067239E">
      <w:pPr>
        <w:ind w:firstLine="720"/>
        <w:jc w:val="both"/>
        <w:rPr>
          <w:sz w:val="28"/>
          <w:szCs w:val="28"/>
        </w:rPr>
      </w:pPr>
    </w:p>
    <w:p w:rsidR="001A7AF6" w:rsidRPr="00E77D37" w:rsidRDefault="001A7AF6" w:rsidP="0067239E">
      <w:pPr>
        <w:ind w:firstLine="720"/>
        <w:jc w:val="both"/>
        <w:rPr>
          <w:sz w:val="28"/>
          <w:szCs w:val="28"/>
        </w:rPr>
      </w:pPr>
    </w:p>
    <w:p w:rsidR="0067239E" w:rsidRPr="00E77D37" w:rsidRDefault="0067239E" w:rsidP="0067239E">
      <w:pPr>
        <w:jc w:val="both"/>
        <w:rPr>
          <w:sz w:val="28"/>
          <w:szCs w:val="28"/>
        </w:rPr>
      </w:pPr>
    </w:p>
    <w:p w:rsidR="0067239E" w:rsidRPr="00311FD7" w:rsidRDefault="0067239E" w:rsidP="0067239E">
      <w:pPr>
        <w:ind w:firstLine="720"/>
        <w:jc w:val="both"/>
        <w:rPr>
          <w:b/>
          <w:sz w:val="28"/>
          <w:szCs w:val="28"/>
        </w:rPr>
      </w:pPr>
      <w:r w:rsidRPr="00E77D37">
        <w:rPr>
          <w:sz w:val="28"/>
          <w:szCs w:val="28"/>
        </w:rPr>
        <w:t xml:space="preserve">   ♦    </w:t>
      </w:r>
      <w:r w:rsidRPr="00311FD7">
        <w:rPr>
          <w:b/>
          <w:sz w:val="28"/>
          <w:szCs w:val="28"/>
        </w:rPr>
        <w:t>Используемые технологии и формы работы на уроках:</w:t>
      </w:r>
    </w:p>
    <w:p w:rsidR="0067239E" w:rsidRDefault="0067239E" w:rsidP="0067239E">
      <w:pPr>
        <w:pStyle w:val="ae"/>
        <w:numPr>
          <w:ilvl w:val="0"/>
          <w:numId w:val="28"/>
        </w:numPr>
        <w:ind w:hanging="84"/>
        <w:jc w:val="both"/>
        <w:rPr>
          <w:rFonts w:ascii="Times New Roman" w:hAnsi="Times New Roman"/>
          <w:sz w:val="28"/>
          <w:szCs w:val="28"/>
          <w:lang w:val="ru-RU"/>
        </w:rPr>
      </w:pPr>
      <w:r w:rsidRPr="0067239E">
        <w:rPr>
          <w:rFonts w:ascii="Times New Roman" w:hAnsi="Times New Roman"/>
          <w:sz w:val="28"/>
          <w:szCs w:val="28"/>
          <w:lang w:val="ru-RU"/>
        </w:rPr>
        <w:t>практические занятия с элементами игр;</w:t>
      </w:r>
    </w:p>
    <w:p w:rsidR="0067239E" w:rsidRPr="00311FD7" w:rsidRDefault="0067239E" w:rsidP="0067239E">
      <w:pPr>
        <w:pStyle w:val="ae"/>
        <w:numPr>
          <w:ilvl w:val="0"/>
          <w:numId w:val="28"/>
        </w:numPr>
        <w:ind w:hanging="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1FD7">
        <w:rPr>
          <w:rFonts w:ascii="Times New Roman" w:hAnsi="Times New Roman"/>
          <w:sz w:val="28"/>
          <w:szCs w:val="28"/>
        </w:rPr>
        <w:t>работа</w:t>
      </w:r>
      <w:proofErr w:type="spellEnd"/>
      <w:r w:rsidRPr="00311FD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11FD7">
        <w:rPr>
          <w:rFonts w:ascii="Times New Roman" w:hAnsi="Times New Roman"/>
          <w:sz w:val="28"/>
          <w:szCs w:val="28"/>
        </w:rPr>
        <w:t>группах</w:t>
      </w:r>
      <w:proofErr w:type="spellEnd"/>
      <w:r w:rsidRPr="00311FD7">
        <w:rPr>
          <w:rFonts w:ascii="Times New Roman" w:hAnsi="Times New Roman"/>
          <w:sz w:val="28"/>
          <w:szCs w:val="28"/>
        </w:rPr>
        <w:t>;</w:t>
      </w:r>
    </w:p>
    <w:p w:rsidR="0067239E" w:rsidRPr="00B50D6E" w:rsidRDefault="0067239E" w:rsidP="0067239E">
      <w:pPr>
        <w:pStyle w:val="ae"/>
        <w:numPr>
          <w:ilvl w:val="0"/>
          <w:numId w:val="28"/>
        </w:numPr>
        <w:ind w:hanging="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1FD7">
        <w:rPr>
          <w:rFonts w:ascii="Times New Roman" w:hAnsi="Times New Roman"/>
          <w:sz w:val="28"/>
          <w:szCs w:val="28"/>
        </w:rPr>
        <w:t>индивидуальная</w:t>
      </w:r>
      <w:proofErr w:type="spellEnd"/>
      <w:r w:rsidR="00A150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1FD7">
        <w:rPr>
          <w:rFonts w:ascii="Times New Roman" w:hAnsi="Times New Roman"/>
          <w:sz w:val="28"/>
          <w:szCs w:val="28"/>
        </w:rPr>
        <w:t>работа</w:t>
      </w:r>
      <w:proofErr w:type="spellEnd"/>
      <w:r w:rsidRPr="00311FD7">
        <w:rPr>
          <w:rFonts w:ascii="Times New Roman" w:hAnsi="Times New Roman"/>
          <w:sz w:val="28"/>
          <w:szCs w:val="28"/>
        </w:rPr>
        <w:t>;</w:t>
      </w:r>
    </w:p>
    <w:p w:rsidR="00B50D6E" w:rsidRPr="00311FD7" w:rsidRDefault="00B50D6E" w:rsidP="00B50D6E">
      <w:pPr>
        <w:pStyle w:val="ae"/>
        <w:numPr>
          <w:ilvl w:val="0"/>
          <w:numId w:val="28"/>
        </w:numPr>
        <w:ind w:hanging="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технология проблемного обучения;</w:t>
      </w:r>
    </w:p>
    <w:p w:rsidR="00B50D6E" w:rsidRPr="00311FD7" w:rsidRDefault="00B50D6E" w:rsidP="0067239E">
      <w:pPr>
        <w:pStyle w:val="ae"/>
        <w:numPr>
          <w:ilvl w:val="0"/>
          <w:numId w:val="28"/>
        </w:numPr>
        <w:ind w:hanging="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личностно-ориентированная технология;</w:t>
      </w:r>
    </w:p>
    <w:p w:rsidR="0067239E" w:rsidRPr="00311FD7" w:rsidRDefault="0067239E" w:rsidP="0067239E">
      <w:pPr>
        <w:pStyle w:val="ae"/>
        <w:numPr>
          <w:ilvl w:val="0"/>
          <w:numId w:val="28"/>
        </w:numPr>
        <w:ind w:hanging="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1FD7">
        <w:rPr>
          <w:rFonts w:ascii="Times New Roman" w:hAnsi="Times New Roman"/>
          <w:sz w:val="28"/>
          <w:szCs w:val="28"/>
        </w:rPr>
        <w:t>технология</w:t>
      </w:r>
      <w:proofErr w:type="spellEnd"/>
      <w:r w:rsidR="00A150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1FD7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="00A150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1FD7">
        <w:rPr>
          <w:rFonts w:ascii="Times New Roman" w:hAnsi="Times New Roman"/>
          <w:sz w:val="28"/>
          <w:szCs w:val="28"/>
        </w:rPr>
        <w:t>обучения</w:t>
      </w:r>
      <w:proofErr w:type="spellEnd"/>
      <w:r w:rsidRPr="00311FD7">
        <w:rPr>
          <w:rFonts w:ascii="Times New Roman" w:hAnsi="Times New Roman"/>
          <w:sz w:val="28"/>
          <w:szCs w:val="28"/>
        </w:rPr>
        <w:t>;</w:t>
      </w:r>
    </w:p>
    <w:p w:rsidR="0067239E" w:rsidRPr="00B50D6E" w:rsidRDefault="0067239E" w:rsidP="0067239E">
      <w:pPr>
        <w:pStyle w:val="ae"/>
        <w:numPr>
          <w:ilvl w:val="0"/>
          <w:numId w:val="28"/>
        </w:numPr>
        <w:ind w:hanging="84"/>
        <w:jc w:val="both"/>
        <w:rPr>
          <w:rFonts w:ascii="Times New Roman" w:hAnsi="Times New Roman"/>
          <w:sz w:val="28"/>
          <w:szCs w:val="28"/>
          <w:lang w:val="ru-RU"/>
        </w:rPr>
      </w:pPr>
      <w:r w:rsidRPr="00B50D6E">
        <w:rPr>
          <w:rFonts w:ascii="Times New Roman" w:hAnsi="Times New Roman"/>
          <w:sz w:val="28"/>
          <w:szCs w:val="28"/>
          <w:lang w:val="ru-RU"/>
        </w:rPr>
        <w:t>технология</w:t>
      </w:r>
      <w:r w:rsidR="00A150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0D6E">
        <w:rPr>
          <w:rFonts w:ascii="Times New Roman" w:hAnsi="Times New Roman"/>
          <w:sz w:val="28"/>
          <w:szCs w:val="28"/>
          <w:lang w:val="ru-RU"/>
        </w:rPr>
        <w:t>поискового и исследовательского обучения;</w:t>
      </w:r>
    </w:p>
    <w:p w:rsidR="0067239E" w:rsidRPr="0067239E" w:rsidRDefault="00B50D6E" w:rsidP="0067239E">
      <w:pPr>
        <w:pStyle w:val="ae"/>
        <w:numPr>
          <w:ilvl w:val="0"/>
          <w:numId w:val="28"/>
        </w:numPr>
        <w:ind w:hanging="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технология модульного обучения</w:t>
      </w:r>
      <w:r w:rsidR="0067239E" w:rsidRPr="00311FD7">
        <w:rPr>
          <w:rFonts w:ascii="Times New Roman" w:hAnsi="Times New Roman"/>
          <w:sz w:val="28"/>
          <w:szCs w:val="28"/>
        </w:rPr>
        <w:t>.</w:t>
      </w:r>
    </w:p>
    <w:p w:rsidR="008F1CCB" w:rsidRDefault="008F1CCB" w:rsidP="0067239E">
      <w:pPr>
        <w:jc w:val="both"/>
        <w:rPr>
          <w:sz w:val="28"/>
          <w:szCs w:val="28"/>
        </w:rPr>
      </w:pPr>
    </w:p>
    <w:p w:rsidR="00041AA8" w:rsidRPr="0067239E" w:rsidRDefault="00041AA8" w:rsidP="0067239E">
      <w:pPr>
        <w:jc w:val="both"/>
        <w:rPr>
          <w:sz w:val="28"/>
          <w:szCs w:val="28"/>
        </w:rPr>
      </w:pPr>
    </w:p>
    <w:p w:rsidR="008C0560" w:rsidRDefault="00444370" w:rsidP="008C0560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8C0560">
        <w:rPr>
          <w:rFonts w:ascii="Times New Roman" w:hAnsi="Times New Roman"/>
          <w:b/>
          <w:sz w:val="32"/>
          <w:szCs w:val="28"/>
          <w:lang w:val="ru-RU"/>
        </w:rPr>
        <w:t xml:space="preserve">Планируемые результаты освоения  учебной программы по предмету </w:t>
      </w:r>
    </w:p>
    <w:p w:rsidR="00444370" w:rsidRPr="008C0560" w:rsidRDefault="005779F0" w:rsidP="008C0560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t>«Математика»  к концу 4</w:t>
      </w:r>
      <w:r w:rsidR="00444370" w:rsidRPr="008C0560">
        <w:rPr>
          <w:rFonts w:ascii="Times New Roman" w:hAnsi="Times New Roman"/>
          <w:b/>
          <w:sz w:val="32"/>
          <w:szCs w:val="28"/>
          <w:lang w:val="ru-RU"/>
        </w:rPr>
        <w:t>-го года обучения:</w:t>
      </w:r>
    </w:p>
    <w:p w:rsidR="00444370" w:rsidRDefault="00444370" w:rsidP="00444370">
      <w:pPr>
        <w:pStyle w:val="11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79F0" w:rsidRPr="005779F0" w:rsidRDefault="005779F0" w:rsidP="005779F0">
      <w:pPr>
        <w:pStyle w:val="ac"/>
        <w:jc w:val="both"/>
        <w:rPr>
          <w:b/>
          <w:bCs/>
          <w:sz w:val="28"/>
          <w:szCs w:val="28"/>
        </w:rPr>
      </w:pPr>
      <w:r w:rsidRPr="005779F0">
        <w:rPr>
          <w:b/>
          <w:bCs/>
          <w:sz w:val="28"/>
          <w:szCs w:val="28"/>
        </w:rPr>
        <w:t>Выпускник научится: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называть и записывать любое натуральное число до 1 000 000 включительно;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сравнивать изученные натуральные числа, используя их десятичную запись или название, и записывать результаты сравнения с помощью соответствующих знаков</w:t>
      </w:r>
      <w:proofErr w:type="gramStart"/>
      <w:r w:rsidRPr="005779F0">
        <w:rPr>
          <w:bCs/>
          <w:sz w:val="28"/>
          <w:szCs w:val="28"/>
        </w:rPr>
        <w:t xml:space="preserve"> (&gt;, &lt;, =);</w:t>
      </w:r>
      <w:proofErr w:type="gramEnd"/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сравнивать доли одного целого и записывать результаты сравнения с помощью соответствующих знаков</w:t>
      </w:r>
      <w:proofErr w:type="gramStart"/>
      <w:r w:rsidRPr="005779F0">
        <w:rPr>
          <w:bCs/>
          <w:sz w:val="28"/>
          <w:szCs w:val="28"/>
        </w:rPr>
        <w:t xml:space="preserve"> (&gt;, &lt;, =);</w:t>
      </w:r>
      <w:proofErr w:type="gramEnd"/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устанавливать (выбирать) правило, по которому составлена данная последовательность;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выполнять сложение и вычитание многозначных чисел на основе законов и свойств этих действий и с использованием таблицы сложения однозначных чисел;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вычислять значения выражений в несколько действий со скобками и без скобок;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выполнять изученные действия с величинами;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решать простейшие уравнения методом подбора, на основе связи между компонентами и результатом действий;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определять вид многоугольника;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изображать прямые, лучи, отрезки, углы, ломаные (с помощью линейки) и обозначать их;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изображать окружности (с помощью циркуля) и обозначать их;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измерять длину отрезка и строить отрезок заданной длины при помощи измерительной линейки;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находить длину незамкнутой ломаной и периметр многоугольника;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вычислять площадь многоугольника;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proofErr w:type="gramStart"/>
      <w:r w:rsidRPr="005779F0">
        <w:rPr>
          <w:bCs/>
          <w:sz w:val="28"/>
          <w:szCs w:val="28"/>
        </w:rPr>
        <w:t>• распознавать многогранники (куб, прямоугольный параллелепипед, призма, пирамида) и тела вращения (цилиндр, конус, шар); находить модели этих фигур в окружающих предметах;</w:t>
      </w:r>
      <w:proofErr w:type="gramEnd"/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решать задачи на вычисление геометрических величин (длины, площади, объема (вместимости));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измерять вместимость в литрах;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 xml:space="preserve">• выражать изученные величины в разных единицах: литр (л), кубический сантиметр (куб. см или см3), кубический дециметр (куб. </w:t>
      </w:r>
      <w:proofErr w:type="spellStart"/>
      <w:r w:rsidRPr="005779F0">
        <w:rPr>
          <w:bCs/>
          <w:sz w:val="28"/>
          <w:szCs w:val="28"/>
        </w:rPr>
        <w:t>дм</w:t>
      </w:r>
      <w:proofErr w:type="spellEnd"/>
      <w:r w:rsidRPr="005779F0">
        <w:rPr>
          <w:bCs/>
          <w:sz w:val="28"/>
          <w:szCs w:val="28"/>
        </w:rPr>
        <w:t xml:space="preserve"> или дм3), кубический метр (куб. м или м3);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распознавать и составлять разнообразные текстовые задачи;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понимать и использовать условные обозначения, используемые в краткой записи задачи;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lastRenderedPageBreak/>
        <w:t>• проводить анализ задачи с целью нахождения ее решения;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записывать решение задачи по действиям и одним выражением;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различать рациональный и нерациональный способы решения задачи;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выполнять доступные по программе вычисления с многозначными числами устно, письменно и с помощью калькулятора;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решать простейшие задачи на вычисление стоимости купленного товара и при расчете между продавцом и покупателем (с использованием калькулятора при проведении вычислений);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решать задачи на движение одного объекта и совместное движение двух объектов (в одном направлении и в противоположных направлениях);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решать задачи на работу одного объекта и на совместную работу двух объектов;</w:t>
      </w:r>
    </w:p>
    <w:p w:rsid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решать задачи, связанные с расходом материала при производстве продукции или выполнении работ;• решать отдельные комбинаторные и логические задачи;</w:t>
      </w:r>
    </w:p>
    <w:p w:rsidR="00B50D6E" w:rsidRPr="005779F0" w:rsidRDefault="00B50D6E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решать задачи с помощью уравнений;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использовать таблицу как средство описания характеристик предметов, объектов, событий;</w:t>
      </w:r>
    </w:p>
    <w:p w:rsidR="005779F0" w:rsidRPr="00B50D6E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читать простейшие круговые диаграммы.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понимать количественный, порядковый и измерительный смысл натурального числа;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сравнивать натуральные и дробные числа и записывать результаты с помощью соответствующих знаков</w:t>
      </w:r>
      <w:proofErr w:type="gramStart"/>
      <w:r w:rsidRPr="005779F0">
        <w:rPr>
          <w:bCs/>
          <w:sz w:val="28"/>
          <w:szCs w:val="28"/>
        </w:rPr>
        <w:t xml:space="preserve"> (&gt;, &lt;, =);</w:t>
      </w:r>
      <w:proofErr w:type="gramEnd"/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видеть аналогию между величинами, участвующими в описании процесса движения, процесса работы и процесса покупки (продажи) товара, в плане возникающих зависимостей;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читать круговые диаграммы с разделением круга на 2, 3, 4, 6, 8 равных долей;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понимать смысл термина «алгоритм»;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осуществлять построчную запись алгоритма;</w:t>
      </w:r>
    </w:p>
    <w:p w:rsidR="005779F0" w:rsidRPr="005779F0" w:rsidRDefault="005779F0" w:rsidP="005779F0">
      <w:pPr>
        <w:pStyle w:val="ac"/>
        <w:jc w:val="both"/>
        <w:rPr>
          <w:bCs/>
          <w:sz w:val="28"/>
          <w:szCs w:val="28"/>
        </w:rPr>
      </w:pPr>
      <w:r w:rsidRPr="005779F0">
        <w:rPr>
          <w:bCs/>
          <w:sz w:val="28"/>
          <w:szCs w:val="28"/>
        </w:rPr>
        <w:t>• записывать простейшие линейные алгоритмы с помощью блок-схемы</w:t>
      </w:r>
      <w:r w:rsidR="00910E7E">
        <w:rPr>
          <w:bCs/>
          <w:sz w:val="28"/>
          <w:szCs w:val="28"/>
        </w:rPr>
        <w:t>.</w:t>
      </w:r>
    </w:p>
    <w:p w:rsidR="00041AA8" w:rsidRDefault="00041AA8" w:rsidP="00041AA8">
      <w:pPr>
        <w:rPr>
          <w:b/>
          <w:sz w:val="32"/>
          <w:szCs w:val="28"/>
        </w:rPr>
      </w:pPr>
    </w:p>
    <w:p w:rsidR="005779F0" w:rsidRDefault="005779F0" w:rsidP="00041AA8">
      <w:pPr>
        <w:rPr>
          <w:b/>
          <w:sz w:val="32"/>
          <w:szCs w:val="28"/>
        </w:rPr>
      </w:pPr>
    </w:p>
    <w:p w:rsidR="005779F0" w:rsidRDefault="005779F0" w:rsidP="00041AA8">
      <w:pPr>
        <w:rPr>
          <w:b/>
          <w:sz w:val="32"/>
          <w:szCs w:val="28"/>
        </w:rPr>
      </w:pPr>
    </w:p>
    <w:p w:rsidR="005779F0" w:rsidRDefault="005779F0" w:rsidP="00041AA8">
      <w:pPr>
        <w:rPr>
          <w:b/>
          <w:sz w:val="32"/>
          <w:szCs w:val="28"/>
        </w:rPr>
      </w:pPr>
    </w:p>
    <w:p w:rsidR="005779F0" w:rsidRDefault="005779F0" w:rsidP="00041AA8">
      <w:pPr>
        <w:rPr>
          <w:b/>
          <w:sz w:val="32"/>
          <w:szCs w:val="28"/>
        </w:rPr>
      </w:pPr>
    </w:p>
    <w:p w:rsidR="005779F0" w:rsidRDefault="005779F0" w:rsidP="00041AA8">
      <w:pPr>
        <w:rPr>
          <w:b/>
          <w:sz w:val="32"/>
          <w:szCs w:val="28"/>
        </w:rPr>
      </w:pPr>
    </w:p>
    <w:p w:rsidR="00041AA8" w:rsidRDefault="00041AA8" w:rsidP="00041AA8">
      <w:pPr>
        <w:rPr>
          <w:b/>
          <w:sz w:val="32"/>
          <w:szCs w:val="28"/>
        </w:rPr>
      </w:pPr>
    </w:p>
    <w:p w:rsidR="0067239E" w:rsidRPr="00E8666D" w:rsidRDefault="0067239E" w:rsidP="0067239E">
      <w:pPr>
        <w:jc w:val="center"/>
        <w:rPr>
          <w:b/>
          <w:sz w:val="32"/>
          <w:szCs w:val="28"/>
        </w:rPr>
      </w:pPr>
      <w:r w:rsidRPr="00E8666D">
        <w:rPr>
          <w:b/>
          <w:sz w:val="32"/>
          <w:szCs w:val="28"/>
        </w:rPr>
        <w:lastRenderedPageBreak/>
        <w:t>Используемая литература:</w:t>
      </w:r>
    </w:p>
    <w:p w:rsidR="0067239E" w:rsidRPr="00311FD7" w:rsidRDefault="0067239E" w:rsidP="0067239E">
      <w:pPr>
        <w:ind w:firstLine="720"/>
        <w:jc w:val="both"/>
        <w:rPr>
          <w:sz w:val="28"/>
          <w:szCs w:val="28"/>
        </w:rPr>
      </w:pPr>
    </w:p>
    <w:p w:rsidR="0067239E" w:rsidRPr="00311FD7" w:rsidRDefault="0067239E" w:rsidP="0067239E">
      <w:pPr>
        <w:ind w:firstLine="720"/>
        <w:jc w:val="both"/>
        <w:rPr>
          <w:b/>
          <w:sz w:val="28"/>
          <w:szCs w:val="28"/>
        </w:rPr>
      </w:pPr>
      <w:r w:rsidRPr="00311FD7">
        <w:rPr>
          <w:b/>
          <w:sz w:val="28"/>
          <w:szCs w:val="28"/>
        </w:rPr>
        <w:t>учебники:</w:t>
      </w:r>
    </w:p>
    <w:p w:rsidR="0067239E" w:rsidRPr="00311FD7" w:rsidRDefault="0067239E" w:rsidP="0067239E">
      <w:pPr>
        <w:ind w:firstLine="720"/>
        <w:jc w:val="both"/>
        <w:rPr>
          <w:sz w:val="28"/>
          <w:szCs w:val="28"/>
        </w:rPr>
      </w:pPr>
      <w:r w:rsidRPr="001A60D1">
        <w:rPr>
          <w:sz w:val="28"/>
          <w:szCs w:val="28"/>
        </w:rPr>
        <w:t>«Математика</w:t>
      </w:r>
      <w:r w:rsidR="00CD151D">
        <w:rPr>
          <w:sz w:val="28"/>
          <w:szCs w:val="28"/>
        </w:rPr>
        <w:t xml:space="preserve">. Учебник для </w:t>
      </w:r>
      <w:r w:rsidR="005779F0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класса</w:t>
      </w:r>
      <w:r w:rsidRPr="001A60D1">
        <w:rPr>
          <w:sz w:val="28"/>
          <w:szCs w:val="28"/>
        </w:rPr>
        <w:t xml:space="preserve">» (в 2-х частях) </w:t>
      </w:r>
      <w:proofErr w:type="spellStart"/>
      <w:r>
        <w:rPr>
          <w:sz w:val="28"/>
          <w:szCs w:val="28"/>
        </w:rPr>
        <w:t>А.Л.Чекин</w:t>
      </w:r>
      <w:proofErr w:type="spellEnd"/>
      <w:r>
        <w:rPr>
          <w:sz w:val="28"/>
          <w:szCs w:val="28"/>
        </w:rPr>
        <w:t xml:space="preserve"> - </w:t>
      </w:r>
      <w:r w:rsidRPr="00311FD7">
        <w:rPr>
          <w:sz w:val="28"/>
          <w:szCs w:val="28"/>
        </w:rPr>
        <w:t xml:space="preserve">рекомендовано Министерством образования и науки РФ/  </w:t>
      </w:r>
      <w:r>
        <w:rPr>
          <w:sz w:val="28"/>
          <w:szCs w:val="28"/>
        </w:rPr>
        <w:t>учебно</w:t>
      </w:r>
      <w:r w:rsidRPr="00311FD7">
        <w:rPr>
          <w:sz w:val="28"/>
          <w:szCs w:val="28"/>
        </w:rPr>
        <w:t>е издание, -</w:t>
      </w:r>
      <w:r w:rsidR="00CD151D">
        <w:rPr>
          <w:sz w:val="28"/>
          <w:szCs w:val="28"/>
        </w:rPr>
        <w:t xml:space="preserve"> М.,  Академкнига/ Учебник, 201</w:t>
      </w:r>
      <w:r w:rsidR="005779F0">
        <w:rPr>
          <w:sz w:val="28"/>
          <w:szCs w:val="28"/>
        </w:rPr>
        <w:t>4</w:t>
      </w:r>
      <w:r w:rsidRPr="00311FD7">
        <w:rPr>
          <w:sz w:val="28"/>
          <w:szCs w:val="28"/>
        </w:rPr>
        <w:t>.</w:t>
      </w:r>
    </w:p>
    <w:p w:rsidR="0067239E" w:rsidRPr="001A60D1" w:rsidRDefault="0067239E" w:rsidP="0067239E">
      <w:pPr>
        <w:ind w:firstLine="720"/>
        <w:jc w:val="both"/>
        <w:rPr>
          <w:sz w:val="28"/>
          <w:szCs w:val="28"/>
        </w:rPr>
      </w:pPr>
    </w:p>
    <w:p w:rsidR="0067239E" w:rsidRPr="00311FD7" w:rsidRDefault="0067239E" w:rsidP="0067239E">
      <w:pPr>
        <w:ind w:firstLine="720"/>
        <w:jc w:val="both"/>
        <w:rPr>
          <w:b/>
          <w:sz w:val="28"/>
          <w:szCs w:val="28"/>
        </w:rPr>
      </w:pPr>
      <w:r w:rsidRPr="00311FD7">
        <w:rPr>
          <w:b/>
          <w:sz w:val="28"/>
          <w:szCs w:val="28"/>
        </w:rPr>
        <w:t>дидактический материал:</w:t>
      </w:r>
    </w:p>
    <w:p w:rsidR="0067239E" w:rsidRDefault="0067239E" w:rsidP="0067239E">
      <w:pPr>
        <w:ind w:firstLine="720"/>
        <w:jc w:val="both"/>
        <w:rPr>
          <w:sz w:val="28"/>
          <w:szCs w:val="28"/>
        </w:rPr>
      </w:pPr>
      <w:r w:rsidRPr="001A60D1">
        <w:rPr>
          <w:sz w:val="28"/>
          <w:szCs w:val="28"/>
        </w:rPr>
        <w:t>«Математика</w:t>
      </w:r>
      <w:r>
        <w:rPr>
          <w:sz w:val="28"/>
          <w:szCs w:val="28"/>
        </w:rPr>
        <w:t xml:space="preserve"> в вопросах и заданиях. Тетрадь </w:t>
      </w:r>
      <w:r w:rsidR="00041AA8">
        <w:rPr>
          <w:sz w:val="28"/>
          <w:szCs w:val="28"/>
        </w:rPr>
        <w:t xml:space="preserve">для самостоятельной работы для </w:t>
      </w:r>
      <w:r w:rsidR="005779F0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класса</w:t>
      </w:r>
      <w:r w:rsidR="00CA3F65">
        <w:rPr>
          <w:sz w:val="28"/>
          <w:szCs w:val="28"/>
        </w:rPr>
        <w:t>. 1 часть</w:t>
      </w:r>
      <w:r w:rsidRPr="001A60D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О.А.Захарова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Е.П.Юдина</w:t>
      </w:r>
      <w:proofErr w:type="spellEnd"/>
      <w:r>
        <w:rPr>
          <w:sz w:val="28"/>
          <w:szCs w:val="28"/>
        </w:rPr>
        <w:t xml:space="preserve"> - </w:t>
      </w:r>
      <w:r w:rsidRPr="00311FD7">
        <w:rPr>
          <w:sz w:val="28"/>
          <w:szCs w:val="28"/>
        </w:rPr>
        <w:t xml:space="preserve">рекомендовано Министерством образования и науки РФ/  </w:t>
      </w:r>
      <w:r>
        <w:rPr>
          <w:sz w:val="28"/>
          <w:szCs w:val="28"/>
        </w:rPr>
        <w:t>учебно</w:t>
      </w:r>
      <w:r w:rsidRPr="00311FD7">
        <w:rPr>
          <w:sz w:val="28"/>
          <w:szCs w:val="28"/>
        </w:rPr>
        <w:t>е издание, -</w:t>
      </w:r>
      <w:r w:rsidR="00CD151D">
        <w:rPr>
          <w:sz w:val="28"/>
          <w:szCs w:val="28"/>
        </w:rPr>
        <w:t xml:space="preserve"> М.,  Академкнига/ Учебник, 201</w:t>
      </w:r>
      <w:r w:rsidR="005779F0">
        <w:rPr>
          <w:sz w:val="28"/>
          <w:szCs w:val="28"/>
        </w:rPr>
        <w:t>4</w:t>
      </w:r>
      <w:r w:rsidRPr="00311FD7">
        <w:rPr>
          <w:sz w:val="28"/>
          <w:szCs w:val="28"/>
        </w:rPr>
        <w:t>.</w:t>
      </w:r>
    </w:p>
    <w:p w:rsidR="00CA3F65" w:rsidRDefault="00CA3F65" w:rsidP="00CA3F65">
      <w:pPr>
        <w:ind w:firstLine="720"/>
        <w:jc w:val="both"/>
        <w:rPr>
          <w:sz w:val="28"/>
          <w:szCs w:val="28"/>
        </w:rPr>
      </w:pPr>
      <w:r w:rsidRPr="001A60D1">
        <w:rPr>
          <w:sz w:val="28"/>
          <w:szCs w:val="28"/>
        </w:rPr>
        <w:t>«Математика</w:t>
      </w:r>
      <w:r>
        <w:rPr>
          <w:sz w:val="28"/>
          <w:szCs w:val="28"/>
        </w:rPr>
        <w:t xml:space="preserve"> в вопросах и заданиях. Тетрадь для самостоятельной работы для 4 класса. 2 часть</w:t>
      </w:r>
      <w:r w:rsidRPr="001A60D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О.А.Захарова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Е.П.Юдина</w:t>
      </w:r>
      <w:proofErr w:type="spellEnd"/>
      <w:r>
        <w:rPr>
          <w:sz w:val="28"/>
          <w:szCs w:val="28"/>
        </w:rPr>
        <w:t xml:space="preserve"> - </w:t>
      </w:r>
      <w:r w:rsidRPr="00311FD7">
        <w:rPr>
          <w:sz w:val="28"/>
          <w:szCs w:val="28"/>
        </w:rPr>
        <w:t xml:space="preserve">рекомендовано Министерством образования и науки РФ/  </w:t>
      </w:r>
      <w:r>
        <w:rPr>
          <w:sz w:val="28"/>
          <w:szCs w:val="28"/>
        </w:rPr>
        <w:t>учебно</w:t>
      </w:r>
      <w:r w:rsidRPr="00311FD7">
        <w:rPr>
          <w:sz w:val="28"/>
          <w:szCs w:val="28"/>
        </w:rPr>
        <w:t>е издание, -</w:t>
      </w:r>
      <w:r>
        <w:rPr>
          <w:sz w:val="28"/>
          <w:szCs w:val="28"/>
        </w:rPr>
        <w:t xml:space="preserve"> М.,  Академкнига/ Учебник, 2014</w:t>
      </w:r>
      <w:r w:rsidRPr="00311FD7">
        <w:rPr>
          <w:sz w:val="28"/>
          <w:szCs w:val="28"/>
        </w:rPr>
        <w:t>.</w:t>
      </w:r>
    </w:p>
    <w:p w:rsidR="00CA3F65" w:rsidRDefault="00CA3F65" w:rsidP="00CA3F65">
      <w:pPr>
        <w:ind w:firstLine="720"/>
        <w:jc w:val="both"/>
        <w:rPr>
          <w:sz w:val="28"/>
          <w:szCs w:val="28"/>
        </w:rPr>
      </w:pPr>
      <w:r w:rsidRPr="001A60D1">
        <w:rPr>
          <w:sz w:val="28"/>
          <w:szCs w:val="28"/>
        </w:rPr>
        <w:t>«Математика</w:t>
      </w:r>
      <w:r>
        <w:rPr>
          <w:sz w:val="28"/>
          <w:szCs w:val="28"/>
        </w:rPr>
        <w:t xml:space="preserve"> </w:t>
      </w:r>
      <w:r w:rsidRPr="00CA3F65">
        <w:rPr>
          <w:sz w:val="28"/>
          <w:szCs w:val="28"/>
        </w:rPr>
        <w:t xml:space="preserve">в практических заданиях. </w:t>
      </w:r>
      <w:r>
        <w:rPr>
          <w:sz w:val="28"/>
          <w:szCs w:val="28"/>
        </w:rPr>
        <w:t>Тетрадь для самостоятельной работы для 4 класса. 3 часть</w:t>
      </w:r>
      <w:r w:rsidRPr="001A60D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О.А.Захарова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Е.П.Юдина</w:t>
      </w:r>
      <w:proofErr w:type="spellEnd"/>
      <w:r>
        <w:rPr>
          <w:sz w:val="28"/>
          <w:szCs w:val="28"/>
        </w:rPr>
        <w:t xml:space="preserve"> - </w:t>
      </w:r>
      <w:r w:rsidRPr="00311FD7">
        <w:rPr>
          <w:sz w:val="28"/>
          <w:szCs w:val="28"/>
        </w:rPr>
        <w:t xml:space="preserve">рекомендовано Министерством образования и науки РФ/  </w:t>
      </w:r>
      <w:r>
        <w:rPr>
          <w:sz w:val="28"/>
          <w:szCs w:val="28"/>
        </w:rPr>
        <w:t>учебно</w:t>
      </w:r>
      <w:r w:rsidRPr="00311FD7">
        <w:rPr>
          <w:sz w:val="28"/>
          <w:szCs w:val="28"/>
        </w:rPr>
        <w:t>е издание, -</w:t>
      </w:r>
      <w:r>
        <w:rPr>
          <w:sz w:val="28"/>
          <w:szCs w:val="28"/>
        </w:rPr>
        <w:t xml:space="preserve"> М.,  Академкнига/ Учебник, 2014</w:t>
      </w:r>
      <w:r w:rsidRPr="00311FD7">
        <w:rPr>
          <w:sz w:val="28"/>
          <w:szCs w:val="28"/>
        </w:rPr>
        <w:t>.</w:t>
      </w:r>
    </w:p>
    <w:p w:rsidR="0067239E" w:rsidRPr="00311FD7" w:rsidRDefault="0067239E" w:rsidP="0067239E">
      <w:pPr>
        <w:ind w:firstLine="720"/>
        <w:jc w:val="both"/>
        <w:rPr>
          <w:sz w:val="28"/>
          <w:szCs w:val="28"/>
        </w:rPr>
      </w:pPr>
    </w:p>
    <w:p w:rsidR="0067239E" w:rsidRPr="00311FD7" w:rsidRDefault="0067239E" w:rsidP="0067239E">
      <w:pPr>
        <w:ind w:firstLine="720"/>
        <w:jc w:val="both"/>
        <w:rPr>
          <w:b/>
          <w:sz w:val="28"/>
          <w:szCs w:val="28"/>
        </w:rPr>
      </w:pPr>
      <w:r w:rsidRPr="00311FD7">
        <w:rPr>
          <w:b/>
          <w:sz w:val="28"/>
          <w:szCs w:val="28"/>
        </w:rPr>
        <w:t>методические пособия:</w:t>
      </w:r>
    </w:p>
    <w:p w:rsidR="0067239E" w:rsidRDefault="0067239E" w:rsidP="0067239E">
      <w:pPr>
        <w:ind w:firstLine="720"/>
        <w:jc w:val="both"/>
        <w:rPr>
          <w:sz w:val="28"/>
          <w:szCs w:val="28"/>
        </w:rPr>
      </w:pPr>
      <w:r w:rsidRPr="001A60D1">
        <w:rPr>
          <w:sz w:val="28"/>
          <w:szCs w:val="28"/>
        </w:rPr>
        <w:t>«</w:t>
      </w:r>
      <w:r>
        <w:rPr>
          <w:sz w:val="28"/>
          <w:szCs w:val="28"/>
        </w:rPr>
        <w:t>Математика. Методическое пособие»</w:t>
      </w:r>
      <w:r w:rsidR="005779F0">
        <w:rPr>
          <w:sz w:val="28"/>
          <w:szCs w:val="28"/>
        </w:rPr>
        <w:t xml:space="preserve"> </w:t>
      </w:r>
      <w:proofErr w:type="spellStart"/>
      <w:r w:rsidR="00CA3F65">
        <w:rPr>
          <w:sz w:val="28"/>
          <w:szCs w:val="28"/>
        </w:rPr>
        <w:t>А.Л.Чекин</w:t>
      </w:r>
      <w:proofErr w:type="spellEnd"/>
      <w:r w:rsidR="00CA3F65">
        <w:rPr>
          <w:sz w:val="28"/>
          <w:szCs w:val="28"/>
        </w:rPr>
        <w:t xml:space="preserve">; под редакцией </w:t>
      </w:r>
      <w:proofErr w:type="spellStart"/>
      <w:r w:rsidR="00CA3F65">
        <w:rPr>
          <w:sz w:val="28"/>
          <w:szCs w:val="28"/>
        </w:rPr>
        <w:t>Р.Г.Чураковой</w:t>
      </w:r>
      <w:proofErr w:type="spellEnd"/>
      <w:r w:rsidR="00CA3F65">
        <w:rPr>
          <w:sz w:val="28"/>
          <w:szCs w:val="28"/>
        </w:rPr>
        <w:t>, - 2-е издание</w:t>
      </w:r>
      <w:r w:rsidRPr="00311FD7">
        <w:rPr>
          <w:sz w:val="28"/>
          <w:szCs w:val="28"/>
        </w:rPr>
        <w:t xml:space="preserve"> -</w:t>
      </w:r>
      <w:r w:rsidR="00CD151D">
        <w:rPr>
          <w:sz w:val="28"/>
          <w:szCs w:val="28"/>
        </w:rPr>
        <w:t xml:space="preserve"> М.,  Академкнига/ Учебник, 201</w:t>
      </w:r>
      <w:r w:rsidR="00B50D6E">
        <w:rPr>
          <w:sz w:val="28"/>
          <w:szCs w:val="28"/>
        </w:rPr>
        <w:t>4</w:t>
      </w:r>
      <w:r w:rsidRPr="00311FD7">
        <w:rPr>
          <w:sz w:val="28"/>
          <w:szCs w:val="28"/>
        </w:rPr>
        <w:t>.</w:t>
      </w:r>
    </w:p>
    <w:p w:rsidR="00CA3F65" w:rsidRDefault="00CA3F65" w:rsidP="00CA3F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3F65">
        <w:rPr>
          <w:sz w:val="28"/>
          <w:szCs w:val="28"/>
        </w:rPr>
        <w:t>Проверочные</w:t>
      </w:r>
      <w:r>
        <w:rPr>
          <w:sz w:val="28"/>
          <w:szCs w:val="28"/>
        </w:rPr>
        <w:t xml:space="preserve"> работы по математике и техноло</w:t>
      </w:r>
      <w:r w:rsidRPr="00CA3F65">
        <w:rPr>
          <w:sz w:val="28"/>
          <w:szCs w:val="28"/>
        </w:rPr>
        <w:t>гия организации коррекции зн</w:t>
      </w:r>
      <w:r>
        <w:rPr>
          <w:sz w:val="28"/>
          <w:szCs w:val="28"/>
        </w:rPr>
        <w:t>аний учащихся. 1–4 классы: Мето</w:t>
      </w:r>
      <w:r w:rsidRPr="00CA3F65">
        <w:rPr>
          <w:sz w:val="28"/>
          <w:szCs w:val="28"/>
        </w:rPr>
        <w:t>дическое пособие</w:t>
      </w:r>
      <w:r>
        <w:rPr>
          <w:sz w:val="28"/>
          <w:szCs w:val="28"/>
        </w:rPr>
        <w:t>»</w:t>
      </w:r>
      <w:r w:rsidRPr="00CA3F65">
        <w:rPr>
          <w:sz w:val="28"/>
          <w:szCs w:val="28"/>
        </w:rPr>
        <w:t xml:space="preserve"> О.А. Захарова  — М.: Академкнига/Учебник</w:t>
      </w:r>
      <w:r w:rsidR="00B50D6E">
        <w:rPr>
          <w:sz w:val="28"/>
          <w:szCs w:val="28"/>
        </w:rPr>
        <w:t>, 2014</w:t>
      </w:r>
      <w:r>
        <w:rPr>
          <w:sz w:val="28"/>
          <w:szCs w:val="28"/>
        </w:rPr>
        <w:t>.</w:t>
      </w:r>
    </w:p>
    <w:p w:rsidR="0067239E" w:rsidRDefault="0067239E" w:rsidP="00CA3F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«Примерные программы по учебным предметам. Начальная школа» - в 2-х ч. – 4-е издание – М., Просвещение, 201</w:t>
      </w:r>
      <w:r w:rsidR="00B50D6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52547" w:rsidRDefault="0067239E" w:rsidP="00652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«Программы по учебным предметам. Программы внеуроч</w:t>
      </w:r>
      <w:r w:rsidR="00020951">
        <w:rPr>
          <w:sz w:val="28"/>
          <w:szCs w:val="28"/>
        </w:rPr>
        <w:t>ной деятельности» - в 2-х ч. – М</w:t>
      </w:r>
      <w:r>
        <w:rPr>
          <w:sz w:val="28"/>
          <w:szCs w:val="28"/>
        </w:rPr>
        <w:t>., Академкнига/Учебник, 201</w:t>
      </w:r>
      <w:r w:rsidR="00B50D6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52547" w:rsidRDefault="00652547" w:rsidP="00652547">
      <w:pPr>
        <w:ind w:firstLine="720"/>
        <w:jc w:val="both"/>
        <w:rPr>
          <w:sz w:val="28"/>
          <w:szCs w:val="28"/>
        </w:rPr>
      </w:pPr>
    </w:p>
    <w:p w:rsidR="00652547" w:rsidRDefault="00652547" w:rsidP="00652547">
      <w:pPr>
        <w:ind w:firstLine="720"/>
        <w:jc w:val="both"/>
        <w:rPr>
          <w:sz w:val="28"/>
          <w:szCs w:val="28"/>
        </w:rPr>
      </w:pPr>
    </w:p>
    <w:p w:rsidR="00652547" w:rsidRDefault="00652547" w:rsidP="00652547">
      <w:pPr>
        <w:ind w:firstLine="720"/>
        <w:jc w:val="both"/>
        <w:rPr>
          <w:sz w:val="28"/>
          <w:szCs w:val="28"/>
        </w:rPr>
      </w:pPr>
    </w:p>
    <w:p w:rsidR="00652547" w:rsidRPr="00652547" w:rsidRDefault="00652547" w:rsidP="00652547">
      <w:pPr>
        <w:ind w:firstLine="720"/>
        <w:jc w:val="both"/>
        <w:rPr>
          <w:sz w:val="28"/>
          <w:szCs w:val="28"/>
        </w:rPr>
      </w:pPr>
    </w:p>
    <w:p w:rsidR="00E91C12" w:rsidRPr="00652547" w:rsidRDefault="00CA3F65" w:rsidP="00652547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b/>
          <w:bCs/>
          <w:i/>
          <w:caps/>
          <w:sz w:val="28"/>
        </w:rPr>
      </w:pPr>
      <w:r w:rsidRPr="00652547">
        <w:rPr>
          <w:b/>
          <w:bCs/>
          <w:i/>
          <w:caps/>
          <w:sz w:val="28"/>
        </w:rPr>
        <w:lastRenderedPageBreak/>
        <w:t>темати</w:t>
      </w:r>
      <w:r w:rsidR="0067239E" w:rsidRPr="00652547">
        <w:rPr>
          <w:b/>
          <w:bCs/>
          <w:i/>
          <w:caps/>
          <w:sz w:val="28"/>
        </w:rPr>
        <w:t>ческОЕ планИРОВАНИЕ</w:t>
      </w:r>
      <w:r w:rsidR="00A05C8B" w:rsidRPr="00652547">
        <w:rPr>
          <w:b/>
          <w:bCs/>
          <w:i/>
          <w:caps/>
          <w:sz w:val="28"/>
        </w:rPr>
        <w:t xml:space="preserve"> по математике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675"/>
        <w:gridCol w:w="2979"/>
        <w:gridCol w:w="3402"/>
        <w:gridCol w:w="2413"/>
        <w:gridCol w:w="12"/>
        <w:gridCol w:w="981"/>
        <w:gridCol w:w="9"/>
        <w:gridCol w:w="9"/>
        <w:gridCol w:w="832"/>
        <w:gridCol w:w="139"/>
      </w:tblGrid>
      <w:tr w:rsidR="00E711A1" w:rsidRPr="00652547" w:rsidTr="00652547"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</w:p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</w:p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52547">
              <w:rPr>
                <w:b/>
                <w:sz w:val="28"/>
                <w:szCs w:val="28"/>
              </w:rPr>
              <w:t>п</w:t>
            </w:r>
            <w:proofErr w:type="gramEnd"/>
            <w:r w:rsidRPr="0065254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</w:p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</w:p>
          <w:p w:rsidR="00652547" w:rsidRDefault="00652547">
            <w:pPr>
              <w:jc w:val="center"/>
              <w:rPr>
                <w:b/>
                <w:sz w:val="28"/>
                <w:szCs w:val="28"/>
              </w:rPr>
            </w:pPr>
          </w:p>
          <w:p w:rsidR="00652547" w:rsidRDefault="00652547">
            <w:pPr>
              <w:jc w:val="center"/>
              <w:rPr>
                <w:b/>
                <w:sz w:val="28"/>
                <w:szCs w:val="28"/>
              </w:rPr>
            </w:pPr>
          </w:p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t>Тема урока</w:t>
            </w:r>
          </w:p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t>Планируемые результаты</w:t>
            </w:r>
          </w:p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t xml:space="preserve"> (в соответствии с ФГОС)</w:t>
            </w:r>
          </w:p>
        </w:tc>
        <w:tc>
          <w:tcPr>
            <w:tcW w:w="6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E711A1" w:rsidRPr="00652547" w:rsidTr="00652547">
        <w:trPr>
          <w:trHeight w:val="580"/>
        </w:trPr>
        <w:tc>
          <w:tcPr>
            <w:tcW w:w="2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A1" w:rsidRPr="00652547" w:rsidRDefault="00E711A1">
            <w:pPr>
              <w:rPr>
                <w:b/>
                <w:sz w:val="28"/>
                <w:szCs w:val="28"/>
              </w:rPr>
            </w:pPr>
          </w:p>
        </w:tc>
        <w:tc>
          <w:tcPr>
            <w:tcW w:w="1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A1" w:rsidRPr="00652547" w:rsidRDefault="00E711A1">
            <w:pPr>
              <w:rPr>
                <w:b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547" w:rsidRDefault="00652547">
            <w:pPr>
              <w:jc w:val="center"/>
              <w:rPr>
                <w:b/>
                <w:sz w:val="28"/>
                <w:szCs w:val="28"/>
              </w:rPr>
            </w:pPr>
          </w:p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t>Предметные</w:t>
            </w:r>
          </w:p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t>УУД</w:t>
            </w:r>
          </w:p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t>(познавательные, регулятивные, коммуникативные)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547" w:rsidRDefault="00652547">
            <w:pPr>
              <w:jc w:val="center"/>
              <w:rPr>
                <w:b/>
                <w:sz w:val="28"/>
                <w:szCs w:val="28"/>
              </w:rPr>
            </w:pPr>
          </w:p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t>план.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A1" w:rsidRPr="00652547" w:rsidRDefault="00E711A1">
            <w:pPr>
              <w:jc w:val="center"/>
              <w:rPr>
                <w:b/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t>факт.</w:t>
            </w:r>
          </w:p>
        </w:tc>
      </w:tr>
      <w:tr w:rsidR="00A05C8B" w:rsidRPr="00652547" w:rsidTr="00652547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E6" w:rsidRPr="00652547" w:rsidRDefault="00A05C8B" w:rsidP="00475BE6">
            <w:pPr>
              <w:jc w:val="center"/>
              <w:rPr>
                <w:b/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t>1 триместр</w:t>
            </w:r>
            <w:r w:rsidR="00652547">
              <w:rPr>
                <w:b/>
                <w:sz w:val="28"/>
                <w:szCs w:val="28"/>
              </w:rPr>
              <w:t xml:space="preserve"> </w:t>
            </w:r>
            <w:r w:rsidR="008925E0" w:rsidRPr="00652547">
              <w:rPr>
                <w:b/>
                <w:sz w:val="28"/>
                <w:szCs w:val="28"/>
              </w:rPr>
              <w:t>(40 часов</w:t>
            </w:r>
            <w:r w:rsidR="00FD1F87" w:rsidRPr="00652547">
              <w:rPr>
                <w:b/>
                <w:sz w:val="28"/>
                <w:szCs w:val="28"/>
              </w:rPr>
              <w:t>)</w:t>
            </w: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</w:t>
            </w:r>
          </w:p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</w:p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Сначала займемся повторением.</w:t>
            </w: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 возможность совершенствовать навыки </w:t>
            </w:r>
            <w:r w:rsidRPr="00652547">
              <w:rPr>
                <w:sz w:val="28"/>
                <w:szCs w:val="28"/>
              </w:rPr>
              <w:t xml:space="preserve"> сложени</w:t>
            </w:r>
            <w:r>
              <w:rPr>
                <w:sz w:val="28"/>
                <w:szCs w:val="28"/>
              </w:rPr>
              <w:t>я</w:t>
            </w:r>
            <w:r w:rsidRPr="00652547">
              <w:rPr>
                <w:sz w:val="28"/>
                <w:szCs w:val="28"/>
              </w:rPr>
              <w:t xml:space="preserve"> и вычитани</w:t>
            </w:r>
            <w:r>
              <w:rPr>
                <w:sz w:val="28"/>
                <w:szCs w:val="28"/>
              </w:rPr>
              <w:t xml:space="preserve">я трехзначных чисел в столбик, поупражняются в построении </w:t>
            </w:r>
          </w:p>
          <w:p w:rsidR="005000AF" w:rsidRPr="00652547" w:rsidRDefault="005000AF" w:rsidP="00D72A7A">
            <w:pPr>
              <w:pStyle w:val="ac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геометрических фигур (повторение).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76D0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</w:p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логические</w:t>
            </w:r>
            <w:r w:rsidRPr="00652547">
              <w:rPr>
                <w:sz w:val="28"/>
                <w:szCs w:val="28"/>
              </w:rPr>
              <w:t xml:space="preserve"> цепочки рассуждений.</w:t>
            </w:r>
          </w:p>
          <w:p w:rsidR="005000AF" w:rsidRPr="00652547" w:rsidRDefault="005000AF" w:rsidP="008F76D0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</w:p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сверять свои действия с целью, при необходимости исправлять ошибки.</w:t>
            </w:r>
          </w:p>
          <w:p w:rsidR="005000AF" w:rsidRPr="00652547" w:rsidRDefault="005000AF" w:rsidP="00A1501D">
            <w:pPr>
              <w:rPr>
                <w:b/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осуществлять сотрудничество с учителем и сверстниками. </w:t>
            </w: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Целенаправленно использовать математические знания в учении и в повседневной жизни.</w:t>
            </w:r>
          </w:p>
          <w:p w:rsidR="005000AF" w:rsidRPr="00652547" w:rsidRDefault="005000AF" w:rsidP="004F5F04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652547">
              <w:rPr>
                <w:sz w:val="28"/>
                <w:szCs w:val="28"/>
              </w:rPr>
              <w:t>.09</w:t>
            </w:r>
          </w:p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trHeight w:val="1104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2</w:t>
            </w:r>
          </w:p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</w:p>
          <w:p w:rsidR="005000AF" w:rsidRPr="00652547" w:rsidRDefault="005000AF" w:rsidP="002D52E0">
            <w:pPr>
              <w:rPr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Сначала займемся повторением.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06B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F5F04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652547">
              <w:rPr>
                <w:sz w:val="28"/>
                <w:szCs w:val="28"/>
              </w:rPr>
              <w:t>.09</w:t>
            </w:r>
          </w:p>
          <w:p w:rsidR="005000AF" w:rsidRPr="00652547" w:rsidRDefault="005000AF" w:rsidP="002D52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5000AF">
        <w:trPr>
          <w:trHeight w:val="687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Сначала займемся повторением.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06BE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F5F04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652547">
              <w:rPr>
                <w:sz w:val="28"/>
                <w:szCs w:val="28"/>
              </w:rPr>
              <w:t>.09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5000AF">
        <w:trPr>
          <w:trHeight w:val="985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5000AF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Сначала займемся повторением.</w:t>
            </w:r>
          </w:p>
          <w:p w:rsidR="005000AF" w:rsidRPr="00652547" w:rsidRDefault="005000AF">
            <w:pPr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06BE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F5F04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Default="005000AF" w:rsidP="008F76D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CD26E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Когда известен результат разностного сравнения. </w:t>
            </w:r>
          </w:p>
          <w:p w:rsidR="005000AF" w:rsidRPr="00652547" w:rsidRDefault="005000AF" w:rsidP="00CD26E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47CB0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Овладеют умениями решать задачи, содержащие отношения «больше (меньше) </w:t>
            </w:r>
            <w:proofErr w:type="gramStart"/>
            <w:r w:rsidRPr="00652547">
              <w:rPr>
                <w:sz w:val="28"/>
                <w:szCs w:val="28"/>
              </w:rPr>
              <w:t>на</w:t>
            </w:r>
            <w:proofErr w:type="gramEnd"/>
            <w:r w:rsidRPr="00652547">
              <w:rPr>
                <w:sz w:val="28"/>
                <w:szCs w:val="28"/>
              </w:rPr>
              <w:t xml:space="preserve"> …».</w:t>
            </w:r>
          </w:p>
          <w:p w:rsidR="005000AF" w:rsidRPr="00652547" w:rsidRDefault="005000AF" w:rsidP="00F06BE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D3013">
            <w:pPr>
              <w:rPr>
                <w:b/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ориентироваться в системе знаний.</w:t>
            </w:r>
          </w:p>
          <w:p w:rsidR="005000AF" w:rsidRDefault="005000AF" w:rsidP="00CD3013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</w:t>
            </w:r>
          </w:p>
          <w:p w:rsidR="005000AF" w:rsidRPr="00652547" w:rsidRDefault="005000AF" w:rsidP="00CD3013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совместно с учителем обнаруживать и формулировать учебную проблему.</w:t>
            </w:r>
          </w:p>
          <w:p w:rsidR="005000AF" w:rsidRPr="00652547" w:rsidRDefault="005000AF" w:rsidP="003F5DB2">
            <w:pPr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F06BE3">
            <w:pPr>
              <w:rPr>
                <w:bCs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осуществлять «диалог с автором»</w:t>
            </w:r>
            <w:r>
              <w:rPr>
                <w:sz w:val="28"/>
                <w:szCs w:val="28"/>
              </w:rPr>
              <w:t xml:space="preserve"> учебника.</w:t>
            </w: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525504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Проявлять интерес к новому материалу.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652547">
              <w:rPr>
                <w:sz w:val="28"/>
                <w:szCs w:val="28"/>
              </w:rPr>
              <w:t>.09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D26E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Когда известен результат разностного сравнения.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52547">
              <w:rPr>
                <w:sz w:val="28"/>
                <w:szCs w:val="28"/>
              </w:rPr>
              <w:t>.09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trHeight w:val="1148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Default="005000AF" w:rsidP="00A75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Когда известен результат кратного сравнения.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75BE6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Овладеют умениями решать задачи, содержащие отношения «больше (меньше) </w:t>
            </w:r>
            <w:proofErr w:type="gramStart"/>
            <w:r w:rsidRPr="00652547">
              <w:rPr>
                <w:sz w:val="28"/>
                <w:szCs w:val="28"/>
              </w:rPr>
              <w:t>в</w:t>
            </w:r>
            <w:proofErr w:type="gramEnd"/>
            <w:r w:rsidRPr="00652547">
              <w:rPr>
                <w:sz w:val="28"/>
                <w:szCs w:val="28"/>
              </w:rPr>
              <w:t xml:space="preserve"> …»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Default="005000AF" w:rsidP="001D517F">
            <w:pPr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владеть общими приемами решения задач нового вида.</w:t>
            </w:r>
            <w:r w:rsidRPr="00652547">
              <w:rPr>
                <w:i/>
                <w:sz w:val="28"/>
                <w:szCs w:val="28"/>
              </w:rPr>
              <w:t xml:space="preserve"> </w:t>
            </w:r>
          </w:p>
          <w:p w:rsidR="005000AF" w:rsidRPr="001D517F" w:rsidRDefault="005000AF" w:rsidP="001D517F">
            <w:pPr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</w:t>
            </w:r>
          </w:p>
          <w:p w:rsidR="005000AF" w:rsidRPr="00652547" w:rsidRDefault="005000AF" w:rsidP="001D517F">
            <w:pPr>
              <w:rPr>
                <w:iCs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обнаруживать и формулировать учебную проблему.</w:t>
            </w:r>
          </w:p>
          <w:p w:rsidR="005000AF" w:rsidRPr="00652547" w:rsidRDefault="005000AF" w:rsidP="00247CB0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1D517F">
            <w:pPr>
              <w:rPr>
                <w:i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взаимодействовать с соседом по парте.</w:t>
            </w: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967E77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Самостоятельно высказывать правила поведения при общении. 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trHeight w:val="1148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3633C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Когда известен результат кратного сравнения.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75BE6">
            <w:pPr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D517F">
            <w:pPr>
              <w:rPr>
                <w:i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967E7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52547">
              <w:rPr>
                <w:sz w:val="28"/>
                <w:szCs w:val="28"/>
              </w:rPr>
              <w:t>.09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trHeight w:val="61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Учимся решать задачи.</w:t>
            </w:r>
          </w:p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8C510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52547">
              <w:rPr>
                <w:sz w:val="28"/>
                <w:szCs w:val="28"/>
              </w:rPr>
              <w:t>.09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0FC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1D517F">
        <w:trPr>
          <w:trHeight w:val="40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Алгоритм умножения столбиком.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75BE6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Выполняют  действия по заданному алгоритму.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47CB0">
            <w:pPr>
              <w:jc w:val="both"/>
              <w:rPr>
                <w:i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 </w:t>
            </w:r>
            <w:r w:rsidRPr="00652547">
              <w:rPr>
                <w:i/>
                <w:sz w:val="28"/>
                <w:szCs w:val="28"/>
              </w:rPr>
              <w:t>Познавательные:</w:t>
            </w:r>
          </w:p>
          <w:p w:rsidR="005000AF" w:rsidRPr="00652547" w:rsidRDefault="005000AF" w:rsidP="00982EC3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устанавливать причинно-следственные связи.</w:t>
            </w:r>
            <w:r w:rsidRPr="00652547">
              <w:rPr>
                <w:i/>
                <w:sz w:val="28"/>
                <w:szCs w:val="28"/>
              </w:rPr>
              <w:t xml:space="preserve"> Регулятивные:</w:t>
            </w:r>
            <w:r w:rsidRPr="00652547">
              <w:rPr>
                <w:sz w:val="28"/>
                <w:szCs w:val="28"/>
              </w:rPr>
              <w:t xml:space="preserve"> </w:t>
            </w:r>
          </w:p>
          <w:p w:rsidR="005000AF" w:rsidRPr="00652547" w:rsidRDefault="005000AF" w:rsidP="00592333">
            <w:pPr>
              <w:rPr>
                <w:iCs/>
                <w:sz w:val="28"/>
                <w:szCs w:val="28"/>
              </w:rPr>
            </w:pPr>
            <w:r w:rsidRPr="00652547">
              <w:rPr>
                <w:iCs/>
                <w:sz w:val="28"/>
                <w:szCs w:val="28"/>
              </w:rPr>
              <w:t>применен</w:t>
            </w:r>
            <w:r>
              <w:rPr>
                <w:iCs/>
                <w:sz w:val="28"/>
                <w:szCs w:val="28"/>
              </w:rPr>
              <w:t>ие общего алгоритма вычислений</w:t>
            </w:r>
            <w:r w:rsidRPr="00652547">
              <w:rPr>
                <w:iCs/>
                <w:sz w:val="28"/>
                <w:szCs w:val="28"/>
              </w:rPr>
              <w:t>.</w:t>
            </w:r>
          </w:p>
          <w:p w:rsidR="005000AF" w:rsidRPr="00652547" w:rsidRDefault="005000AF" w:rsidP="00982EC3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247CB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уважительно относиться к позиции собеседника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90314">
            <w:pPr>
              <w:pStyle w:val="ac"/>
              <w:rPr>
                <w:b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Оценивать усваиваемый материал исходя из социальных и личностных ценностей.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52547">
              <w:rPr>
                <w:sz w:val="28"/>
                <w:szCs w:val="28"/>
              </w:rPr>
              <w:t>.09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0FC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trHeight w:val="78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Поупражняемся в вычислениях </w:t>
            </w:r>
          </w:p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столбиком.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C510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B4AD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652547">
              <w:rPr>
                <w:sz w:val="28"/>
                <w:szCs w:val="28"/>
              </w:rPr>
              <w:t>.09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910E7E">
        <w:trPr>
          <w:trHeight w:val="68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Тысяча тысяч; или миллион.</w:t>
            </w: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Сравнивают числа на основе нумерации.</w:t>
            </w:r>
          </w:p>
          <w:p w:rsidR="005000AF" w:rsidRPr="00652547" w:rsidRDefault="005000AF" w:rsidP="00B20A7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Имеют представление  «класс единиц»  «класс тысяч»</w:t>
            </w:r>
          </w:p>
          <w:p w:rsidR="005000AF" w:rsidRPr="00652547" w:rsidRDefault="005000AF" w:rsidP="00B20A7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«класс миллионов»</w:t>
            </w:r>
          </w:p>
          <w:p w:rsidR="005000AF" w:rsidRDefault="005000AF" w:rsidP="00B20A7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«миллиард»</w:t>
            </w:r>
          </w:p>
          <w:p w:rsidR="005000AF" w:rsidRDefault="005000AF" w:rsidP="00B20A7B">
            <w:pPr>
              <w:pStyle w:val="ac"/>
              <w:rPr>
                <w:sz w:val="28"/>
                <w:szCs w:val="28"/>
              </w:rPr>
            </w:pPr>
          </w:p>
          <w:p w:rsidR="005000AF" w:rsidRPr="00652547" w:rsidRDefault="005000AF" w:rsidP="00B20A7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E6BBD">
            <w:pPr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строить объяснение в устной форме по предложенному плану.</w:t>
            </w:r>
          </w:p>
          <w:p w:rsidR="005000AF" w:rsidRPr="00652547" w:rsidRDefault="005000AF" w:rsidP="00B20A7B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>
              <w:rPr>
                <w:sz w:val="28"/>
                <w:szCs w:val="28"/>
              </w:rPr>
              <w:t xml:space="preserve"> способность к </w:t>
            </w:r>
            <w:r w:rsidRPr="00652547">
              <w:rPr>
                <w:sz w:val="28"/>
                <w:szCs w:val="28"/>
              </w:rPr>
              <w:t>мобилизации сил и энергии.</w:t>
            </w:r>
          </w:p>
          <w:p w:rsidR="005000AF" w:rsidRPr="00652547" w:rsidRDefault="005000AF" w:rsidP="00B20A7B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910E7E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оформлять свои мысли в устной и письменной </w:t>
            </w:r>
            <w:r>
              <w:rPr>
                <w:sz w:val="28"/>
                <w:szCs w:val="28"/>
              </w:rPr>
              <w:t>форме.</w:t>
            </w: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B20A7B">
            <w:pPr>
              <w:rPr>
                <w:sz w:val="28"/>
                <w:szCs w:val="28"/>
              </w:rPr>
            </w:pPr>
            <w:proofErr w:type="spellStart"/>
            <w:r w:rsidRPr="00652547">
              <w:rPr>
                <w:sz w:val="28"/>
                <w:szCs w:val="28"/>
              </w:rPr>
              <w:t>Смыслообразова-ние</w:t>
            </w:r>
            <w:proofErr w:type="spellEnd"/>
          </w:p>
          <w:p w:rsidR="005000AF" w:rsidRPr="00652547" w:rsidRDefault="005000AF" w:rsidP="00B20A7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(«какое значение, смысл имеет для меня учение», уметь находить ответ на вопрос)</w:t>
            </w:r>
          </w:p>
          <w:p w:rsidR="005000AF" w:rsidRPr="00652547" w:rsidRDefault="005000AF" w:rsidP="00B20A7B">
            <w:pPr>
              <w:rPr>
                <w:sz w:val="28"/>
                <w:szCs w:val="28"/>
              </w:rPr>
            </w:pPr>
          </w:p>
          <w:p w:rsidR="005000AF" w:rsidRPr="00652547" w:rsidRDefault="005000AF" w:rsidP="00B20A7B">
            <w:pPr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52547">
              <w:rPr>
                <w:sz w:val="28"/>
                <w:szCs w:val="28"/>
              </w:rPr>
              <w:t>.09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76D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Разряд единиц миллионов и класс </w:t>
            </w:r>
          </w:p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миллионов.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E6BBD">
            <w:pPr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rPr>
                <w:sz w:val="28"/>
                <w:szCs w:val="28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8C510C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DA2479">
        <w:trPr>
          <w:trHeight w:val="1288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Когда трех классов для записи числа </w:t>
            </w:r>
          </w:p>
          <w:p w:rsidR="005000AF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недостаточно.</w:t>
            </w:r>
          </w:p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pStyle w:val="ac"/>
              <w:rPr>
                <w:i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E6BBD">
            <w:pPr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52547">
              <w:rPr>
                <w:sz w:val="28"/>
                <w:szCs w:val="28"/>
              </w:rPr>
              <w:t>.09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E6BBD">
            <w:pPr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D72A7A" w:rsidRDefault="005000AF" w:rsidP="002B52BD">
            <w:pPr>
              <w:pStyle w:val="ac"/>
              <w:rPr>
                <w:b/>
                <w:sz w:val="28"/>
                <w:szCs w:val="28"/>
              </w:rPr>
            </w:pPr>
            <w:r w:rsidRPr="00D72A7A">
              <w:rPr>
                <w:b/>
                <w:sz w:val="28"/>
              </w:rPr>
              <w:t>Административная  контрольная работа №1 по теме: «Диагностика опорных знаний учащихся по итогам повторения»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652547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Использ</w:t>
            </w:r>
            <w:r>
              <w:rPr>
                <w:sz w:val="28"/>
                <w:szCs w:val="28"/>
              </w:rPr>
              <w:t xml:space="preserve">уют </w:t>
            </w:r>
            <w:r w:rsidRPr="00652547">
              <w:rPr>
                <w:sz w:val="28"/>
                <w:szCs w:val="28"/>
              </w:rPr>
              <w:t>приобретён</w:t>
            </w:r>
            <w:r>
              <w:rPr>
                <w:sz w:val="28"/>
                <w:szCs w:val="28"/>
              </w:rPr>
              <w:t>ные знания</w:t>
            </w:r>
            <w:r w:rsidRPr="00652547">
              <w:rPr>
                <w:sz w:val="28"/>
                <w:szCs w:val="28"/>
              </w:rPr>
              <w:t xml:space="preserve"> в практической деятельности и повседневной жизни.</w:t>
            </w:r>
          </w:p>
          <w:p w:rsidR="005000AF" w:rsidRPr="00652547" w:rsidRDefault="005000AF" w:rsidP="006F06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6F0672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самостоятельно предполагать, какая информация нужна для решения учебной задачи.</w:t>
            </w:r>
          </w:p>
          <w:p w:rsidR="005000AF" w:rsidRPr="00652547" w:rsidRDefault="005000AF" w:rsidP="006F0672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планировать свои действия в соответствии с инструкцией учителя.</w:t>
            </w:r>
          </w:p>
          <w:p w:rsidR="005000AF" w:rsidRPr="00652547" w:rsidRDefault="005000AF" w:rsidP="006F0672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A81314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обоснованно и грамотно излагать свои </w:t>
            </w:r>
            <w:r>
              <w:rPr>
                <w:sz w:val="28"/>
                <w:szCs w:val="28"/>
              </w:rPr>
              <w:t>мысли</w:t>
            </w:r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6F0672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Самостоятельная деятельность в процессе решения учебно-практических задач.</w:t>
            </w:r>
          </w:p>
          <w:p w:rsidR="005000AF" w:rsidRPr="00652547" w:rsidRDefault="005000AF" w:rsidP="006F06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75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52547">
              <w:rPr>
                <w:sz w:val="28"/>
                <w:szCs w:val="28"/>
              </w:rPr>
              <w:t>.09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E6BBD">
            <w:pPr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D210B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Работа над ошибками</w:t>
            </w:r>
            <w:r>
              <w:rPr>
                <w:sz w:val="28"/>
                <w:szCs w:val="28"/>
              </w:rPr>
              <w:t xml:space="preserve">. </w:t>
            </w:r>
            <w:r w:rsidRPr="00652547">
              <w:rPr>
                <w:sz w:val="28"/>
                <w:szCs w:val="28"/>
              </w:rPr>
              <w:t xml:space="preserve">Поупражняемся в сравнении чисел и повторим </w:t>
            </w:r>
            <w:proofErr w:type="gramStart"/>
            <w:r w:rsidRPr="00652547">
              <w:rPr>
                <w:sz w:val="28"/>
                <w:szCs w:val="28"/>
              </w:rPr>
              <w:t>пройденное</w:t>
            </w:r>
            <w:proofErr w:type="gramEnd"/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Систематизиру</w:t>
            </w:r>
            <w:r w:rsidRPr="00652547">
              <w:rPr>
                <w:sz w:val="28"/>
                <w:szCs w:val="28"/>
              </w:rPr>
              <w:t>ют полученные знания.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строить правильный ответ.</w:t>
            </w:r>
            <w:r w:rsidRPr="00652547">
              <w:rPr>
                <w:i/>
                <w:sz w:val="28"/>
                <w:szCs w:val="28"/>
              </w:rPr>
              <w:t xml:space="preserve"> Регулятивные:</w:t>
            </w:r>
            <w:r w:rsidRPr="00652547">
              <w:rPr>
                <w:sz w:val="28"/>
                <w:szCs w:val="28"/>
              </w:rPr>
              <w:t xml:space="preserve"> самостоятельно составлять план работы.</w:t>
            </w:r>
          </w:p>
          <w:p w:rsidR="005000AF" w:rsidRPr="00652547" w:rsidRDefault="005000AF" w:rsidP="00DA2479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D3633C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принимать другую точку зрения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Мотивировать учебную деятельность.</w:t>
            </w:r>
          </w:p>
        </w:tc>
        <w:tc>
          <w:tcPr>
            <w:tcW w:w="33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76D6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76D62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4D210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Может ли величина изменяться?</w:t>
            </w:r>
          </w:p>
          <w:p w:rsidR="005000AF" w:rsidRPr="00652547" w:rsidRDefault="005000AF" w:rsidP="004D210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Default="005000AF" w:rsidP="003F2FC4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Находят значения простейших буквенных выражений при заданных значениях переменной (переменных).</w:t>
            </w:r>
          </w:p>
          <w:p w:rsidR="005000AF" w:rsidRDefault="005000AF" w:rsidP="003F2FC4">
            <w:pPr>
              <w:pStyle w:val="ac"/>
              <w:rPr>
                <w:sz w:val="28"/>
                <w:szCs w:val="28"/>
              </w:rPr>
            </w:pPr>
          </w:p>
          <w:p w:rsidR="005000AF" w:rsidRDefault="005000AF" w:rsidP="003F2FC4">
            <w:pPr>
              <w:pStyle w:val="ac"/>
              <w:rPr>
                <w:sz w:val="28"/>
                <w:szCs w:val="28"/>
              </w:rPr>
            </w:pPr>
          </w:p>
          <w:p w:rsidR="005000AF" w:rsidRDefault="005000AF" w:rsidP="003F2FC4">
            <w:pPr>
              <w:pStyle w:val="ac"/>
              <w:rPr>
                <w:sz w:val="28"/>
                <w:szCs w:val="28"/>
              </w:rPr>
            </w:pPr>
          </w:p>
          <w:p w:rsidR="005000AF" w:rsidRDefault="005000AF" w:rsidP="003F2FC4">
            <w:pPr>
              <w:pStyle w:val="ac"/>
              <w:rPr>
                <w:sz w:val="28"/>
                <w:szCs w:val="28"/>
              </w:rPr>
            </w:pPr>
          </w:p>
          <w:p w:rsidR="005000AF" w:rsidRDefault="005000AF" w:rsidP="003F2FC4">
            <w:pPr>
              <w:pStyle w:val="ac"/>
              <w:rPr>
                <w:sz w:val="28"/>
                <w:szCs w:val="28"/>
              </w:rPr>
            </w:pPr>
          </w:p>
          <w:p w:rsidR="005000AF" w:rsidRDefault="005000AF" w:rsidP="00910E7E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lastRenderedPageBreak/>
              <w:t>Находят значения простейших буквенных выражений при заданных значениях переменной (переменных).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76D62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lastRenderedPageBreak/>
              <w:t xml:space="preserve">Познавательные: </w:t>
            </w:r>
            <w:r w:rsidRPr="00652547">
              <w:rPr>
                <w:iCs/>
                <w:sz w:val="28"/>
                <w:szCs w:val="28"/>
              </w:rPr>
              <w:t>проводить классификацию,</w:t>
            </w:r>
            <w:r w:rsidRPr="00652547">
              <w:rPr>
                <w:sz w:val="28"/>
                <w:szCs w:val="28"/>
              </w:rPr>
              <w:t xml:space="preserve"> выбирая наибо</w:t>
            </w:r>
            <w:r>
              <w:rPr>
                <w:sz w:val="28"/>
                <w:szCs w:val="28"/>
              </w:rPr>
              <w:t>лее эффективный способ решения.</w:t>
            </w:r>
          </w:p>
          <w:p w:rsidR="005000AF" w:rsidRPr="00652547" w:rsidRDefault="005000AF" w:rsidP="00592333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контролировать  свою деятельность по ходу выполнения учебно-практических задач.</w:t>
            </w:r>
          </w:p>
          <w:p w:rsidR="005000AF" w:rsidRDefault="005000AF" w:rsidP="00656572">
            <w:pPr>
              <w:pStyle w:val="ac"/>
              <w:rPr>
                <w:i/>
                <w:sz w:val="28"/>
                <w:szCs w:val="28"/>
              </w:rPr>
            </w:pPr>
          </w:p>
          <w:p w:rsidR="005000AF" w:rsidRPr="00652547" w:rsidRDefault="005000AF" w:rsidP="00656572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5000AF" w:rsidRPr="00652547" w:rsidRDefault="005000AF" w:rsidP="003F2FC4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управлять поведением партнёра точно выражая свои мысли.</w:t>
            </w: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Default="005000AF" w:rsidP="00EA1BAA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lastRenderedPageBreak/>
              <w:t>Проявлять познавательную активность.</w:t>
            </w:r>
          </w:p>
          <w:p w:rsidR="005000AF" w:rsidRDefault="005000AF" w:rsidP="00EA1BAA">
            <w:pPr>
              <w:pStyle w:val="ac"/>
              <w:rPr>
                <w:sz w:val="28"/>
                <w:szCs w:val="28"/>
              </w:rPr>
            </w:pPr>
          </w:p>
          <w:p w:rsidR="005000AF" w:rsidRDefault="005000AF" w:rsidP="00EA1BAA">
            <w:pPr>
              <w:pStyle w:val="ac"/>
              <w:rPr>
                <w:sz w:val="28"/>
                <w:szCs w:val="28"/>
              </w:rPr>
            </w:pPr>
          </w:p>
          <w:p w:rsidR="005000AF" w:rsidRDefault="005000AF" w:rsidP="00EA1BAA">
            <w:pPr>
              <w:pStyle w:val="ac"/>
              <w:rPr>
                <w:sz w:val="28"/>
                <w:szCs w:val="28"/>
              </w:rPr>
            </w:pPr>
          </w:p>
          <w:p w:rsidR="005000AF" w:rsidRDefault="005000AF" w:rsidP="00EA1BAA">
            <w:pPr>
              <w:pStyle w:val="ac"/>
              <w:rPr>
                <w:sz w:val="28"/>
                <w:szCs w:val="28"/>
              </w:rPr>
            </w:pPr>
          </w:p>
          <w:p w:rsidR="005000AF" w:rsidRDefault="005000AF" w:rsidP="00EA1BAA">
            <w:pPr>
              <w:pStyle w:val="ac"/>
              <w:rPr>
                <w:sz w:val="28"/>
                <w:szCs w:val="28"/>
              </w:rPr>
            </w:pPr>
          </w:p>
          <w:p w:rsidR="005000AF" w:rsidRDefault="005000AF" w:rsidP="00EA1BAA">
            <w:pPr>
              <w:pStyle w:val="ac"/>
              <w:rPr>
                <w:sz w:val="28"/>
                <w:szCs w:val="28"/>
              </w:rPr>
            </w:pPr>
          </w:p>
          <w:p w:rsidR="005000AF" w:rsidRDefault="005000AF" w:rsidP="00EA1BAA">
            <w:pPr>
              <w:pStyle w:val="ac"/>
              <w:rPr>
                <w:sz w:val="28"/>
                <w:szCs w:val="28"/>
              </w:rPr>
            </w:pPr>
          </w:p>
          <w:p w:rsidR="005000AF" w:rsidRDefault="005000AF" w:rsidP="00EA1BAA">
            <w:pPr>
              <w:pStyle w:val="ac"/>
              <w:rPr>
                <w:sz w:val="28"/>
                <w:szCs w:val="28"/>
              </w:rPr>
            </w:pPr>
          </w:p>
          <w:p w:rsidR="005000AF" w:rsidRDefault="005000AF" w:rsidP="00910E7E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lastRenderedPageBreak/>
              <w:t>Проявлять познавательную активность.</w:t>
            </w:r>
          </w:p>
          <w:p w:rsidR="005000AF" w:rsidRDefault="005000AF" w:rsidP="00EA1BAA">
            <w:pPr>
              <w:pStyle w:val="ac"/>
              <w:rPr>
                <w:sz w:val="28"/>
                <w:szCs w:val="28"/>
              </w:rPr>
            </w:pPr>
          </w:p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76D6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Pr="00652547">
              <w:rPr>
                <w:sz w:val="28"/>
                <w:szCs w:val="28"/>
              </w:rPr>
              <w:t>.09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76D62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Может ли величина изменяться?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1C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EF5D3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65254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76D62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Всегда ли математическое выражение является числовым?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1CCB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76D6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76D62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5000AF" w:rsidRPr="00652547" w:rsidTr="00652547">
        <w:trPr>
          <w:trHeight w:val="105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Всегда ли математическое выражение является числовым?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1C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652547">
              <w:rPr>
                <w:sz w:val="28"/>
                <w:szCs w:val="28"/>
              </w:rPr>
              <w:t>.10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Зависимость между величинами.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1C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652547">
              <w:rPr>
                <w:sz w:val="28"/>
                <w:szCs w:val="28"/>
              </w:rPr>
              <w:t>.10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Зависимость между величинами.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1C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910E7E">
        <w:trPr>
          <w:trHeight w:val="948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Поупражняемся в нахождении значений зависимой величины.</w:t>
            </w:r>
          </w:p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52547">
              <w:rPr>
                <w:sz w:val="28"/>
                <w:szCs w:val="28"/>
              </w:rPr>
              <w:t>.10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DA2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Стоимость единицы товара, или цена.</w:t>
            </w:r>
          </w:p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53899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Выполняют  краткую запись разными способами, в том числе с помощью геометрических образов (отрезок, прямоугольник).</w:t>
            </w:r>
          </w:p>
          <w:p w:rsidR="005000AF" w:rsidRPr="00652547" w:rsidRDefault="005000AF" w:rsidP="00525504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F60D6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владеть общими приёмами решения задач.</w:t>
            </w:r>
          </w:p>
          <w:p w:rsidR="005000AF" w:rsidRPr="00652547" w:rsidRDefault="005000AF" w:rsidP="001F60D6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 xml:space="preserve"> Регулятивные:</w:t>
            </w:r>
          </w:p>
          <w:p w:rsidR="005000AF" w:rsidRPr="00652547" w:rsidRDefault="005000AF" w:rsidP="00C734CC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составлять план решения задачи совместно с учителем.</w:t>
            </w:r>
          </w:p>
          <w:p w:rsidR="005000AF" w:rsidRPr="00652547" w:rsidRDefault="005000AF" w:rsidP="00C734CC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490314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пытаться обосновать свою точку зрения, приводя аргументы.</w:t>
            </w: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D2352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Проявлять познавательный интерес к дальнейшему изучению математики.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52547">
              <w:rPr>
                <w:sz w:val="28"/>
                <w:szCs w:val="28"/>
              </w:rPr>
              <w:t>.10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Стоимость единицы товара, или цена.</w:t>
            </w:r>
          </w:p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53899">
            <w:pPr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F60D6">
            <w:pPr>
              <w:pStyle w:val="ac"/>
              <w:rPr>
                <w:i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D235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25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Когда цена постоянна.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F60D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52547">
              <w:rPr>
                <w:sz w:val="28"/>
                <w:szCs w:val="28"/>
              </w:rPr>
              <w:t>.10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Учимся решать задачи.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21.10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A81314">
        <w:trPr>
          <w:trHeight w:val="69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DA2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Деление </w:t>
            </w:r>
            <w:proofErr w:type="gramStart"/>
            <w:r w:rsidRPr="00652547">
              <w:rPr>
                <w:sz w:val="28"/>
                <w:szCs w:val="28"/>
              </w:rPr>
              <w:t>на цело</w:t>
            </w:r>
            <w:proofErr w:type="gramEnd"/>
            <w:r w:rsidRPr="00652547">
              <w:rPr>
                <w:sz w:val="28"/>
                <w:szCs w:val="28"/>
              </w:rPr>
              <w:t xml:space="preserve"> и деление с остатком.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320F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Используют различные приёмы </w:t>
            </w:r>
            <w:proofErr w:type="gramStart"/>
            <w:r w:rsidRPr="00652547">
              <w:rPr>
                <w:sz w:val="28"/>
                <w:szCs w:val="28"/>
              </w:rPr>
              <w:t>проверки правильности вычисления значения числового выражения</w:t>
            </w:r>
            <w:proofErr w:type="gramEnd"/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</w:p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отбирать необходимые источники информации.</w:t>
            </w:r>
          </w:p>
          <w:p w:rsidR="005000AF" w:rsidRPr="00652547" w:rsidRDefault="005000AF" w:rsidP="008F1CCB">
            <w:pPr>
              <w:pStyle w:val="ac"/>
              <w:rPr>
                <w:b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</w:p>
          <w:p w:rsidR="005000AF" w:rsidRPr="00652547" w:rsidRDefault="005000AF" w:rsidP="008F1CC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осуществлять пошаговый контроль.</w:t>
            </w:r>
          </w:p>
          <w:p w:rsidR="005000AF" w:rsidRDefault="005000AF" w:rsidP="00C320F0">
            <w:pPr>
              <w:pStyle w:val="ac"/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доносить свою позицию до других.</w:t>
            </w:r>
          </w:p>
          <w:p w:rsidR="005000AF" w:rsidRPr="00652547" w:rsidRDefault="005000AF" w:rsidP="00C320F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320F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Развивать способность характеризовать собственные знания по предмету.</w:t>
            </w:r>
          </w:p>
          <w:p w:rsidR="005000AF" w:rsidRPr="00652547" w:rsidRDefault="005000AF" w:rsidP="004F5F04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52547">
              <w:rPr>
                <w:sz w:val="28"/>
                <w:szCs w:val="28"/>
              </w:rPr>
              <w:t>.10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A81314">
        <w:trPr>
          <w:trHeight w:val="70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Деление </w:t>
            </w:r>
            <w:proofErr w:type="gramStart"/>
            <w:r w:rsidRPr="00652547">
              <w:rPr>
                <w:sz w:val="28"/>
                <w:szCs w:val="28"/>
              </w:rPr>
              <w:t>на цело</w:t>
            </w:r>
            <w:proofErr w:type="gramEnd"/>
            <w:r w:rsidRPr="00652547">
              <w:rPr>
                <w:sz w:val="28"/>
                <w:szCs w:val="28"/>
              </w:rPr>
              <w:t xml:space="preserve"> и деление с остатком.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320F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i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320F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A1BAA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Неполное частное и остаток.</w:t>
            </w:r>
          </w:p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1C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F5F04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52547">
              <w:rPr>
                <w:sz w:val="28"/>
                <w:szCs w:val="28"/>
              </w:rPr>
              <w:t>.10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4F35CB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b/>
                <w:sz w:val="28"/>
                <w:szCs w:val="28"/>
              </w:rPr>
            </w:pPr>
            <w:r w:rsidRPr="00B87AB2">
              <w:rPr>
                <w:b/>
                <w:sz w:val="28"/>
                <w:szCs w:val="28"/>
              </w:rPr>
              <w:t>Административный срез №2  по теме «Решение задач»</w:t>
            </w:r>
            <w:r>
              <w:rPr>
                <w:b/>
                <w:sz w:val="28"/>
                <w:szCs w:val="28"/>
              </w:rPr>
              <w:t>.</w:t>
            </w:r>
          </w:p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Использ</w:t>
            </w:r>
            <w:r>
              <w:rPr>
                <w:sz w:val="28"/>
                <w:szCs w:val="28"/>
              </w:rPr>
              <w:t xml:space="preserve">уют </w:t>
            </w:r>
            <w:r w:rsidRPr="00652547">
              <w:rPr>
                <w:sz w:val="28"/>
                <w:szCs w:val="28"/>
              </w:rPr>
              <w:t>приобретён</w:t>
            </w:r>
            <w:r>
              <w:rPr>
                <w:sz w:val="28"/>
                <w:szCs w:val="28"/>
              </w:rPr>
              <w:t>ные знания</w:t>
            </w:r>
            <w:r w:rsidRPr="00652547">
              <w:rPr>
                <w:sz w:val="28"/>
                <w:szCs w:val="28"/>
              </w:rPr>
              <w:t xml:space="preserve"> в практической деятельности и повседневной жизни.</w:t>
            </w:r>
          </w:p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F35CB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самостоятельно предполагать, какая информация нужна для решения учебной задачи.</w:t>
            </w:r>
          </w:p>
          <w:p w:rsidR="005000AF" w:rsidRPr="00652547" w:rsidRDefault="005000AF" w:rsidP="004F35CB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планировать свои действия в соответствии с инструкцией учителя.</w:t>
            </w:r>
          </w:p>
          <w:p w:rsidR="005000AF" w:rsidRPr="00652547" w:rsidRDefault="005000AF" w:rsidP="004F35CB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A81314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обоснованно и грамотно излагать свои </w:t>
            </w:r>
            <w:r>
              <w:rPr>
                <w:sz w:val="28"/>
                <w:szCs w:val="28"/>
              </w:rPr>
              <w:t>мысли</w:t>
            </w:r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F35C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Самостоятельная деятельность в процессе решения учебно-практических задач.</w:t>
            </w:r>
          </w:p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52547">
              <w:rPr>
                <w:sz w:val="28"/>
                <w:szCs w:val="28"/>
              </w:rPr>
              <w:t>.10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trHeight w:val="81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31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Default="005000AF" w:rsidP="00A81314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Остаток и делитель.</w:t>
            </w:r>
          </w:p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22C99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Используют математическую терминологию при записи и выполнении деления с остатком.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D1F87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</w:p>
          <w:p w:rsidR="005000AF" w:rsidRPr="00652547" w:rsidRDefault="005000AF" w:rsidP="00FD1F8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классификации</w:t>
            </w:r>
            <w:r w:rsidRPr="00652547">
              <w:rPr>
                <w:sz w:val="28"/>
                <w:szCs w:val="28"/>
              </w:rPr>
              <w:t xml:space="preserve">, выбирая наиболее эффективный способ решения.  </w:t>
            </w:r>
          </w:p>
          <w:p w:rsidR="005000AF" w:rsidRPr="00652547" w:rsidRDefault="005000AF" w:rsidP="001C7CBD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</w:p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определять наиболее эффективные способы достижения результата</w:t>
            </w:r>
          </w:p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  <w:r w:rsidRPr="00652547">
              <w:rPr>
                <w:sz w:val="28"/>
                <w:szCs w:val="28"/>
              </w:rPr>
              <w:t xml:space="preserve"> </w:t>
            </w:r>
          </w:p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быть терпимым</w:t>
            </w:r>
            <w:r>
              <w:rPr>
                <w:sz w:val="28"/>
                <w:szCs w:val="28"/>
              </w:rPr>
              <w:t>и</w:t>
            </w:r>
            <w:r w:rsidRPr="00652547">
              <w:rPr>
                <w:sz w:val="28"/>
                <w:szCs w:val="28"/>
              </w:rPr>
              <w:t xml:space="preserve"> к другим мнениям.</w:t>
            </w: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Организовывать участие в действиях интриги.</w:t>
            </w:r>
          </w:p>
          <w:p w:rsidR="005000AF" w:rsidRPr="00652547" w:rsidRDefault="005000AF" w:rsidP="0002095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652547">
              <w:rPr>
                <w:sz w:val="28"/>
                <w:szCs w:val="28"/>
              </w:rPr>
              <w:t>.10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trHeight w:val="81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32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Когда остаток равен 0.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22C9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D1F87">
            <w:pPr>
              <w:pStyle w:val="ac"/>
              <w:rPr>
                <w:i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trHeight w:val="81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33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Когда делимое меньше делителя.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22C9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D1F87">
            <w:pPr>
              <w:pStyle w:val="ac"/>
              <w:rPr>
                <w:i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652547">
              <w:rPr>
                <w:sz w:val="28"/>
                <w:szCs w:val="28"/>
              </w:rPr>
              <w:t>.11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34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Деление с остатком и вычитание.</w:t>
            </w:r>
          </w:p>
          <w:p w:rsidR="005000AF" w:rsidRPr="00652547" w:rsidRDefault="005000AF" w:rsidP="00AB42FB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02095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652547">
              <w:rPr>
                <w:sz w:val="28"/>
                <w:szCs w:val="28"/>
              </w:rPr>
              <w:t>.11</w:t>
            </w:r>
          </w:p>
        </w:tc>
        <w:tc>
          <w:tcPr>
            <w:tcW w:w="3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остаток получит</w:t>
            </w:r>
            <w:r w:rsidRPr="00652547">
              <w:rPr>
                <w:sz w:val="28"/>
                <w:szCs w:val="28"/>
              </w:rPr>
              <w:t>ся при делении на 2?</w:t>
            </w:r>
          </w:p>
          <w:p w:rsidR="005000AF" w:rsidRPr="00652547" w:rsidRDefault="005000AF" w:rsidP="002B52BD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02095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36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CE31D0" w:rsidRDefault="005000AF" w:rsidP="00CE31D0">
            <w:pPr>
              <w:pStyle w:val="ac"/>
              <w:rPr>
                <w:b/>
                <w:sz w:val="28"/>
              </w:rPr>
            </w:pPr>
            <w:r w:rsidRPr="00CE31D0">
              <w:rPr>
                <w:b/>
                <w:sz w:val="28"/>
              </w:rPr>
              <w:t>Административная  контрольная работа №3  по теме: «Итоги 1 триместра»</w:t>
            </w:r>
            <w:r>
              <w:rPr>
                <w:b/>
                <w:sz w:val="28"/>
              </w:rPr>
              <w:t>.</w:t>
            </w:r>
          </w:p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6F0672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Использование приобретённых знаний и умений в практической деятельности и повседневной жизни.</w:t>
            </w:r>
          </w:p>
          <w:p w:rsidR="005000AF" w:rsidRPr="00652547" w:rsidRDefault="005000AF" w:rsidP="006F0672">
            <w:pPr>
              <w:pStyle w:val="ac"/>
              <w:rPr>
                <w:sz w:val="28"/>
                <w:szCs w:val="28"/>
              </w:rPr>
            </w:pPr>
          </w:p>
          <w:p w:rsidR="005000AF" w:rsidRPr="00652547" w:rsidRDefault="005000AF" w:rsidP="006F06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6F0672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lastRenderedPageBreak/>
              <w:t>Познавательные:</w:t>
            </w:r>
            <w:r w:rsidRPr="00652547">
              <w:rPr>
                <w:sz w:val="28"/>
                <w:szCs w:val="28"/>
              </w:rPr>
              <w:t xml:space="preserve"> самостоятельно создавать способы решения учебной задачи.</w:t>
            </w:r>
          </w:p>
          <w:p w:rsidR="005000AF" w:rsidRPr="00652547" w:rsidRDefault="005000AF" w:rsidP="006F0672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планировать свои </w:t>
            </w:r>
            <w:r w:rsidRPr="00652547">
              <w:rPr>
                <w:sz w:val="28"/>
                <w:szCs w:val="28"/>
              </w:rPr>
              <w:lastRenderedPageBreak/>
              <w:t>действия в соответствии с инструкцией</w:t>
            </w:r>
            <w:r>
              <w:rPr>
                <w:sz w:val="28"/>
                <w:szCs w:val="28"/>
              </w:rPr>
              <w:t xml:space="preserve"> учителя</w:t>
            </w:r>
            <w:r w:rsidRPr="00652547">
              <w:rPr>
                <w:sz w:val="28"/>
                <w:szCs w:val="28"/>
              </w:rPr>
              <w:t>.</w:t>
            </w:r>
          </w:p>
          <w:p w:rsidR="005000AF" w:rsidRPr="00652547" w:rsidRDefault="005000AF" w:rsidP="006F0672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807FAC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обоснованно излагать свои </w:t>
            </w:r>
            <w:r>
              <w:rPr>
                <w:sz w:val="28"/>
                <w:szCs w:val="28"/>
              </w:rPr>
              <w:t>мысли</w:t>
            </w:r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6F0672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lastRenderedPageBreak/>
              <w:t>Самостоятельная деятельность в процессе решения учебно-практических задач.</w:t>
            </w:r>
          </w:p>
          <w:p w:rsidR="005000AF" w:rsidRPr="00652547" w:rsidRDefault="005000AF" w:rsidP="006F06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F5D3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11.11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1623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trHeight w:val="828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Default="005000AF" w:rsidP="00AB42FB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Работа над ошибками.</w:t>
            </w:r>
          </w:p>
          <w:p w:rsidR="005000AF" w:rsidRPr="00CE31D0" w:rsidRDefault="005000AF" w:rsidP="00AB42FB">
            <w:pPr>
              <w:pStyle w:val="ac"/>
              <w:rPr>
                <w:sz w:val="28"/>
                <w:szCs w:val="28"/>
              </w:rPr>
            </w:pPr>
            <w:r w:rsidRPr="00CE31D0">
              <w:rPr>
                <w:sz w:val="28"/>
                <w:szCs w:val="28"/>
              </w:rPr>
              <w:t xml:space="preserve">Поупражняемся в вычислениях и повторим </w:t>
            </w:r>
            <w:proofErr w:type="gramStart"/>
            <w:r w:rsidRPr="00CE31D0">
              <w:rPr>
                <w:sz w:val="28"/>
                <w:szCs w:val="28"/>
              </w:rPr>
              <w:t>пройденное</w:t>
            </w:r>
            <w:proofErr w:type="gramEnd"/>
            <w:r w:rsidRPr="00CE31D0">
              <w:rPr>
                <w:sz w:val="28"/>
                <w:szCs w:val="28"/>
              </w:rPr>
              <w:t>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Систематизиру</w:t>
            </w:r>
            <w:r w:rsidRPr="00652547">
              <w:rPr>
                <w:sz w:val="28"/>
                <w:szCs w:val="28"/>
              </w:rPr>
              <w:t>ют полученные знания.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D42E43">
            <w:pPr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понимать заданный вопрос, строить правильный ответ.</w:t>
            </w:r>
            <w:r w:rsidRPr="00652547">
              <w:rPr>
                <w:i/>
                <w:sz w:val="28"/>
                <w:szCs w:val="28"/>
              </w:rPr>
              <w:t xml:space="preserve"> Регулятивные:</w:t>
            </w:r>
            <w:r w:rsidRPr="00652547">
              <w:rPr>
                <w:sz w:val="28"/>
                <w:szCs w:val="28"/>
              </w:rPr>
              <w:t xml:space="preserve"> самостоятельно составлять план работы.</w:t>
            </w:r>
          </w:p>
          <w:p w:rsidR="005000AF" w:rsidRPr="00652547" w:rsidRDefault="005000AF" w:rsidP="00D42E43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D42E43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слушать других, пытаться принимать другую точку зрения, быть готовым</w:t>
            </w:r>
            <w:r>
              <w:rPr>
                <w:sz w:val="28"/>
                <w:szCs w:val="28"/>
              </w:rPr>
              <w:t>и</w:t>
            </w:r>
            <w:r w:rsidRPr="00652547">
              <w:rPr>
                <w:sz w:val="28"/>
                <w:szCs w:val="28"/>
              </w:rPr>
              <w:t xml:space="preserve"> изменить свою точку зрения.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Мотивировать учебную деятельность.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52547">
              <w:rPr>
                <w:sz w:val="28"/>
                <w:szCs w:val="28"/>
              </w:rPr>
              <w:t>.11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trHeight w:val="138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38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Запись деления с остатком столбиком.</w:t>
            </w: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16F9D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оделируют ситуации, иллюстрирую</w:t>
            </w:r>
            <w:r w:rsidRPr="00652547">
              <w:rPr>
                <w:sz w:val="28"/>
                <w:szCs w:val="28"/>
              </w:rPr>
              <w:t>щие арифметическое действие и ход его выполнения.</w:t>
            </w:r>
          </w:p>
          <w:p w:rsidR="005000AF" w:rsidRPr="00652547" w:rsidRDefault="005000AF" w:rsidP="00D42E43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75564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использовать схемы, приведённые в учебнике.</w:t>
            </w:r>
          </w:p>
          <w:p w:rsidR="005000AF" w:rsidRPr="00652547" w:rsidRDefault="005000AF" w:rsidP="00A05C8B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</w:p>
          <w:p w:rsidR="005000AF" w:rsidRPr="00652547" w:rsidRDefault="005000AF" w:rsidP="009644EC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устанавливать причинно-следственные связи</w:t>
            </w:r>
            <w:r w:rsidRPr="00652547">
              <w:rPr>
                <w:sz w:val="28"/>
                <w:szCs w:val="28"/>
              </w:rPr>
              <w:t>.</w:t>
            </w:r>
          </w:p>
          <w:p w:rsidR="005000AF" w:rsidRPr="00652547" w:rsidRDefault="005000AF" w:rsidP="00A05C8B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475564">
            <w:pPr>
              <w:pStyle w:val="ac"/>
              <w:rPr>
                <w:b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взаимодействовать с соседом по парте.</w:t>
            </w: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0E6C52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Понимать важность изучения математики.</w:t>
            </w:r>
          </w:p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5380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39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Способ поразрядного нахождения результата деления.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1C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13.11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E211E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40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Поупражняемся в делении столбиком.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1C7CBD">
            <w:pPr>
              <w:pStyle w:val="ac"/>
              <w:rPr>
                <w:i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711A1">
            <w:pPr>
              <w:pStyle w:val="ac"/>
              <w:jc w:val="right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По программе – 40 часов</w:t>
            </w:r>
          </w:p>
          <w:p w:rsidR="005000AF" w:rsidRDefault="005000AF" w:rsidP="00E711A1">
            <w:pPr>
              <w:pStyle w:val="ac"/>
              <w:jc w:val="right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Дано - ___ часов</w:t>
            </w:r>
          </w:p>
          <w:p w:rsidR="005000AF" w:rsidRPr="00652547" w:rsidRDefault="005000AF" w:rsidP="00B87AB2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711A1">
            <w:pPr>
              <w:pStyle w:val="ac"/>
              <w:jc w:val="center"/>
              <w:rPr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lastRenderedPageBreak/>
              <w:t>2 триместр(44 часа)</w:t>
            </w: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41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Вычисления с помощью калькулятора.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Упражняются в вычислениях с помощью калькулятора. Используют новые возможности калькулятора.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отбирать необходимые источники информации.</w:t>
            </w:r>
          </w:p>
          <w:p w:rsidR="005000AF" w:rsidRPr="00652547" w:rsidRDefault="005000AF" w:rsidP="009644EC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</w:t>
            </w:r>
          </w:p>
          <w:p w:rsidR="005000AF" w:rsidRPr="00652547" w:rsidRDefault="005000AF" w:rsidP="009644EC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сверять свои действия с целью, работая по плану.</w:t>
            </w:r>
          </w:p>
          <w:p w:rsidR="005000AF" w:rsidRPr="00652547" w:rsidRDefault="005000AF" w:rsidP="00182612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  <w:r w:rsidRPr="00652547">
              <w:rPr>
                <w:sz w:val="28"/>
                <w:szCs w:val="28"/>
              </w:rPr>
              <w:t xml:space="preserve"> инициативное сотрудничество в поисках и сборе информации.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90314">
            <w:pPr>
              <w:pStyle w:val="ac"/>
              <w:rPr>
                <w:b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Проявлять интерес к новому материалу.</w:t>
            </w: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52547">
              <w:rPr>
                <w:sz w:val="28"/>
                <w:szCs w:val="28"/>
              </w:rPr>
              <w:t>.11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42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Час, минута и секунда.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Анализируют предлагаемые ситуации с помощью отношения «</w:t>
            </w:r>
            <w:proofErr w:type="gramStart"/>
            <w:r w:rsidRPr="00652547">
              <w:rPr>
                <w:sz w:val="28"/>
                <w:szCs w:val="28"/>
              </w:rPr>
              <w:t>быстрее-медленнее</w:t>
            </w:r>
            <w:proofErr w:type="gramEnd"/>
            <w:r w:rsidRPr="00652547">
              <w:rPr>
                <w:sz w:val="28"/>
                <w:szCs w:val="28"/>
              </w:rPr>
              <w:t>». Определяют среднюю скорость движения.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00F0F">
            <w:pPr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ориентироваться в системе знаний.</w:t>
            </w:r>
          </w:p>
          <w:p w:rsidR="005000AF" w:rsidRPr="00652547" w:rsidRDefault="005000AF" w:rsidP="009644EC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</w:t>
            </w:r>
          </w:p>
          <w:p w:rsidR="005000AF" w:rsidRPr="00652547" w:rsidRDefault="005000AF" w:rsidP="009644EC">
            <w:pPr>
              <w:rPr>
                <w:i/>
                <w:iCs/>
                <w:sz w:val="28"/>
                <w:szCs w:val="28"/>
              </w:rPr>
            </w:pPr>
            <w:r w:rsidRPr="00652547">
              <w:rPr>
                <w:rStyle w:val="FontStyle28"/>
                <w:i w:val="0"/>
                <w:sz w:val="28"/>
                <w:szCs w:val="28"/>
              </w:rPr>
              <w:t>в сотрудничестве с классом находить раци</w:t>
            </w:r>
            <w:r>
              <w:rPr>
                <w:rStyle w:val="FontStyle28"/>
                <w:i w:val="0"/>
                <w:sz w:val="28"/>
                <w:szCs w:val="28"/>
              </w:rPr>
              <w:t xml:space="preserve">ональный способ решения учебной </w:t>
            </w:r>
            <w:r w:rsidRPr="00652547">
              <w:rPr>
                <w:rStyle w:val="FontStyle28"/>
                <w:i w:val="0"/>
                <w:sz w:val="28"/>
                <w:szCs w:val="28"/>
              </w:rPr>
              <w:t>задачи.</w:t>
            </w:r>
          </w:p>
          <w:p w:rsidR="005000AF" w:rsidRPr="00652547" w:rsidRDefault="005000AF" w:rsidP="00700F0F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490314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оформлять свои мысли в устной и письменной речи с учётом своих жизненных ситуаций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Готовность использовать знания в учении и повседневной жизни для изучения и исследования математической сущности явлений, событий, фактов.</w:t>
            </w: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52547">
              <w:rPr>
                <w:sz w:val="28"/>
                <w:szCs w:val="28"/>
              </w:rPr>
              <w:t>.11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>
            <w:pPr>
              <w:jc w:val="center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43</w:t>
            </w:r>
          </w:p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Кто или что движется быстрее?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F60D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52547">
              <w:rPr>
                <w:sz w:val="28"/>
                <w:szCs w:val="28"/>
              </w:rPr>
              <w:t>.11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>
            <w:pPr>
              <w:jc w:val="center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F5DB2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44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Длина пути в единицу времени или скорость.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F60D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52547">
              <w:rPr>
                <w:sz w:val="28"/>
                <w:szCs w:val="28"/>
              </w:rPr>
              <w:t>.11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>
            <w:pPr>
              <w:jc w:val="center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45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Учимся решать задачи.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1F60D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652547">
              <w:rPr>
                <w:sz w:val="28"/>
                <w:szCs w:val="28"/>
              </w:rPr>
              <w:t>.12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284BD3">
        <w:trPr>
          <w:trHeight w:val="97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Какой сосуд вмещает больше? </w:t>
            </w:r>
          </w:p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00F0F">
            <w:pPr>
              <w:jc w:val="both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Сравнивают</w:t>
            </w:r>
          </w:p>
          <w:p w:rsidR="005000AF" w:rsidRPr="00652547" w:rsidRDefault="005000AF" w:rsidP="00700F0F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предметы по разным признакам: массе, вместимости, времени, стоимости. </w:t>
            </w:r>
          </w:p>
          <w:p w:rsidR="005000AF" w:rsidRPr="00652547" w:rsidRDefault="005000AF" w:rsidP="00700F0F">
            <w:pPr>
              <w:jc w:val="both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Используют единицу вместимости: литр. 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00F0F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>
              <w:rPr>
                <w:sz w:val="28"/>
                <w:szCs w:val="28"/>
              </w:rPr>
              <w:t xml:space="preserve"> отбирать</w:t>
            </w:r>
            <w:r w:rsidRPr="00652547">
              <w:rPr>
                <w:sz w:val="28"/>
                <w:szCs w:val="28"/>
              </w:rPr>
              <w:t xml:space="preserve"> необходимые для решения учебной задачи источники информации.</w:t>
            </w:r>
          </w:p>
          <w:p w:rsidR="005000AF" w:rsidRPr="00652547" w:rsidRDefault="005000AF" w:rsidP="00700F0F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</w:t>
            </w:r>
          </w:p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вносить</w:t>
            </w:r>
            <w:r w:rsidRPr="00652547">
              <w:rPr>
                <w:sz w:val="28"/>
                <w:szCs w:val="28"/>
              </w:rPr>
              <w:t xml:space="preserve"> корректив</w:t>
            </w:r>
            <w:r>
              <w:rPr>
                <w:sz w:val="28"/>
                <w:szCs w:val="28"/>
              </w:rPr>
              <w:t>ы</w:t>
            </w:r>
            <w:r w:rsidRPr="00652547">
              <w:rPr>
                <w:sz w:val="28"/>
                <w:szCs w:val="28"/>
              </w:rPr>
              <w:t xml:space="preserve"> в </w:t>
            </w:r>
            <w:r w:rsidRPr="00652547">
              <w:rPr>
                <w:sz w:val="28"/>
                <w:szCs w:val="28"/>
              </w:rPr>
              <w:lastRenderedPageBreak/>
              <w:t>способ действия.</w:t>
            </w:r>
          </w:p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  <w:r w:rsidRPr="00652547">
              <w:rPr>
                <w:sz w:val="28"/>
                <w:szCs w:val="28"/>
              </w:rPr>
              <w:t xml:space="preserve"> использовать в общении правила вежливости. 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90314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lastRenderedPageBreak/>
              <w:t>Проявлять интерес к новому учебному материалу.</w:t>
            </w: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652547">
              <w:rPr>
                <w:sz w:val="28"/>
                <w:szCs w:val="28"/>
              </w:rPr>
              <w:t>.12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Литр. Сколько литров?</w:t>
            </w:r>
          </w:p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652547">
              <w:rPr>
                <w:sz w:val="28"/>
                <w:szCs w:val="28"/>
              </w:rPr>
              <w:t>.12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DA2479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E31D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b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Вместимость и объём.</w:t>
            </w:r>
          </w:p>
          <w:p w:rsidR="005000AF" w:rsidRPr="00652547" w:rsidRDefault="005000AF" w:rsidP="002B52BD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652547">
              <w:rPr>
                <w:sz w:val="28"/>
                <w:szCs w:val="28"/>
              </w:rPr>
              <w:t>.12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DA2479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CE31D0">
              <w:rPr>
                <w:sz w:val="28"/>
                <w:szCs w:val="28"/>
              </w:rPr>
              <w:t xml:space="preserve">Поупражняемся в вычислениях и повторим </w:t>
            </w:r>
            <w:proofErr w:type="gramStart"/>
            <w:r w:rsidRPr="00CE31D0">
              <w:rPr>
                <w:sz w:val="28"/>
                <w:szCs w:val="28"/>
              </w:rPr>
              <w:t>пройденное</w:t>
            </w:r>
            <w:proofErr w:type="gramEnd"/>
            <w:r w:rsidRPr="00CE31D0">
              <w:rPr>
                <w:sz w:val="28"/>
                <w:szCs w:val="28"/>
              </w:rPr>
              <w:t>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717EE">
            <w:pPr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i/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DA2479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984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</w:p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</w:p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84BD3">
            <w:pPr>
              <w:pStyle w:val="ac"/>
              <w:rPr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t>Контрольная раб</w:t>
            </w:r>
            <w:r>
              <w:rPr>
                <w:b/>
                <w:sz w:val="28"/>
                <w:szCs w:val="28"/>
              </w:rPr>
              <w:t>ота №4</w:t>
            </w:r>
            <w:r w:rsidRPr="00652547">
              <w:rPr>
                <w:b/>
                <w:sz w:val="28"/>
                <w:szCs w:val="28"/>
              </w:rPr>
              <w:t xml:space="preserve"> по теме: «</w:t>
            </w:r>
            <w:r>
              <w:rPr>
                <w:b/>
                <w:sz w:val="28"/>
                <w:szCs w:val="28"/>
              </w:rPr>
              <w:t>Задачи на движение</w:t>
            </w:r>
            <w:r w:rsidRPr="00652547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Использ</w:t>
            </w:r>
            <w:r>
              <w:rPr>
                <w:sz w:val="28"/>
                <w:szCs w:val="28"/>
              </w:rPr>
              <w:t xml:space="preserve">уют </w:t>
            </w:r>
            <w:r w:rsidRPr="00652547">
              <w:rPr>
                <w:sz w:val="28"/>
                <w:szCs w:val="28"/>
              </w:rPr>
              <w:t>приобретён</w:t>
            </w:r>
            <w:r>
              <w:rPr>
                <w:sz w:val="28"/>
                <w:szCs w:val="28"/>
              </w:rPr>
              <w:t>ные знания</w:t>
            </w:r>
            <w:r w:rsidRPr="00652547">
              <w:rPr>
                <w:sz w:val="28"/>
                <w:szCs w:val="28"/>
              </w:rPr>
              <w:t xml:space="preserve"> в практической деятельности и повседневной жизни.</w:t>
            </w:r>
          </w:p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DA2479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самостоятельно создавать способы решения учебной задачи.</w:t>
            </w:r>
          </w:p>
          <w:p w:rsidR="005000AF" w:rsidRPr="00652547" w:rsidRDefault="005000AF" w:rsidP="00DA2479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планировать свои действия в соответствии с инструкцией</w:t>
            </w:r>
            <w:r>
              <w:rPr>
                <w:sz w:val="28"/>
                <w:szCs w:val="28"/>
              </w:rPr>
              <w:t xml:space="preserve"> учителя</w:t>
            </w:r>
            <w:r w:rsidRPr="00652547">
              <w:rPr>
                <w:sz w:val="28"/>
                <w:szCs w:val="28"/>
              </w:rPr>
              <w:t>.</w:t>
            </w:r>
          </w:p>
          <w:p w:rsidR="005000AF" w:rsidRPr="00652547" w:rsidRDefault="005000AF" w:rsidP="00DA2479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284BD3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грамотно излагать свои </w:t>
            </w:r>
            <w:r>
              <w:rPr>
                <w:sz w:val="28"/>
                <w:szCs w:val="28"/>
              </w:rPr>
              <w:t>мысли</w:t>
            </w:r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DA2479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Самостоятельная деятельность в процессе решения учебно-практических задач.</w:t>
            </w:r>
          </w:p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52547">
              <w:rPr>
                <w:sz w:val="28"/>
                <w:szCs w:val="28"/>
              </w:rPr>
              <w:t>.12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Кубический сантиметр и измерение объёма.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717EE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Используют различные способы измерения величин. </w:t>
            </w:r>
          </w:p>
          <w:p w:rsidR="005000AF" w:rsidRPr="00652547" w:rsidRDefault="005000AF" w:rsidP="002717EE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 </w:t>
            </w:r>
            <w:r w:rsidRPr="00652547">
              <w:rPr>
                <w:rStyle w:val="FontStyle28"/>
                <w:i w:val="0"/>
                <w:sz w:val="28"/>
                <w:szCs w:val="28"/>
              </w:rPr>
              <w:t>Делают  выводы о свойствах изучаемых</w:t>
            </w:r>
            <w:r w:rsidRPr="00652547">
              <w:rPr>
                <w:rStyle w:val="FontStyle28"/>
                <w:i w:val="0"/>
                <w:sz w:val="28"/>
                <w:szCs w:val="28"/>
              </w:rPr>
              <w:br/>
              <w:t>объектов.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</w:t>
            </w:r>
          </w:p>
          <w:p w:rsidR="005000AF" w:rsidRPr="00652547" w:rsidRDefault="005000AF" w:rsidP="009644EC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поиск и выделение информации.</w:t>
            </w:r>
          </w:p>
          <w:p w:rsidR="005000AF" w:rsidRPr="00652547" w:rsidRDefault="005000AF" w:rsidP="001C7C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</w:t>
            </w:r>
          </w:p>
          <w:p w:rsidR="005000AF" w:rsidRDefault="005000AF" w:rsidP="002717EE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принимать и сохранять учебную задачу.</w:t>
            </w:r>
          </w:p>
          <w:p w:rsidR="005000AF" w:rsidRDefault="005000AF" w:rsidP="00AC2489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  <w:r w:rsidRPr="006525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устанавли</w:t>
            </w:r>
            <w:r w:rsidRPr="00652547">
              <w:rPr>
                <w:sz w:val="28"/>
                <w:szCs w:val="28"/>
              </w:rPr>
              <w:t>вать и соблюдать очерёдность действий, сравнивать полученн</w:t>
            </w:r>
            <w:r>
              <w:rPr>
                <w:sz w:val="28"/>
                <w:szCs w:val="28"/>
              </w:rPr>
              <w:t xml:space="preserve">ые результаты, </w:t>
            </w:r>
            <w:r w:rsidRPr="00652547">
              <w:rPr>
                <w:sz w:val="28"/>
                <w:szCs w:val="28"/>
              </w:rPr>
              <w:t xml:space="preserve">поиск и оценка альтернативных способов разрешения </w:t>
            </w:r>
            <w:r>
              <w:rPr>
                <w:sz w:val="28"/>
                <w:szCs w:val="28"/>
              </w:rPr>
              <w:t>конфликтных ситуаций.</w:t>
            </w:r>
          </w:p>
          <w:p w:rsidR="005000AF" w:rsidRPr="00652547" w:rsidRDefault="005000AF" w:rsidP="00AC2489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Организация участия в действиях интриги.</w:t>
            </w:r>
          </w:p>
          <w:p w:rsidR="005000AF" w:rsidRPr="00652547" w:rsidRDefault="005000AF" w:rsidP="00FD1F8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10.12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52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Кубический дециметр и литр.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D1F87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52547">
              <w:rPr>
                <w:sz w:val="28"/>
                <w:szCs w:val="28"/>
              </w:rPr>
              <w:t>.12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B87AB2">
        <w:trPr>
          <w:trHeight w:val="51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53</w:t>
            </w:r>
          </w:p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Литр и килограмм.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D1F87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52547">
              <w:rPr>
                <w:sz w:val="28"/>
                <w:szCs w:val="28"/>
              </w:rPr>
              <w:t>.12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4F35CB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54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Разные задачи.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D1F8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52547">
              <w:rPr>
                <w:sz w:val="28"/>
                <w:szCs w:val="28"/>
              </w:rPr>
              <w:t>.12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B87AB2">
        <w:trPr>
          <w:trHeight w:val="63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55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F0D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задачи.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F06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F0672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Поупражняемся в измерении объёма.</w:t>
            </w: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0D3115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Овладеют основами логического мышления, измерения, прикидки результата</w:t>
            </w:r>
            <w:r w:rsidRPr="00652547">
              <w:rPr>
                <w:color w:val="FF0000"/>
                <w:sz w:val="28"/>
                <w:szCs w:val="28"/>
              </w:rPr>
              <w:t xml:space="preserve"> </w:t>
            </w:r>
            <w:r w:rsidRPr="00652547">
              <w:rPr>
                <w:sz w:val="28"/>
                <w:szCs w:val="28"/>
              </w:rPr>
              <w:t>и его оценки, наглядного представления данных в разной форме (таблицы, схемы, диаграммы).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82612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подв</w:t>
            </w:r>
            <w:r>
              <w:rPr>
                <w:sz w:val="28"/>
                <w:szCs w:val="28"/>
              </w:rPr>
              <w:t>одить</w:t>
            </w:r>
            <w:r w:rsidRPr="00652547">
              <w:rPr>
                <w:sz w:val="28"/>
                <w:szCs w:val="28"/>
              </w:rPr>
              <w:t xml:space="preserve"> под понятие, выв</w:t>
            </w:r>
            <w:r>
              <w:rPr>
                <w:sz w:val="28"/>
                <w:szCs w:val="28"/>
              </w:rPr>
              <w:t>одить следствия</w:t>
            </w:r>
            <w:r w:rsidRPr="00652547">
              <w:rPr>
                <w:sz w:val="28"/>
                <w:szCs w:val="28"/>
              </w:rPr>
              <w:t>.</w:t>
            </w:r>
          </w:p>
          <w:p w:rsidR="005000AF" w:rsidRPr="00652547" w:rsidRDefault="005000AF" w:rsidP="00182612">
            <w:pPr>
              <w:rPr>
                <w:b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адекватно использовать речь для планирования и регуляции своего действия.</w:t>
            </w:r>
            <w:r w:rsidRPr="00652547">
              <w:rPr>
                <w:i/>
                <w:sz w:val="28"/>
                <w:szCs w:val="28"/>
              </w:rPr>
              <w:t xml:space="preserve"> Коммуникативные:</w:t>
            </w:r>
          </w:p>
          <w:p w:rsidR="005000AF" w:rsidRPr="00652547" w:rsidRDefault="005000AF" w:rsidP="00F5027D">
            <w:pPr>
              <w:pStyle w:val="ac"/>
              <w:rPr>
                <w:b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инициативное сотрудничество в поисках и сборе информации.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Проявлять интерес к учебному материалу.</w:t>
            </w:r>
          </w:p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Иметь представление о причинах успеха.</w:t>
            </w:r>
          </w:p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52547">
              <w:rPr>
                <w:sz w:val="28"/>
                <w:szCs w:val="28"/>
              </w:rPr>
              <w:t>.12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57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C433A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Кто выполнил большую работу?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52547">
              <w:rPr>
                <w:sz w:val="28"/>
                <w:szCs w:val="28"/>
              </w:rPr>
              <w:t>.12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58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Производительность – это скорость выполнения работы.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52547">
              <w:rPr>
                <w:sz w:val="28"/>
                <w:szCs w:val="28"/>
              </w:rPr>
              <w:t>.12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59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Учимся решать задачи.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52547">
              <w:rPr>
                <w:sz w:val="28"/>
                <w:szCs w:val="28"/>
              </w:rPr>
              <w:t>.12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60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Учимся решать задачи.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52547">
              <w:rPr>
                <w:sz w:val="28"/>
                <w:szCs w:val="28"/>
              </w:rPr>
              <w:t>.12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61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Отрезки, соединяющие вершины многоугольника</w:t>
            </w:r>
            <w:r>
              <w:rPr>
                <w:sz w:val="28"/>
                <w:szCs w:val="28"/>
              </w:rPr>
              <w:t>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5027D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Используют различные способы рассужден</w:t>
            </w:r>
            <w:r>
              <w:rPr>
                <w:sz w:val="28"/>
                <w:szCs w:val="28"/>
              </w:rPr>
              <w:t>ия (по вопросам, с комментирова</w:t>
            </w:r>
            <w:r w:rsidRPr="00652547">
              <w:rPr>
                <w:sz w:val="28"/>
                <w:szCs w:val="28"/>
              </w:rPr>
              <w:t>нием).</w:t>
            </w:r>
          </w:p>
          <w:p w:rsidR="005000AF" w:rsidRPr="00652547" w:rsidRDefault="005000AF" w:rsidP="00F5027D">
            <w:pPr>
              <w:rPr>
                <w:iCs/>
                <w:sz w:val="28"/>
                <w:szCs w:val="28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понимать заданный вопрос, строить правильный ответ.</w:t>
            </w:r>
          </w:p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давать эмоциональную оценку деятельности класса.</w:t>
            </w:r>
          </w:p>
          <w:p w:rsidR="005000AF" w:rsidRPr="00652547" w:rsidRDefault="005000AF" w:rsidP="002B52BD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участвовать в коллективном обсуждении вопроса.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Положительное отношение к школе.</w:t>
            </w:r>
          </w:p>
          <w:p w:rsidR="005000AF" w:rsidRPr="00652547" w:rsidRDefault="005000AF" w:rsidP="00490314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Формировать учебно-познавательный  интерес. </w:t>
            </w: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52547">
              <w:rPr>
                <w:sz w:val="28"/>
                <w:szCs w:val="28"/>
              </w:rPr>
              <w:t>.01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trHeight w:val="5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62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Разбиение многоугольника на треугольники.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FD1F8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63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Записываем числовые последовательности.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писывают числовые последователь</w:t>
            </w:r>
            <w:r w:rsidRPr="00652547">
              <w:rPr>
                <w:sz w:val="28"/>
                <w:szCs w:val="28"/>
              </w:rPr>
              <w:t>ности, вычисляя несколько первых членов.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строить логическую цепь рассуждений.</w:t>
            </w:r>
          </w:p>
          <w:p w:rsidR="005000AF" w:rsidRPr="00652547" w:rsidRDefault="005000AF" w:rsidP="0088099E">
            <w:pPr>
              <w:pStyle w:val="ac"/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контроль своей деятельности.</w:t>
            </w:r>
            <w:proofErr w:type="gramEnd"/>
          </w:p>
          <w:p w:rsidR="005000AF" w:rsidRPr="00652547" w:rsidRDefault="005000AF" w:rsidP="00444370">
            <w:pPr>
              <w:pStyle w:val="ac"/>
              <w:rPr>
                <w:b/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взаимодействовать с соседом по парте. 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Проявлять познавательную инициативу.</w:t>
            </w: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52547">
              <w:rPr>
                <w:sz w:val="28"/>
                <w:szCs w:val="28"/>
              </w:rPr>
              <w:t>.01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64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Работа с данными.</w:t>
            </w:r>
          </w:p>
          <w:p w:rsidR="005000AF" w:rsidRPr="00652547" w:rsidRDefault="005000AF" w:rsidP="00391410">
            <w:pPr>
              <w:pStyle w:val="ac"/>
              <w:rPr>
                <w:b/>
                <w:sz w:val="28"/>
                <w:szCs w:val="28"/>
              </w:rPr>
            </w:pPr>
          </w:p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FF0DA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Деление на однозначное число столбиком.</w:t>
            </w:r>
          </w:p>
          <w:p w:rsidR="005000AF" w:rsidRPr="00652547" w:rsidRDefault="005000AF" w:rsidP="00FF0DA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33CE8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Применяют  алгоритм деления столбиком в общем виде. Используют сокращённую форму записи.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33CE8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осуществлять поиск необходимой информации с использованием учебной литературы.</w:t>
            </w:r>
          </w:p>
          <w:p w:rsidR="005000AF" w:rsidRPr="00652547" w:rsidRDefault="005000AF" w:rsidP="00D33CE8">
            <w:pPr>
              <w:rPr>
                <w:iCs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 </w:t>
            </w:r>
            <w:proofErr w:type="gramStart"/>
            <w:r w:rsidRPr="00652547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активно включаться в деятельность в сотрудничестве с учителем и одноклассниками.</w:t>
            </w:r>
          </w:p>
          <w:p w:rsidR="005000AF" w:rsidRPr="00652547" w:rsidRDefault="005000AF" w:rsidP="00D33CE8">
            <w:pPr>
              <w:rPr>
                <w:b/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оказывать необходимую помощь соседу по парте.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33CE8">
            <w:pPr>
              <w:rPr>
                <w:b/>
                <w:sz w:val="28"/>
                <w:szCs w:val="28"/>
              </w:rPr>
            </w:pPr>
            <w:r w:rsidRPr="00652547">
              <w:rPr>
                <w:color w:val="000000"/>
                <w:sz w:val="28"/>
                <w:szCs w:val="28"/>
              </w:rPr>
              <w:t>Заинтересовывать в приобретении и расширении знаний и способов действий.</w:t>
            </w:r>
          </w:p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52547">
              <w:rPr>
                <w:sz w:val="28"/>
                <w:szCs w:val="28"/>
              </w:rPr>
              <w:t>.01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66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Число цифр в записи неполного частного.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trHeight w:val="88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67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b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Деление на двузначное число столбиком.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52547">
              <w:rPr>
                <w:sz w:val="28"/>
                <w:szCs w:val="28"/>
              </w:rPr>
              <w:t>.01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68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Алгоритм деления столбиком.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52547">
              <w:rPr>
                <w:sz w:val="28"/>
                <w:szCs w:val="28"/>
              </w:rPr>
              <w:t>.01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4F35CB">
        <w:trPr>
          <w:trHeight w:val="98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69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Сокращённая форма записи деления столбиком.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9E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Поупражняемся в делении столбиком.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9259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Систематизиру</w:t>
            </w:r>
            <w:r w:rsidRPr="00652547">
              <w:rPr>
                <w:sz w:val="28"/>
                <w:szCs w:val="28"/>
              </w:rPr>
              <w:t>ют полученные знания.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Default="005000AF" w:rsidP="003E3A93">
            <w:pPr>
              <w:rPr>
                <w:i/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понимать заданный вопрос.</w:t>
            </w:r>
            <w:r w:rsidRPr="00652547">
              <w:rPr>
                <w:i/>
                <w:sz w:val="28"/>
                <w:szCs w:val="28"/>
              </w:rPr>
              <w:t xml:space="preserve"> </w:t>
            </w:r>
          </w:p>
          <w:p w:rsidR="005000AF" w:rsidRPr="00652547" w:rsidRDefault="005000AF" w:rsidP="003E3A93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 составлять план работы.</w:t>
            </w:r>
          </w:p>
          <w:p w:rsidR="005000AF" w:rsidRPr="00652547" w:rsidRDefault="005000AF" w:rsidP="003E3A93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3E3A93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принимать другую точку зрения.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92597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Мотивировать учебную деятельность.</w:t>
            </w: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52547">
              <w:rPr>
                <w:sz w:val="28"/>
                <w:szCs w:val="28"/>
              </w:rPr>
              <w:t>.01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4F35CB">
        <w:trPr>
          <w:trHeight w:val="27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№5</w:t>
            </w:r>
            <w:r w:rsidRPr="00652547">
              <w:rPr>
                <w:b/>
                <w:sz w:val="28"/>
                <w:szCs w:val="28"/>
              </w:rPr>
              <w:t xml:space="preserve"> по теме: «Деление столбиком»</w:t>
            </w:r>
          </w:p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Использ</w:t>
            </w:r>
            <w:r>
              <w:rPr>
                <w:sz w:val="28"/>
                <w:szCs w:val="28"/>
              </w:rPr>
              <w:t xml:space="preserve">уют </w:t>
            </w:r>
            <w:r w:rsidRPr="00652547">
              <w:rPr>
                <w:sz w:val="28"/>
                <w:szCs w:val="28"/>
              </w:rPr>
              <w:t>приобретён</w:t>
            </w:r>
            <w:r>
              <w:rPr>
                <w:sz w:val="28"/>
                <w:szCs w:val="28"/>
              </w:rPr>
              <w:t>ные знания</w:t>
            </w:r>
            <w:r w:rsidRPr="00652547">
              <w:rPr>
                <w:sz w:val="28"/>
                <w:szCs w:val="28"/>
              </w:rPr>
              <w:t xml:space="preserve"> в практической деятельности и повседневной жизни.</w:t>
            </w:r>
          </w:p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использовать способы решения учебной задачи.</w:t>
            </w:r>
          </w:p>
          <w:p w:rsidR="005000AF" w:rsidRPr="00652547" w:rsidRDefault="005000AF" w:rsidP="004F35CB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планировать свои действия в соответствии с инструкцией</w:t>
            </w:r>
            <w:r>
              <w:rPr>
                <w:sz w:val="28"/>
                <w:szCs w:val="28"/>
              </w:rPr>
              <w:t xml:space="preserve"> учителя</w:t>
            </w:r>
            <w:r w:rsidRPr="00652547">
              <w:rPr>
                <w:sz w:val="28"/>
                <w:szCs w:val="28"/>
              </w:rPr>
              <w:t>.</w:t>
            </w:r>
          </w:p>
          <w:p w:rsidR="005000AF" w:rsidRPr="00652547" w:rsidRDefault="005000AF" w:rsidP="004F35CB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DA2479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обоснованно и грамотно излагать свои </w:t>
            </w:r>
            <w:r>
              <w:rPr>
                <w:sz w:val="28"/>
                <w:szCs w:val="28"/>
              </w:rPr>
              <w:t>мысли</w:t>
            </w:r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Самостоятельная деятельность в процессе решения учебно-практических задач.</w:t>
            </w:r>
          </w:p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52547">
              <w:rPr>
                <w:sz w:val="28"/>
                <w:szCs w:val="28"/>
              </w:rPr>
              <w:t>.01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Закрепляют полученные ранее знания.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извлекать </w:t>
            </w:r>
            <w:r>
              <w:rPr>
                <w:sz w:val="28"/>
                <w:szCs w:val="28"/>
              </w:rPr>
              <w:t xml:space="preserve">необходимую </w:t>
            </w:r>
            <w:r w:rsidRPr="00652547">
              <w:rPr>
                <w:sz w:val="28"/>
                <w:szCs w:val="28"/>
              </w:rPr>
              <w:t>информацию</w:t>
            </w:r>
            <w:r>
              <w:rPr>
                <w:sz w:val="28"/>
                <w:szCs w:val="28"/>
              </w:rPr>
              <w:t xml:space="preserve">. </w:t>
            </w: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 сверять свои действия с целью.</w:t>
            </w:r>
          </w:p>
          <w:p w:rsidR="005000AF" w:rsidRPr="00652547" w:rsidRDefault="005000AF" w:rsidP="004F35CB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4F35C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принимать другую точку зрения.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Мотивировать учебную деятельность.</w:t>
            </w: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52547">
              <w:rPr>
                <w:sz w:val="28"/>
                <w:szCs w:val="28"/>
              </w:rPr>
              <w:t>.01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Сложение и вычитание величин.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вычисление над однородными величинами, приведение к одной единице.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92597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выдвижение гипотез и их обоснование.</w:t>
            </w:r>
            <w:r w:rsidRPr="00652547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652547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 прог</w:t>
            </w:r>
            <w:r>
              <w:rPr>
                <w:sz w:val="28"/>
                <w:szCs w:val="28"/>
              </w:rPr>
              <w:t>нозирование результатов.</w:t>
            </w:r>
          </w:p>
          <w:p w:rsidR="005000AF" w:rsidRPr="00652547" w:rsidRDefault="005000AF" w:rsidP="00292597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292597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разрешение конфликтов.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r w:rsidRPr="00652547">
              <w:rPr>
                <w:color w:val="000000"/>
                <w:sz w:val="28"/>
                <w:szCs w:val="28"/>
              </w:rPr>
              <w:t>Проявлять творческий подход к выполнению заданий.</w:t>
            </w: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52547">
              <w:rPr>
                <w:sz w:val="28"/>
                <w:szCs w:val="28"/>
              </w:rPr>
              <w:t>.01</w:t>
            </w:r>
          </w:p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Умножение величины на число и числа на величину.</w:t>
            </w:r>
          </w:p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Default="005000AF" w:rsidP="00D43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Исследуют ситуации, требующие сравнение чисел и величин с использованием чисел и величин.</w:t>
            </w:r>
          </w:p>
          <w:p w:rsidR="005000AF" w:rsidRDefault="005000AF" w:rsidP="00D43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00AF" w:rsidRDefault="005000AF" w:rsidP="00D43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00AF" w:rsidRDefault="005000AF" w:rsidP="00D43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00AF" w:rsidRPr="00652547" w:rsidRDefault="005000AF" w:rsidP="00D43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438C5">
            <w:pPr>
              <w:jc w:val="both"/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формулирова</w:t>
            </w:r>
            <w:r>
              <w:rPr>
                <w:sz w:val="28"/>
                <w:szCs w:val="28"/>
              </w:rPr>
              <w:t>ть познавательную</w:t>
            </w:r>
            <w:r w:rsidRPr="00652547">
              <w:rPr>
                <w:sz w:val="28"/>
                <w:szCs w:val="28"/>
              </w:rPr>
              <w:t xml:space="preserve"> цел</w:t>
            </w:r>
            <w:r>
              <w:rPr>
                <w:sz w:val="28"/>
                <w:szCs w:val="28"/>
              </w:rPr>
              <w:t>ь</w:t>
            </w:r>
            <w:r w:rsidRPr="00652547">
              <w:rPr>
                <w:sz w:val="28"/>
                <w:szCs w:val="28"/>
              </w:rPr>
              <w:t>.</w:t>
            </w:r>
          </w:p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принимать и сохранять учебную задачу.</w:t>
            </w:r>
          </w:p>
          <w:p w:rsidR="005000AF" w:rsidRPr="00652547" w:rsidRDefault="005000AF" w:rsidP="00A05C8B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D438C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</w:t>
            </w:r>
            <w:r w:rsidRPr="00652547">
              <w:rPr>
                <w:sz w:val="28"/>
                <w:szCs w:val="28"/>
              </w:rPr>
              <w:t>вать и соблюдать очерёдность действий, сравнивать полученн</w:t>
            </w:r>
            <w:r>
              <w:rPr>
                <w:sz w:val="28"/>
                <w:szCs w:val="28"/>
              </w:rPr>
              <w:t xml:space="preserve">ые результаты, </w:t>
            </w:r>
            <w:r w:rsidRPr="00652547">
              <w:rPr>
                <w:sz w:val="28"/>
                <w:szCs w:val="28"/>
              </w:rPr>
              <w:t xml:space="preserve">поиск и оценка альтернативных способов разрешения </w:t>
            </w:r>
            <w:r>
              <w:rPr>
                <w:sz w:val="28"/>
                <w:szCs w:val="28"/>
              </w:rPr>
              <w:t>конфликтных ситуаций.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Default="005000AF" w:rsidP="00656572">
            <w:pPr>
              <w:pStyle w:val="ac"/>
              <w:rPr>
                <w:color w:val="000000"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Мотивировать учебную деятельность</w:t>
            </w:r>
            <w:r w:rsidRPr="00652547">
              <w:rPr>
                <w:color w:val="000000"/>
                <w:sz w:val="28"/>
                <w:szCs w:val="28"/>
              </w:rPr>
              <w:t xml:space="preserve"> и личностный смысл учения.</w:t>
            </w:r>
          </w:p>
          <w:p w:rsidR="005000AF" w:rsidRDefault="005000AF" w:rsidP="00656572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5000AF" w:rsidRDefault="005000AF" w:rsidP="00656572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5000AF" w:rsidRDefault="005000AF" w:rsidP="00656572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27.01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8A5BB7">
        <w:trPr>
          <w:trHeight w:val="40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8A5BB7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75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Default="005000AF" w:rsidP="00AB42F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Деление величины на число.</w:t>
            </w:r>
          </w:p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52547">
              <w:rPr>
                <w:sz w:val="28"/>
                <w:szCs w:val="28"/>
              </w:rPr>
              <w:t>.01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76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Нахождение доли от величины и величины по её доле.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65254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77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Нахождение части от величины.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65254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9E2CE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78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7265CC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Нахождение величины по её части.</w:t>
            </w:r>
          </w:p>
          <w:p w:rsidR="005000AF" w:rsidRPr="00652547" w:rsidRDefault="005000AF" w:rsidP="007265CC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65254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9E2CE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9E2CE3" w:rsidRDefault="005000AF" w:rsidP="00556E7F">
            <w:pPr>
              <w:pStyle w:val="ac"/>
              <w:rPr>
                <w:sz w:val="28"/>
                <w:szCs w:val="28"/>
              </w:rPr>
            </w:pPr>
            <w:r w:rsidRPr="009E2CE3">
              <w:rPr>
                <w:sz w:val="28"/>
                <w:szCs w:val="28"/>
              </w:rPr>
              <w:t>Поупражняемся в действиях над величинами.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Закрепляют полученные ранее знания.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F35CB">
            <w:pPr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извлекать </w:t>
            </w:r>
            <w:r>
              <w:rPr>
                <w:sz w:val="28"/>
                <w:szCs w:val="28"/>
              </w:rPr>
              <w:t xml:space="preserve">необходимую </w:t>
            </w:r>
            <w:r w:rsidRPr="00652547">
              <w:rPr>
                <w:sz w:val="28"/>
                <w:szCs w:val="28"/>
              </w:rPr>
              <w:t>информацию</w:t>
            </w:r>
            <w:r>
              <w:rPr>
                <w:sz w:val="28"/>
                <w:szCs w:val="28"/>
              </w:rPr>
              <w:t xml:space="preserve">. </w:t>
            </w: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 сверять свои действия с целью.</w:t>
            </w:r>
          </w:p>
          <w:p w:rsidR="005000AF" w:rsidRPr="00652547" w:rsidRDefault="005000AF" w:rsidP="004F35CB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4F35C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принимать другую точку зрения.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Мотивировать учебную деятельность.</w:t>
            </w: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65254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80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284BD3" w:rsidRDefault="005000AF" w:rsidP="00284BD3">
            <w:pPr>
              <w:pStyle w:val="ac"/>
              <w:rPr>
                <w:b/>
                <w:sz w:val="28"/>
              </w:rPr>
            </w:pPr>
            <w:r w:rsidRPr="00284BD3">
              <w:rPr>
                <w:b/>
                <w:sz w:val="28"/>
              </w:rPr>
              <w:t>Административная  контрольная работа №6  по теме: «Итоги 2 триместра».</w:t>
            </w:r>
          </w:p>
          <w:p w:rsidR="005000AF" w:rsidRPr="00652547" w:rsidRDefault="005000AF" w:rsidP="004F35CB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Использ</w:t>
            </w:r>
            <w:r>
              <w:rPr>
                <w:sz w:val="28"/>
                <w:szCs w:val="28"/>
              </w:rPr>
              <w:t xml:space="preserve">уют </w:t>
            </w:r>
            <w:r w:rsidRPr="00652547">
              <w:rPr>
                <w:sz w:val="28"/>
                <w:szCs w:val="28"/>
              </w:rPr>
              <w:t>приобретён</w:t>
            </w:r>
            <w:r>
              <w:rPr>
                <w:sz w:val="28"/>
                <w:szCs w:val="28"/>
              </w:rPr>
              <w:t>ные знания</w:t>
            </w:r>
            <w:r w:rsidRPr="00652547">
              <w:rPr>
                <w:sz w:val="28"/>
                <w:szCs w:val="28"/>
              </w:rPr>
              <w:t xml:space="preserve"> в практической деятельности и повседневной жизни.</w:t>
            </w:r>
          </w:p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F35CB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самостоятельно создавать способы решения учебной задачи.</w:t>
            </w:r>
          </w:p>
          <w:p w:rsidR="005000AF" w:rsidRPr="00652547" w:rsidRDefault="005000AF" w:rsidP="004F35CB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планиро-вать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свои </w:t>
            </w:r>
            <w:r w:rsidRPr="00652547">
              <w:rPr>
                <w:sz w:val="28"/>
                <w:szCs w:val="28"/>
              </w:rPr>
              <w:t>действия.</w:t>
            </w:r>
          </w:p>
          <w:p w:rsidR="005000AF" w:rsidRPr="00652547" w:rsidRDefault="005000AF" w:rsidP="004F35CB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4F35C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обоснованно и грамотно излагать свои </w:t>
            </w:r>
            <w:r>
              <w:rPr>
                <w:sz w:val="28"/>
                <w:szCs w:val="28"/>
              </w:rPr>
              <w:t>мысли</w:t>
            </w:r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F35C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Самостоятельная деятельность в процессе решения учебно-практических задач.</w:t>
            </w:r>
          </w:p>
          <w:p w:rsidR="005000AF" w:rsidRPr="00652547" w:rsidRDefault="005000AF" w:rsidP="004F35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652547">
              <w:rPr>
                <w:sz w:val="28"/>
                <w:szCs w:val="28"/>
              </w:rPr>
              <w:t>.02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05C8B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81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169E5" w:rsidRDefault="005000AF" w:rsidP="002B52BD">
            <w:pPr>
              <w:pStyle w:val="ac"/>
              <w:rPr>
                <w:i/>
                <w:sz w:val="28"/>
                <w:szCs w:val="28"/>
              </w:rPr>
            </w:pPr>
            <w:r w:rsidRPr="006169E5">
              <w:rPr>
                <w:i/>
                <w:sz w:val="28"/>
                <w:szCs w:val="28"/>
              </w:rPr>
              <w:t>Работа над ошибками.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Деление величины на величину.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Выполняют  изученные действия с величинами.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5B3D00">
            <w:pPr>
              <w:pStyle w:val="ac"/>
              <w:rPr>
                <w:i/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строить логическое рассуждение, включающее установление причинно-следственных связей</w:t>
            </w:r>
            <w:r>
              <w:rPr>
                <w:sz w:val="28"/>
                <w:szCs w:val="28"/>
              </w:rPr>
              <w:t>.</w:t>
            </w:r>
            <w:r w:rsidRPr="00652547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652547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организовывать своё рабочее место.</w:t>
            </w:r>
            <w:r w:rsidRPr="00652547">
              <w:rPr>
                <w:i/>
                <w:sz w:val="28"/>
                <w:szCs w:val="28"/>
              </w:rPr>
              <w:t xml:space="preserve"> Коммуникативные:</w:t>
            </w:r>
          </w:p>
          <w:p w:rsidR="005000AF" w:rsidRPr="00652547" w:rsidRDefault="005000AF" w:rsidP="008F1CCB">
            <w:pPr>
              <w:pStyle w:val="ac"/>
              <w:rPr>
                <w:b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оказывать необходимую помощь соседу по парте.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Проявлять интерес к новому материалу.</w:t>
            </w:r>
          </w:p>
          <w:p w:rsidR="005000AF" w:rsidRPr="00652547" w:rsidRDefault="005000AF" w:rsidP="009C2B6A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Мотивация учебной деятельности.</w:t>
            </w:r>
          </w:p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Положительно относиться к школе.</w:t>
            </w:r>
          </w:p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52547">
              <w:rPr>
                <w:sz w:val="28"/>
                <w:szCs w:val="28"/>
              </w:rPr>
              <w:t>.02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82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Поупражняемся в действиях над величинами.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1C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52547">
              <w:rPr>
                <w:sz w:val="28"/>
                <w:szCs w:val="28"/>
              </w:rPr>
              <w:t>.02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83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Поупражняемся в действиях над величинами.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F1CC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7C252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52547">
              <w:rPr>
                <w:sz w:val="28"/>
                <w:szCs w:val="28"/>
              </w:rPr>
              <w:t>.02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trHeight w:val="1071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84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Поупражняемся в действиях над величинами.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trHeight w:val="1071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E711A1">
            <w:pPr>
              <w:pStyle w:val="ac"/>
              <w:jc w:val="right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По программе – 44 часа</w:t>
            </w:r>
          </w:p>
          <w:p w:rsidR="005000AF" w:rsidRPr="00652547" w:rsidRDefault="005000AF" w:rsidP="004657CA">
            <w:pPr>
              <w:pStyle w:val="ac"/>
              <w:jc w:val="right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Дано - ___ часа</w:t>
            </w:r>
          </w:p>
        </w:tc>
      </w:tr>
      <w:tr w:rsidR="005000AF" w:rsidRPr="00652547" w:rsidTr="008A5BB7">
        <w:trPr>
          <w:trHeight w:val="406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E711A1">
            <w:pPr>
              <w:pStyle w:val="ac"/>
              <w:jc w:val="center"/>
              <w:rPr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lastRenderedPageBreak/>
              <w:t>3 триместр(48 часов)</w:t>
            </w:r>
          </w:p>
        </w:tc>
      </w:tr>
      <w:tr w:rsidR="005000AF" w:rsidRPr="00652547" w:rsidTr="00652547">
        <w:trPr>
          <w:gridAfter w:val="1"/>
          <w:wAfter w:w="46" w:type="pct"/>
          <w:trHeight w:val="1133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85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B42F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Когда время движения одинаковое.</w:t>
            </w: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5B3D0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Решают арифметические текстовые задачи, содержа</w:t>
            </w:r>
            <w:r>
              <w:rPr>
                <w:sz w:val="28"/>
                <w:szCs w:val="28"/>
              </w:rPr>
              <w:t>щие зависимость, характеризую</w:t>
            </w:r>
            <w:r w:rsidRPr="00652547">
              <w:rPr>
                <w:sz w:val="28"/>
                <w:szCs w:val="28"/>
              </w:rPr>
              <w:t>щую процесс движения нескольких объектов (скорость, время, пройденный путь).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5B3D00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анализировать условие задачи, сопоставлять схемы и условия текстовых задач.</w:t>
            </w:r>
          </w:p>
          <w:p w:rsidR="005000AF" w:rsidRPr="00652547" w:rsidRDefault="005000AF" w:rsidP="005B3D00">
            <w:pPr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контролировать свою деятельность</w:t>
            </w:r>
            <w:r>
              <w:rPr>
                <w:sz w:val="28"/>
                <w:szCs w:val="28"/>
              </w:rPr>
              <w:t>.</w:t>
            </w:r>
          </w:p>
          <w:p w:rsidR="005000AF" w:rsidRPr="00652547" w:rsidRDefault="005000AF" w:rsidP="005B3D00">
            <w:pPr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5B3D00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осуществлять «диалог с автором»</w:t>
            </w:r>
            <w:r>
              <w:rPr>
                <w:sz w:val="28"/>
                <w:szCs w:val="28"/>
              </w:rPr>
              <w:t xml:space="preserve"> учебника</w:t>
            </w:r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62F27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Оценивать  свои поступки, действия, слова.</w:t>
            </w:r>
          </w:p>
          <w:p w:rsidR="005000AF" w:rsidRPr="00652547" w:rsidRDefault="005000AF" w:rsidP="00F62F27">
            <w:pPr>
              <w:pStyle w:val="ac"/>
              <w:rPr>
                <w:sz w:val="28"/>
                <w:szCs w:val="28"/>
              </w:rPr>
            </w:pPr>
          </w:p>
          <w:p w:rsidR="005000AF" w:rsidRPr="00652547" w:rsidRDefault="005000AF" w:rsidP="00F62F27">
            <w:pPr>
              <w:pStyle w:val="ac"/>
              <w:rPr>
                <w:sz w:val="28"/>
                <w:szCs w:val="28"/>
              </w:rPr>
            </w:pPr>
          </w:p>
          <w:p w:rsidR="005000AF" w:rsidRPr="00652547" w:rsidRDefault="005000AF" w:rsidP="00F62F27">
            <w:pPr>
              <w:pStyle w:val="ac"/>
              <w:rPr>
                <w:sz w:val="28"/>
                <w:szCs w:val="28"/>
              </w:rPr>
            </w:pPr>
          </w:p>
          <w:p w:rsidR="005000AF" w:rsidRPr="00652547" w:rsidRDefault="005000AF" w:rsidP="00F62F27">
            <w:pPr>
              <w:pStyle w:val="ac"/>
              <w:rPr>
                <w:sz w:val="28"/>
                <w:szCs w:val="28"/>
              </w:rPr>
            </w:pPr>
          </w:p>
          <w:p w:rsidR="005000AF" w:rsidRPr="00652547" w:rsidRDefault="005000AF" w:rsidP="00F62F2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24.02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86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B42F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Когда длина пройденного пути одинаковая. 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02095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25.02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72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87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B42F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Движение в одном и том же направлении.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02095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26.02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88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1B56A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Движение в противоположных направлениях.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1C7CB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02095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89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Учимся решать задачи.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54817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Выполняют задания для закрепления и повторения изученных вопросов.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54817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использовать </w:t>
            </w:r>
            <w:r>
              <w:rPr>
                <w:sz w:val="28"/>
                <w:szCs w:val="28"/>
              </w:rPr>
              <w:t>знаково-символические средства.</w:t>
            </w:r>
          </w:p>
          <w:p w:rsidR="005000AF" w:rsidRPr="00652547" w:rsidRDefault="005000AF" w:rsidP="001D5C4C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</w:p>
          <w:p w:rsidR="005000AF" w:rsidRPr="00652547" w:rsidRDefault="005000AF" w:rsidP="001D5C4C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планировать свои действия.</w:t>
            </w:r>
          </w:p>
          <w:p w:rsidR="005000AF" w:rsidRPr="00652547" w:rsidRDefault="005000AF" w:rsidP="00C54817">
            <w:pPr>
              <w:pStyle w:val="ac"/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уметь слушать товарищей.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62F27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Развивать основы самоорганизации учебной деятельности.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03.03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90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3694C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Поупражняемся в вычислениях и повторим </w:t>
            </w:r>
            <w:proofErr w:type="gramStart"/>
            <w:r w:rsidRPr="00652547">
              <w:rPr>
                <w:sz w:val="28"/>
                <w:szCs w:val="28"/>
              </w:rPr>
              <w:t>пройденное</w:t>
            </w:r>
            <w:proofErr w:type="gramEnd"/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04.03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91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95EAE">
            <w:pPr>
              <w:pStyle w:val="ac"/>
              <w:rPr>
                <w:b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Когда время работы одинаковое.</w:t>
            </w:r>
          </w:p>
          <w:p w:rsidR="005000AF" w:rsidRPr="00652547" w:rsidRDefault="005000AF" w:rsidP="00E4070D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A5BB7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Планируют решение задачи.</w:t>
            </w:r>
          </w:p>
          <w:p w:rsidR="005000AF" w:rsidRPr="00652547" w:rsidRDefault="005000AF" w:rsidP="008A5BB7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Выбирают наиболее целесообразный способ решения текстовой задачи.</w:t>
            </w:r>
          </w:p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проводить сравнение, классификацию, выбирая верное решение.</w:t>
            </w:r>
          </w:p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</w:p>
          <w:p w:rsidR="005000AF" w:rsidRPr="00652547" w:rsidRDefault="005000AF" w:rsidP="001C7C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использовать знаково-символические средства </w:t>
            </w:r>
            <w:r w:rsidRPr="00652547">
              <w:rPr>
                <w:sz w:val="28"/>
                <w:szCs w:val="28"/>
              </w:rPr>
              <w:lastRenderedPageBreak/>
              <w:t xml:space="preserve">представления информации для создания моделей изучаемых объектов. </w:t>
            </w:r>
          </w:p>
          <w:p w:rsidR="005000AF" w:rsidRPr="00652547" w:rsidRDefault="005000AF" w:rsidP="009E158C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9E158C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принимать другую точку зрения.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9E158C">
            <w:pPr>
              <w:jc w:val="both"/>
              <w:rPr>
                <w:b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lastRenderedPageBreak/>
              <w:t>Проявлять устойчивый познавательный интерес к новым общим способам решения задач.</w:t>
            </w:r>
          </w:p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05.03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92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B42F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Когда объем выполненной работы одинаковый. 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42F5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52547">
              <w:rPr>
                <w:sz w:val="28"/>
                <w:szCs w:val="28"/>
              </w:rPr>
              <w:t>.03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93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AB42F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Производительность при совместной работе. 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42F5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52547">
              <w:rPr>
                <w:sz w:val="28"/>
                <w:szCs w:val="28"/>
              </w:rPr>
              <w:t>.03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175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E4070D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Время совместной работы.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F42F5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52547">
              <w:rPr>
                <w:sz w:val="28"/>
                <w:szCs w:val="28"/>
              </w:rPr>
              <w:t>.03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C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AB42F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Когда количество одинаковое. </w:t>
            </w:r>
          </w:p>
          <w:p w:rsidR="005000AF" w:rsidRPr="00652547" w:rsidRDefault="005000AF" w:rsidP="00AB42FB">
            <w:pPr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Формируются умения по решению сюжетных арифметических задач на примере задач на «куплю-продажу».</w:t>
            </w:r>
          </w:p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проведение сравнения, классификации, выбор эффективного способа решения.</w:t>
            </w:r>
          </w:p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принимать и сохранять учебную задачу.</w:t>
            </w:r>
          </w:p>
          <w:p w:rsidR="005000AF" w:rsidRPr="00652547" w:rsidRDefault="005000AF" w:rsidP="00744FDF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  <w:r w:rsidRPr="00652547">
              <w:rPr>
                <w:sz w:val="28"/>
                <w:szCs w:val="28"/>
              </w:rPr>
              <w:t xml:space="preserve"> доносить свою позицию до других, высказывать свою точку зрения и пытаться её обосновывать, приводя аргументы.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Знание основных моральных норм поведения.</w:t>
            </w:r>
          </w:p>
          <w:p w:rsidR="005000AF" w:rsidRPr="00652547" w:rsidRDefault="005000AF" w:rsidP="00020951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Проявлять </w:t>
            </w:r>
          </w:p>
          <w:p w:rsidR="005000AF" w:rsidRPr="00652547" w:rsidRDefault="005000AF" w:rsidP="00F62F27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интерес к предметно-исследователь-</w:t>
            </w:r>
            <w:proofErr w:type="spellStart"/>
            <w:r w:rsidRPr="00652547">
              <w:rPr>
                <w:sz w:val="28"/>
                <w:szCs w:val="28"/>
              </w:rPr>
              <w:t>ской</w:t>
            </w:r>
            <w:proofErr w:type="spellEnd"/>
            <w:r w:rsidRPr="00652547">
              <w:rPr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52547">
              <w:rPr>
                <w:sz w:val="28"/>
                <w:szCs w:val="28"/>
              </w:rPr>
              <w:t>.03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AB42F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Когда стоимость одинаковая.</w:t>
            </w:r>
          </w:p>
          <w:p w:rsidR="005000AF" w:rsidRPr="00652547" w:rsidRDefault="005000AF" w:rsidP="00AB42FB">
            <w:pPr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44FD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17.03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Default="005000AF" w:rsidP="00795EAE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Цена набора товаров. </w:t>
            </w:r>
          </w:p>
          <w:p w:rsidR="005000AF" w:rsidRPr="00652547" w:rsidRDefault="005000AF" w:rsidP="00795EAE">
            <w:pPr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44FD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565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18.03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A3694C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Учимся решать задачи.</w:t>
            </w:r>
          </w:p>
          <w:p w:rsidR="005000AF" w:rsidRPr="00652547" w:rsidRDefault="005000AF" w:rsidP="00A3694C">
            <w:pPr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44FD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19.03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86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B42F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Поупражняемся в вычислениях и повторим </w:t>
            </w:r>
            <w:proofErr w:type="gramStart"/>
            <w:r w:rsidRPr="00652547">
              <w:rPr>
                <w:sz w:val="28"/>
                <w:szCs w:val="28"/>
              </w:rPr>
              <w:t>пройденное</w:t>
            </w:r>
            <w:proofErr w:type="gramEnd"/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44FD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52547">
              <w:rPr>
                <w:sz w:val="28"/>
                <w:szCs w:val="28"/>
              </w:rPr>
              <w:t>.03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110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</w:p>
          <w:p w:rsidR="005000AF" w:rsidRPr="00652547" w:rsidRDefault="005000AF" w:rsidP="00046707">
            <w:pPr>
              <w:rPr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95EAE">
            <w:pPr>
              <w:pStyle w:val="ac"/>
              <w:rPr>
                <w:b/>
                <w:sz w:val="28"/>
                <w:szCs w:val="28"/>
              </w:rPr>
            </w:pPr>
            <w:r w:rsidRPr="00652547">
              <w:rPr>
                <w:b/>
                <w:sz w:val="28"/>
                <w:szCs w:val="28"/>
              </w:rPr>
              <w:t>Контрольная работа</w:t>
            </w:r>
          </w:p>
          <w:p w:rsidR="005000AF" w:rsidRPr="00652547" w:rsidRDefault="005000AF" w:rsidP="00795EAE">
            <w:pPr>
              <w:pStyle w:val="ac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№ 7</w:t>
            </w:r>
            <w:r w:rsidRPr="00652547">
              <w:rPr>
                <w:b/>
                <w:sz w:val="28"/>
                <w:szCs w:val="28"/>
              </w:rPr>
              <w:t xml:space="preserve"> по теме: «Решение задач»</w:t>
            </w:r>
            <w:r>
              <w:rPr>
                <w:b/>
                <w:sz w:val="28"/>
                <w:szCs w:val="28"/>
              </w:rPr>
              <w:t>.</w:t>
            </w:r>
          </w:p>
          <w:p w:rsidR="005000AF" w:rsidRPr="00652547" w:rsidRDefault="005000AF" w:rsidP="00795EA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52547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Использ</w:t>
            </w:r>
            <w:r>
              <w:rPr>
                <w:sz w:val="28"/>
                <w:szCs w:val="28"/>
              </w:rPr>
              <w:t xml:space="preserve">уют </w:t>
            </w:r>
            <w:r w:rsidRPr="00652547">
              <w:rPr>
                <w:sz w:val="28"/>
                <w:szCs w:val="28"/>
              </w:rPr>
              <w:t>приобретён</w:t>
            </w:r>
            <w:r>
              <w:rPr>
                <w:sz w:val="28"/>
                <w:szCs w:val="28"/>
              </w:rPr>
              <w:t>ные знания</w:t>
            </w:r>
            <w:r w:rsidRPr="00652547">
              <w:rPr>
                <w:sz w:val="28"/>
                <w:szCs w:val="28"/>
              </w:rPr>
              <w:t xml:space="preserve"> в практической деятельности и повседневной жизни.</w:t>
            </w:r>
          </w:p>
          <w:p w:rsidR="005000AF" w:rsidRPr="00652547" w:rsidRDefault="005000AF" w:rsidP="006F06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6F0672">
            <w:pPr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ориентироваться в системе знаний.</w:t>
            </w:r>
          </w:p>
          <w:p w:rsidR="005000AF" w:rsidRPr="00652547" w:rsidRDefault="005000AF" w:rsidP="006F0672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планировать свои действия.</w:t>
            </w:r>
          </w:p>
          <w:p w:rsidR="005000AF" w:rsidRPr="00652547" w:rsidRDefault="005000AF" w:rsidP="006F0672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4657CA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обоснованно и грамотно излагать свои </w:t>
            </w:r>
            <w:r>
              <w:rPr>
                <w:sz w:val="28"/>
                <w:szCs w:val="28"/>
              </w:rPr>
              <w:t>мысли</w:t>
            </w:r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6F0672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Самостоятельная деятельность в процессе решения учебно-практических задач.</w:t>
            </w:r>
          </w:p>
          <w:p w:rsidR="005000AF" w:rsidRPr="00652547" w:rsidRDefault="005000AF" w:rsidP="006F067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52547">
              <w:rPr>
                <w:sz w:val="28"/>
                <w:szCs w:val="28"/>
              </w:rPr>
              <w:t>.03</w:t>
            </w:r>
          </w:p>
        </w:tc>
        <w:tc>
          <w:tcPr>
            <w:tcW w:w="281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DA2479">
        <w:trPr>
          <w:gridAfter w:val="1"/>
          <w:wAfter w:w="46" w:type="pct"/>
          <w:trHeight w:val="154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6169E5">
            <w:pPr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Работа над ошибками.</w:t>
            </w:r>
          </w:p>
          <w:p w:rsidR="005000AF" w:rsidRPr="00652547" w:rsidRDefault="005000AF" w:rsidP="00DA2479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Вычисления с помощью калькулятора. </w:t>
            </w:r>
          </w:p>
        </w:tc>
        <w:tc>
          <w:tcPr>
            <w:tcW w:w="9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Закрепляют полученные ранее знания.</w:t>
            </w:r>
          </w:p>
        </w:tc>
        <w:tc>
          <w:tcPr>
            <w:tcW w:w="11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DA2479">
            <w:pPr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извлекать </w:t>
            </w:r>
            <w:r>
              <w:rPr>
                <w:sz w:val="28"/>
                <w:szCs w:val="28"/>
              </w:rPr>
              <w:t xml:space="preserve">необходимую </w:t>
            </w:r>
            <w:r w:rsidRPr="00652547">
              <w:rPr>
                <w:sz w:val="28"/>
                <w:szCs w:val="28"/>
              </w:rPr>
              <w:t>информацию</w:t>
            </w:r>
            <w:r>
              <w:rPr>
                <w:sz w:val="28"/>
                <w:szCs w:val="28"/>
              </w:rPr>
              <w:t xml:space="preserve">. </w:t>
            </w: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 сверять свои действия с целью.</w:t>
            </w:r>
          </w:p>
          <w:p w:rsidR="005000AF" w:rsidRPr="00652547" w:rsidRDefault="005000AF" w:rsidP="00DA2479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DA2479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принимать другую точку зрения.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Мотивировать учебную деятельность.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52547">
              <w:rPr>
                <w:sz w:val="28"/>
                <w:szCs w:val="28"/>
              </w:rPr>
              <w:t>.03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110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169E5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Как и в математике применяют союз «и» и союз «или».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A5BB7">
            <w:pPr>
              <w:rPr>
                <w:b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Овладевают основами логи</w:t>
            </w:r>
            <w:r>
              <w:rPr>
                <w:sz w:val="28"/>
                <w:szCs w:val="28"/>
              </w:rPr>
              <w:t>ческого мышления, пространствен</w:t>
            </w:r>
            <w:r w:rsidRPr="00652547">
              <w:rPr>
                <w:sz w:val="28"/>
                <w:szCs w:val="28"/>
              </w:rPr>
              <w:t>ного воображения, основами прикидки результата</w:t>
            </w:r>
            <w:r w:rsidRPr="00652547">
              <w:rPr>
                <w:color w:val="FF0000"/>
                <w:sz w:val="28"/>
                <w:szCs w:val="28"/>
              </w:rPr>
              <w:t xml:space="preserve"> </w:t>
            </w:r>
            <w:r w:rsidRPr="00652547">
              <w:rPr>
                <w:sz w:val="28"/>
                <w:szCs w:val="28"/>
              </w:rPr>
              <w:t>и его оценки. Наглядно представляют данные в разной форме (таблицы, схемы, диаграммы).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155FE">
            <w:pPr>
              <w:rPr>
                <w:b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подводить под понятие (формулировать правило</w:t>
            </w:r>
            <w:r>
              <w:rPr>
                <w:sz w:val="28"/>
                <w:szCs w:val="28"/>
              </w:rPr>
              <w:t>) на основе выделения существенных</w:t>
            </w:r>
            <w:r w:rsidRPr="00652547">
              <w:rPr>
                <w:sz w:val="28"/>
                <w:szCs w:val="28"/>
              </w:rPr>
              <w:t xml:space="preserve"> признаков.</w:t>
            </w:r>
          </w:p>
          <w:p w:rsidR="005000AF" w:rsidRPr="00652547" w:rsidRDefault="005000AF" w:rsidP="00EC433A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</w:p>
          <w:p w:rsidR="005000AF" w:rsidRPr="00652547" w:rsidRDefault="005000AF" w:rsidP="002155FE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Cs/>
                <w:sz w:val="28"/>
                <w:szCs w:val="28"/>
              </w:rPr>
              <w:t>о</w:t>
            </w:r>
            <w:r w:rsidRPr="00652547">
              <w:rPr>
                <w:sz w:val="28"/>
                <w:szCs w:val="28"/>
              </w:rPr>
              <w:t>владение</w:t>
            </w:r>
            <w:r w:rsidRPr="00652547">
              <w:rPr>
                <w:color w:val="FF0000"/>
                <w:sz w:val="28"/>
                <w:szCs w:val="28"/>
              </w:rPr>
              <w:t xml:space="preserve"> </w:t>
            </w:r>
            <w:r w:rsidRPr="00652547">
              <w:rPr>
                <w:sz w:val="28"/>
                <w:szCs w:val="28"/>
              </w:rPr>
              <w:t>способ</w:t>
            </w:r>
            <w:r w:rsidRPr="00652547">
              <w:rPr>
                <w:color w:val="000000"/>
                <w:sz w:val="28"/>
                <w:szCs w:val="28"/>
              </w:rPr>
              <w:t>ами</w:t>
            </w:r>
            <w:r w:rsidRPr="00652547">
              <w:rPr>
                <w:sz w:val="28"/>
                <w:szCs w:val="28"/>
              </w:rPr>
              <w:t xml:space="preserve"> выполнения заданий творческого и поискового характера.</w:t>
            </w:r>
            <w:r w:rsidRPr="00652547">
              <w:rPr>
                <w:i/>
                <w:sz w:val="28"/>
                <w:szCs w:val="28"/>
              </w:rPr>
              <w:t xml:space="preserve"> Коммуникативные:</w:t>
            </w:r>
          </w:p>
          <w:p w:rsidR="005000AF" w:rsidRPr="00652547" w:rsidRDefault="005000AF" w:rsidP="001A2667">
            <w:pPr>
              <w:rPr>
                <w:iCs/>
                <w:sz w:val="28"/>
                <w:szCs w:val="28"/>
              </w:rPr>
            </w:pPr>
            <w:r w:rsidRPr="00652547">
              <w:rPr>
                <w:iCs/>
                <w:sz w:val="28"/>
                <w:szCs w:val="28"/>
              </w:rPr>
              <w:t>сотрудничать в группе.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8A5BB7" w:rsidRDefault="005000AF" w:rsidP="00C11649">
            <w:pPr>
              <w:rPr>
                <w:b/>
                <w:sz w:val="28"/>
                <w:szCs w:val="28"/>
              </w:rPr>
            </w:pPr>
            <w:proofErr w:type="gramStart"/>
            <w:r w:rsidRPr="00652547">
              <w:rPr>
                <w:color w:val="000000"/>
                <w:sz w:val="28"/>
                <w:szCs w:val="28"/>
              </w:rPr>
              <w:t>Заинтересован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52547">
              <w:rPr>
                <w:color w:val="000000"/>
                <w:sz w:val="28"/>
                <w:szCs w:val="28"/>
              </w:rPr>
              <w:t>ность</w:t>
            </w:r>
            <w:proofErr w:type="spellEnd"/>
            <w:proofErr w:type="gramEnd"/>
            <w:r w:rsidRPr="00652547">
              <w:rPr>
                <w:color w:val="000000"/>
                <w:sz w:val="28"/>
                <w:szCs w:val="28"/>
              </w:rPr>
              <w:t xml:space="preserve"> в приобретении и расширении знаний и способов действий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52547">
              <w:rPr>
                <w:sz w:val="28"/>
                <w:szCs w:val="28"/>
              </w:rPr>
              <w:t>.03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110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16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Как и в математике применяют союз «и» и союз «или».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A5BB7">
            <w:pPr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155FE">
            <w:pPr>
              <w:rPr>
                <w:i/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116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711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104</w:t>
            </w:r>
          </w:p>
        </w:tc>
        <w:tc>
          <w:tcPr>
            <w:tcW w:w="1214" w:type="pct"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EC433A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Когда выполнение одного условия обеспечивает выполнение другого.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652547">
              <w:rPr>
                <w:sz w:val="28"/>
                <w:szCs w:val="28"/>
              </w:rPr>
              <w:t>.03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44FDF">
            <w:pPr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42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105</w:t>
            </w:r>
          </w:p>
        </w:tc>
        <w:tc>
          <w:tcPr>
            <w:tcW w:w="1214" w:type="pct"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Не только одно; но и другое.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5C7C2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65254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44FDF">
            <w:pPr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106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Учимся решать логические задачи. 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B578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Конструируют простейшие высказывания с помощью логических связок «…и/ или…», «если</w:t>
            </w:r>
            <w:proofErr w:type="gramStart"/>
            <w:r w:rsidRPr="00652547">
              <w:rPr>
                <w:sz w:val="28"/>
                <w:szCs w:val="28"/>
              </w:rPr>
              <w:t>…,</w:t>
            </w:r>
            <w:proofErr w:type="gramEnd"/>
            <w:r w:rsidRPr="00652547">
              <w:rPr>
                <w:sz w:val="28"/>
                <w:szCs w:val="28"/>
              </w:rPr>
              <w:t>то…», «неверно, что…».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A3FE0">
            <w:pPr>
              <w:rPr>
                <w:b/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строить правильный ответ.</w:t>
            </w:r>
          </w:p>
          <w:p w:rsidR="005000AF" w:rsidRPr="00652547" w:rsidRDefault="005000AF" w:rsidP="00F42F5E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</w:p>
          <w:p w:rsidR="005000AF" w:rsidRPr="00652547" w:rsidRDefault="005000AF" w:rsidP="008A3FE0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выполнять действия по заданному алгоритму.</w:t>
            </w:r>
          </w:p>
          <w:p w:rsidR="005000AF" w:rsidRPr="00652547" w:rsidRDefault="005000AF" w:rsidP="008A3FE0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  <w:r w:rsidRPr="00652547">
              <w:rPr>
                <w:sz w:val="28"/>
                <w:szCs w:val="28"/>
              </w:rPr>
              <w:t xml:space="preserve"> строить понятные для партнёра высказывания.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F5417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Осуществлять самоконтроль результата деятельности.</w:t>
            </w:r>
          </w:p>
          <w:p w:rsidR="005000AF" w:rsidRPr="00652547" w:rsidRDefault="005000AF" w:rsidP="00B5784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652547">
              <w:rPr>
                <w:sz w:val="28"/>
                <w:szCs w:val="28"/>
              </w:rPr>
              <w:t>.04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107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Поупражняемся в вычислениях и повторим </w:t>
            </w:r>
            <w:proofErr w:type="gramStart"/>
            <w:r w:rsidRPr="00652547">
              <w:rPr>
                <w:sz w:val="28"/>
                <w:szCs w:val="28"/>
              </w:rPr>
              <w:t>пройденное</w:t>
            </w:r>
            <w:proofErr w:type="gramEnd"/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F541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42F5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DF541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52547">
              <w:rPr>
                <w:sz w:val="28"/>
                <w:szCs w:val="28"/>
              </w:rPr>
              <w:t>.04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87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40F8A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B42F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Квадрат и куб.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6712B4">
            <w:pPr>
              <w:pStyle w:val="western"/>
              <w:spacing w:before="0" w:beforeAutospacing="0" w:after="0"/>
              <w:rPr>
                <w:color w:val="auto"/>
                <w:sz w:val="28"/>
                <w:szCs w:val="28"/>
                <w:lang w:eastAsia="en-US"/>
              </w:rPr>
            </w:pPr>
            <w:r w:rsidRPr="00652547">
              <w:rPr>
                <w:bCs/>
                <w:color w:val="auto"/>
                <w:sz w:val="28"/>
                <w:szCs w:val="28"/>
                <w:lang w:eastAsia="en-US"/>
              </w:rPr>
              <w:t xml:space="preserve">Исследуют </w:t>
            </w:r>
            <w:r w:rsidRPr="00652547">
              <w:rPr>
                <w:color w:val="auto"/>
                <w:sz w:val="28"/>
                <w:szCs w:val="28"/>
                <w:lang w:eastAsia="en-US"/>
              </w:rPr>
              <w:t xml:space="preserve">предметы окружающего мира: </w:t>
            </w:r>
            <w:r w:rsidRPr="00652547">
              <w:rPr>
                <w:bCs/>
                <w:color w:val="auto"/>
                <w:sz w:val="28"/>
                <w:szCs w:val="28"/>
                <w:lang w:eastAsia="en-US"/>
              </w:rPr>
              <w:lastRenderedPageBreak/>
              <w:t xml:space="preserve">сопоставляют </w:t>
            </w:r>
            <w:r w:rsidRPr="00652547">
              <w:rPr>
                <w:color w:val="auto"/>
                <w:sz w:val="28"/>
                <w:szCs w:val="28"/>
                <w:lang w:eastAsia="en-US"/>
              </w:rPr>
              <w:t>их с геометрическими формами.</w:t>
            </w:r>
            <w:r w:rsidRPr="00652547">
              <w:rPr>
                <w:bCs/>
                <w:color w:val="auto"/>
                <w:sz w:val="28"/>
                <w:szCs w:val="28"/>
                <w:lang w:eastAsia="en-US"/>
              </w:rPr>
              <w:t xml:space="preserve"> Конструируют </w:t>
            </w:r>
            <w:r w:rsidRPr="00652547">
              <w:rPr>
                <w:color w:val="auto"/>
                <w:sz w:val="28"/>
                <w:szCs w:val="28"/>
                <w:lang w:eastAsia="en-US"/>
              </w:rPr>
              <w:t>модели геометрических фигур.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8A3FE0">
            <w:pPr>
              <w:rPr>
                <w:b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lastRenderedPageBreak/>
              <w:t>Познавательные:</w:t>
            </w:r>
            <w:r w:rsidRPr="00652547">
              <w:rPr>
                <w:sz w:val="28"/>
                <w:szCs w:val="28"/>
              </w:rPr>
              <w:t xml:space="preserve"> поиск информации.</w:t>
            </w:r>
          </w:p>
          <w:p w:rsidR="005000AF" w:rsidRPr="00652547" w:rsidRDefault="005000AF" w:rsidP="006712B4">
            <w:pPr>
              <w:pStyle w:val="ac"/>
              <w:rPr>
                <w:i/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корректировать способ</w:t>
            </w:r>
            <w:r w:rsidRPr="00652547">
              <w:rPr>
                <w:sz w:val="28"/>
                <w:szCs w:val="28"/>
              </w:rPr>
              <w:t xml:space="preserve"> действий. </w:t>
            </w: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6712B4">
            <w:pPr>
              <w:rPr>
                <w:b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устанавливать и соблюдать очерёдность действий, сравнивать результаты.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652547">
              <w:rPr>
                <w:color w:val="000000"/>
                <w:sz w:val="28"/>
                <w:szCs w:val="28"/>
              </w:rPr>
              <w:t xml:space="preserve">роявлять творческий </w:t>
            </w:r>
            <w:r w:rsidRPr="00652547">
              <w:rPr>
                <w:color w:val="000000"/>
                <w:sz w:val="28"/>
                <w:szCs w:val="28"/>
              </w:rPr>
              <w:lastRenderedPageBreak/>
              <w:t>подход к выполнению заданий.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Pr="00652547">
              <w:rPr>
                <w:sz w:val="28"/>
                <w:szCs w:val="28"/>
              </w:rPr>
              <w:t>.04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112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AB42F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Круг и шар. </w:t>
            </w:r>
          </w:p>
          <w:p w:rsidR="005000AF" w:rsidRPr="00652547" w:rsidRDefault="005000AF" w:rsidP="00AB42FB">
            <w:pPr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52547">
              <w:rPr>
                <w:sz w:val="28"/>
                <w:szCs w:val="28"/>
              </w:rPr>
              <w:t>.04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B42F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Площадь и объем.</w:t>
            </w:r>
          </w:p>
          <w:p w:rsidR="005000AF" w:rsidRPr="00652547" w:rsidRDefault="005000AF" w:rsidP="00AB42FB">
            <w:pPr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52547">
              <w:rPr>
                <w:sz w:val="28"/>
                <w:szCs w:val="28"/>
              </w:rPr>
              <w:t>.04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88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Измерение площади с помощью палетки.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C11649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Анализируют житейские ситуации, требующие умения находить геометрические величины (планировка, разметка).</w:t>
            </w:r>
          </w:p>
          <w:p w:rsidR="005000AF" w:rsidRPr="00652547" w:rsidRDefault="005000AF" w:rsidP="00F62F2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2547">
              <w:rPr>
                <w:iCs/>
                <w:color w:val="000000"/>
                <w:sz w:val="28"/>
                <w:szCs w:val="28"/>
              </w:rPr>
              <w:t>Вычисляют  периметр и площадь различных фигур прямоугольной формы.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62F27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</w:t>
            </w:r>
            <w:r w:rsidRPr="00652547">
              <w:rPr>
                <w:iCs/>
                <w:color w:val="000000"/>
                <w:sz w:val="28"/>
                <w:szCs w:val="28"/>
              </w:rPr>
              <w:t>распознавать плоские и объёмные геометрические фигуры.</w:t>
            </w:r>
          </w:p>
          <w:p w:rsidR="005000AF" w:rsidRPr="00652547" w:rsidRDefault="005000AF" w:rsidP="00F62F2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сверять свои действия с целью, при необходимости исправлять ошибки. </w:t>
            </w: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сотрудничать с товарищами при выполнении заданий.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F7CF2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Понимать важность изучения математики.</w:t>
            </w:r>
          </w:p>
          <w:p w:rsidR="005000AF" w:rsidRPr="00652547" w:rsidRDefault="005000AF" w:rsidP="007265CC">
            <w:pPr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52547">
              <w:rPr>
                <w:sz w:val="28"/>
                <w:szCs w:val="28"/>
              </w:rPr>
              <w:t>.04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Поупражняемся в нахождении площади и объема.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52547">
              <w:rPr>
                <w:sz w:val="28"/>
                <w:szCs w:val="28"/>
              </w:rPr>
              <w:t>.04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b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Поупражняемся в вычислениях и повторим </w:t>
            </w:r>
            <w:proofErr w:type="gramStart"/>
            <w:r w:rsidRPr="00652547">
              <w:rPr>
                <w:sz w:val="28"/>
                <w:szCs w:val="28"/>
              </w:rPr>
              <w:t>пройденное</w:t>
            </w:r>
            <w:proofErr w:type="gramEnd"/>
            <w:r w:rsidRPr="00652547">
              <w:rPr>
                <w:sz w:val="28"/>
                <w:szCs w:val="28"/>
              </w:rPr>
              <w:t>.</w:t>
            </w:r>
          </w:p>
          <w:p w:rsidR="005000AF" w:rsidRPr="00652547" w:rsidRDefault="005000AF" w:rsidP="007265CC">
            <w:pPr>
              <w:pStyle w:val="ac"/>
              <w:rPr>
                <w:b/>
                <w:sz w:val="28"/>
                <w:szCs w:val="28"/>
              </w:rPr>
            </w:pPr>
          </w:p>
          <w:p w:rsidR="005000AF" w:rsidRPr="00652547" w:rsidRDefault="005000AF" w:rsidP="007265CC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52547">
              <w:rPr>
                <w:sz w:val="28"/>
                <w:szCs w:val="28"/>
              </w:rPr>
              <w:t>.04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DA2479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№8</w:t>
            </w:r>
            <w:r w:rsidRPr="00652547">
              <w:rPr>
                <w:b/>
                <w:sz w:val="28"/>
                <w:szCs w:val="28"/>
              </w:rPr>
              <w:t xml:space="preserve"> по теме: «</w:t>
            </w:r>
            <w:r>
              <w:rPr>
                <w:b/>
                <w:sz w:val="28"/>
                <w:szCs w:val="28"/>
              </w:rPr>
              <w:t>Геометрические фигуры</w:t>
            </w:r>
            <w:r w:rsidRPr="00652547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</w:p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Использ</w:t>
            </w:r>
            <w:r>
              <w:rPr>
                <w:sz w:val="28"/>
                <w:szCs w:val="28"/>
              </w:rPr>
              <w:t xml:space="preserve">уют </w:t>
            </w:r>
            <w:r w:rsidRPr="00652547">
              <w:rPr>
                <w:sz w:val="28"/>
                <w:szCs w:val="28"/>
              </w:rPr>
              <w:t>приобретён</w:t>
            </w:r>
            <w:r>
              <w:rPr>
                <w:sz w:val="28"/>
                <w:szCs w:val="28"/>
              </w:rPr>
              <w:t>ные знания</w:t>
            </w:r>
            <w:r w:rsidRPr="00652547">
              <w:rPr>
                <w:sz w:val="28"/>
                <w:szCs w:val="28"/>
              </w:rPr>
              <w:t xml:space="preserve"> в практической деятельности и повседневной жизни.</w:t>
            </w:r>
          </w:p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DA2479">
            <w:pPr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ориентироваться в системе знаний.</w:t>
            </w:r>
          </w:p>
          <w:p w:rsidR="005000AF" w:rsidRPr="00652547" w:rsidRDefault="005000AF" w:rsidP="00DA2479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планировать свои действия в соответствии с инструкцией учителя.</w:t>
            </w:r>
          </w:p>
          <w:p w:rsidR="005000AF" w:rsidRPr="00652547" w:rsidRDefault="005000AF" w:rsidP="00DA2479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4657CA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обоснованно и грамотно излагать свои </w:t>
            </w:r>
            <w:r>
              <w:rPr>
                <w:sz w:val="28"/>
                <w:szCs w:val="28"/>
              </w:rPr>
              <w:t>мысли</w:t>
            </w:r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DA2479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Самостоятельная деятельность в процессе решения учебно-практических задач.</w:t>
            </w:r>
          </w:p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5C7C2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5254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723063">
        <w:trPr>
          <w:gridAfter w:val="1"/>
          <w:wAfter w:w="46" w:type="pct"/>
          <w:trHeight w:val="64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Default="005000AF" w:rsidP="00795EAE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Уравнение. Корень уравнения. </w:t>
            </w:r>
          </w:p>
          <w:p w:rsidR="005000AF" w:rsidRPr="00652547" w:rsidRDefault="005000AF" w:rsidP="00795EAE">
            <w:pPr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0776FC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Составляют алгоритм выполнения задания (при записи числового выражения, нахождении значения числового выражения).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B20A6">
            <w:pPr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</w:p>
          <w:p w:rsidR="005000AF" w:rsidRPr="00652547" w:rsidRDefault="005000AF" w:rsidP="000776FC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осуществлять поиск информации, используя жизненный опыт.</w:t>
            </w:r>
            <w:r w:rsidRPr="00652547">
              <w:rPr>
                <w:b/>
                <w:sz w:val="28"/>
                <w:szCs w:val="28"/>
              </w:rPr>
              <w:t xml:space="preserve"> </w:t>
            </w:r>
            <w:r w:rsidRPr="00652547">
              <w:rPr>
                <w:i/>
                <w:sz w:val="28"/>
                <w:szCs w:val="28"/>
              </w:rPr>
              <w:t>Регулятивные:</w:t>
            </w:r>
          </w:p>
          <w:p w:rsidR="005000AF" w:rsidRPr="00652547" w:rsidRDefault="005000AF" w:rsidP="000776FC">
            <w:pPr>
              <w:jc w:val="both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прогнозировать результат.</w:t>
            </w:r>
          </w:p>
          <w:p w:rsidR="005000AF" w:rsidRPr="00652547" w:rsidRDefault="005000AF" w:rsidP="00F62F27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  <w:r w:rsidRPr="006525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устанавли</w:t>
            </w:r>
            <w:r w:rsidRPr="00652547">
              <w:rPr>
                <w:sz w:val="28"/>
                <w:szCs w:val="28"/>
              </w:rPr>
              <w:t>вать и соблюдать очерёдность действий, сравнивать полученн</w:t>
            </w:r>
            <w:r>
              <w:rPr>
                <w:sz w:val="28"/>
                <w:szCs w:val="28"/>
              </w:rPr>
              <w:t xml:space="preserve">ые результаты, </w:t>
            </w:r>
            <w:r w:rsidRPr="00652547">
              <w:rPr>
                <w:sz w:val="28"/>
                <w:szCs w:val="28"/>
              </w:rPr>
              <w:t xml:space="preserve">поиск и оценка альтернативных способов разрешения </w:t>
            </w:r>
            <w:r>
              <w:rPr>
                <w:sz w:val="28"/>
                <w:szCs w:val="28"/>
              </w:rPr>
              <w:t>конфликтных ситуаций.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020951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Определять своё отношение к миру.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52547">
              <w:rPr>
                <w:sz w:val="28"/>
                <w:szCs w:val="28"/>
              </w:rPr>
              <w:t>.04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791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Учимся решать задачи с помощью уравнений.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02095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52547">
              <w:rPr>
                <w:sz w:val="28"/>
                <w:szCs w:val="28"/>
              </w:rPr>
              <w:t>.04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795EAE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Поупражняемся в вычислениях и повторим </w:t>
            </w:r>
            <w:proofErr w:type="gramStart"/>
            <w:r w:rsidRPr="00652547">
              <w:rPr>
                <w:sz w:val="28"/>
                <w:szCs w:val="28"/>
              </w:rPr>
              <w:t>пройденное</w:t>
            </w:r>
            <w:proofErr w:type="gramEnd"/>
            <w:r w:rsidRPr="00652547">
              <w:rPr>
                <w:sz w:val="28"/>
                <w:szCs w:val="28"/>
              </w:rPr>
              <w:t>.</w:t>
            </w:r>
          </w:p>
          <w:p w:rsidR="005000AF" w:rsidRPr="00652547" w:rsidRDefault="005000AF" w:rsidP="00795EA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02095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652547">
              <w:rPr>
                <w:sz w:val="28"/>
                <w:szCs w:val="28"/>
              </w:rPr>
              <w:t>.04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DA2479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ED1B24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Разные задачи.</w:t>
            </w:r>
          </w:p>
          <w:p w:rsidR="005000AF" w:rsidRPr="00652547" w:rsidRDefault="005000AF" w:rsidP="00ED1B24">
            <w:pPr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C7CBD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02095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5C7C2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DA2479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39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0E38F5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Разные задачи.</w:t>
            </w:r>
          </w:p>
          <w:p w:rsidR="005000AF" w:rsidRPr="00652547" w:rsidRDefault="005000AF" w:rsidP="000E38F5">
            <w:pPr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1C7CBD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02095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57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0776FC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Натуральные числа и число 0 (повторение).</w:t>
            </w:r>
          </w:p>
          <w:p w:rsidR="005000AF" w:rsidRPr="00652547" w:rsidRDefault="005000AF" w:rsidP="000776FC">
            <w:pPr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5A6567">
            <w:pPr>
              <w:rPr>
                <w:b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Выполняют арифметические действия над многозначными числами.</w:t>
            </w:r>
            <w:r w:rsidRPr="00652547">
              <w:rPr>
                <w:b/>
                <w:sz w:val="28"/>
                <w:szCs w:val="28"/>
              </w:rPr>
              <w:t xml:space="preserve"> </w:t>
            </w:r>
            <w:r w:rsidRPr="00652547">
              <w:rPr>
                <w:sz w:val="28"/>
                <w:szCs w:val="28"/>
              </w:rPr>
              <w:t>Анализируют задачи, устанавливают зависимость между величинами, решают текстовые задачи разных видов.</w:t>
            </w:r>
          </w:p>
          <w:p w:rsidR="005000AF" w:rsidRPr="00652547" w:rsidRDefault="005000AF" w:rsidP="000776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64164">
            <w:pPr>
              <w:rPr>
                <w:iCs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владеть общими приемами решения задач, выполнения заданий и вычислений.</w:t>
            </w:r>
          </w:p>
          <w:p w:rsidR="005000AF" w:rsidRPr="00652547" w:rsidRDefault="005000AF" w:rsidP="009E7D59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</w:p>
          <w:p w:rsidR="005000AF" w:rsidRPr="00652547" w:rsidRDefault="005000AF" w:rsidP="009E7D59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адекватно воспринимать </w:t>
            </w:r>
          </w:p>
          <w:p w:rsidR="005000AF" w:rsidRPr="00652547" w:rsidRDefault="005000AF" w:rsidP="00391410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оценку учителя</w:t>
            </w:r>
            <w:r w:rsidRPr="00652547">
              <w:rPr>
                <w:i/>
                <w:sz w:val="28"/>
                <w:szCs w:val="28"/>
              </w:rPr>
              <w:t>.</w:t>
            </w:r>
          </w:p>
          <w:p w:rsidR="005000AF" w:rsidRPr="00652547" w:rsidRDefault="005000AF" w:rsidP="000776FC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 w:rsidRPr="00652547">
              <w:rPr>
                <w:iCs/>
                <w:sz w:val="28"/>
                <w:szCs w:val="28"/>
              </w:rPr>
              <w:t>строить понятные для партнера высказывания и аргументировать свою позицию.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Определять своё отношение к миру.</w:t>
            </w:r>
          </w:p>
          <w:p w:rsidR="005000AF" w:rsidRPr="00652547" w:rsidRDefault="005000AF" w:rsidP="000776FC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Понимать важность изучения математики.</w:t>
            </w:r>
          </w:p>
          <w:p w:rsidR="005000AF" w:rsidRPr="00652547" w:rsidRDefault="005000AF" w:rsidP="000776FC">
            <w:pPr>
              <w:pStyle w:val="ac"/>
              <w:rPr>
                <w:sz w:val="28"/>
                <w:szCs w:val="28"/>
              </w:rPr>
            </w:pPr>
          </w:p>
          <w:p w:rsidR="005000AF" w:rsidRPr="00652547" w:rsidRDefault="005000AF" w:rsidP="000776FC">
            <w:pPr>
              <w:pStyle w:val="ac"/>
              <w:rPr>
                <w:sz w:val="28"/>
                <w:szCs w:val="28"/>
              </w:rPr>
            </w:pPr>
          </w:p>
          <w:p w:rsidR="005000AF" w:rsidRPr="00652547" w:rsidRDefault="005000AF" w:rsidP="000776FC">
            <w:pPr>
              <w:pStyle w:val="ac"/>
              <w:rPr>
                <w:sz w:val="28"/>
                <w:szCs w:val="28"/>
              </w:rPr>
            </w:pPr>
          </w:p>
          <w:p w:rsidR="005000AF" w:rsidRPr="00652547" w:rsidRDefault="005000AF" w:rsidP="000776F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5C7C2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5254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57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39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0776FC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Натуральные числа и число 0 (повторение).</w:t>
            </w:r>
          </w:p>
          <w:p w:rsidR="005000AF" w:rsidRPr="00652547" w:rsidRDefault="005000AF" w:rsidP="000776FC">
            <w:pPr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5A6567">
            <w:pPr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64164">
            <w:pPr>
              <w:rPr>
                <w:i/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568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122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Алгоритм вычисления столбиком (повторение).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718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123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Алгоритм вычисления столбиком (повторение).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5C7C27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DA2479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Федеральное итоговое комплексное тестирование (№9</w:t>
            </w:r>
            <w:r w:rsidRPr="00652547">
              <w:rPr>
                <w:b/>
                <w:sz w:val="28"/>
                <w:szCs w:val="28"/>
              </w:rPr>
              <w:t>)</w:t>
            </w:r>
          </w:p>
          <w:p w:rsidR="005000AF" w:rsidRPr="00652547" w:rsidRDefault="005000AF" w:rsidP="00DA2479">
            <w:pPr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Систематизиру</w:t>
            </w:r>
            <w:r w:rsidRPr="00652547">
              <w:rPr>
                <w:sz w:val="28"/>
                <w:szCs w:val="28"/>
              </w:rPr>
              <w:t>ют полученные знания.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DA2479">
            <w:pPr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ориентироваться в системе знаний.</w:t>
            </w:r>
          </w:p>
          <w:p w:rsidR="005000AF" w:rsidRPr="00652547" w:rsidRDefault="005000AF" w:rsidP="00DA2479">
            <w:pPr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  <w:r w:rsidRPr="00652547">
              <w:rPr>
                <w:sz w:val="28"/>
                <w:szCs w:val="28"/>
              </w:rPr>
              <w:t xml:space="preserve"> </w:t>
            </w:r>
            <w:r w:rsidRPr="00652547">
              <w:rPr>
                <w:sz w:val="28"/>
                <w:szCs w:val="28"/>
              </w:rPr>
              <w:lastRenderedPageBreak/>
              <w:t>планировать свои действия в соответствии с инструкцией учителя.</w:t>
            </w:r>
          </w:p>
          <w:p w:rsidR="005000AF" w:rsidRPr="00652547" w:rsidRDefault="005000AF" w:rsidP="00DA2479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C40F8A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обоснованно и грамотно излагать свои </w:t>
            </w:r>
            <w:r>
              <w:rPr>
                <w:sz w:val="28"/>
                <w:szCs w:val="28"/>
              </w:rPr>
              <w:t>мысли</w:t>
            </w:r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DA2479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lastRenderedPageBreak/>
              <w:t>Самостоятельная деятельность в процессе решения учебно-</w:t>
            </w:r>
            <w:r w:rsidRPr="00652547">
              <w:rPr>
                <w:sz w:val="28"/>
                <w:szCs w:val="28"/>
              </w:rPr>
              <w:lastRenderedPageBreak/>
              <w:t>практических задач.</w:t>
            </w:r>
          </w:p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07.05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DA2479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125</w:t>
            </w:r>
          </w:p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Действия с величинами (повторение).</w:t>
            </w:r>
          </w:p>
        </w:tc>
        <w:tc>
          <w:tcPr>
            <w:tcW w:w="98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124F4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Закрепляют полученные ранее знания.</w:t>
            </w:r>
          </w:p>
        </w:tc>
        <w:tc>
          <w:tcPr>
            <w:tcW w:w="112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124F4">
            <w:pPr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ориентироваться в системе знаний.</w:t>
            </w:r>
            <w:r w:rsidRPr="00652547">
              <w:rPr>
                <w:i/>
                <w:sz w:val="28"/>
                <w:szCs w:val="28"/>
              </w:rPr>
              <w:t xml:space="preserve"> Регулятивные:</w:t>
            </w:r>
            <w:r w:rsidRPr="00652547">
              <w:rPr>
                <w:sz w:val="28"/>
                <w:szCs w:val="28"/>
              </w:rPr>
              <w:t xml:space="preserve">  сверять свои действия с целью.</w:t>
            </w:r>
          </w:p>
          <w:p w:rsidR="005000AF" w:rsidRPr="00652547" w:rsidRDefault="005000AF" w:rsidP="00A124F4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Коммуникативные:</w:t>
            </w:r>
          </w:p>
          <w:p w:rsidR="005000AF" w:rsidRPr="00652547" w:rsidRDefault="005000AF" w:rsidP="00A124F4">
            <w:pPr>
              <w:rPr>
                <w:b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сотрудничать с товарищами при выполнении заданий.</w:t>
            </w:r>
          </w:p>
        </w:tc>
        <w:tc>
          <w:tcPr>
            <w:tcW w:w="79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124F4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Мотивировать учебную деятельность.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52547">
              <w:rPr>
                <w:sz w:val="28"/>
                <w:szCs w:val="28"/>
              </w:rPr>
              <w:t>.05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Действия с величинами (повторение).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124F4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124F4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124F4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C40F8A">
        <w:trPr>
          <w:gridAfter w:val="1"/>
          <w:wAfter w:w="46" w:type="pct"/>
          <w:trHeight w:val="75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ED1B24">
            <w:pPr>
              <w:pStyle w:val="ac"/>
              <w:rPr>
                <w:b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Как мы научились решать задачи (повторение).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124F4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124F4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124F4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52547">
              <w:rPr>
                <w:sz w:val="28"/>
                <w:szCs w:val="28"/>
              </w:rPr>
              <w:t>.05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DA2479">
        <w:trPr>
          <w:gridAfter w:val="1"/>
          <w:wAfter w:w="46" w:type="pct"/>
          <w:trHeight w:val="87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128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Как мы научились решать задачи (повторение).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124F4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A124F4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A124F4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52547">
              <w:rPr>
                <w:sz w:val="28"/>
                <w:szCs w:val="28"/>
              </w:rPr>
              <w:t>.05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129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Геометрические фигуры и их свойства (повторение).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64164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Моделируют разнообразные ситуации расположения геометрических объектов в пространстве и на плоскости.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F64164">
            <w:pPr>
              <w:pStyle w:val="western"/>
              <w:spacing w:before="0" w:beforeAutospacing="0" w:after="0"/>
              <w:rPr>
                <w:color w:val="auto"/>
                <w:sz w:val="28"/>
                <w:szCs w:val="28"/>
                <w:lang w:eastAsia="en-US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652547">
              <w:rPr>
                <w:color w:val="auto"/>
                <w:sz w:val="28"/>
                <w:szCs w:val="28"/>
              </w:rPr>
              <w:t>классифицировать геометрические фигуры.</w:t>
            </w:r>
          </w:p>
          <w:p w:rsidR="005000AF" w:rsidRPr="00652547" w:rsidRDefault="005000AF" w:rsidP="00F64164">
            <w:pPr>
              <w:pStyle w:val="Style4"/>
              <w:widowControl/>
              <w:tabs>
                <w:tab w:val="left" w:pos="252"/>
              </w:tabs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65254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65254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понимать смысл  заданий </w:t>
            </w:r>
            <w:r w:rsidRPr="00652547">
              <w:rPr>
                <w:rFonts w:ascii="Times New Roman" w:hAnsi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652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00AF" w:rsidRPr="00652547" w:rsidRDefault="005000AF" w:rsidP="009E7D59">
            <w:pPr>
              <w:pStyle w:val="ac"/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уметь донести свою позицию до других.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9E7D59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Мотивация </w:t>
            </w:r>
          </w:p>
          <w:p w:rsidR="005000AF" w:rsidRPr="00652547" w:rsidRDefault="005000AF" w:rsidP="009E7D59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учебной деятельности.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52547">
              <w:rPr>
                <w:sz w:val="28"/>
                <w:szCs w:val="28"/>
              </w:rPr>
              <w:t>.05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95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130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Геометрические фигуры и их свойства (повторение).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9E7D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52547">
              <w:rPr>
                <w:sz w:val="28"/>
                <w:szCs w:val="28"/>
              </w:rPr>
              <w:t>.05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4657CA">
        <w:trPr>
          <w:gridAfter w:val="1"/>
          <w:wAfter w:w="46" w:type="pct"/>
          <w:trHeight w:val="40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131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B42F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Буквенные выражения и уравнения (повторение).</w:t>
            </w:r>
          </w:p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5B492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Решают уравнения на нахождение неизвестного на основе знаний о взаимосвязи чисел при сложении, вычитании.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9E7D59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sz w:val="28"/>
                <w:szCs w:val="28"/>
              </w:rPr>
              <w:t xml:space="preserve">  осуществлять поиск информации.</w:t>
            </w:r>
          </w:p>
          <w:p w:rsidR="005000AF" w:rsidRPr="00652547" w:rsidRDefault="005000AF" w:rsidP="009E7D59">
            <w:pPr>
              <w:pStyle w:val="ac"/>
              <w:rPr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Регулятивные:</w:t>
            </w:r>
          </w:p>
          <w:p w:rsidR="005000AF" w:rsidRPr="00652547" w:rsidRDefault="005000AF" w:rsidP="005B492B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контролировать свои действия. </w:t>
            </w:r>
            <w:proofErr w:type="gramStart"/>
            <w:r w:rsidRPr="00652547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</w:t>
            </w:r>
            <w:r w:rsidRPr="00652547">
              <w:rPr>
                <w:iCs/>
                <w:sz w:val="28"/>
                <w:szCs w:val="28"/>
              </w:rPr>
              <w:t>сотрудничать в группе.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945C0D">
            <w:pPr>
              <w:pStyle w:val="ac"/>
              <w:rPr>
                <w:iCs/>
                <w:sz w:val="28"/>
                <w:szCs w:val="28"/>
              </w:rPr>
            </w:pPr>
            <w:r w:rsidRPr="00652547">
              <w:rPr>
                <w:iCs/>
                <w:sz w:val="28"/>
                <w:szCs w:val="28"/>
              </w:rPr>
              <w:t>Развивать познавательный интерес к математической науке.</w:t>
            </w:r>
          </w:p>
          <w:p w:rsidR="005000AF" w:rsidRPr="00652547" w:rsidRDefault="005000AF" w:rsidP="005B492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52547">
              <w:rPr>
                <w:sz w:val="28"/>
                <w:szCs w:val="28"/>
              </w:rPr>
              <w:t>.05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144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132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B42FB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Буквенные выражения и уравнения (повторение).</w:t>
            </w:r>
          </w:p>
          <w:p w:rsidR="005000AF" w:rsidRPr="00652547" w:rsidRDefault="005000AF" w:rsidP="00AB42F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E87A9D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02095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52547">
              <w:rPr>
                <w:sz w:val="28"/>
                <w:szCs w:val="28"/>
              </w:rPr>
              <w:t>.05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81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1D5C4C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lastRenderedPageBreak/>
              <w:t>133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Учимся находить последовательности.</w:t>
            </w:r>
          </w:p>
          <w:p w:rsidR="005000AF" w:rsidRDefault="005000AF" w:rsidP="002B52BD">
            <w:pPr>
              <w:pStyle w:val="ac"/>
              <w:rPr>
                <w:sz w:val="28"/>
                <w:szCs w:val="28"/>
              </w:rPr>
            </w:pP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5B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</w:t>
            </w:r>
            <w:r w:rsidRPr="00652547">
              <w:rPr>
                <w:sz w:val="28"/>
                <w:szCs w:val="28"/>
              </w:rPr>
              <w:t>руют и обобщают полученные знания.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Default="005000AF" w:rsidP="005B492B">
            <w:pPr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понимать заданный вопрос</w:t>
            </w:r>
            <w:r>
              <w:rPr>
                <w:sz w:val="28"/>
                <w:szCs w:val="28"/>
              </w:rPr>
              <w:t xml:space="preserve">. </w:t>
            </w:r>
            <w:r w:rsidRPr="00652547">
              <w:rPr>
                <w:sz w:val="28"/>
                <w:szCs w:val="28"/>
              </w:rPr>
              <w:t xml:space="preserve"> </w:t>
            </w:r>
          </w:p>
          <w:p w:rsidR="005000AF" w:rsidRPr="00652547" w:rsidRDefault="005000AF" w:rsidP="005B492B">
            <w:pPr>
              <w:rPr>
                <w:iCs/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контролировать свою деятельность.</w:t>
            </w:r>
            <w:r w:rsidRPr="00652547">
              <w:rPr>
                <w:iCs/>
                <w:sz w:val="28"/>
                <w:szCs w:val="28"/>
              </w:rPr>
              <w:t xml:space="preserve"> </w:t>
            </w:r>
          </w:p>
          <w:p w:rsidR="005000AF" w:rsidRPr="00652547" w:rsidRDefault="005000AF" w:rsidP="005B492B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 xml:space="preserve"> Коммуникативные:</w:t>
            </w:r>
          </w:p>
          <w:p w:rsidR="005000AF" w:rsidRPr="00652547" w:rsidRDefault="005000AF" w:rsidP="00E87A9D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осуществлять «диалог с автором»</w:t>
            </w:r>
            <w:r>
              <w:rPr>
                <w:sz w:val="28"/>
                <w:szCs w:val="28"/>
              </w:rPr>
              <w:t xml:space="preserve"> учебника</w:t>
            </w:r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945C0D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Характеризовать</w:t>
            </w:r>
          </w:p>
          <w:p w:rsidR="005000AF" w:rsidRPr="00652547" w:rsidRDefault="005000AF" w:rsidP="00945C0D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собственные знания по предмету.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7265C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52547">
              <w:rPr>
                <w:sz w:val="28"/>
                <w:szCs w:val="28"/>
              </w:rPr>
              <w:t>.05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134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Учимся находить последовательности.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E87A9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52547">
              <w:rPr>
                <w:sz w:val="28"/>
                <w:szCs w:val="28"/>
              </w:rPr>
              <w:t>.05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135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Работа с данными.</w:t>
            </w: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F278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Осуществляют поиск необходимой информации, целесообразно её используют и обобщают.</w:t>
            </w:r>
          </w:p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A124F4">
            <w:pPr>
              <w:rPr>
                <w:iCs/>
                <w:sz w:val="28"/>
                <w:szCs w:val="28"/>
              </w:rPr>
            </w:pPr>
            <w:r w:rsidRPr="00652547">
              <w:rPr>
                <w:i/>
                <w:sz w:val="28"/>
                <w:szCs w:val="28"/>
              </w:rPr>
              <w:t>Познавательные:</w:t>
            </w:r>
            <w:r w:rsidRPr="00652547">
              <w:rPr>
                <w:iCs/>
                <w:sz w:val="28"/>
                <w:szCs w:val="28"/>
              </w:rPr>
              <w:t xml:space="preserve"> </w:t>
            </w:r>
            <w:r w:rsidRPr="00652547">
              <w:rPr>
                <w:sz w:val="28"/>
                <w:szCs w:val="28"/>
              </w:rPr>
              <w:t>владеть общими приемами выполнения заданий и вычислений.</w:t>
            </w:r>
          </w:p>
          <w:p w:rsidR="005000AF" w:rsidRPr="00652547" w:rsidRDefault="005000AF" w:rsidP="009E7D59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 </w:t>
            </w:r>
            <w:r w:rsidRPr="00652547">
              <w:rPr>
                <w:i/>
                <w:sz w:val="28"/>
                <w:szCs w:val="28"/>
              </w:rPr>
              <w:t>Регулятивные:</w:t>
            </w:r>
          </w:p>
          <w:p w:rsidR="005000AF" w:rsidRPr="00652547" w:rsidRDefault="005000AF" w:rsidP="009E7D59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адекватно воспринимать </w:t>
            </w:r>
          </w:p>
          <w:p w:rsidR="005000AF" w:rsidRPr="00652547" w:rsidRDefault="005000AF" w:rsidP="009E7D59">
            <w:pPr>
              <w:pStyle w:val="ac"/>
              <w:rPr>
                <w:i/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оценку учителя.</w:t>
            </w:r>
          </w:p>
          <w:p w:rsidR="005000AF" w:rsidRPr="00652547" w:rsidRDefault="005000AF" w:rsidP="00E87A9D">
            <w:pPr>
              <w:rPr>
                <w:sz w:val="28"/>
                <w:szCs w:val="28"/>
              </w:rPr>
            </w:pPr>
            <w:proofErr w:type="gramStart"/>
            <w:r w:rsidRPr="00652547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652547">
              <w:rPr>
                <w:i/>
                <w:sz w:val="28"/>
                <w:szCs w:val="28"/>
              </w:rPr>
              <w:t>:</w:t>
            </w:r>
            <w:r w:rsidRPr="00652547">
              <w:rPr>
                <w:sz w:val="28"/>
                <w:szCs w:val="28"/>
              </w:rPr>
              <w:t xml:space="preserve"> доносить свою позицию до других. 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995C2A">
            <w:pPr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Готовность  целенаправленно использовать знания в учении и в повседневной жизни для исследования математической сущности предмета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52547">
              <w:rPr>
                <w:sz w:val="28"/>
                <w:szCs w:val="28"/>
              </w:rPr>
              <w:t>.05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134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jc w:val="center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136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2B52BD">
            <w:pPr>
              <w:pStyle w:val="ac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652547">
              <w:rPr>
                <w:sz w:val="28"/>
                <w:szCs w:val="28"/>
              </w:rPr>
              <w:t>пройденного</w:t>
            </w:r>
            <w:proofErr w:type="gramEnd"/>
            <w:r w:rsidRPr="00652547">
              <w:rPr>
                <w:sz w:val="28"/>
                <w:szCs w:val="28"/>
              </w:rPr>
              <w:t>.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39141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E87A9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A976E4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444370">
            <w:pPr>
              <w:pStyle w:val="ac"/>
              <w:rPr>
                <w:sz w:val="28"/>
                <w:szCs w:val="28"/>
              </w:rPr>
            </w:pPr>
          </w:p>
        </w:tc>
      </w:tr>
      <w:tr w:rsidR="005000AF" w:rsidRPr="00652547" w:rsidTr="00652547">
        <w:trPr>
          <w:gridAfter w:val="1"/>
          <w:wAfter w:w="46" w:type="pct"/>
          <w:trHeight w:val="1346"/>
        </w:trPr>
        <w:tc>
          <w:tcPr>
            <w:tcW w:w="495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AF" w:rsidRPr="00652547" w:rsidRDefault="005000AF" w:rsidP="00652547">
            <w:pPr>
              <w:pStyle w:val="ac"/>
              <w:jc w:val="right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Всего по программе – 136 часов</w:t>
            </w:r>
          </w:p>
          <w:p w:rsidR="005000AF" w:rsidRPr="00652547" w:rsidRDefault="005000AF" w:rsidP="00652547">
            <w:pPr>
              <w:pStyle w:val="ac"/>
              <w:jc w:val="right"/>
              <w:rPr>
                <w:sz w:val="28"/>
                <w:szCs w:val="28"/>
              </w:rPr>
            </w:pPr>
            <w:r w:rsidRPr="00652547">
              <w:rPr>
                <w:sz w:val="28"/>
                <w:szCs w:val="28"/>
              </w:rPr>
              <w:t>Дано - ___ часов</w:t>
            </w:r>
          </w:p>
          <w:p w:rsidR="005000AF" w:rsidRPr="00652547" w:rsidRDefault="005000AF" w:rsidP="00652547">
            <w:pPr>
              <w:pStyle w:val="ac"/>
              <w:rPr>
                <w:sz w:val="28"/>
                <w:szCs w:val="28"/>
              </w:rPr>
            </w:pPr>
          </w:p>
        </w:tc>
      </w:tr>
    </w:tbl>
    <w:p w:rsidR="0024751D" w:rsidRDefault="0024751D" w:rsidP="00995C2A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24751D" w:rsidRDefault="0024751D" w:rsidP="00995C2A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24751D" w:rsidRDefault="0024751D" w:rsidP="00995C2A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24751D" w:rsidRDefault="0024751D" w:rsidP="00995C2A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24751D" w:rsidRDefault="0024751D" w:rsidP="00995C2A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24751D" w:rsidRDefault="0024751D" w:rsidP="00995C2A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24751D" w:rsidRDefault="0024751D" w:rsidP="00EC11F2">
      <w:pPr>
        <w:pStyle w:val="msonormalbullet2gif"/>
        <w:contextualSpacing/>
        <w:rPr>
          <w:b/>
          <w:sz w:val="28"/>
          <w:szCs w:val="28"/>
        </w:rPr>
      </w:pPr>
    </w:p>
    <w:p w:rsidR="0024751D" w:rsidRDefault="0024751D" w:rsidP="00995C2A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907B0A" w:rsidRPr="005F0CFE" w:rsidRDefault="00907B0A" w:rsidP="00995C2A">
      <w:pPr>
        <w:pStyle w:val="msonormalbullet2gif"/>
        <w:contextualSpacing/>
        <w:jc w:val="center"/>
        <w:rPr>
          <w:b/>
          <w:sz w:val="28"/>
          <w:szCs w:val="28"/>
        </w:rPr>
      </w:pPr>
      <w:r w:rsidRPr="005F0CFE">
        <w:rPr>
          <w:b/>
          <w:sz w:val="28"/>
          <w:szCs w:val="28"/>
        </w:rPr>
        <w:t>Тематика  контрольных работ</w:t>
      </w:r>
    </w:p>
    <w:p w:rsidR="00907B0A" w:rsidRPr="00995C2A" w:rsidRDefault="00907B0A" w:rsidP="00907B0A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0348"/>
        <w:gridCol w:w="2693"/>
      </w:tblGrid>
      <w:tr w:rsidR="0024751D" w:rsidRPr="00995C2A" w:rsidTr="0024751D">
        <w:trPr>
          <w:trHeight w:val="848"/>
        </w:trPr>
        <w:tc>
          <w:tcPr>
            <w:tcW w:w="1384" w:type="dxa"/>
          </w:tcPr>
          <w:p w:rsidR="0024751D" w:rsidRPr="00995C2A" w:rsidRDefault="0024751D" w:rsidP="00DD346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8"/>
              </w:rPr>
            </w:pPr>
            <w:r w:rsidRPr="00995C2A">
              <w:rPr>
                <w:b/>
                <w:sz w:val="28"/>
              </w:rPr>
              <w:t>№</w:t>
            </w:r>
          </w:p>
          <w:p w:rsidR="0024751D" w:rsidRPr="00995C2A" w:rsidRDefault="0024751D" w:rsidP="00DD346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32"/>
                <w:szCs w:val="28"/>
              </w:rPr>
            </w:pPr>
            <w:proofErr w:type="gramStart"/>
            <w:r w:rsidRPr="00995C2A">
              <w:rPr>
                <w:b/>
                <w:sz w:val="28"/>
              </w:rPr>
              <w:t>п</w:t>
            </w:r>
            <w:proofErr w:type="gramEnd"/>
            <w:r w:rsidRPr="00995C2A">
              <w:rPr>
                <w:b/>
                <w:sz w:val="28"/>
              </w:rPr>
              <w:t>/п</w:t>
            </w:r>
          </w:p>
        </w:tc>
        <w:tc>
          <w:tcPr>
            <w:tcW w:w="10348" w:type="dxa"/>
          </w:tcPr>
          <w:p w:rsidR="0024751D" w:rsidRPr="00995C2A" w:rsidRDefault="0024751D" w:rsidP="00907B0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8"/>
              </w:rPr>
            </w:pPr>
            <w:r w:rsidRPr="00995C2A">
              <w:rPr>
                <w:b/>
                <w:sz w:val="28"/>
              </w:rPr>
              <w:t>Тема  контрольной работы</w:t>
            </w:r>
          </w:p>
        </w:tc>
        <w:tc>
          <w:tcPr>
            <w:tcW w:w="2693" w:type="dxa"/>
          </w:tcPr>
          <w:p w:rsidR="0024751D" w:rsidRPr="00995C2A" w:rsidRDefault="0024751D" w:rsidP="001C7CB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8"/>
              </w:rPr>
            </w:pPr>
            <w:r w:rsidRPr="00995C2A">
              <w:rPr>
                <w:b/>
                <w:sz w:val="28"/>
              </w:rPr>
              <w:t>Календарные сроки</w:t>
            </w:r>
          </w:p>
        </w:tc>
      </w:tr>
      <w:tr w:rsidR="0024751D" w:rsidRPr="00995C2A" w:rsidTr="0024751D">
        <w:tc>
          <w:tcPr>
            <w:tcW w:w="1384" w:type="dxa"/>
          </w:tcPr>
          <w:p w:rsidR="0024751D" w:rsidRPr="00995C2A" w:rsidRDefault="0024751D" w:rsidP="00DD346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32"/>
                <w:szCs w:val="28"/>
              </w:rPr>
            </w:pPr>
            <w:r w:rsidRPr="00995C2A">
              <w:rPr>
                <w:sz w:val="32"/>
                <w:szCs w:val="28"/>
              </w:rPr>
              <w:t>1</w:t>
            </w:r>
          </w:p>
        </w:tc>
        <w:tc>
          <w:tcPr>
            <w:tcW w:w="10348" w:type="dxa"/>
          </w:tcPr>
          <w:p w:rsidR="0024751D" w:rsidRPr="00995C2A" w:rsidRDefault="0024751D" w:rsidP="00995C2A">
            <w:pPr>
              <w:pStyle w:val="ac"/>
              <w:rPr>
                <w:sz w:val="28"/>
              </w:rPr>
            </w:pPr>
            <w:r>
              <w:rPr>
                <w:sz w:val="28"/>
              </w:rPr>
              <w:t xml:space="preserve">Административная </w:t>
            </w:r>
            <w:r w:rsidRPr="00995C2A">
              <w:rPr>
                <w:sz w:val="28"/>
              </w:rPr>
              <w:t xml:space="preserve"> контрольна</w:t>
            </w:r>
            <w:r>
              <w:rPr>
                <w:sz w:val="28"/>
              </w:rPr>
              <w:t>я работа №1 по теме: «Диагностика опорных знаний учащихся по итогам повторения</w:t>
            </w:r>
            <w:r w:rsidRPr="00995C2A">
              <w:rPr>
                <w:sz w:val="28"/>
              </w:rPr>
              <w:t>»</w:t>
            </w:r>
            <w:r w:rsidR="00EC11F2">
              <w:rPr>
                <w:sz w:val="28"/>
              </w:rPr>
              <w:t>.</w:t>
            </w:r>
          </w:p>
        </w:tc>
        <w:tc>
          <w:tcPr>
            <w:tcW w:w="2693" w:type="dxa"/>
          </w:tcPr>
          <w:p w:rsidR="0024751D" w:rsidRPr="00995C2A" w:rsidRDefault="0024751D" w:rsidP="00D270E4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23.09</w:t>
            </w:r>
          </w:p>
        </w:tc>
      </w:tr>
      <w:tr w:rsidR="0024751D" w:rsidRPr="00995C2A" w:rsidTr="0024751D">
        <w:tc>
          <w:tcPr>
            <w:tcW w:w="1384" w:type="dxa"/>
          </w:tcPr>
          <w:p w:rsidR="0024751D" w:rsidRPr="00995C2A" w:rsidRDefault="0024751D" w:rsidP="00DD346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</w:p>
        </w:tc>
        <w:tc>
          <w:tcPr>
            <w:tcW w:w="10348" w:type="dxa"/>
          </w:tcPr>
          <w:p w:rsidR="0024751D" w:rsidRDefault="0024751D" w:rsidP="000D016C">
            <w:pPr>
              <w:pStyle w:val="ac"/>
              <w:rPr>
                <w:sz w:val="28"/>
              </w:rPr>
            </w:pPr>
            <w:r>
              <w:rPr>
                <w:sz w:val="28"/>
              </w:rPr>
              <w:t>Административный срез №2  по теме «Решение задач»</w:t>
            </w:r>
            <w:r w:rsidR="00EC11F2">
              <w:rPr>
                <w:sz w:val="28"/>
              </w:rPr>
              <w:t>.</w:t>
            </w:r>
          </w:p>
          <w:p w:rsidR="00D270E4" w:rsidRPr="00995C2A" w:rsidRDefault="00D270E4" w:rsidP="000D016C">
            <w:pPr>
              <w:pStyle w:val="ac"/>
              <w:rPr>
                <w:sz w:val="28"/>
              </w:rPr>
            </w:pPr>
          </w:p>
        </w:tc>
        <w:tc>
          <w:tcPr>
            <w:tcW w:w="2693" w:type="dxa"/>
          </w:tcPr>
          <w:p w:rsidR="0024751D" w:rsidRPr="00995C2A" w:rsidRDefault="0024751D" w:rsidP="00D270E4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28.10</w:t>
            </w:r>
          </w:p>
        </w:tc>
      </w:tr>
      <w:tr w:rsidR="0024751D" w:rsidRPr="00995C2A" w:rsidTr="0024751D">
        <w:tc>
          <w:tcPr>
            <w:tcW w:w="1384" w:type="dxa"/>
          </w:tcPr>
          <w:p w:rsidR="0024751D" w:rsidRPr="00995C2A" w:rsidRDefault="0024751D" w:rsidP="00DD346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</w:p>
        </w:tc>
        <w:tc>
          <w:tcPr>
            <w:tcW w:w="10348" w:type="dxa"/>
          </w:tcPr>
          <w:p w:rsidR="0024751D" w:rsidRDefault="0024751D" w:rsidP="00AE0F8B">
            <w:pPr>
              <w:pStyle w:val="ac"/>
              <w:rPr>
                <w:sz w:val="28"/>
              </w:rPr>
            </w:pPr>
            <w:r>
              <w:rPr>
                <w:sz w:val="28"/>
              </w:rPr>
              <w:t xml:space="preserve">Административная </w:t>
            </w:r>
            <w:r w:rsidRPr="00995C2A">
              <w:rPr>
                <w:sz w:val="28"/>
              </w:rPr>
              <w:t xml:space="preserve"> контрольна</w:t>
            </w:r>
            <w:r>
              <w:rPr>
                <w:sz w:val="28"/>
              </w:rPr>
              <w:t>я работа №3  по теме: «Итоги 1 триместра</w:t>
            </w:r>
            <w:r w:rsidRPr="00995C2A">
              <w:rPr>
                <w:sz w:val="28"/>
              </w:rPr>
              <w:t>»</w:t>
            </w:r>
            <w:r w:rsidR="00EC11F2">
              <w:rPr>
                <w:sz w:val="28"/>
              </w:rPr>
              <w:t>.</w:t>
            </w:r>
          </w:p>
          <w:p w:rsidR="00D270E4" w:rsidRDefault="00D270E4" w:rsidP="00AE0F8B">
            <w:pPr>
              <w:pStyle w:val="ac"/>
              <w:rPr>
                <w:sz w:val="28"/>
              </w:rPr>
            </w:pPr>
          </w:p>
        </w:tc>
        <w:tc>
          <w:tcPr>
            <w:tcW w:w="2693" w:type="dxa"/>
          </w:tcPr>
          <w:p w:rsidR="0024751D" w:rsidRDefault="00E9480B" w:rsidP="00D270E4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24751D">
              <w:rPr>
                <w:sz w:val="28"/>
              </w:rPr>
              <w:t>.11</w:t>
            </w:r>
          </w:p>
        </w:tc>
      </w:tr>
      <w:tr w:rsidR="0024751D" w:rsidRPr="00995C2A" w:rsidTr="0024751D">
        <w:tc>
          <w:tcPr>
            <w:tcW w:w="1384" w:type="dxa"/>
          </w:tcPr>
          <w:p w:rsidR="0024751D" w:rsidRPr="00995C2A" w:rsidRDefault="00D270E4" w:rsidP="00DD346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</w:t>
            </w:r>
          </w:p>
        </w:tc>
        <w:tc>
          <w:tcPr>
            <w:tcW w:w="10348" w:type="dxa"/>
          </w:tcPr>
          <w:p w:rsidR="0024751D" w:rsidRDefault="0024751D" w:rsidP="004F35CB">
            <w:pPr>
              <w:pStyle w:val="ac"/>
              <w:rPr>
                <w:sz w:val="28"/>
              </w:rPr>
            </w:pPr>
            <w:r>
              <w:rPr>
                <w:sz w:val="28"/>
              </w:rPr>
              <w:t>Контрольная работа №4</w:t>
            </w:r>
            <w:r w:rsidRPr="00995C2A">
              <w:rPr>
                <w:sz w:val="28"/>
              </w:rPr>
              <w:t xml:space="preserve"> по теме: «</w:t>
            </w:r>
            <w:r w:rsidR="004F35CB">
              <w:rPr>
                <w:sz w:val="28"/>
              </w:rPr>
              <w:t>Задачи на движение</w:t>
            </w:r>
            <w:r w:rsidRPr="00995C2A">
              <w:rPr>
                <w:sz w:val="28"/>
              </w:rPr>
              <w:t>»</w:t>
            </w:r>
            <w:r w:rsidR="00EC11F2">
              <w:rPr>
                <w:sz w:val="28"/>
              </w:rPr>
              <w:t>.</w:t>
            </w:r>
          </w:p>
          <w:p w:rsidR="00D270E4" w:rsidRPr="00995C2A" w:rsidRDefault="00D270E4" w:rsidP="004F35CB">
            <w:pPr>
              <w:pStyle w:val="ac"/>
              <w:rPr>
                <w:sz w:val="28"/>
              </w:rPr>
            </w:pPr>
          </w:p>
        </w:tc>
        <w:tc>
          <w:tcPr>
            <w:tcW w:w="2693" w:type="dxa"/>
          </w:tcPr>
          <w:p w:rsidR="0024751D" w:rsidRPr="00995C2A" w:rsidRDefault="00E9480B" w:rsidP="00D270E4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09.12</w:t>
            </w:r>
          </w:p>
        </w:tc>
      </w:tr>
      <w:tr w:rsidR="0024751D" w:rsidRPr="00995C2A" w:rsidTr="0024751D">
        <w:tc>
          <w:tcPr>
            <w:tcW w:w="1384" w:type="dxa"/>
          </w:tcPr>
          <w:p w:rsidR="0024751D" w:rsidRPr="00995C2A" w:rsidRDefault="00D270E4" w:rsidP="00DD346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</w:t>
            </w:r>
          </w:p>
        </w:tc>
        <w:tc>
          <w:tcPr>
            <w:tcW w:w="10348" w:type="dxa"/>
          </w:tcPr>
          <w:p w:rsidR="0024751D" w:rsidRDefault="0024751D" w:rsidP="00995C2A">
            <w:pPr>
              <w:pStyle w:val="ac"/>
              <w:rPr>
                <w:sz w:val="28"/>
              </w:rPr>
            </w:pPr>
            <w:r>
              <w:rPr>
                <w:sz w:val="28"/>
              </w:rPr>
              <w:t>Контрольная работа №5</w:t>
            </w:r>
            <w:r w:rsidRPr="00995C2A">
              <w:rPr>
                <w:sz w:val="28"/>
              </w:rPr>
              <w:t xml:space="preserve"> по теме: «Деление столбиком»</w:t>
            </w:r>
            <w:r w:rsidR="00EC11F2">
              <w:rPr>
                <w:sz w:val="28"/>
              </w:rPr>
              <w:t>.</w:t>
            </w:r>
          </w:p>
          <w:p w:rsidR="00D270E4" w:rsidRPr="00995C2A" w:rsidRDefault="00D270E4" w:rsidP="00995C2A">
            <w:pPr>
              <w:pStyle w:val="ac"/>
              <w:rPr>
                <w:i/>
                <w:sz w:val="28"/>
              </w:rPr>
            </w:pPr>
          </w:p>
        </w:tc>
        <w:tc>
          <w:tcPr>
            <w:tcW w:w="2693" w:type="dxa"/>
          </w:tcPr>
          <w:p w:rsidR="0024751D" w:rsidRPr="00995C2A" w:rsidRDefault="00E9480B" w:rsidP="00D270E4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21.01</w:t>
            </w:r>
          </w:p>
        </w:tc>
      </w:tr>
      <w:tr w:rsidR="0024751D" w:rsidRPr="00995C2A" w:rsidTr="0024751D">
        <w:tc>
          <w:tcPr>
            <w:tcW w:w="1384" w:type="dxa"/>
          </w:tcPr>
          <w:p w:rsidR="0024751D" w:rsidRPr="00995C2A" w:rsidRDefault="00D270E4" w:rsidP="00DD346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24751D" w:rsidRDefault="0024751D" w:rsidP="00B50D6E">
            <w:pPr>
              <w:pStyle w:val="ac"/>
              <w:rPr>
                <w:sz w:val="28"/>
              </w:rPr>
            </w:pPr>
            <w:r>
              <w:rPr>
                <w:sz w:val="28"/>
              </w:rPr>
              <w:t xml:space="preserve">Административная </w:t>
            </w:r>
            <w:r w:rsidRPr="00995C2A">
              <w:rPr>
                <w:sz w:val="28"/>
              </w:rPr>
              <w:t xml:space="preserve"> контрольна</w:t>
            </w:r>
            <w:r>
              <w:rPr>
                <w:sz w:val="28"/>
              </w:rPr>
              <w:t>я работа №6  по теме: «Итоги 2 триместра</w:t>
            </w:r>
            <w:r w:rsidRPr="00995C2A">
              <w:rPr>
                <w:sz w:val="28"/>
              </w:rPr>
              <w:t>»</w:t>
            </w:r>
            <w:r w:rsidR="00EC11F2">
              <w:rPr>
                <w:sz w:val="28"/>
              </w:rPr>
              <w:t>.</w:t>
            </w:r>
          </w:p>
          <w:p w:rsidR="00D270E4" w:rsidRDefault="00D270E4" w:rsidP="00B50D6E">
            <w:pPr>
              <w:pStyle w:val="ac"/>
              <w:rPr>
                <w:sz w:val="28"/>
              </w:rPr>
            </w:pPr>
          </w:p>
        </w:tc>
        <w:tc>
          <w:tcPr>
            <w:tcW w:w="2693" w:type="dxa"/>
          </w:tcPr>
          <w:p w:rsidR="0024751D" w:rsidRPr="00995C2A" w:rsidRDefault="00E9480B" w:rsidP="00D270E4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 w:rsidR="0024751D">
              <w:rPr>
                <w:sz w:val="28"/>
              </w:rPr>
              <w:t>.02</w:t>
            </w:r>
          </w:p>
        </w:tc>
      </w:tr>
      <w:tr w:rsidR="0024751D" w:rsidRPr="00995C2A" w:rsidTr="0024751D">
        <w:tc>
          <w:tcPr>
            <w:tcW w:w="1384" w:type="dxa"/>
          </w:tcPr>
          <w:p w:rsidR="0024751D" w:rsidRPr="00995C2A" w:rsidRDefault="00D270E4" w:rsidP="00DD346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4751D" w:rsidRDefault="0024751D" w:rsidP="000D016C">
            <w:pPr>
              <w:pStyle w:val="ac"/>
              <w:rPr>
                <w:sz w:val="28"/>
              </w:rPr>
            </w:pPr>
            <w:r>
              <w:rPr>
                <w:sz w:val="28"/>
              </w:rPr>
              <w:t>Контрольная работа № 7</w:t>
            </w:r>
            <w:r w:rsidRPr="00995C2A">
              <w:rPr>
                <w:sz w:val="28"/>
              </w:rPr>
              <w:t xml:space="preserve"> по теме: «Решение задач»</w:t>
            </w:r>
            <w:r w:rsidR="00EC11F2">
              <w:rPr>
                <w:sz w:val="28"/>
              </w:rPr>
              <w:t>.</w:t>
            </w:r>
          </w:p>
          <w:p w:rsidR="00D270E4" w:rsidRPr="00995C2A" w:rsidRDefault="00D270E4" w:rsidP="000D016C">
            <w:pPr>
              <w:pStyle w:val="ac"/>
              <w:rPr>
                <w:sz w:val="28"/>
              </w:rPr>
            </w:pPr>
          </w:p>
        </w:tc>
        <w:tc>
          <w:tcPr>
            <w:tcW w:w="2693" w:type="dxa"/>
          </w:tcPr>
          <w:p w:rsidR="0024751D" w:rsidRPr="00995C2A" w:rsidRDefault="00E9480B" w:rsidP="00D270E4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24.03</w:t>
            </w:r>
          </w:p>
        </w:tc>
      </w:tr>
      <w:tr w:rsidR="0024751D" w:rsidRPr="00995C2A" w:rsidTr="0024751D">
        <w:tc>
          <w:tcPr>
            <w:tcW w:w="1384" w:type="dxa"/>
          </w:tcPr>
          <w:p w:rsidR="0024751D" w:rsidRPr="00995C2A" w:rsidRDefault="00D270E4" w:rsidP="00DD346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4751D" w:rsidRDefault="0024751D" w:rsidP="00D270E4">
            <w:pPr>
              <w:pStyle w:val="ac"/>
              <w:rPr>
                <w:sz w:val="28"/>
              </w:rPr>
            </w:pPr>
            <w:r>
              <w:rPr>
                <w:sz w:val="28"/>
              </w:rPr>
              <w:t>Контрольная работа №8</w:t>
            </w:r>
            <w:r w:rsidRPr="00995C2A">
              <w:rPr>
                <w:sz w:val="28"/>
              </w:rPr>
              <w:t xml:space="preserve"> по теме: «</w:t>
            </w:r>
            <w:r w:rsidR="00D270E4">
              <w:rPr>
                <w:sz w:val="28"/>
              </w:rPr>
              <w:t>Геометрические фигуры</w:t>
            </w:r>
            <w:r w:rsidRPr="00995C2A">
              <w:rPr>
                <w:sz w:val="28"/>
              </w:rPr>
              <w:t>»</w:t>
            </w:r>
            <w:r w:rsidR="00EC11F2">
              <w:rPr>
                <w:sz w:val="28"/>
              </w:rPr>
              <w:t>.</w:t>
            </w:r>
          </w:p>
          <w:p w:rsidR="00D270E4" w:rsidRPr="00995C2A" w:rsidRDefault="00D270E4" w:rsidP="00D270E4">
            <w:pPr>
              <w:pStyle w:val="ac"/>
              <w:rPr>
                <w:sz w:val="28"/>
              </w:rPr>
            </w:pPr>
          </w:p>
        </w:tc>
        <w:tc>
          <w:tcPr>
            <w:tcW w:w="2693" w:type="dxa"/>
          </w:tcPr>
          <w:p w:rsidR="0024751D" w:rsidRPr="00995C2A" w:rsidRDefault="00E9480B" w:rsidP="00D270E4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23.04</w:t>
            </w:r>
          </w:p>
        </w:tc>
      </w:tr>
      <w:tr w:rsidR="0024751D" w:rsidRPr="00995C2A" w:rsidTr="0024751D">
        <w:tc>
          <w:tcPr>
            <w:tcW w:w="1384" w:type="dxa"/>
          </w:tcPr>
          <w:p w:rsidR="0024751D" w:rsidRPr="00995C2A" w:rsidRDefault="00D270E4" w:rsidP="00DD346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4751D" w:rsidRDefault="007C2523" w:rsidP="00D270E4">
            <w:pPr>
              <w:pStyle w:val="ac"/>
              <w:rPr>
                <w:sz w:val="28"/>
              </w:rPr>
            </w:pPr>
            <w:r>
              <w:rPr>
                <w:sz w:val="28"/>
              </w:rPr>
              <w:t xml:space="preserve">Федеральное </w:t>
            </w:r>
            <w:r w:rsidR="00D270E4">
              <w:rPr>
                <w:sz w:val="28"/>
              </w:rPr>
              <w:t xml:space="preserve"> итоговое комплексное тестирование </w:t>
            </w:r>
            <w:r w:rsidR="0024751D">
              <w:rPr>
                <w:sz w:val="28"/>
              </w:rPr>
              <w:t>(№9</w:t>
            </w:r>
            <w:r w:rsidR="0024751D" w:rsidRPr="00995C2A">
              <w:rPr>
                <w:sz w:val="28"/>
              </w:rPr>
              <w:t>)</w:t>
            </w:r>
            <w:r w:rsidR="00EC11F2">
              <w:rPr>
                <w:sz w:val="28"/>
              </w:rPr>
              <w:t>.</w:t>
            </w:r>
          </w:p>
          <w:p w:rsidR="00D270E4" w:rsidRPr="00995C2A" w:rsidRDefault="00D270E4" w:rsidP="00D270E4">
            <w:pPr>
              <w:pStyle w:val="ac"/>
              <w:rPr>
                <w:sz w:val="28"/>
              </w:rPr>
            </w:pPr>
          </w:p>
        </w:tc>
        <w:tc>
          <w:tcPr>
            <w:tcW w:w="2693" w:type="dxa"/>
          </w:tcPr>
          <w:p w:rsidR="0024751D" w:rsidRPr="00995C2A" w:rsidRDefault="0024751D" w:rsidP="00D270E4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05.05-14.05</w:t>
            </w:r>
          </w:p>
        </w:tc>
      </w:tr>
    </w:tbl>
    <w:p w:rsidR="004249FC" w:rsidRDefault="004249FC"/>
    <w:sectPr w:rsidR="004249FC" w:rsidSect="008A71D0">
      <w:footerReference w:type="default" r:id="rId9"/>
      <w:pgSz w:w="16838" w:h="11906" w:orient="landscape"/>
      <w:pgMar w:top="709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4A" w:rsidRDefault="00E67A4A" w:rsidP="008A71D0">
      <w:r>
        <w:separator/>
      </w:r>
    </w:p>
  </w:endnote>
  <w:endnote w:type="continuationSeparator" w:id="0">
    <w:p w:rsidR="00E67A4A" w:rsidRDefault="00E67A4A" w:rsidP="008A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627146"/>
      <w:docPartObj>
        <w:docPartGallery w:val="Page Numbers (Bottom of Page)"/>
        <w:docPartUnique/>
      </w:docPartObj>
    </w:sdtPr>
    <w:sdtEndPr/>
    <w:sdtContent>
      <w:p w:rsidR="00855F1C" w:rsidRDefault="00855F1C">
        <w:pPr>
          <w:pStyle w:val="af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674">
          <w:rPr>
            <w:noProof/>
          </w:rPr>
          <w:t>10</w:t>
        </w:r>
        <w:r>
          <w:fldChar w:fldCharType="end"/>
        </w:r>
      </w:p>
    </w:sdtContent>
  </w:sdt>
  <w:p w:rsidR="00855F1C" w:rsidRDefault="00855F1C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4A" w:rsidRDefault="00E67A4A" w:rsidP="008A71D0">
      <w:r>
        <w:separator/>
      </w:r>
    </w:p>
  </w:footnote>
  <w:footnote w:type="continuationSeparator" w:id="0">
    <w:p w:rsidR="00E67A4A" w:rsidRDefault="00E67A4A" w:rsidP="008A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FCC340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CD466F"/>
    <w:multiLevelType w:val="hybridMultilevel"/>
    <w:tmpl w:val="8F58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E66EB"/>
    <w:multiLevelType w:val="hybridMultilevel"/>
    <w:tmpl w:val="230A8612"/>
    <w:lvl w:ilvl="0" w:tplc="EEAAA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2A6083"/>
    <w:multiLevelType w:val="hybridMultilevel"/>
    <w:tmpl w:val="5E08B028"/>
    <w:lvl w:ilvl="0" w:tplc="606A44E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7E5C2B"/>
    <w:multiLevelType w:val="hybridMultilevel"/>
    <w:tmpl w:val="3E8A91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0F0A2CAD"/>
    <w:multiLevelType w:val="hybridMultilevel"/>
    <w:tmpl w:val="51E8C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E12DFE"/>
    <w:multiLevelType w:val="hybridMultilevel"/>
    <w:tmpl w:val="66D2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E0B0E"/>
    <w:multiLevelType w:val="hybridMultilevel"/>
    <w:tmpl w:val="08621122"/>
    <w:lvl w:ilvl="0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0">
    <w:nsid w:val="1FAB20CC"/>
    <w:multiLevelType w:val="multilevel"/>
    <w:tmpl w:val="DBD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21D1C"/>
    <w:multiLevelType w:val="hybridMultilevel"/>
    <w:tmpl w:val="CE320F82"/>
    <w:lvl w:ilvl="0" w:tplc="C97C45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465474"/>
    <w:multiLevelType w:val="hybridMultilevel"/>
    <w:tmpl w:val="7E866406"/>
    <w:lvl w:ilvl="0" w:tplc="AB28A84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2F2C15"/>
    <w:multiLevelType w:val="hybridMultilevel"/>
    <w:tmpl w:val="9D904D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F4CA8"/>
    <w:multiLevelType w:val="multilevel"/>
    <w:tmpl w:val="26A4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4446A"/>
    <w:multiLevelType w:val="hybridMultilevel"/>
    <w:tmpl w:val="57C241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59F3FF5"/>
    <w:multiLevelType w:val="hybridMultilevel"/>
    <w:tmpl w:val="C05E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93507"/>
    <w:multiLevelType w:val="multilevel"/>
    <w:tmpl w:val="2E68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E81B65"/>
    <w:multiLevelType w:val="hybridMultilevel"/>
    <w:tmpl w:val="5B924DF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9">
    <w:nsid w:val="42253735"/>
    <w:multiLevelType w:val="hybridMultilevel"/>
    <w:tmpl w:val="5D5A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E14E5"/>
    <w:multiLevelType w:val="hybridMultilevel"/>
    <w:tmpl w:val="E5C687F4"/>
    <w:lvl w:ilvl="0" w:tplc="2BAE2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7CF1718"/>
    <w:multiLevelType w:val="hybridMultilevel"/>
    <w:tmpl w:val="6F6C1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7F971FA"/>
    <w:multiLevelType w:val="hybridMultilevel"/>
    <w:tmpl w:val="5A04ACFE"/>
    <w:lvl w:ilvl="0" w:tplc="AB28A84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D3E6A"/>
    <w:multiLevelType w:val="hybridMultilevel"/>
    <w:tmpl w:val="34CCF0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>
    <w:nsid w:val="5FAA4F36"/>
    <w:multiLevelType w:val="hybridMultilevel"/>
    <w:tmpl w:val="1F126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C52F35"/>
    <w:multiLevelType w:val="hybridMultilevel"/>
    <w:tmpl w:val="9E9C66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D3419B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7D48EE"/>
    <w:multiLevelType w:val="hybridMultilevel"/>
    <w:tmpl w:val="142C61F6"/>
    <w:lvl w:ilvl="0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1">
    <w:nsid w:val="743E330A"/>
    <w:multiLevelType w:val="hybridMultilevel"/>
    <w:tmpl w:val="8F54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0C01B1"/>
    <w:multiLevelType w:val="hybridMultilevel"/>
    <w:tmpl w:val="1FCA0BE8"/>
    <w:lvl w:ilvl="0" w:tplc="B1A6D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0F4350"/>
    <w:multiLevelType w:val="hybridMultilevel"/>
    <w:tmpl w:val="1D4444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9230E"/>
    <w:multiLevelType w:val="hybridMultilevel"/>
    <w:tmpl w:val="3750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7"/>
  </w:num>
  <w:num w:numId="4">
    <w:abstractNumId w:val="33"/>
  </w:num>
  <w:num w:numId="5">
    <w:abstractNumId w:val="11"/>
  </w:num>
  <w:num w:numId="6">
    <w:abstractNumId w:val="13"/>
  </w:num>
  <w:num w:numId="7">
    <w:abstractNumId w:val="32"/>
  </w:num>
  <w:num w:numId="8">
    <w:abstractNumId w:val="4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"/>
  </w:num>
  <w:num w:numId="14">
    <w:abstractNumId w:val="2"/>
  </w:num>
  <w:num w:numId="15">
    <w:abstractNumId w:val="24"/>
  </w:num>
  <w:num w:numId="16">
    <w:abstractNumId w:val="34"/>
  </w:num>
  <w:num w:numId="17">
    <w:abstractNumId w:val="8"/>
  </w:num>
  <w:num w:numId="18">
    <w:abstractNumId w:val="15"/>
  </w:num>
  <w:num w:numId="19">
    <w:abstractNumId w:val="6"/>
  </w:num>
  <w:num w:numId="20">
    <w:abstractNumId w:val="29"/>
  </w:num>
  <w:num w:numId="21">
    <w:abstractNumId w:val="27"/>
  </w:num>
  <w:num w:numId="22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23">
    <w:abstractNumId w:val="20"/>
  </w:num>
  <w:num w:numId="24">
    <w:abstractNumId w:val="2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3"/>
  </w:num>
  <w:num w:numId="28">
    <w:abstractNumId w:val="9"/>
  </w:num>
  <w:num w:numId="29">
    <w:abstractNumId w:val="12"/>
  </w:num>
  <w:num w:numId="30">
    <w:abstractNumId w:val="3"/>
  </w:num>
  <w:num w:numId="31">
    <w:abstractNumId w:val="26"/>
  </w:num>
  <w:num w:numId="32">
    <w:abstractNumId w:val="10"/>
  </w:num>
  <w:num w:numId="33">
    <w:abstractNumId w:val="17"/>
  </w:num>
  <w:num w:numId="34">
    <w:abstractNumId w:val="14"/>
  </w:num>
  <w:num w:numId="35">
    <w:abstractNumId w:val="16"/>
  </w:num>
  <w:num w:numId="36">
    <w:abstractNumId w:val="19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003"/>
    <w:rsid w:val="00016EFE"/>
    <w:rsid w:val="00020951"/>
    <w:rsid w:val="0003153E"/>
    <w:rsid w:val="00041AA8"/>
    <w:rsid w:val="00043F4D"/>
    <w:rsid w:val="00046707"/>
    <w:rsid w:val="000776FC"/>
    <w:rsid w:val="000A79A5"/>
    <w:rsid w:val="000B7BDE"/>
    <w:rsid w:val="000D016C"/>
    <w:rsid w:val="000D0D1A"/>
    <w:rsid w:val="000D3115"/>
    <w:rsid w:val="000E38F5"/>
    <w:rsid w:val="000E6C52"/>
    <w:rsid w:val="0011058C"/>
    <w:rsid w:val="00121AE3"/>
    <w:rsid w:val="001319D9"/>
    <w:rsid w:val="001325D4"/>
    <w:rsid w:val="00182612"/>
    <w:rsid w:val="001A2667"/>
    <w:rsid w:val="001A31B5"/>
    <w:rsid w:val="001A7AF6"/>
    <w:rsid w:val="001B0164"/>
    <w:rsid w:val="001B20A6"/>
    <w:rsid w:val="001B56AB"/>
    <w:rsid w:val="001C7CBD"/>
    <w:rsid w:val="001D517F"/>
    <w:rsid w:val="001D5C4C"/>
    <w:rsid w:val="001F60D6"/>
    <w:rsid w:val="00211976"/>
    <w:rsid w:val="00211E7B"/>
    <w:rsid w:val="002155FE"/>
    <w:rsid w:val="0024117B"/>
    <w:rsid w:val="00242C4A"/>
    <w:rsid w:val="0024751D"/>
    <w:rsid w:val="00247CB0"/>
    <w:rsid w:val="002671CE"/>
    <w:rsid w:val="002717EE"/>
    <w:rsid w:val="00284BD3"/>
    <w:rsid w:val="00292597"/>
    <w:rsid w:val="002A062D"/>
    <w:rsid w:val="002A396C"/>
    <w:rsid w:val="002B52BD"/>
    <w:rsid w:val="002C33D3"/>
    <w:rsid w:val="002D1554"/>
    <w:rsid w:val="002D3BE0"/>
    <w:rsid w:val="002D47C5"/>
    <w:rsid w:val="002D52E0"/>
    <w:rsid w:val="002E69B3"/>
    <w:rsid w:val="002F75EF"/>
    <w:rsid w:val="00326D72"/>
    <w:rsid w:val="00330D13"/>
    <w:rsid w:val="00371A28"/>
    <w:rsid w:val="00391410"/>
    <w:rsid w:val="003A5D1C"/>
    <w:rsid w:val="003E3A93"/>
    <w:rsid w:val="003F2FC4"/>
    <w:rsid w:val="003F5DB2"/>
    <w:rsid w:val="004036DC"/>
    <w:rsid w:val="004249FC"/>
    <w:rsid w:val="00444370"/>
    <w:rsid w:val="004657CA"/>
    <w:rsid w:val="00475564"/>
    <w:rsid w:val="00475BE6"/>
    <w:rsid w:val="00480A5A"/>
    <w:rsid w:val="00490314"/>
    <w:rsid w:val="00491FEB"/>
    <w:rsid w:val="004939BD"/>
    <w:rsid w:val="004966F3"/>
    <w:rsid w:val="004A5A3D"/>
    <w:rsid w:val="004D210B"/>
    <w:rsid w:val="004D2B6E"/>
    <w:rsid w:val="004F278D"/>
    <w:rsid w:val="004F35CB"/>
    <w:rsid w:val="004F5F04"/>
    <w:rsid w:val="005000AF"/>
    <w:rsid w:val="0050137B"/>
    <w:rsid w:val="005207DB"/>
    <w:rsid w:val="00525504"/>
    <w:rsid w:val="00552E75"/>
    <w:rsid w:val="00556E7F"/>
    <w:rsid w:val="00573390"/>
    <w:rsid w:val="005779F0"/>
    <w:rsid w:val="00585608"/>
    <w:rsid w:val="00592333"/>
    <w:rsid w:val="005A6567"/>
    <w:rsid w:val="005B3D00"/>
    <w:rsid w:val="005B492B"/>
    <w:rsid w:val="005C6072"/>
    <w:rsid w:val="005C7C27"/>
    <w:rsid w:val="005F0832"/>
    <w:rsid w:val="005F11E9"/>
    <w:rsid w:val="006021A6"/>
    <w:rsid w:val="006169E5"/>
    <w:rsid w:val="00616F9D"/>
    <w:rsid w:val="006504D6"/>
    <w:rsid w:val="00652547"/>
    <w:rsid w:val="00656572"/>
    <w:rsid w:val="006712B4"/>
    <w:rsid w:val="0067239E"/>
    <w:rsid w:val="00685D5C"/>
    <w:rsid w:val="006C454C"/>
    <w:rsid w:val="006D5510"/>
    <w:rsid w:val="006F0672"/>
    <w:rsid w:val="00700F0F"/>
    <w:rsid w:val="00711568"/>
    <w:rsid w:val="00720FCB"/>
    <w:rsid w:val="00723063"/>
    <w:rsid w:val="007249C5"/>
    <w:rsid w:val="007265CC"/>
    <w:rsid w:val="007272D8"/>
    <w:rsid w:val="00744FDF"/>
    <w:rsid w:val="00753899"/>
    <w:rsid w:val="007637DF"/>
    <w:rsid w:val="00771D65"/>
    <w:rsid w:val="007919AB"/>
    <w:rsid w:val="00795EAE"/>
    <w:rsid w:val="007B4191"/>
    <w:rsid w:val="007C2523"/>
    <w:rsid w:val="007C3FDE"/>
    <w:rsid w:val="00807FAC"/>
    <w:rsid w:val="00814968"/>
    <w:rsid w:val="0081510A"/>
    <w:rsid w:val="00855F1C"/>
    <w:rsid w:val="0088099E"/>
    <w:rsid w:val="00883A70"/>
    <w:rsid w:val="008925E0"/>
    <w:rsid w:val="008932BA"/>
    <w:rsid w:val="008A2FFB"/>
    <w:rsid w:val="008A3FE0"/>
    <w:rsid w:val="008A456A"/>
    <w:rsid w:val="008A5BB7"/>
    <w:rsid w:val="008A71D0"/>
    <w:rsid w:val="008B3D04"/>
    <w:rsid w:val="008C0560"/>
    <w:rsid w:val="008C510C"/>
    <w:rsid w:val="008C66EC"/>
    <w:rsid w:val="008D2352"/>
    <w:rsid w:val="008F1CCB"/>
    <w:rsid w:val="008F76D0"/>
    <w:rsid w:val="00907B0A"/>
    <w:rsid w:val="00910E7E"/>
    <w:rsid w:val="009255B8"/>
    <w:rsid w:val="0093573B"/>
    <w:rsid w:val="00942149"/>
    <w:rsid w:val="00945C0D"/>
    <w:rsid w:val="009644EC"/>
    <w:rsid w:val="00967E77"/>
    <w:rsid w:val="0097378A"/>
    <w:rsid w:val="00974478"/>
    <w:rsid w:val="009773FE"/>
    <w:rsid w:val="00982EC3"/>
    <w:rsid w:val="00984206"/>
    <w:rsid w:val="00995C2A"/>
    <w:rsid w:val="009A5CB1"/>
    <w:rsid w:val="009A753E"/>
    <w:rsid w:val="009C0C0F"/>
    <w:rsid w:val="009C15F4"/>
    <w:rsid w:val="009C2B6A"/>
    <w:rsid w:val="009E0D46"/>
    <w:rsid w:val="009E158C"/>
    <w:rsid w:val="009E2CE3"/>
    <w:rsid w:val="009E7D59"/>
    <w:rsid w:val="009F63F3"/>
    <w:rsid w:val="00A05C8B"/>
    <w:rsid w:val="00A124F4"/>
    <w:rsid w:val="00A1399B"/>
    <w:rsid w:val="00A1501D"/>
    <w:rsid w:val="00A31549"/>
    <w:rsid w:val="00A3694C"/>
    <w:rsid w:val="00A81314"/>
    <w:rsid w:val="00A976E4"/>
    <w:rsid w:val="00AA730C"/>
    <w:rsid w:val="00AB33A5"/>
    <w:rsid w:val="00AB42FB"/>
    <w:rsid w:val="00AB4ADA"/>
    <w:rsid w:val="00AC2489"/>
    <w:rsid w:val="00AC3F9D"/>
    <w:rsid w:val="00AE0F8B"/>
    <w:rsid w:val="00AE211E"/>
    <w:rsid w:val="00B12442"/>
    <w:rsid w:val="00B20A7B"/>
    <w:rsid w:val="00B50D6E"/>
    <w:rsid w:val="00B57845"/>
    <w:rsid w:val="00B87AB2"/>
    <w:rsid w:val="00B87C55"/>
    <w:rsid w:val="00B92003"/>
    <w:rsid w:val="00B94BA3"/>
    <w:rsid w:val="00BC2269"/>
    <w:rsid w:val="00C11649"/>
    <w:rsid w:val="00C30839"/>
    <w:rsid w:val="00C320F0"/>
    <w:rsid w:val="00C32905"/>
    <w:rsid w:val="00C40F8A"/>
    <w:rsid w:val="00C43207"/>
    <w:rsid w:val="00C53809"/>
    <w:rsid w:val="00C54817"/>
    <w:rsid w:val="00C61623"/>
    <w:rsid w:val="00C66674"/>
    <w:rsid w:val="00C676A9"/>
    <w:rsid w:val="00C731DE"/>
    <w:rsid w:val="00C734CC"/>
    <w:rsid w:val="00C80CFF"/>
    <w:rsid w:val="00C8666A"/>
    <w:rsid w:val="00C92089"/>
    <w:rsid w:val="00CA24D8"/>
    <w:rsid w:val="00CA3F65"/>
    <w:rsid w:val="00CB33F7"/>
    <w:rsid w:val="00CB6044"/>
    <w:rsid w:val="00CD088C"/>
    <w:rsid w:val="00CD151D"/>
    <w:rsid w:val="00CD26E0"/>
    <w:rsid w:val="00CD3013"/>
    <w:rsid w:val="00CE31D0"/>
    <w:rsid w:val="00CE6BBD"/>
    <w:rsid w:val="00CF17BA"/>
    <w:rsid w:val="00D23037"/>
    <w:rsid w:val="00D235DA"/>
    <w:rsid w:val="00D270E4"/>
    <w:rsid w:val="00D33CE8"/>
    <w:rsid w:val="00D3633C"/>
    <w:rsid w:val="00D40FD8"/>
    <w:rsid w:val="00D42E43"/>
    <w:rsid w:val="00D438C5"/>
    <w:rsid w:val="00D54336"/>
    <w:rsid w:val="00D72A7A"/>
    <w:rsid w:val="00D76D62"/>
    <w:rsid w:val="00DA0505"/>
    <w:rsid w:val="00DA2479"/>
    <w:rsid w:val="00DA338D"/>
    <w:rsid w:val="00DD0ACA"/>
    <w:rsid w:val="00DD346D"/>
    <w:rsid w:val="00DF5417"/>
    <w:rsid w:val="00E1112F"/>
    <w:rsid w:val="00E4070D"/>
    <w:rsid w:val="00E56D84"/>
    <w:rsid w:val="00E67A4A"/>
    <w:rsid w:val="00E711A1"/>
    <w:rsid w:val="00E87A9D"/>
    <w:rsid w:val="00E91C12"/>
    <w:rsid w:val="00E9480B"/>
    <w:rsid w:val="00EA1BAA"/>
    <w:rsid w:val="00EC11F2"/>
    <w:rsid w:val="00EC433A"/>
    <w:rsid w:val="00EC6F99"/>
    <w:rsid w:val="00ED1B24"/>
    <w:rsid w:val="00EF3823"/>
    <w:rsid w:val="00EF5D35"/>
    <w:rsid w:val="00F04394"/>
    <w:rsid w:val="00F06BE3"/>
    <w:rsid w:val="00F15940"/>
    <w:rsid w:val="00F22C99"/>
    <w:rsid w:val="00F271C0"/>
    <w:rsid w:val="00F42F5E"/>
    <w:rsid w:val="00F5027D"/>
    <w:rsid w:val="00F56A8D"/>
    <w:rsid w:val="00F61332"/>
    <w:rsid w:val="00F62F27"/>
    <w:rsid w:val="00F64164"/>
    <w:rsid w:val="00F92227"/>
    <w:rsid w:val="00FA4943"/>
    <w:rsid w:val="00FB517D"/>
    <w:rsid w:val="00FC2D3C"/>
    <w:rsid w:val="00FC5BF6"/>
    <w:rsid w:val="00FD1F87"/>
    <w:rsid w:val="00FF0DA0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0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1C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C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1C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C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C12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C1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C1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C12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92003"/>
    <w:rPr>
      <w:b/>
      <w:bCs/>
      <w:smallCaps/>
      <w:spacing w:val="5"/>
    </w:rPr>
  </w:style>
  <w:style w:type="paragraph" w:styleId="a4">
    <w:name w:val="Body Text"/>
    <w:basedOn w:val="a"/>
    <w:link w:val="a5"/>
    <w:semiHidden/>
    <w:rsid w:val="00B9200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92003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styleId="a6">
    <w:name w:val="Strong"/>
    <w:basedOn w:val="a0"/>
    <w:uiPriority w:val="22"/>
    <w:qFormat/>
    <w:rsid w:val="00B92003"/>
    <w:rPr>
      <w:b/>
      <w:bCs/>
    </w:rPr>
  </w:style>
  <w:style w:type="paragraph" w:styleId="a7">
    <w:name w:val="footnote text"/>
    <w:basedOn w:val="a"/>
    <w:link w:val="a8"/>
    <w:semiHidden/>
    <w:rsid w:val="00B92003"/>
    <w:rPr>
      <w:rFonts w:ascii="Calibri" w:eastAsia="Calibri" w:hAnsi="Calibri" w:cs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semiHidden/>
    <w:rsid w:val="00B92003"/>
    <w:rPr>
      <w:rFonts w:ascii="Calibri" w:eastAsia="Calibri" w:hAnsi="Calibri" w:cs="Calibri"/>
      <w:lang w:val="ru-RU" w:eastAsia="en-US" w:bidi="ar-SA"/>
    </w:rPr>
  </w:style>
  <w:style w:type="paragraph" w:styleId="a9">
    <w:name w:val="Body Text Indent"/>
    <w:basedOn w:val="a"/>
    <w:link w:val="aa"/>
    <w:rsid w:val="00B920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92003"/>
    <w:rPr>
      <w:sz w:val="24"/>
      <w:szCs w:val="24"/>
      <w:lang w:val="ru-RU" w:eastAsia="ru-RU" w:bidi="ar-SA"/>
    </w:rPr>
  </w:style>
  <w:style w:type="character" w:customStyle="1" w:styleId="21">
    <w:name w:val="Знак Знак2"/>
    <w:basedOn w:val="a0"/>
    <w:semiHidden/>
    <w:locked/>
    <w:rsid w:val="004249FC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styleId="ab">
    <w:name w:val="Normal (Web)"/>
    <w:basedOn w:val="a"/>
    <w:rsid w:val="00E91C12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E91C12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E91C12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91C12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E91C12"/>
    <w:rPr>
      <w:sz w:val="24"/>
      <w:szCs w:val="24"/>
    </w:rPr>
  </w:style>
  <w:style w:type="character" w:customStyle="1" w:styleId="ad">
    <w:name w:val="Без интервала Знак"/>
    <w:link w:val="ac"/>
    <w:uiPriority w:val="1"/>
    <w:rsid w:val="00E91C12"/>
    <w:rPr>
      <w:sz w:val="24"/>
      <w:szCs w:val="24"/>
    </w:rPr>
  </w:style>
  <w:style w:type="paragraph" w:customStyle="1" w:styleId="11">
    <w:name w:val="Абзац списка1"/>
    <w:basedOn w:val="a"/>
    <w:rsid w:val="00E91C12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customStyle="1" w:styleId="31">
    <w:name w:val="Заголовок 3+"/>
    <w:basedOn w:val="a"/>
    <w:rsid w:val="00E91C1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paragraph" w:styleId="ae">
    <w:name w:val="List Paragraph"/>
    <w:basedOn w:val="a"/>
    <w:uiPriority w:val="34"/>
    <w:qFormat/>
    <w:rsid w:val="00E91C12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E91C1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1C1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1C1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1C12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1C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1C12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1C12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1C12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1C12"/>
    <w:rPr>
      <w:rFonts w:ascii="Cambria" w:hAnsi="Cambria"/>
    </w:rPr>
  </w:style>
  <w:style w:type="paragraph" w:customStyle="1" w:styleId="jc">
    <w:name w:val="jc"/>
    <w:basedOn w:val="a"/>
    <w:rsid w:val="00E91C12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  <w:style w:type="paragraph" w:styleId="32">
    <w:name w:val="Body Text 3"/>
    <w:basedOn w:val="a"/>
    <w:link w:val="33"/>
    <w:rsid w:val="00E91C1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E91C12"/>
    <w:rPr>
      <w:sz w:val="16"/>
      <w:szCs w:val="16"/>
    </w:rPr>
  </w:style>
  <w:style w:type="character" w:customStyle="1" w:styleId="af">
    <w:name w:val="Основной текст_"/>
    <w:link w:val="12"/>
    <w:rsid w:val="00E91C12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"/>
    <w:rsid w:val="00E91C12"/>
    <w:pPr>
      <w:shd w:val="clear" w:color="auto" w:fill="FFFFFF"/>
      <w:spacing w:before="60" w:line="216" w:lineRule="exact"/>
      <w:jc w:val="both"/>
    </w:pPr>
    <w:rPr>
      <w:sz w:val="21"/>
      <w:szCs w:val="21"/>
    </w:rPr>
  </w:style>
  <w:style w:type="character" w:customStyle="1" w:styleId="85pt">
    <w:name w:val="Основной текст + 8;5 pt"/>
    <w:rsid w:val="00E91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f0">
    <w:name w:val="Title"/>
    <w:basedOn w:val="a"/>
    <w:next w:val="a"/>
    <w:link w:val="af1"/>
    <w:uiPriority w:val="10"/>
    <w:qFormat/>
    <w:rsid w:val="00E91C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E91C12"/>
    <w:rPr>
      <w:rFonts w:ascii="Cambria" w:hAnsi="Cambria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E91C12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uiPriority w:val="11"/>
    <w:rsid w:val="00E91C12"/>
    <w:rPr>
      <w:rFonts w:ascii="Cambria" w:hAnsi="Cambria"/>
      <w:sz w:val="24"/>
      <w:szCs w:val="24"/>
    </w:rPr>
  </w:style>
  <w:style w:type="character" w:styleId="af4">
    <w:name w:val="Emphasis"/>
    <w:uiPriority w:val="20"/>
    <w:qFormat/>
    <w:rsid w:val="00E91C12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E91C12"/>
    <w:rPr>
      <w:rFonts w:ascii="Calibri" w:hAnsi="Calibri"/>
      <w:i/>
    </w:rPr>
  </w:style>
  <w:style w:type="character" w:customStyle="1" w:styleId="23">
    <w:name w:val="Цитата 2 Знак"/>
    <w:basedOn w:val="a0"/>
    <w:link w:val="22"/>
    <w:uiPriority w:val="29"/>
    <w:rsid w:val="00E91C12"/>
    <w:rPr>
      <w:rFonts w:ascii="Calibri" w:hAnsi="Calibri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E91C12"/>
    <w:pPr>
      <w:ind w:left="720" w:right="720"/>
    </w:pPr>
    <w:rPr>
      <w:rFonts w:ascii="Calibri" w:hAnsi="Calibri"/>
      <w:b/>
      <w:i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E91C12"/>
    <w:rPr>
      <w:rFonts w:ascii="Calibri" w:hAnsi="Calibri"/>
      <w:b/>
      <w:i/>
      <w:sz w:val="24"/>
    </w:rPr>
  </w:style>
  <w:style w:type="character" w:styleId="af7">
    <w:name w:val="Subtle Emphasis"/>
    <w:uiPriority w:val="19"/>
    <w:qFormat/>
    <w:rsid w:val="00E91C12"/>
    <w:rPr>
      <w:i/>
      <w:color w:val="5A5A5A"/>
    </w:rPr>
  </w:style>
  <w:style w:type="character" w:styleId="af8">
    <w:name w:val="Intense Emphasis"/>
    <w:uiPriority w:val="21"/>
    <w:qFormat/>
    <w:rsid w:val="00E91C12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E91C12"/>
    <w:rPr>
      <w:sz w:val="24"/>
      <w:szCs w:val="24"/>
      <w:u w:val="single"/>
    </w:rPr>
  </w:style>
  <w:style w:type="character" w:styleId="afa">
    <w:name w:val="Intense Reference"/>
    <w:uiPriority w:val="32"/>
    <w:qFormat/>
    <w:rsid w:val="00E91C12"/>
    <w:rPr>
      <w:b/>
      <w:sz w:val="24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E91C12"/>
    <w:pPr>
      <w:outlineLvl w:val="9"/>
    </w:pPr>
  </w:style>
  <w:style w:type="paragraph" w:styleId="afc">
    <w:name w:val="Balloon Text"/>
    <w:basedOn w:val="a"/>
    <w:link w:val="afd"/>
    <w:uiPriority w:val="99"/>
    <w:unhideWhenUsed/>
    <w:rsid w:val="00E91C12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d">
    <w:name w:val="Текст выноски Знак"/>
    <w:basedOn w:val="a0"/>
    <w:link w:val="afc"/>
    <w:uiPriority w:val="99"/>
    <w:rsid w:val="00E91C12"/>
    <w:rPr>
      <w:rFonts w:ascii="Tahoma" w:hAnsi="Tahoma" w:cs="Tahoma"/>
      <w:sz w:val="16"/>
      <w:szCs w:val="16"/>
      <w:lang w:val="en-US" w:eastAsia="en-US" w:bidi="en-US"/>
    </w:rPr>
  </w:style>
  <w:style w:type="character" w:styleId="afe">
    <w:name w:val="Hyperlink"/>
    <w:basedOn w:val="a0"/>
    <w:uiPriority w:val="99"/>
    <w:unhideWhenUsed/>
    <w:rsid w:val="003F5DB2"/>
    <w:rPr>
      <w:color w:val="0000FF"/>
      <w:u w:val="single"/>
    </w:rPr>
  </w:style>
  <w:style w:type="character" w:styleId="aff">
    <w:name w:val="FollowedHyperlink"/>
    <w:basedOn w:val="a0"/>
    <w:uiPriority w:val="99"/>
    <w:unhideWhenUsed/>
    <w:rsid w:val="003F5DB2"/>
    <w:rPr>
      <w:color w:val="800080"/>
      <w:u w:val="single"/>
    </w:rPr>
  </w:style>
  <w:style w:type="paragraph" w:customStyle="1" w:styleId="xl63">
    <w:name w:val="xl63"/>
    <w:basedOn w:val="a"/>
    <w:rsid w:val="003F5DB2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3F5DB2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3F5DB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3F5DB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F5DB2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3F5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aff0">
    <w:name w:val="Знак Знак Знак"/>
    <w:basedOn w:val="a"/>
    <w:rsid w:val="00AB42FB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"/>
    <w:basedOn w:val="a"/>
    <w:rsid w:val="00EF3823"/>
    <w:rPr>
      <w:rFonts w:ascii="Verdana" w:hAnsi="Verdana" w:cs="Verdana"/>
      <w:sz w:val="20"/>
      <w:szCs w:val="20"/>
      <w:lang w:val="en-US" w:eastAsia="en-US"/>
    </w:rPr>
  </w:style>
  <w:style w:type="paragraph" w:styleId="aff2">
    <w:name w:val="header"/>
    <w:basedOn w:val="a"/>
    <w:link w:val="aff3"/>
    <w:uiPriority w:val="99"/>
    <w:rsid w:val="00EF382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EF3823"/>
    <w:rPr>
      <w:sz w:val="24"/>
      <w:szCs w:val="24"/>
    </w:rPr>
  </w:style>
  <w:style w:type="character" w:customStyle="1" w:styleId="FontStyle28">
    <w:name w:val="Font Style28"/>
    <w:basedOn w:val="a0"/>
    <w:rsid w:val="009644EC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western">
    <w:name w:val="western"/>
    <w:basedOn w:val="a"/>
    <w:rsid w:val="006712B4"/>
    <w:pPr>
      <w:spacing w:before="100" w:beforeAutospacing="1" w:after="115"/>
    </w:pPr>
    <w:rPr>
      <w:color w:val="000000"/>
    </w:rPr>
  </w:style>
  <w:style w:type="character" w:customStyle="1" w:styleId="FontStyle30">
    <w:name w:val="Font Style30"/>
    <w:rsid w:val="001A2667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rsid w:val="00F64164"/>
    <w:pPr>
      <w:widowControl w:val="0"/>
      <w:autoSpaceDE w:val="0"/>
      <w:autoSpaceDN w:val="0"/>
      <w:adjustRightInd w:val="0"/>
      <w:spacing w:line="190" w:lineRule="exact"/>
    </w:pPr>
    <w:rPr>
      <w:rFonts w:ascii="Century Gothic" w:hAnsi="Century Gothic"/>
    </w:rPr>
  </w:style>
  <w:style w:type="paragraph" w:styleId="aff4">
    <w:name w:val="footer"/>
    <w:basedOn w:val="a"/>
    <w:link w:val="aff5"/>
    <w:uiPriority w:val="99"/>
    <w:rsid w:val="008A71D0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8A71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0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1C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C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91C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C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C12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C12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C12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C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92003"/>
    <w:rPr>
      <w:b/>
      <w:bCs/>
      <w:smallCaps/>
      <w:spacing w:val="5"/>
    </w:rPr>
  </w:style>
  <w:style w:type="paragraph" w:styleId="a4">
    <w:name w:val="Body Text"/>
    <w:basedOn w:val="a"/>
    <w:link w:val="a5"/>
    <w:semiHidden/>
    <w:rsid w:val="00B9200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92003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styleId="a6">
    <w:name w:val="Strong"/>
    <w:basedOn w:val="a0"/>
    <w:uiPriority w:val="22"/>
    <w:qFormat/>
    <w:rsid w:val="00B92003"/>
    <w:rPr>
      <w:b/>
      <w:bCs/>
    </w:rPr>
  </w:style>
  <w:style w:type="paragraph" w:styleId="a7">
    <w:name w:val="footnote text"/>
    <w:basedOn w:val="a"/>
    <w:link w:val="a8"/>
    <w:semiHidden/>
    <w:rsid w:val="00B92003"/>
    <w:rPr>
      <w:rFonts w:ascii="Calibri" w:eastAsia="Calibri" w:hAnsi="Calibri" w:cs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semiHidden/>
    <w:rsid w:val="00B92003"/>
    <w:rPr>
      <w:rFonts w:ascii="Calibri" w:eastAsia="Calibri" w:hAnsi="Calibri" w:cs="Calibri"/>
      <w:lang w:val="ru-RU" w:eastAsia="en-US" w:bidi="ar-SA"/>
    </w:rPr>
  </w:style>
  <w:style w:type="paragraph" w:styleId="a9">
    <w:name w:val="Body Text Indent"/>
    <w:basedOn w:val="a"/>
    <w:link w:val="aa"/>
    <w:rsid w:val="00B920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92003"/>
    <w:rPr>
      <w:sz w:val="24"/>
      <w:szCs w:val="24"/>
      <w:lang w:val="ru-RU" w:eastAsia="ru-RU" w:bidi="ar-SA"/>
    </w:rPr>
  </w:style>
  <w:style w:type="character" w:customStyle="1" w:styleId="21">
    <w:name w:val="Знак Знак2"/>
    <w:basedOn w:val="a0"/>
    <w:semiHidden/>
    <w:locked/>
    <w:rsid w:val="004249FC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styleId="ab">
    <w:name w:val="Normal (Web)"/>
    <w:basedOn w:val="a"/>
    <w:rsid w:val="00E91C12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E91C12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E91C12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91C12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E91C12"/>
    <w:rPr>
      <w:sz w:val="24"/>
      <w:szCs w:val="24"/>
    </w:rPr>
  </w:style>
  <w:style w:type="character" w:customStyle="1" w:styleId="ad">
    <w:name w:val="Без интервала Знак"/>
    <w:link w:val="ac"/>
    <w:uiPriority w:val="1"/>
    <w:rsid w:val="00E91C12"/>
    <w:rPr>
      <w:sz w:val="24"/>
      <w:szCs w:val="24"/>
    </w:rPr>
  </w:style>
  <w:style w:type="paragraph" w:customStyle="1" w:styleId="11">
    <w:name w:val="Абзац списка1"/>
    <w:basedOn w:val="a"/>
    <w:rsid w:val="00E91C12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customStyle="1" w:styleId="31">
    <w:name w:val="Заголовок 3+"/>
    <w:basedOn w:val="a"/>
    <w:rsid w:val="00E91C1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paragraph" w:styleId="ae">
    <w:name w:val="List Paragraph"/>
    <w:basedOn w:val="a"/>
    <w:uiPriority w:val="34"/>
    <w:qFormat/>
    <w:rsid w:val="00E91C12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E91C12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E91C12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91C12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E91C12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E91C12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91C12"/>
    <w:rPr>
      <w:rFonts w:ascii="Calibri" w:hAnsi="Calibri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91C12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91C12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91C12"/>
    <w:rPr>
      <w:rFonts w:ascii="Cambria" w:hAnsi="Cambria"/>
      <w:lang w:val="x-none" w:eastAsia="x-none"/>
    </w:rPr>
  </w:style>
  <w:style w:type="paragraph" w:customStyle="1" w:styleId="jc">
    <w:name w:val="jc"/>
    <w:basedOn w:val="a"/>
    <w:rsid w:val="00E91C12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  <w:style w:type="paragraph" w:styleId="32">
    <w:name w:val="Body Text 3"/>
    <w:basedOn w:val="a"/>
    <w:link w:val="33"/>
    <w:rsid w:val="00E91C12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E91C12"/>
    <w:rPr>
      <w:sz w:val="16"/>
      <w:szCs w:val="16"/>
      <w:lang w:val="x-none" w:eastAsia="x-none"/>
    </w:rPr>
  </w:style>
  <w:style w:type="character" w:customStyle="1" w:styleId="af">
    <w:name w:val="Основной текст_"/>
    <w:link w:val="12"/>
    <w:rsid w:val="00E91C12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"/>
    <w:rsid w:val="00E91C12"/>
    <w:pPr>
      <w:shd w:val="clear" w:color="auto" w:fill="FFFFFF"/>
      <w:spacing w:before="60" w:line="216" w:lineRule="exact"/>
      <w:jc w:val="both"/>
    </w:pPr>
    <w:rPr>
      <w:sz w:val="21"/>
      <w:szCs w:val="21"/>
    </w:rPr>
  </w:style>
  <w:style w:type="character" w:customStyle="1" w:styleId="85pt">
    <w:name w:val="Основной текст + 8;5 pt"/>
    <w:rsid w:val="00E91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f0">
    <w:name w:val="Title"/>
    <w:basedOn w:val="a"/>
    <w:next w:val="a"/>
    <w:link w:val="af1"/>
    <w:uiPriority w:val="10"/>
    <w:qFormat/>
    <w:rsid w:val="00E91C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uiPriority w:val="10"/>
    <w:rsid w:val="00E91C12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2">
    <w:name w:val="Subtitle"/>
    <w:basedOn w:val="a"/>
    <w:next w:val="a"/>
    <w:link w:val="af3"/>
    <w:uiPriority w:val="11"/>
    <w:qFormat/>
    <w:rsid w:val="00E91C1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E91C12"/>
    <w:rPr>
      <w:rFonts w:ascii="Cambria" w:hAnsi="Cambria"/>
      <w:sz w:val="24"/>
      <w:szCs w:val="24"/>
      <w:lang w:val="x-none" w:eastAsia="x-none"/>
    </w:rPr>
  </w:style>
  <w:style w:type="character" w:styleId="af4">
    <w:name w:val="Emphasis"/>
    <w:uiPriority w:val="20"/>
    <w:qFormat/>
    <w:rsid w:val="00E91C12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E91C12"/>
    <w:rPr>
      <w:rFonts w:ascii="Calibri" w:hAnsi="Calibri"/>
      <w:i/>
      <w:lang w:val="x-none" w:eastAsia="x-none"/>
    </w:rPr>
  </w:style>
  <w:style w:type="character" w:customStyle="1" w:styleId="23">
    <w:name w:val="Цитата 2 Знак"/>
    <w:basedOn w:val="a0"/>
    <w:link w:val="22"/>
    <w:uiPriority w:val="29"/>
    <w:rsid w:val="00E91C12"/>
    <w:rPr>
      <w:rFonts w:ascii="Calibri" w:hAnsi="Calibri"/>
      <w:i/>
      <w:sz w:val="24"/>
      <w:szCs w:val="24"/>
      <w:lang w:val="x-none" w:eastAsia="x-none"/>
    </w:rPr>
  </w:style>
  <w:style w:type="paragraph" w:styleId="af5">
    <w:name w:val="Intense Quote"/>
    <w:basedOn w:val="a"/>
    <w:next w:val="a"/>
    <w:link w:val="af6"/>
    <w:uiPriority w:val="30"/>
    <w:qFormat/>
    <w:rsid w:val="00E91C12"/>
    <w:pPr>
      <w:ind w:left="720" w:right="720"/>
    </w:pPr>
    <w:rPr>
      <w:rFonts w:ascii="Calibri" w:hAnsi="Calibri"/>
      <w:b/>
      <w:i/>
      <w:szCs w:val="20"/>
      <w:lang w:val="x-none" w:eastAsia="x-none"/>
    </w:rPr>
  </w:style>
  <w:style w:type="character" w:customStyle="1" w:styleId="af6">
    <w:name w:val="Выделенная цитата Знак"/>
    <w:basedOn w:val="a0"/>
    <w:link w:val="af5"/>
    <w:uiPriority w:val="30"/>
    <w:rsid w:val="00E91C12"/>
    <w:rPr>
      <w:rFonts w:ascii="Calibri" w:hAnsi="Calibri"/>
      <w:b/>
      <w:i/>
      <w:sz w:val="24"/>
      <w:lang w:val="x-none" w:eastAsia="x-none"/>
    </w:rPr>
  </w:style>
  <w:style w:type="character" w:styleId="af7">
    <w:name w:val="Subtle Emphasis"/>
    <w:uiPriority w:val="19"/>
    <w:qFormat/>
    <w:rsid w:val="00E91C12"/>
    <w:rPr>
      <w:i/>
      <w:color w:val="5A5A5A"/>
    </w:rPr>
  </w:style>
  <w:style w:type="character" w:styleId="af8">
    <w:name w:val="Intense Emphasis"/>
    <w:uiPriority w:val="21"/>
    <w:qFormat/>
    <w:rsid w:val="00E91C12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E91C12"/>
    <w:rPr>
      <w:sz w:val="24"/>
      <w:szCs w:val="24"/>
      <w:u w:val="single"/>
    </w:rPr>
  </w:style>
  <w:style w:type="character" w:styleId="afa">
    <w:name w:val="Intense Reference"/>
    <w:uiPriority w:val="32"/>
    <w:qFormat/>
    <w:rsid w:val="00E91C12"/>
    <w:rPr>
      <w:b/>
      <w:sz w:val="24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E91C12"/>
    <w:pPr>
      <w:outlineLvl w:val="9"/>
    </w:pPr>
  </w:style>
  <w:style w:type="paragraph" w:styleId="afc">
    <w:name w:val="Balloon Text"/>
    <w:basedOn w:val="a"/>
    <w:link w:val="afd"/>
    <w:uiPriority w:val="99"/>
    <w:unhideWhenUsed/>
    <w:rsid w:val="00E91C12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d">
    <w:name w:val="Текст выноски Знак"/>
    <w:basedOn w:val="a0"/>
    <w:link w:val="afc"/>
    <w:uiPriority w:val="99"/>
    <w:rsid w:val="00E91C12"/>
    <w:rPr>
      <w:rFonts w:ascii="Tahoma" w:hAnsi="Tahoma" w:cs="Tahoma"/>
      <w:sz w:val="16"/>
      <w:szCs w:val="16"/>
      <w:lang w:val="en-US" w:eastAsia="en-US" w:bidi="en-US"/>
    </w:rPr>
  </w:style>
  <w:style w:type="character" w:styleId="afe">
    <w:name w:val="Hyperlink"/>
    <w:basedOn w:val="a0"/>
    <w:uiPriority w:val="99"/>
    <w:unhideWhenUsed/>
    <w:rsid w:val="003F5DB2"/>
    <w:rPr>
      <w:color w:val="0000FF"/>
      <w:u w:val="single"/>
    </w:rPr>
  </w:style>
  <w:style w:type="character" w:styleId="aff">
    <w:name w:val="FollowedHyperlink"/>
    <w:basedOn w:val="a0"/>
    <w:uiPriority w:val="99"/>
    <w:unhideWhenUsed/>
    <w:rsid w:val="003F5DB2"/>
    <w:rPr>
      <w:color w:val="800080"/>
      <w:u w:val="single"/>
    </w:rPr>
  </w:style>
  <w:style w:type="paragraph" w:customStyle="1" w:styleId="xl63">
    <w:name w:val="xl63"/>
    <w:basedOn w:val="a"/>
    <w:rsid w:val="003F5DB2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3F5DB2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3F5DB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3F5DB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F5DB2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3F5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3F5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1AE5-3096-4571-8784-C05E8C92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6967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РАБОЧАЯ ПРОГРАММА ПО МАТЕМАТИКЕ</vt:lpstr>
    </vt:vector>
  </TitlesOfParts>
  <Company>ИПК</Company>
  <LinksUpToDate>false</LinksUpToDate>
  <CharactersWithSpaces>46592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РАБОЧАЯ ПРОГРАММА ПО МАТЕМАТИКЕ</dc:title>
  <dc:creator>КИПК и ПРО</dc:creator>
  <cp:lastModifiedBy>1-23</cp:lastModifiedBy>
  <cp:revision>87</cp:revision>
  <cp:lastPrinted>2014-10-21T14:06:00Z</cp:lastPrinted>
  <dcterms:created xsi:type="dcterms:W3CDTF">2013-09-30T17:28:00Z</dcterms:created>
  <dcterms:modified xsi:type="dcterms:W3CDTF">2014-10-23T06:30:00Z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-603846990</vt:i4>
  </property>
</Properties>
</file>