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C0" w:rsidRPr="005B00E3" w:rsidRDefault="006C3DC0" w:rsidP="006C3DC0">
      <w:pPr>
        <w:rPr>
          <w:rFonts w:ascii="Times New Roman" w:hAnsi="Times New Roman" w:cs="Times New Roman"/>
          <w:b/>
          <w:sz w:val="28"/>
          <w:szCs w:val="28"/>
        </w:rPr>
      </w:pPr>
      <w:r w:rsidRPr="005B00E3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C3DC0" w:rsidRPr="005B00E3" w:rsidRDefault="006C3DC0" w:rsidP="006C3DC0">
      <w:pPr>
        <w:rPr>
          <w:rFonts w:ascii="Times New Roman" w:hAnsi="Times New Roman" w:cs="Times New Roman"/>
          <w:b/>
          <w:sz w:val="28"/>
          <w:szCs w:val="28"/>
        </w:rPr>
      </w:pPr>
      <w:r w:rsidRPr="005B00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B00E3">
        <w:rPr>
          <w:rFonts w:ascii="Times New Roman" w:hAnsi="Times New Roman" w:cs="Times New Roman"/>
          <w:b/>
          <w:sz w:val="28"/>
          <w:szCs w:val="28"/>
        </w:rPr>
        <w:t>Осташёвская</w:t>
      </w:r>
      <w:proofErr w:type="spellEnd"/>
      <w:r w:rsidRPr="005B00E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C3DC0" w:rsidRPr="005B00E3" w:rsidRDefault="006C3DC0" w:rsidP="006C3DC0">
      <w:pPr>
        <w:rPr>
          <w:rFonts w:ascii="Times New Roman" w:hAnsi="Times New Roman" w:cs="Times New Roman"/>
          <w:b/>
          <w:sz w:val="28"/>
          <w:szCs w:val="28"/>
        </w:rPr>
      </w:pPr>
    </w:p>
    <w:p w:rsidR="006C3DC0" w:rsidRPr="00EB4C2B" w:rsidRDefault="006C3DC0" w:rsidP="006C3DC0">
      <w:pPr>
        <w:rPr>
          <w:rFonts w:ascii="Times New Roman" w:hAnsi="Times New Roman" w:cs="Times New Roman"/>
          <w:sz w:val="28"/>
          <w:szCs w:val="28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  <w:r w:rsidRPr="003B677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pt;height:299pt" fillcolor="#06c" strokecolor="#9cf" strokeweight="1.5pt">
            <v:shadow on="t" color="#900"/>
            <v:textpath style="font-family:&quot;Monotype Corsiva&quot;;v-text-kern:t" trim="t" fitpath="t" string="&quot;Роль самоуправления &#10;в формировании личности&#10;младшего школьника&quot;"/>
          </v:shape>
        </w:pict>
      </w: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Pr="00EB4C2B" w:rsidRDefault="006C3DC0" w:rsidP="006C3DC0">
      <w:pPr>
        <w:rPr>
          <w:rFonts w:ascii="Times New Roman" w:hAnsi="Times New Roman" w:cs="Times New Roman"/>
          <w:i/>
          <w:sz w:val="24"/>
          <w:szCs w:val="24"/>
        </w:rPr>
      </w:pPr>
      <w:r w:rsidRPr="00EB4C2B">
        <w:rPr>
          <w:rFonts w:ascii="Times New Roman" w:hAnsi="Times New Roman" w:cs="Times New Roman"/>
          <w:i/>
          <w:sz w:val="24"/>
          <w:szCs w:val="24"/>
        </w:rPr>
        <w:t>выступление на педсовете</w:t>
      </w:r>
    </w:p>
    <w:p w:rsidR="006C3DC0" w:rsidRDefault="006C3DC0" w:rsidP="006C3DC0">
      <w:pPr>
        <w:rPr>
          <w:rFonts w:ascii="Times New Roman" w:hAnsi="Times New Roman" w:cs="Times New Roman"/>
          <w:b/>
          <w:sz w:val="32"/>
          <w:szCs w:val="32"/>
        </w:rPr>
      </w:pPr>
      <w:r w:rsidRPr="005B00E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Системный и дифференцированный подход </w:t>
      </w:r>
    </w:p>
    <w:p w:rsidR="006C3DC0" w:rsidRDefault="006C3DC0" w:rsidP="006C3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процессе воспитания как один из основных факторов</w:t>
      </w:r>
    </w:p>
    <w:p w:rsidR="006C3DC0" w:rsidRPr="005B00E3" w:rsidRDefault="006C3DC0" w:rsidP="006C3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развитии школы социализации»</w:t>
      </w:r>
    </w:p>
    <w:p w:rsidR="006C3DC0" w:rsidRPr="005B00E3" w:rsidRDefault="006C3DC0" w:rsidP="006C3DC0">
      <w:pPr>
        <w:rPr>
          <w:rFonts w:ascii="Times New Roman" w:hAnsi="Times New Roman" w:cs="Times New Roman"/>
          <w:b/>
          <w:sz w:val="32"/>
          <w:szCs w:val="32"/>
        </w:rPr>
      </w:pPr>
    </w:p>
    <w:p w:rsidR="006C3DC0" w:rsidRPr="005B00E3" w:rsidRDefault="006C3DC0" w:rsidP="006C3DC0">
      <w:pPr>
        <w:rPr>
          <w:rFonts w:ascii="Times New Roman" w:hAnsi="Times New Roman" w:cs="Times New Roman"/>
          <w:b/>
          <w:sz w:val="24"/>
          <w:szCs w:val="24"/>
        </w:rPr>
      </w:pPr>
    </w:p>
    <w:p w:rsidR="006C3DC0" w:rsidRDefault="006C3DC0" w:rsidP="006C3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C3DC0" w:rsidRDefault="006C3DC0" w:rsidP="006C3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Фирюлина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6C3DC0" w:rsidRDefault="006C3DC0" w:rsidP="006C3D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sz w:val="24"/>
          <w:szCs w:val="24"/>
        </w:rPr>
      </w:pPr>
    </w:p>
    <w:p w:rsidR="006C3DC0" w:rsidRDefault="006C3DC0" w:rsidP="006C3D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марта      2011</w:t>
      </w:r>
      <w:r w:rsidRPr="005B00E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C3DC0" w:rsidRDefault="006C3DC0" w:rsidP="006C3DC0">
      <w:pPr>
        <w:rPr>
          <w:rFonts w:ascii="Times New Roman" w:hAnsi="Times New Roman" w:cs="Times New Roman"/>
          <w:b/>
          <w:sz w:val="32"/>
          <w:szCs w:val="32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lastRenderedPageBreak/>
        <w:t xml:space="preserve">Школьное ученическое самоуправление можно рассматривать в качестве эффективной формы, позволяющей создать благоприятные условия для гражданского  воспитания школьников. Эта педагогическая технология всё активнее используется в школах. Современная школа должна предоставлять своим учащимся возможность попробовать себя в организации творческих объединений, в работе школьных средств массовой информации, создать необходимые условия для реализации их гражданских прав, в том числе права «избирать и быть избранным». </w:t>
      </w:r>
    </w:p>
    <w:p w:rsidR="006C3DC0" w:rsidRPr="006C3DC0" w:rsidRDefault="006C3DC0" w:rsidP="006C3DC0">
      <w:pPr>
        <w:rPr>
          <w:rFonts w:ascii="Times New Roman" w:hAnsi="Times New Roman"/>
          <w:b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Задача:</w:t>
      </w:r>
    </w:p>
    <w:p w:rsidR="006C3DC0" w:rsidRPr="006C3DC0" w:rsidRDefault="006C3DC0" w:rsidP="006C3DC0">
      <w:pPr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Активизировать взаимосвязь общественных организаций и ученического самоуправления. </w:t>
      </w:r>
    </w:p>
    <w:p w:rsidR="006C3DC0" w:rsidRPr="006C3DC0" w:rsidRDefault="006C3DC0" w:rsidP="006C3DC0">
      <w:pPr>
        <w:rPr>
          <w:rFonts w:ascii="Times New Roman" w:hAnsi="Times New Roman"/>
          <w:b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6C3DC0" w:rsidRPr="006C3DC0" w:rsidRDefault="006C3DC0" w:rsidP="006C3DC0">
      <w:pPr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>Подготовка школьников к ответственности за судьбу общества</w:t>
      </w:r>
    </w:p>
    <w:p w:rsidR="006C3DC0" w:rsidRPr="006C3DC0" w:rsidRDefault="006C3DC0" w:rsidP="006C3DC0">
      <w:pPr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>Современная школа  должна научить ребенка быть самостоятельным, совершать поступки и отвечать за них, принимать решения, защищать свои права.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Детское самоуправление необходимо для того, чтобы учащиеся приобрели личный опыт демократических отношений и формы его осознания. Самоуправление в школе – не столько специальная деятельность, сколько поиск отношений в различных видах и формах совместной деятельности детей и взрослых. 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    Нельзя однозначно относиться к организации ученического самоуправления в начальной школе. С одной стороны, дети очень активны, хотят во всем принимать участие, но с другой стороны, они слишком малы, чтобы участвовать в самоуправлении. Обязанность учителя начальных классов - заложить основы самоуправления в начальной школе. 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    Важную роль играет участие детей в управлении своим коллективом. Развитие самоуправления помогает им почувствовать всю сложность социальных отношений, сформировать социальную позицию, определить свои возможности в реализации лидерских функций. </w:t>
      </w:r>
      <w:proofErr w:type="gramStart"/>
      <w:r w:rsidRPr="006C3DC0">
        <w:rPr>
          <w:rFonts w:ascii="Times New Roman" w:hAnsi="Times New Roman"/>
          <w:sz w:val="28"/>
          <w:szCs w:val="28"/>
        </w:rPr>
        <w:t>В каждом коллективе создан актив класса: староста, помощник старосты, командиры групп, ответственные – учебный сектор, трудовой сектор, художественно – эстетический сектор, спортивный сектор, культурно- массовый сектор.</w:t>
      </w:r>
      <w:proofErr w:type="gramEnd"/>
    </w:p>
    <w:p w:rsidR="006C3DC0" w:rsidRPr="006C3DC0" w:rsidRDefault="006C3DC0" w:rsidP="006C3DC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C3DC0">
        <w:rPr>
          <w:rFonts w:ascii="Times New Roman" w:hAnsi="Times New Roman"/>
          <w:i/>
          <w:sz w:val="28"/>
          <w:szCs w:val="28"/>
        </w:rPr>
        <w:t xml:space="preserve">  Подчиняться следующим законам:</w:t>
      </w:r>
    </w:p>
    <w:p w:rsidR="006C3DC0" w:rsidRPr="006C3DC0" w:rsidRDefault="006C3DC0" w:rsidP="006C3DC0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>«</w:t>
      </w:r>
      <w:r w:rsidRPr="006C3DC0">
        <w:rPr>
          <w:rFonts w:ascii="Times New Roman" w:hAnsi="Times New Roman"/>
          <w:b/>
          <w:sz w:val="28"/>
          <w:szCs w:val="28"/>
        </w:rPr>
        <w:t>Нужно всем уметь дружить, ведь без друга нельзя жить»</w:t>
      </w:r>
    </w:p>
    <w:p w:rsidR="006C3DC0" w:rsidRPr="006C3DC0" w:rsidRDefault="006C3DC0" w:rsidP="006C3DC0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«Не скучать и не лениться, а работать и трудиться»</w:t>
      </w:r>
    </w:p>
    <w:p w:rsidR="006C3DC0" w:rsidRPr="006C3DC0" w:rsidRDefault="006C3DC0" w:rsidP="006C3DC0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«Не опаздыва</w:t>
      </w:r>
      <w:proofErr w:type="gramStart"/>
      <w:r w:rsidRPr="006C3DC0">
        <w:rPr>
          <w:rFonts w:ascii="Times New Roman" w:hAnsi="Times New Roman"/>
          <w:b/>
          <w:sz w:val="28"/>
          <w:szCs w:val="28"/>
        </w:rPr>
        <w:t>й-</w:t>
      </w:r>
      <w:proofErr w:type="gramEnd"/>
      <w:r w:rsidRPr="006C3DC0">
        <w:rPr>
          <w:rFonts w:ascii="Times New Roman" w:hAnsi="Times New Roman"/>
          <w:b/>
          <w:sz w:val="28"/>
          <w:szCs w:val="28"/>
        </w:rPr>
        <w:t xml:space="preserve"> все делай вовремя»</w:t>
      </w:r>
    </w:p>
    <w:p w:rsidR="006C3DC0" w:rsidRPr="006C3DC0" w:rsidRDefault="006C3DC0" w:rsidP="006C3DC0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«Быть к друзьям внимательным нужно обязательно»</w:t>
      </w:r>
    </w:p>
    <w:p w:rsidR="006C3DC0" w:rsidRPr="006C3DC0" w:rsidRDefault="006C3DC0" w:rsidP="006C3DC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  Самоуправление может развиваться практически во всех видах деятельности учащихся: на уроке - работа в паре, в группа</w:t>
      </w:r>
      <w:proofErr w:type="gramStart"/>
      <w:r w:rsidRPr="006C3DC0">
        <w:rPr>
          <w:rFonts w:ascii="Times New Roman" w:hAnsi="Times New Roman"/>
          <w:sz w:val="28"/>
          <w:szCs w:val="28"/>
        </w:rPr>
        <w:t>х-</w:t>
      </w:r>
      <w:proofErr w:type="gramEnd"/>
      <w:r w:rsidRPr="006C3DC0">
        <w:rPr>
          <w:rFonts w:ascii="Times New Roman" w:hAnsi="Times New Roman"/>
          <w:sz w:val="28"/>
          <w:szCs w:val="28"/>
        </w:rPr>
        <w:t xml:space="preserve"> обязательно один из учащихся самостоятельно берёт на себя роль лидера, например при </w:t>
      </w:r>
      <w:r w:rsidRPr="006C3DC0">
        <w:rPr>
          <w:rFonts w:ascii="Times New Roman" w:hAnsi="Times New Roman"/>
          <w:sz w:val="28"/>
          <w:szCs w:val="28"/>
        </w:rPr>
        <w:lastRenderedPageBreak/>
        <w:t>подготовке к уроку даётся задание всей группе, командир самостоятельно распределяет, советуясь со всеми, какой материал будет готовить каждый.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>На принципах самоуправления организовано дежурство в классе, в школе, в столовой.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 Например, в воспитательном процессе были организованы мероприятия: 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Конкурсы рисунков, поделок, фотографий</w:t>
      </w:r>
      <w:r w:rsidRPr="006C3DC0">
        <w:rPr>
          <w:rFonts w:ascii="Times New Roman" w:hAnsi="Times New Roman"/>
          <w:sz w:val="28"/>
          <w:szCs w:val="28"/>
        </w:rPr>
        <w:t xml:space="preserve"> к 70-летию битвы под Москвой, они оценивают работы.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Конкурс «</w:t>
      </w:r>
      <w:proofErr w:type="spellStart"/>
      <w:r w:rsidRPr="006C3DC0">
        <w:rPr>
          <w:rFonts w:ascii="Times New Roman" w:hAnsi="Times New Roman"/>
          <w:b/>
          <w:sz w:val="28"/>
          <w:szCs w:val="28"/>
        </w:rPr>
        <w:t>Чебурашка</w:t>
      </w:r>
      <w:proofErr w:type="spellEnd"/>
      <w:r w:rsidRPr="006C3DC0">
        <w:rPr>
          <w:rFonts w:ascii="Times New Roman" w:hAnsi="Times New Roman"/>
          <w:b/>
          <w:sz w:val="28"/>
          <w:szCs w:val="28"/>
        </w:rPr>
        <w:t xml:space="preserve"> и друзья</w:t>
      </w:r>
      <w:r w:rsidRPr="006C3DC0">
        <w:rPr>
          <w:rFonts w:ascii="Times New Roman" w:hAnsi="Times New Roman"/>
          <w:sz w:val="28"/>
          <w:szCs w:val="28"/>
        </w:rPr>
        <w:t>»- каждый коллектив класса трудился, стараясь выиграть.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На празднике – конкурсе </w:t>
      </w:r>
      <w:r w:rsidRPr="006C3DC0">
        <w:rPr>
          <w:rFonts w:ascii="Times New Roman" w:hAnsi="Times New Roman"/>
          <w:b/>
          <w:sz w:val="28"/>
          <w:szCs w:val="28"/>
        </w:rPr>
        <w:t>«Осенний калейдоскоп</w:t>
      </w:r>
      <w:r w:rsidRPr="006C3DC0">
        <w:rPr>
          <w:rFonts w:ascii="Times New Roman" w:hAnsi="Times New Roman"/>
          <w:sz w:val="28"/>
          <w:szCs w:val="28"/>
        </w:rPr>
        <w:t>» каждый класс под руководством командира старался заработать как можно больше баллов.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На принципах самоуправления проводилась ярмарка </w:t>
      </w:r>
      <w:r w:rsidRPr="006C3DC0">
        <w:rPr>
          <w:rFonts w:ascii="Times New Roman" w:hAnsi="Times New Roman"/>
          <w:b/>
          <w:sz w:val="28"/>
          <w:szCs w:val="28"/>
        </w:rPr>
        <w:t>«Дары осени»</w:t>
      </w:r>
      <w:r w:rsidRPr="006C3DC0">
        <w:rPr>
          <w:rFonts w:ascii="Times New Roman" w:hAnsi="Times New Roman"/>
          <w:sz w:val="28"/>
          <w:szCs w:val="28"/>
        </w:rPr>
        <w:t>, где дети испытывали удовольствие от самого процесса. Под чутким руководством учителей и самостоятельно зазывали на ярмарку людей, предлагали товар.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b/>
          <w:sz w:val="28"/>
          <w:szCs w:val="28"/>
        </w:rPr>
        <w:t>Концертная программа</w:t>
      </w:r>
      <w:r w:rsidRPr="006C3DC0">
        <w:rPr>
          <w:rFonts w:ascii="Times New Roman" w:hAnsi="Times New Roman"/>
          <w:sz w:val="28"/>
          <w:szCs w:val="28"/>
        </w:rPr>
        <w:t xml:space="preserve">) учащиеся 3 класса выступают перед первоклассниками–. </w:t>
      </w:r>
      <w:proofErr w:type="gramStart"/>
      <w:r w:rsidRPr="006C3DC0">
        <w:rPr>
          <w:rFonts w:ascii="Times New Roman" w:hAnsi="Times New Roman"/>
          <w:sz w:val="28"/>
          <w:szCs w:val="28"/>
        </w:rPr>
        <w:t>Зд</w:t>
      </w:r>
      <w:proofErr w:type="gramEnd"/>
      <w:r w:rsidRPr="006C3DC0">
        <w:rPr>
          <w:rFonts w:ascii="Times New Roman" w:hAnsi="Times New Roman"/>
          <w:sz w:val="28"/>
          <w:szCs w:val="28"/>
        </w:rPr>
        <w:t>есь лучшая награда – громкие зрительские аплодисменты.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>«Новогодняя ёлка»- группа девочек 3 класса самостоятельно лидировали на двух ёлках, зажигая всех своей энергией не в рамках сценария.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    И в заключение хочется сказать, что школа – это маленькая модель общества, школьное самоуправление - это наука правильно взрослеть, сохраняя искренность и эмоциональную наполненность в общении с ровесниками и взрослыми людьми, приобретая опыт работы в коллективе и внутреннюю дисциплинированность. 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  <w:r w:rsidRPr="006C3DC0">
        <w:rPr>
          <w:rFonts w:ascii="Times New Roman" w:hAnsi="Times New Roman"/>
          <w:sz w:val="28"/>
          <w:szCs w:val="28"/>
        </w:rPr>
        <w:t xml:space="preserve">Или, если сказать по - </w:t>
      </w:r>
      <w:proofErr w:type="gramStart"/>
      <w:r w:rsidRPr="006C3DC0">
        <w:rPr>
          <w:rFonts w:ascii="Times New Roman" w:hAnsi="Times New Roman"/>
          <w:sz w:val="28"/>
          <w:szCs w:val="28"/>
        </w:rPr>
        <w:t>другому</w:t>
      </w:r>
      <w:proofErr w:type="gramEnd"/>
      <w:r w:rsidRPr="006C3DC0">
        <w:rPr>
          <w:rFonts w:ascii="Times New Roman" w:hAnsi="Times New Roman"/>
          <w:sz w:val="28"/>
          <w:szCs w:val="28"/>
        </w:rPr>
        <w:t>,  школьное самоуправление - это наш первый жизненный опыт в правильном общении с людьми.</w:t>
      </w: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</w:p>
    <w:p w:rsidR="006C3DC0" w:rsidRPr="006C3DC0" w:rsidRDefault="006C3DC0" w:rsidP="006C3DC0">
      <w:pPr>
        <w:jc w:val="both"/>
        <w:rPr>
          <w:rFonts w:ascii="Times New Roman" w:hAnsi="Times New Roman"/>
          <w:sz w:val="28"/>
          <w:szCs w:val="28"/>
        </w:rPr>
      </w:pPr>
    </w:p>
    <w:p w:rsidR="005F4FD0" w:rsidRPr="006C3DC0" w:rsidRDefault="005F4FD0">
      <w:pPr>
        <w:rPr>
          <w:rFonts w:ascii="Times New Roman" w:hAnsi="Times New Roman" w:cs="Times New Roman"/>
          <w:sz w:val="28"/>
          <w:szCs w:val="28"/>
        </w:rPr>
      </w:pPr>
    </w:p>
    <w:sectPr w:rsidR="005F4FD0" w:rsidRPr="006C3DC0" w:rsidSect="006C3DC0"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B8E"/>
    <w:multiLevelType w:val="hybridMultilevel"/>
    <w:tmpl w:val="0A3AD244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3DC0"/>
    <w:rsid w:val="000E5BD8"/>
    <w:rsid w:val="005F4FD0"/>
    <w:rsid w:val="00623BCB"/>
    <w:rsid w:val="006C3DC0"/>
    <w:rsid w:val="00E5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C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cedeOFF</dc:creator>
  <cp:keywords/>
  <dc:description/>
  <cp:lastModifiedBy>cedeOFF</cp:lastModifiedBy>
  <cp:revision>1</cp:revision>
  <cp:lastPrinted>2012-11-07T08:48:00Z</cp:lastPrinted>
  <dcterms:created xsi:type="dcterms:W3CDTF">2012-11-07T08:37:00Z</dcterms:created>
  <dcterms:modified xsi:type="dcterms:W3CDTF">2012-11-07T08:50:00Z</dcterms:modified>
</cp:coreProperties>
</file>