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6B" w:rsidRPr="00277588" w:rsidRDefault="00B6666B" w:rsidP="00B6666B">
      <w:pPr>
        <w:spacing w:line="240" w:lineRule="auto"/>
        <w:jc w:val="center"/>
        <w:rPr>
          <w:rFonts w:ascii="Times New Roman" w:hAnsi="Times New Roman" w:cs="Times New Roman"/>
          <w:b/>
          <w:sz w:val="20"/>
          <w:szCs w:val="20"/>
        </w:rPr>
      </w:pPr>
      <w:r w:rsidRPr="00277588">
        <w:rPr>
          <w:rFonts w:ascii="Times New Roman" w:hAnsi="Times New Roman" w:cs="Times New Roman"/>
          <w:b/>
          <w:sz w:val="20"/>
          <w:szCs w:val="20"/>
        </w:rPr>
        <w:t>ОТДЕЛ ОБРАЗОВАНИЯ АДМИНИСТРАЦИИ</w:t>
      </w:r>
    </w:p>
    <w:p w:rsidR="00B6666B" w:rsidRDefault="00B6666B" w:rsidP="00B6666B">
      <w:pPr>
        <w:spacing w:line="240" w:lineRule="auto"/>
        <w:jc w:val="center"/>
        <w:rPr>
          <w:rFonts w:ascii="Times New Roman" w:hAnsi="Times New Roman" w:cs="Times New Roman"/>
          <w:b/>
          <w:sz w:val="20"/>
          <w:szCs w:val="20"/>
        </w:rPr>
      </w:pPr>
      <w:r w:rsidRPr="00277588">
        <w:rPr>
          <w:rFonts w:ascii="Times New Roman" w:hAnsi="Times New Roman" w:cs="Times New Roman"/>
          <w:b/>
          <w:sz w:val="20"/>
          <w:szCs w:val="20"/>
        </w:rPr>
        <w:t>НЕВЕЛЬСКОГО ГОРОДСКОГО ОКРУГА</w:t>
      </w:r>
    </w:p>
    <w:p w:rsidR="00B6666B" w:rsidRDefault="00B6666B" w:rsidP="00B6666B">
      <w:pPr>
        <w:spacing w:line="240" w:lineRule="auto"/>
        <w:jc w:val="center"/>
        <w:rPr>
          <w:rFonts w:ascii="Times New Roman" w:hAnsi="Times New Roman" w:cs="Times New Roman"/>
          <w:b/>
          <w:sz w:val="20"/>
          <w:szCs w:val="20"/>
        </w:rPr>
      </w:pPr>
    </w:p>
    <w:p w:rsidR="00B6666B" w:rsidRDefault="00B6666B" w:rsidP="00B6666B">
      <w:pPr>
        <w:spacing w:line="240" w:lineRule="auto"/>
        <w:jc w:val="center"/>
        <w:rPr>
          <w:rFonts w:ascii="Times New Roman" w:hAnsi="Times New Roman" w:cs="Times New Roman"/>
          <w:b/>
          <w:sz w:val="20"/>
          <w:szCs w:val="20"/>
        </w:rPr>
      </w:pPr>
    </w:p>
    <w:p w:rsidR="00B6666B" w:rsidRDefault="00B6666B" w:rsidP="00B6666B">
      <w:pPr>
        <w:spacing w:line="240" w:lineRule="auto"/>
        <w:jc w:val="center"/>
        <w:rPr>
          <w:rFonts w:ascii="Times New Roman" w:hAnsi="Times New Roman" w:cs="Times New Roman"/>
          <w:b/>
          <w:sz w:val="20"/>
          <w:szCs w:val="20"/>
        </w:rPr>
      </w:pPr>
    </w:p>
    <w:p w:rsidR="00B6666B" w:rsidRPr="00277588" w:rsidRDefault="00B6666B" w:rsidP="00B6666B">
      <w:pPr>
        <w:spacing w:line="240" w:lineRule="auto"/>
        <w:jc w:val="center"/>
        <w:rPr>
          <w:rFonts w:ascii="Times New Roman" w:hAnsi="Times New Roman" w:cs="Times New Roman"/>
          <w:b/>
          <w:sz w:val="40"/>
          <w:szCs w:val="40"/>
        </w:rPr>
      </w:pPr>
    </w:p>
    <w:p w:rsidR="00B6666B" w:rsidRPr="00277588" w:rsidRDefault="00B6666B" w:rsidP="00B6666B">
      <w:pPr>
        <w:spacing w:line="240" w:lineRule="auto"/>
        <w:jc w:val="center"/>
        <w:rPr>
          <w:rFonts w:ascii="Times New Roman" w:hAnsi="Times New Roman" w:cs="Times New Roman"/>
          <w:b/>
          <w:sz w:val="40"/>
          <w:szCs w:val="40"/>
        </w:rPr>
      </w:pPr>
      <w:r w:rsidRPr="00277588">
        <w:rPr>
          <w:rFonts w:ascii="Times New Roman" w:hAnsi="Times New Roman" w:cs="Times New Roman"/>
          <w:b/>
          <w:sz w:val="40"/>
          <w:szCs w:val="40"/>
        </w:rPr>
        <w:t>ТВОРЧЕСКИЙ ОТЧЕТ ПО ТЕМЕ:</w:t>
      </w:r>
    </w:p>
    <w:p w:rsidR="00B6666B" w:rsidRDefault="00B6666B" w:rsidP="00B6666B">
      <w:pPr>
        <w:spacing w:after="0"/>
        <w:jc w:val="center"/>
        <w:rPr>
          <w:rFonts w:ascii="Times New Roman" w:hAnsi="Times New Roman" w:cs="Times New Roman"/>
          <w:b/>
          <w:i/>
          <w:sz w:val="40"/>
          <w:szCs w:val="40"/>
        </w:rPr>
      </w:pPr>
      <w:r>
        <w:rPr>
          <w:rFonts w:ascii="Times New Roman" w:hAnsi="Times New Roman" w:cs="Times New Roman"/>
          <w:b/>
          <w:i/>
          <w:sz w:val="40"/>
          <w:szCs w:val="40"/>
        </w:rPr>
        <w:t>«РАБОТА НАД ПРЕДЛОЖЕНИЕМ</w:t>
      </w:r>
    </w:p>
    <w:p w:rsidR="00B6666B" w:rsidRDefault="00B6666B" w:rsidP="00B6666B">
      <w:pPr>
        <w:spacing w:after="0"/>
        <w:jc w:val="center"/>
        <w:rPr>
          <w:rFonts w:ascii="Times New Roman" w:hAnsi="Times New Roman" w:cs="Times New Roman"/>
          <w:b/>
          <w:i/>
          <w:sz w:val="40"/>
          <w:szCs w:val="40"/>
        </w:rPr>
      </w:pPr>
      <w:r>
        <w:rPr>
          <w:rFonts w:ascii="Times New Roman" w:hAnsi="Times New Roman" w:cs="Times New Roman"/>
          <w:b/>
          <w:i/>
          <w:sz w:val="40"/>
          <w:szCs w:val="40"/>
        </w:rPr>
        <w:t>КАК СРЕДСТВО РАЗВИТИЯ РЕЧИ</w:t>
      </w:r>
    </w:p>
    <w:p w:rsidR="00B6666B" w:rsidRDefault="00B6666B" w:rsidP="00B6666B">
      <w:pPr>
        <w:spacing w:after="0"/>
        <w:jc w:val="center"/>
        <w:rPr>
          <w:rFonts w:ascii="Times New Roman" w:hAnsi="Times New Roman" w:cs="Times New Roman"/>
          <w:b/>
          <w:i/>
          <w:sz w:val="40"/>
          <w:szCs w:val="40"/>
        </w:rPr>
      </w:pPr>
      <w:r>
        <w:rPr>
          <w:rFonts w:ascii="Times New Roman" w:hAnsi="Times New Roman" w:cs="Times New Roman"/>
          <w:b/>
          <w:i/>
          <w:sz w:val="40"/>
          <w:szCs w:val="40"/>
        </w:rPr>
        <w:t>МЛАДШИХ ШКОЛЬНИКОВ</w:t>
      </w:r>
    </w:p>
    <w:p w:rsidR="00B6666B" w:rsidRPr="004A2387" w:rsidRDefault="00B6666B" w:rsidP="00B6666B">
      <w:pPr>
        <w:spacing w:after="0"/>
        <w:jc w:val="center"/>
        <w:rPr>
          <w:rFonts w:ascii="Times New Roman" w:eastAsia="Times New Roman" w:hAnsi="Times New Roman" w:cs="Times New Roman"/>
          <w:b/>
          <w:i/>
          <w:sz w:val="32"/>
          <w:szCs w:val="32"/>
          <w:lang w:eastAsia="ru-RU"/>
        </w:rPr>
      </w:pPr>
      <w:r>
        <w:rPr>
          <w:rFonts w:ascii="Times New Roman" w:hAnsi="Times New Roman" w:cs="Times New Roman"/>
          <w:b/>
          <w:i/>
          <w:sz w:val="40"/>
          <w:szCs w:val="40"/>
        </w:rPr>
        <w:t>НА УРОКАХ РУССКОГО ЯЗЫКА</w:t>
      </w:r>
      <w:r w:rsidRPr="004A2387">
        <w:rPr>
          <w:rFonts w:ascii="Times New Roman" w:hAnsi="Times New Roman" w:cs="Times New Roman"/>
          <w:b/>
          <w:i/>
          <w:sz w:val="40"/>
          <w:szCs w:val="40"/>
        </w:rPr>
        <w:t>»</w:t>
      </w:r>
    </w:p>
    <w:p w:rsidR="00B6666B" w:rsidRPr="004A2387" w:rsidRDefault="00B6666B" w:rsidP="00B6666B">
      <w:pPr>
        <w:spacing w:line="240" w:lineRule="auto"/>
        <w:jc w:val="center"/>
        <w:rPr>
          <w:rFonts w:ascii="Times New Roman" w:hAnsi="Times New Roman" w:cs="Times New Roman"/>
          <w:b/>
          <w:i/>
          <w:sz w:val="40"/>
          <w:szCs w:val="40"/>
        </w:rPr>
      </w:pPr>
    </w:p>
    <w:p w:rsidR="00B6666B" w:rsidRPr="00277588" w:rsidRDefault="00B6666B" w:rsidP="00B6666B">
      <w:pPr>
        <w:rPr>
          <w:rFonts w:ascii="Times New Roman" w:hAnsi="Times New Roman" w:cs="Times New Roman"/>
          <w:sz w:val="40"/>
          <w:szCs w:val="40"/>
        </w:rPr>
      </w:pPr>
    </w:p>
    <w:p w:rsidR="00B6666B" w:rsidRPr="00277588" w:rsidRDefault="00B6666B" w:rsidP="00B6666B">
      <w:pPr>
        <w:rPr>
          <w:rFonts w:ascii="Times New Roman" w:hAnsi="Times New Roman" w:cs="Times New Roman"/>
          <w:sz w:val="40"/>
          <w:szCs w:val="40"/>
        </w:rPr>
      </w:pPr>
    </w:p>
    <w:p w:rsidR="00B6666B" w:rsidRDefault="00B6666B" w:rsidP="00B6666B">
      <w:pPr>
        <w:rPr>
          <w:rFonts w:ascii="Times New Roman" w:hAnsi="Times New Roman" w:cs="Times New Roman"/>
          <w:sz w:val="40"/>
          <w:szCs w:val="40"/>
        </w:rPr>
      </w:pPr>
    </w:p>
    <w:p w:rsidR="00B6666B" w:rsidRPr="00277588" w:rsidRDefault="00B6666B" w:rsidP="00B6666B">
      <w:pPr>
        <w:tabs>
          <w:tab w:val="left" w:pos="6148"/>
        </w:tabs>
        <w:jc w:val="right"/>
        <w:rPr>
          <w:rFonts w:ascii="Times New Roman" w:hAnsi="Times New Roman" w:cs="Times New Roman"/>
          <w:b/>
          <w:sz w:val="28"/>
          <w:szCs w:val="28"/>
        </w:rPr>
      </w:pPr>
      <w:r>
        <w:rPr>
          <w:rFonts w:ascii="Times New Roman" w:hAnsi="Times New Roman" w:cs="Times New Roman"/>
          <w:sz w:val="40"/>
          <w:szCs w:val="40"/>
        </w:rPr>
        <w:t xml:space="preserve">                                  </w:t>
      </w:r>
      <w:r w:rsidRPr="00277588">
        <w:rPr>
          <w:rFonts w:ascii="Times New Roman" w:hAnsi="Times New Roman" w:cs="Times New Roman"/>
          <w:b/>
          <w:sz w:val="28"/>
          <w:szCs w:val="28"/>
        </w:rPr>
        <w:t xml:space="preserve">МБОУ «Средняя общеобразовательная      </w:t>
      </w:r>
    </w:p>
    <w:p w:rsidR="00B6666B" w:rsidRPr="00277588" w:rsidRDefault="00B6666B" w:rsidP="00B6666B">
      <w:pPr>
        <w:tabs>
          <w:tab w:val="left" w:pos="6148"/>
        </w:tabs>
        <w:jc w:val="center"/>
        <w:rPr>
          <w:rFonts w:ascii="Times New Roman" w:hAnsi="Times New Roman" w:cs="Times New Roman"/>
          <w:b/>
          <w:sz w:val="28"/>
          <w:szCs w:val="28"/>
        </w:rPr>
      </w:pPr>
      <w:r w:rsidRPr="0027758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77588">
        <w:rPr>
          <w:rFonts w:ascii="Times New Roman" w:hAnsi="Times New Roman" w:cs="Times New Roman"/>
          <w:b/>
          <w:sz w:val="28"/>
          <w:szCs w:val="28"/>
        </w:rPr>
        <w:t xml:space="preserve">школа №3» г. Невельска </w:t>
      </w:r>
    </w:p>
    <w:p w:rsidR="00B6666B" w:rsidRPr="00277588" w:rsidRDefault="00B6666B" w:rsidP="00B6666B">
      <w:pPr>
        <w:tabs>
          <w:tab w:val="left" w:pos="6148"/>
        </w:tabs>
        <w:jc w:val="center"/>
        <w:rPr>
          <w:rFonts w:ascii="Times New Roman" w:hAnsi="Times New Roman" w:cs="Times New Roman"/>
          <w:b/>
          <w:sz w:val="28"/>
          <w:szCs w:val="28"/>
        </w:rPr>
      </w:pPr>
      <w:r w:rsidRPr="0027758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77588">
        <w:rPr>
          <w:rFonts w:ascii="Times New Roman" w:hAnsi="Times New Roman" w:cs="Times New Roman"/>
          <w:b/>
          <w:sz w:val="28"/>
          <w:szCs w:val="28"/>
        </w:rPr>
        <w:t xml:space="preserve"> учителя начальных классов  </w:t>
      </w:r>
    </w:p>
    <w:p w:rsidR="00B6666B" w:rsidRDefault="00B6666B" w:rsidP="00B6666B">
      <w:pPr>
        <w:tabs>
          <w:tab w:val="left" w:pos="6148"/>
        </w:tabs>
        <w:jc w:val="center"/>
        <w:rPr>
          <w:rFonts w:ascii="Times New Roman" w:hAnsi="Times New Roman" w:cs="Times New Roman"/>
          <w:b/>
          <w:sz w:val="28"/>
          <w:szCs w:val="28"/>
        </w:rPr>
      </w:pPr>
      <w:r w:rsidRPr="00277588">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Дарькиной</w:t>
      </w:r>
      <w:proofErr w:type="spellEnd"/>
      <w:r>
        <w:rPr>
          <w:rFonts w:ascii="Times New Roman" w:hAnsi="Times New Roman" w:cs="Times New Roman"/>
          <w:b/>
          <w:sz w:val="28"/>
          <w:szCs w:val="28"/>
        </w:rPr>
        <w:t xml:space="preserve"> Е. Л</w:t>
      </w:r>
      <w:r w:rsidRPr="00277588">
        <w:rPr>
          <w:rFonts w:ascii="Times New Roman" w:hAnsi="Times New Roman" w:cs="Times New Roman"/>
          <w:b/>
          <w:sz w:val="28"/>
          <w:szCs w:val="28"/>
        </w:rPr>
        <w:t>.</w:t>
      </w:r>
    </w:p>
    <w:p w:rsidR="00B6666B" w:rsidRPr="00277588" w:rsidRDefault="00B6666B" w:rsidP="00B6666B">
      <w:pPr>
        <w:rPr>
          <w:rFonts w:ascii="Times New Roman" w:hAnsi="Times New Roman" w:cs="Times New Roman"/>
          <w:sz w:val="28"/>
          <w:szCs w:val="28"/>
        </w:rPr>
      </w:pPr>
    </w:p>
    <w:p w:rsidR="00B6666B" w:rsidRDefault="00B6666B" w:rsidP="00B6666B">
      <w:pPr>
        <w:rPr>
          <w:rFonts w:ascii="Times New Roman" w:hAnsi="Times New Roman" w:cs="Times New Roman"/>
          <w:sz w:val="28"/>
          <w:szCs w:val="28"/>
        </w:rPr>
      </w:pPr>
    </w:p>
    <w:p w:rsidR="00B6666B" w:rsidRPr="00277588" w:rsidRDefault="00B6666B" w:rsidP="00B6666B">
      <w:pPr>
        <w:rPr>
          <w:rFonts w:ascii="Times New Roman" w:hAnsi="Times New Roman" w:cs="Times New Roman"/>
          <w:sz w:val="28"/>
          <w:szCs w:val="28"/>
        </w:rPr>
      </w:pPr>
    </w:p>
    <w:p w:rsidR="00B6666B" w:rsidRPr="00277588" w:rsidRDefault="00B6666B" w:rsidP="00B6666B">
      <w:pPr>
        <w:rPr>
          <w:rFonts w:ascii="Times New Roman" w:hAnsi="Times New Roman" w:cs="Times New Roman"/>
          <w:sz w:val="28"/>
          <w:szCs w:val="28"/>
        </w:rPr>
      </w:pPr>
    </w:p>
    <w:p w:rsidR="00B6666B" w:rsidRDefault="00B6666B" w:rsidP="00B6666B">
      <w:pPr>
        <w:tabs>
          <w:tab w:val="left" w:pos="3819"/>
        </w:tabs>
        <w:jc w:val="center"/>
        <w:rPr>
          <w:rFonts w:ascii="Times New Roman" w:hAnsi="Times New Roman" w:cs="Times New Roman"/>
          <w:sz w:val="28"/>
          <w:szCs w:val="28"/>
        </w:rPr>
      </w:pPr>
      <w:r>
        <w:rPr>
          <w:rFonts w:ascii="Times New Roman" w:hAnsi="Times New Roman" w:cs="Times New Roman"/>
          <w:sz w:val="28"/>
          <w:szCs w:val="28"/>
        </w:rPr>
        <w:t>2011-2012гг.</w:t>
      </w:r>
    </w:p>
    <w:p w:rsidR="00B6666B" w:rsidRDefault="00B6666B" w:rsidP="00B6666B">
      <w:pPr>
        <w:tabs>
          <w:tab w:val="left" w:pos="3819"/>
        </w:tabs>
        <w:jc w:val="center"/>
        <w:rPr>
          <w:rFonts w:ascii="Times New Roman" w:hAnsi="Times New Roman" w:cs="Times New Roman"/>
          <w:sz w:val="28"/>
          <w:szCs w:val="28"/>
        </w:rPr>
      </w:pPr>
      <w:r>
        <w:rPr>
          <w:rFonts w:ascii="Times New Roman" w:hAnsi="Times New Roman" w:cs="Times New Roman"/>
          <w:sz w:val="28"/>
          <w:szCs w:val="28"/>
        </w:rPr>
        <w:t>г. Невельск</w:t>
      </w:r>
    </w:p>
    <w:p w:rsidR="00B6666B" w:rsidRDefault="00B6666B" w:rsidP="00B6666B">
      <w:pPr>
        <w:tabs>
          <w:tab w:val="left" w:pos="3819"/>
        </w:tabs>
        <w:jc w:val="center"/>
        <w:rPr>
          <w:rFonts w:ascii="Times New Roman" w:hAnsi="Times New Roman" w:cs="Times New Roman"/>
          <w:sz w:val="28"/>
          <w:szCs w:val="28"/>
        </w:rPr>
      </w:pPr>
    </w:p>
    <w:p w:rsidR="00B6666B" w:rsidRPr="004A2387" w:rsidRDefault="00B6666B" w:rsidP="00B6666B">
      <w:pPr>
        <w:spacing w:after="0" w:line="240" w:lineRule="auto"/>
        <w:rPr>
          <w:rFonts w:ascii="Times New Roman" w:eastAsia="Times New Roman" w:hAnsi="Times New Roman" w:cs="Times New Roman"/>
          <w:sz w:val="24"/>
          <w:szCs w:val="24"/>
          <w:lang w:eastAsia="ru-RU"/>
        </w:rPr>
      </w:pPr>
      <w:r w:rsidRPr="004A2387">
        <w:rPr>
          <w:rFonts w:ascii="Times New Roman" w:eastAsia="Times New Roman" w:hAnsi="Times New Roman" w:cs="Times New Roman"/>
          <w:sz w:val="24"/>
          <w:szCs w:val="24"/>
          <w:lang w:eastAsia="ru-RU"/>
        </w:rPr>
        <w:lastRenderedPageBreak/>
        <w:t xml:space="preserve">                                                     </w:t>
      </w:r>
    </w:p>
    <w:p w:rsidR="00B6666B" w:rsidRPr="004A2387" w:rsidRDefault="00B6666B" w:rsidP="00B6666B">
      <w:pPr>
        <w:spacing w:after="0" w:line="240" w:lineRule="auto"/>
        <w:jc w:val="center"/>
        <w:rPr>
          <w:rFonts w:ascii="Times New Roman" w:eastAsia="Times New Roman" w:hAnsi="Times New Roman" w:cs="Times New Roman"/>
          <w:b/>
          <w:sz w:val="24"/>
          <w:szCs w:val="24"/>
          <w:lang w:eastAsia="ru-RU"/>
        </w:rPr>
      </w:pPr>
      <w:r w:rsidRPr="004A2387">
        <w:rPr>
          <w:rFonts w:ascii="Times New Roman" w:eastAsia="Times New Roman" w:hAnsi="Times New Roman" w:cs="Times New Roman"/>
          <w:b/>
          <w:sz w:val="24"/>
          <w:szCs w:val="24"/>
          <w:lang w:eastAsia="ru-RU"/>
        </w:rPr>
        <w:t>СОДЕРЖАНИЕ:</w:t>
      </w:r>
    </w:p>
    <w:p w:rsidR="00B6666B" w:rsidRPr="004A2387" w:rsidRDefault="00B6666B" w:rsidP="00B6666B">
      <w:pPr>
        <w:spacing w:after="0" w:line="240" w:lineRule="auto"/>
        <w:jc w:val="center"/>
        <w:rPr>
          <w:rFonts w:ascii="Times New Roman" w:eastAsia="Times New Roman" w:hAnsi="Times New Roman" w:cs="Times New Roman"/>
          <w:b/>
          <w:sz w:val="24"/>
          <w:szCs w:val="24"/>
          <w:lang w:eastAsia="ru-RU"/>
        </w:rPr>
      </w:pPr>
    </w:p>
    <w:p w:rsidR="00B6666B" w:rsidRPr="004A2387" w:rsidRDefault="00B6666B" w:rsidP="00B6666B">
      <w:pPr>
        <w:spacing w:after="0" w:line="240" w:lineRule="auto"/>
        <w:rPr>
          <w:rFonts w:ascii="Times New Roman" w:eastAsia="Times New Roman" w:hAnsi="Times New Roman" w:cs="Times New Roman"/>
          <w:sz w:val="24"/>
          <w:szCs w:val="24"/>
          <w:lang w:eastAsia="ru-RU"/>
        </w:rPr>
      </w:pPr>
    </w:p>
    <w:p w:rsidR="00B6666B" w:rsidRPr="004A2387" w:rsidRDefault="00B6666B" w:rsidP="00B666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Стр.</w:t>
      </w:r>
    </w:p>
    <w:p w:rsidR="00B6666B" w:rsidRPr="004A2387" w:rsidRDefault="00B6666B" w:rsidP="00B666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Введение______________________________________________________________1-2</w:t>
      </w:r>
    </w:p>
    <w:p w:rsidR="00B6666B" w:rsidRPr="004A2387" w:rsidRDefault="00B6666B" w:rsidP="00B6666B">
      <w:pPr>
        <w:spacing w:after="0" w:line="240" w:lineRule="auto"/>
        <w:rPr>
          <w:rFonts w:ascii="Times New Roman" w:eastAsia="Times New Roman" w:hAnsi="Times New Roman" w:cs="Times New Roman"/>
          <w:sz w:val="24"/>
          <w:szCs w:val="24"/>
          <w:lang w:eastAsia="ru-RU"/>
        </w:rPr>
      </w:pPr>
    </w:p>
    <w:p w:rsidR="00B6666B" w:rsidRPr="0077662B" w:rsidRDefault="00B6666B" w:rsidP="00B6666B">
      <w:pPr>
        <w:pStyle w:val="a6"/>
        <w:numPr>
          <w:ilvl w:val="0"/>
          <w:numId w:val="5"/>
        </w:numPr>
        <w:spacing w:after="0" w:line="240" w:lineRule="auto"/>
        <w:rPr>
          <w:rFonts w:ascii="Times New Roman" w:eastAsia="Times New Roman" w:hAnsi="Times New Roman" w:cs="Times New Roman"/>
          <w:sz w:val="24"/>
          <w:szCs w:val="24"/>
          <w:lang w:eastAsia="ru-RU"/>
        </w:rPr>
      </w:pPr>
      <w:r w:rsidRPr="0077662B">
        <w:rPr>
          <w:rFonts w:ascii="Times New Roman" w:eastAsia="Times New Roman" w:hAnsi="Times New Roman" w:cs="Times New Roman"/>
          <w:sz w:val="24"/>
          <w:szCs w:val="24"/>
          <w:lang w:eastAsia="ru-RU"/>
        </w:rPr>
        <w:t xml:space="preserve">Теоритические основы работы над предложениями в начальной школе        </w:t>
      </w:r>
    </w:p>
    <w:p w:rsidR="00B6666B" w:rsidRPr="0077662B" w:rsidRDefault="00B6666B" w:rsidP="00B6666B">
      <w:pPr>
        <w:pStyle w:val="a6"/>
        <w:spacing w:after="0" w:line="240" w:lineRule="auto"/>
        <w:ind w:left="420"/>
        <w:rPr>
          <w:rFonts w:ascii="Times New Roman" w:eastAsia="Times New Roman" w:hAnsi="Times New Roman" w:cs="Times New Roman"/>
          <w:sz w:val="24"/>
          <w:szCs w:val="24"/>
          <w:lang w:eastAsia="ru-RU"/>
        </w:rPr>
      </w:pPr>
      <w:r w:rsidRPr="0077662B">
        <w:rPr>
          <w:rFonts w:ascii="Times New Roman" w:eastAsia="Times New Roman" w:hAnsi="Times New Roman" w:cs="Times New Roman"/>
          <w:sz w:val="24"/>
          <w:szCs w:val="24"/>
          <w:lang w:eastAsia="ru-RU"/>
        </w:rPr>
        <w:t xml:space="preserve">                                                                                                </w:t>
      </w:r>
    </w:p>
    <w:p w:rsidR="00B6666B" w:rsidRPr="004A2387" w:rsidRDefault="00B6666B" w:rsidP="00B6666B">
      <w:pPr>
        <w:numPr>
          <w:ilvl w:val="1"/>
          <w:numId w:val="4"/>
        </w:numPr>
        <w:tabs>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Предложение________________________________________________3</w:t>
      </w:r>
    </w:p>
    <w:p w:rsidR="00B6666B" w:rsidRPr="004A2387" w:rsidRDefault="00B6666B" w:rsidP="00B6666B">
      <w:pPr>
        <w:tabs>
          <w:tab w:val="left" w:pos="900"/>
        </w:tabs>
        <w:spacing w:after="0" w:line="240" w:lineRule="auto"/>
        <w:rPr>
          <w:rFonts w:ascii="Times New Roman" w:eastAsia="Times New Roman" w:hAnsi="Times New Roman" w:cs="Times New Roman"/>
          <w:sz w:val="24"/>
          <w:szCs w:val="24"/>
          <w:lang w:eastAsia="ru-RU"/>
        </w:rPr>
      </w:pPr>
    </w:p>
    <w:p w:rsidR="00B6666B" w:rsidRDefault="00B6666B" w:rsidP="00B6666B">
      <w:pPr>
        <w:numPr>
          <w:ilvl w:val="1"/>
          <w:numId w:val="4"/>
        </w:numPr>
        <w:tabs>
          <w:tab w:val="left" w:pos="9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Типы предложений___________________________________________3-4</w:t>
      </w:r>
    </w:p>
    <w:p w:rsidR="00B6666B" w:rsidRPr="0077662B" w:rsidRDefault="00B6666B" w:rsidP="00B6666B">
      <w:pPr>
        <w:tabs>
          <w:tab w:val="left" w:pos="900"/>
        </w:tabs>
        <w:spacing w:after="0"/>
        <w:rPr>
          <w:rFonts w:ascii="Times New Roman" w:eastAsia="Times New Roman" w:hAnsi="Times New Roman" w:cs="Times New Roman"/>
          <w:sz w:val="24"/>
          <w:szCs w:val="24"/>
          <w:lang w:eastAsia="ru-RU"/>
        </w:rPr>
      </w:pPr>
    </w:p>
    <w:p w:rsidR="00B6666B" w:rsidRDefault="00B6666B" w:rsidP="00B6666B">
      <w:pPr>
        <w:numPr>
          <w:ilvl w:val="1"/>
          <w:numId w:val="4"/>
        </w:numPr>
        <w:tabs>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Предложение с точки зрения коммуникативного синтеза___________4</w:t>
      </w:r>
    </w:p>
    <w:p w:rsidR="00B6666B" w:rsidRDefault="00B6666B" w:rsidP="00B6666B">
      <w:pPr>
        <w:spacing w:after="0" w:line="240" w:lineRule="auto"/>
        <w:rPr>
          <w:rFonts w:ascii="Times New Roman" w:eastAsia="Times New Roman" w:hAnsi="Times New Roman" w:cs="Times New Roman"/>
          <w:sz w:val="24"/>
          <w:szCs w:val="24"/>
          <w:lang w:eastAsia="ru-RU"/>
        </w:rPr>
      </w:pPr>
    </w:p>
    <w:p w:rsidR="00B6666B" w:rsidRDefault="00B6666B" w:rsidP="00B6666B">
      <w:pPr>
        <w:spacing w:after="0" w:line="240" w:lineRule="auto"/>
        <w:rPr>
          <w:rFonts w:ascii="Times New Roman" w:eastAsia="Times New Roman" w:hAnsi="Times New Roman" w:cs="Times New Roman"/>
          <w:sz w:val="24"/>
          <w:szCs w:val="24"/>
          <w:lang w:eastAsia="ru-RU"/>
        </w:rPr>
      </w:pPr>
    </w:p>
    <w:p w:rsidR="00B6666B" w:rsidRPr="0077662B" w:rsidRDefault="00B6666B" w:rsidP="00B6666B">
      <w:pPr>
        <w:pStyle w:val="a6"/>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Психолого – педагогические особенности изучения предложения в начальной школе</w:t>
      </w:r>
      <w:r w:rsidRPr="0077662B">
        <w:rPr>
          <w:rFonts w:ascii="Times New Roman" w:eastAsia="Times New Roman" w:hAnsi="Times New Roman" w:cs="Times New Roman"/>
          <w:sz w:val="24"/>
          <w:szCs w:val="24"/>
          <w:lang w:eastAsia="ru-RU"/>
        </w:rPr>
        <w:t>__________________________________________</w:t>
      </w:r>
      <w:r>
        <w:rPr>
          <w:rFonts w:ascii="Times New Roman" w:eastAsia="Times New Roman" w:hAnsi="Times New Roman" w:cs="Times New Roman"/>
          <w:sz w:val="24"/>
          <w:szCs w:val="24"/>
          <w:lang w:eastAsia="ru-RU"/>
        </w:rPr>
        <w:t>___________________5-8</w:t>
      </w:r>
    </w:p>
    <w:p w:rsidR="00B6666B" w:rsidRPr="004A2387" w:rsidRDefault="00B6666B" w:rsidP="00B6666B">
      <w:pPr>
        <w:tabs>
          <w:tab w:val="left" w:pos="1035"/>
        </w:tabs>
        <w:spacing w:after="0" w:line="240" w:lineRule="auto"/>
        <w:rPr>
          <w:rFonts w:ascii="Times New Roman" w:eastAsia="Times New Roman" w:hAnsi="Times New Roman" w:cs="Times New Roman"/>
          <w:sz w:val="24"/>
          <w:szCs w:val="24"/>
          <w:lang w:eastAsia="ru-RU"/>
        </w:rPr>
      </w:pPr>
      <w:r w:rsidRPr="004A2387">
        <w:rPr>
          <w:rFonts w:ascii="Times New Roman" w:eastAsia="Times New Roman" w:hAnsi="Times New Roman" w:cs="Times New Roman"/>
          <w:sz w:val="24"/>
          <w:szCs w:val="24"/>
          <w:lang w:eastAsia="ru-RU"/>
        </w:rPr>
        <w:tab/>
      </w:r>
    </w:p>
    <w:p w:rsidR="00B6666B" w:rsidRDefault="00B6666B" w:rsidP="00B6666B">
      <w:pPr>
        <w:pStyle w:val="a6"/>
        <w:numPr>
          <w:ilvl w:val="0"/>
          <w:numId w:val="5"/>
        </w:numPr>
        <w:tabs>
          <w:tab w:val="left" w:pos="10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Методика работы над элементами синтаксиса и пунктуации________________</w:t>
      </w:r>
    </w:p>
    <w:p w:rsidR="00B6666B" w:rsidRPr="005B3E67" w:rsidRDefault="00B6666B" w:rsidP="00B6666B">
      <w:pPr>
        <w:tabs>
          <w:tab w:val="left" w:pos="10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w:t>
      </w:r>
      <w:r w:rsidRPr="005B3E67">
        <w:rPr>
          <w:rFonts w:ascii="Times New Roman" w:eastAsia="Times New Roman" w:hAnsi="Times New Roman" w:cs="Times New Roman"/>
          <w:sz w:val="24"/>
          <w:szCs w:val="24"/>
          <w:lang w:eastAsia="ru-RU"/>
        </w:rPr>
        <w:t xml:space="preserve">   Работа над предложением__________</w:t>
      </w:r>
      <w:r>
        <w:rPr>
          <w:rFonts w:ascii="Times New Roman" w:eastAsia="Times New Roman" w:hAnsi="Times New Roman" w:cs="Times New Roman"/>
          <w:sz w:val="24"/>
          <w:szCs w:val="24"/>
          <w:lang w:eastAsia="ru-RU"/>
        </w:rPr>
        <w:t>___________________________</w:t>
      </w:r>
      <w:r w:rsidRPr="005B3E67">
        <w:rPr>
          <w:rFonts w:ascii="Times New Roman" w:eastAsia="Times New Roman" w:hAnsi="Times New Roman" w:cs="Times New Roman"/>
          <w:sz w:val="24"/>
          <w:szCs w:val="24"/>
          <w:lang w:eastAsia="ru-RU"/>
        </w:rPr>
        <w:t>9-12</w:t>
      </w:r>
    </w:p>
    <w:p w:rsidR="00B6666B" w:rsidRDefault="00B6666B" w:rsidP="00B6666B">
      <w:pPr>
        <w:pStyle w:val="a6"/>
        <w:tabs>
          <w:tab w:val="left" w:pos="1035"/>
        </w:tabs>
        <w:spacing w:after="0" w:line="240" w:lineRule="auto"/>
        <w:ind w:left="420"/>
        <w:rPr>
          <w:rFonts w:ascii="Times New Roman" w:eastAsia="Times New Roman" w:hAnsi="Times New Roman" w:cs="Times New Roman"/>
          <w:sz w:val="24"/>
          <w:szCs w:val="24"/>
          <w:lang w:eastAsia="ru-RU"/>
        </w:rPr>
      </w:pPr>
    </w:p>
    <w:p w:rsidR="00B6666B" w:rsidRPr="0077662B" w:rsidRDefault="00B6666B" w:rsidP="00B6666B">
      <w:pPr>
        <w:pStyle w:val="a6"/>
        <w:tabs>
          <w:tab w:val="left" w:pos="1035"/>
        </w:tabs>
        <w:spacing w:after="0" w:line="240" w:lineRule="auto"/>
        <w:ind w:left="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 Виды упражнений при работе над предложением__________________12-14</w:t>
      </w:r>
      <w:r w:rsidRPr="0077662B">
        <w:rPr>
          <w:rFonts w:ascii="Times New Roman" w:eastAsia="Times New Roman" w:hAnsi="Times New Roman" w:cs="Times New Roman"/>
          <w:sz w:val="24"/>
          <w:szCs w:val="24"/>
          <w:lang w:eastAsia="ru-RU"/>
        </w:rPr>
        <w:t xml:space="preserve">                                                                                </w:t>
      </w:r>
    </w:p>
    <w:p w:rsidR="00B6666B" w:rsidRDefault="00B6666B" w:rsidP="00B6666B">
      <w:pPr>
        <w:tabs>
          <w:tab w:val="left" w:pos="1035"/>
          <w:tab w:val="left" w:pos="8580"/>
        </w:tabs>
        <w:spacing w:after="0" w:line="240" w:lineRule="auto"/>
        <w:rPr>
          <w:rFonts w:ascii="Times New Roman" w:eastAsia="Times New Roman" w:hAnsi="Times New Roman" w:cs="Times New Roman"/>
          <w:sz w:val="24"/>
          <w:szCs w:val="24"/>
          <w:lang w:eastAsia="ru-RU"/>
        </w:rPr>
      </w:pPr>
      <w:r w:rsidRPr="004A238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
    <w:p w:rsidR="00B6666B" w:rsidRDefault="00B6666B" w:rsidP="00B6666B">
      <w:pPr>
        <w:tabs>
          <w:tab w:val="left" w:pos="1035"/>
          <w:tab w:val="left" w:pos="85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Заключение___________________________________________________________15</w:t>
      </w:r>
      <w:r w:rsidRPr="004A23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A23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6666B" w:rsidRDefault="00B6666B" w:rsidP="00B6666B">
      <w:pPr>
        <w:tabs>
          <w:tab w:val="left" w:pos="1035"/>
          <w:tab w:val="left" w:pos="8580"/>
        </w:tabs>
        <w:spacing w:after="0" w:line="240" w:lineRule="auto"/>
        <w:rPr>
          <w:rFonts w:ascii="Times New Roman" w:eastAsia="Times New Roman" w:hAnsi="Times New Roman" w:cs="Times New Roman"/>
          <w:sz w:val="24"/>
          <w:szCs w:val="24"/>
          <w:lang w:eastAsia="ru-RU"/>
        </w:rPr>
      </w:pPr>
    </w:p>
    <w:p w:rsidR="00B6666B" w:rsidRPr="004A2387" w:rsidRDefault="00B6666B" w:rsidP="00B6666B">
      <w:pPr>
        <w:tabs>
          <w:tab w:val="left" w:pos="1035"/>
          <w:tab w:val="left" w:pos="8580"/>
        </w:tabs>
        <w:spacing w:after="0" w:line="240" w:lineRule="auto"/>
        <w:rPr>
          <w:rFonts w:ascii="Times New Roman" w:eastAsia="Times New Roman" w:hAnsi="Times New Roman" w:cs="Times New Roman"/>
          <w:sz w:val="24"/>
          <w:szCs w:val="24"/>
          <w:lang w:eastAsia="ru-RU"/>
        </w:rPr>
      </w:pPr>
      <w:r w:rsidRPr="004A2387">
        <w:rPr>
          <w:rFonts w:ascii="Times New Roman" w:eastAsia="Times New Roman" w:hAnsi="Times New Roman" w:cs="Times New Roman"/>
          <w:sz w:val="24"/>
          <w:szCs w:val="24"/>
          <w:lang w:eastAsia="ru-RU"/>
        </w:rPr>
        <w:t>Список использованной литературы.</w:t>
      </w:r>
      <w:r>
        <w:rPr>
          <w:rFonts w:ascii="Times New Roman" w:eastAsia="Times New Roman" w:hAnsi="Times New Roman" w:cs="Times New Roman"/>
          <w:sz w:val="24"/>
          <w:szCs w:val="24"/>
          <w:lang w:eastAsia="ru-RU"/>
        </w:rPr>
        <w:t>______________________________________16-17</w:t>
      </w:r>
      <w:r w:rsidRPr="004A23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6666B" w:rsidRPr="004A2387" w:rsidRDefault="00B6666B" w:rsidP="00B6666B">
      <w:pPr>
        <w:spacing w:after="0" w:line="240" w:lineRule="auto"/>
        <w:rPr>
          <w:rFonts w:ascii="Times New Roman" w:eastAsia="Times New Roman" w:hAnsi="Times New Roman" w:cs="Times New Roman"/>
          <w:sz w:val="24"/>
          <w:szCs w:val="24"/>
          <w:lang w:eastAsia="ru-RU"/>
        </w:rPr>
      </w:pPr>
    </w:p>
    <w:p w:rsidR="00B6666B" w:rsidRPr="004A2387" w:rsidRDefault="00B6666B" w:rsidP="00B6666B">
      <w:pPr>
        <w:spacing w:after="0" w:line="240" w:lineRule="auto"/>
        <w:rPr>
          <w:rFonts w:ascii="Times New Roman" w:eastAsia="Times New Roman" w:hAnsi="Times New Roman" w:cs="Times New Roman"/>
          <w:sz w:val="24"/>
          <w:szCs w:val="24"/>
          <w:lang w:eastAsia="ru-RU"/>
        </w:rPr>
      </w:pPr>
    </w:p>
    <w:p w:rsidR="00B6666B" w:rsidRPr="004A2387" w:rsidRDefault="00B6666B" w:rsidP="00B666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6666B" w:rsidRDefault="00B6666B" w:rsidP="00B6666B">
      <w:pPr>
        <w:tabs>
          <w:tab w:val="left" w:pos="3819"/>
        </w:tabs>
        <w:jc w:val="center"/>
        <w:rPr>
          <w:rFonts w:ascii="Times New Roman" w:hAnsi="Times New Roman" w:cs="Times New Roman"/>
          <w:sz w:val="28"/>
          <w:szCs w:val="28"/>
        </w:rPr>
      </w:pPr>
    </w:p>
    <w:p w:rsidR="00B6666B" w:rsidRDefault="00B6666B" w:rsidP="00B6666B">
      <w:pPr>
        <w:tabs>
          <w:tab w:val="left" w:pos="3819"/>
        </w:tabs>
        <w:jc w:val="center"/>
        <w:rPr>
          <w:rFonts w:ascii="Times New Roman" w:hAnsi="Times New Roman" w:cs="Times New Roman"/>
          <w:sz w:val="28"/>
          <w:szCs w:val="28"/>
        </w:rPr>
      </w:pPr>
    </w:p>
    <w:p w:rsidR="00B6666B" w:rsidRDefault="00B6666B" w:rsidP="00B6666B">
      <w:pPr>
        <w:tabs>
          <w:tab w:val="left" w:pos="3819"/>
        </w:tabs>
        <w:jc w:val="center"/>
        <w:rPr>
          <w:rFonts w:ascii="Times New Roman" w:hAnsi="Times New Roman" w:cs="Times New Roman"/>
          <w:sz w:val="28"/>
          <w:szCs w:val="28"/>
        </w:rPr>
      </w:pPr>
    </w:p>
    <w:p w:rsidR="00B6666B" w:rsidRDefault="00B6666B" w:rsidP="00B6666B">
      <w:pPr>
        <w:tabs>
          <w:tab w:val="left" w:pos="3819"/>
        </w:tabs>
        <w:jc w:val="center"/>
        <w:rPr>
          <w:rFonts w:ascii="Times New Roman" w:hAnsi="Times New Roman" w:cs="Times New Roman"/>
          <w:sz w:val="28"/>
          <w:szCs w:val="28"/>
        </w:rPr>
      </w:pPr>
    </w:p>
    <w:p w:rsidR="00B6666B" w:rsidRDefault="00B6666B" w:rsidP="00B6666B">
      <w:pPr>
        <w:tabs>
          <w:tab w:val="left" w:pos="3819"/>
        </w:tabs>
        <w:jc w:val="center"/>
        <w:rPr>
          <w:rFonts w:ascii="Times New Roman" w:hAnsi="Times New Roman" w:cs="Times New Roman"/>
          <w:sz w:val="28"/>
          <w:szCs w:val="28"/>
        </w:rPr>
      </w:pPr>
    </w:p>
    <w:p w:rsidR="00B6666B" w:rsidRDefault="00B6666B" w:rsidP="00B6666B">
      <w:pPr>
        <w:tabs>
          <w:tab w:val="left" w:pos="3819"/>
        </w:tabs>
        <w:jc w:val="center"/>
        <w:rPr>
          <w:rFonts w:ascii="Times New Roman" w:hAnsi="Times New Roman" w:cs="Times New Roman"/>
          <w:sz w:val="28"/>
          <w:szCs w:val="28"/>
        </w:rPr>
      </w:pPr>
    </w:p>
    <w:p w:rsidR="00B6666B" w:rsidRDefault="00B6666B" w:rsidP="00B6666B">
      <w:pPr>
        <w:tabs>
          <w:tab w:val="left" w:pos="3819"/>
        </w:tabs>
        <w:jc w:val="center"/>
        <w:rPr>
          <w:rFonts w:ascii="Times New Roman" w:hAnsi="Times New Roman" w:cs="Times New Roman"/>
          <w:sz w:val="28"/>
          <w:szCs w:val="28"/>
        </w:rPr>
      </w:pPr>
    </w:p>
    <w:p w:rsidR="00B6666B" w:rsidRDefault="00B6666B" w:rsidP="00B6666B">
      <w:pPr>
        <w:tabs>
          <w:tab w:val="left" w:pos="3819"/>
        </w:tabs>
        <w:jc w:val="center"/>
        <w:rPr>
          <w:rFonts w:ascii="Times New Roman" w:hAnsi="Times New Roman" w:cs="Times New Roman"/>
          <w:sz w:val="28"/>
          <w:szCs w:val="28"/>
        </w:rPr>
      </w:pPr>
    </w:p>
    <w:p w:rsidR="00B6666B" w:rsidRDefault="00B6666B" w:rsidP="00B6666B">
      <w:pPr>
        <w:tabs>
          <w:tab w:val="left" w:pos="3819"/>
        </w:tabs>
        <w:jc w:val="center"/>
        <w:rPr>
          <w:rFonts w:ascii="Times New Roman" w:hAnsi="Times New Roman" w:cs="Times New Roman"/>
          <w:sz w:val="28"/>
          <w:szCs w:val="28"/>
        </w:rPr>
      </w:pPr>
    </w:p>
    <w:p w:rsidR="00B6666B" w:rsidRDefault="00B6666B" w:rsidP="00B6666B">
      <w:pPr>
        <w:tabs>
          <w:tab w:val="left" w:pos="3819"/>
        </w:tabs>
        <w:rPr>
          <w:rFonts w:ascii="Times New Roman" w:hAnsi="Times New Roman" w:cs="Times New Roman"/>
          <w:sz w:val="28"/>
          <w:szCs w:val="28"/>
        </w:rPr>
      </w:pPr>
    </w:p>
    <w:p w:rsidR="00B6666B" w:rsidRPr="00277588" w:rsidRDefault="00B6666B" w:rsidP="00B6666B">
      <w:pPr>
        <w:tabs>
          <w:tab w:val="left" w:pos="3819"/>
        </w:tabs>
        <w:rPr>
          <w:rFonts w:ascii="Times New Roman" w:hAnsi="Times New Roman" w:cs="Times New Roman"/>
          <w:sz w:val="28"/>
          <w:szCs w:val="28"/>
        </w:rPr>
      </w:pPr>
      <w:bookmarkStart w:id="0" w:name="_GoBack"/>
      <w:bookmarkEnd w:id="0"/>
    </w:p>
    <w:p w:rsidR="00E77EF1" w:rsidRPr="00E77EF1" w:rsidRDefault="00E77EF1" w:rsidP="00E77EF1">
      <w:pPr>
        <w:spacing w:after="0"/>
        <w:jc w:val="right"/>
        <w:rPr>
          <w:rFonts w:ascii="Times New Roman" w:hAnsi="Times New Roman" w:cs="Times New Roman"/>
          <w:b/>
          <w:spacing w:val="-10"/>
          <w:sz w:val="24"/>
          <w:szCs w:val="24"/>
        </w:rPr>
      </w:pPr>
      <w:r w:rsidRPr="00E77EF1">
        <w:rPr>
          <w:rFonts w:ascii="Times New Roman" w:hAnsi="Times New Roman" w:cs="Times New Roman"/>
          <w:b/>
          <w:spacing w:val="-10"/>
          <w:sz w:val="24"/>
          <w:szCs w:val="24"/>
        </w:rPr>
        <w:lastRenderedPageBreak/>
        <w:t xml:space="preserve">      </w:t>
      </w:r>
      <w:r w:rsidR="009927F3" w:rsidRPr="00E77EF1">
        <w:rPr>
          <w:rFonts w:ascii="Times New Roman" w:hAnsi="Times New Roman" w:cs="Times New Roman"/>
          <w:b/>
          <w:spacing w:val="-10"/>
          <w:sz w:val="24"/>
          <w:szCs w:val="24"/>
        </w:rPr>
        <w:t xml:space="preserve">"Можно утверждать, что, </w:t>
      </w:r>
    </w:p>
    <w:p w:rsidR="00E77EF1" w:rsidRPr="00E77EF1" w:rsidRDefault="00E77EF1" w:rsidP="00E77EF1">
      <w:pPr>
        <w:spacing w:after="0"/>
        <w:jc w:val="right"/>
        <w:rPr>
          <w:rFonts w:ascii="Times New Roman" w:hAnsi="Times New Roman" w:cs="Times New Roman"/>
          <w:b/>
          <w:spacing w:val="-10"/>
          <w:sz w:val="24"/>
          <w:szCs w:val="24"/>
        </w:rPr>
      </w:pPr>
      <w:r w:rsidRPr="00E77EF1">
        <w:rPr>
          <w:rFonts w:ascii="Times New Roman" w:hAnsi="Times New Roman" w:cs="Times New Roman"/>
          <w:b/>
          <w:spacing w:val="-10"/>
          <w:sz w:val="24"/>
          <w:szCs w:val="24"/>
        </w:rPr>
        <w:t xml:space="preserve">                                                                                             </w:t>
      </w:r>
      <w:r w:rsidR="009927F3" w:rsidRPr="00E77EF1">
        <w:rPr>
          <w:rFonts w:ascii="Times New Roman" w:hAnsi="Times New Roman" w:cs="Times New Roman"/>
          <w:b/>
          <w:spacing w:val="-10"/>
          <w:sz w:val="24"/>
          <w:szCs w:val="24"/>
        </w:rPr>
        <w:t xml:space="preserve">занявшись вплотную семантикой, </w:t>
      </w:r>
      <w:r w:rsidRPr="00E77EF1">
        <w:rPr>
          <w:rFonts w:ascii="Times New Roman" w:hAnsi="Times New Roman" w:cs="Times New Roman"/>
          <w:b/>
          <w:spacing w:val="-10"/>
          <w:sz w:val="24"/>
          <w:szCs w:val="24"/>
        </w:rPr>
        <w:t xml:space="preserve"> </w:t>
      </w:r>
    </w:p>
    <w:p w:rsidR="00E77EF1" w:rsidRPr="00E77EF1" w:rsidRDefault="00E77EF1" w:rsidP="00E77EF1">
      <w:pPr>
        <w:spacing w:after="0"/>
        <w:jc w:val="right"/>
        <w:rPr>
          <w:rFonts w:ascii="Times New Roman" w:hAnsi="Times New Roman" w:cs="Times New Roman"/>
          <w:b/>
          <w:spacing w:val="-10"/>
          <w:sz w:val="24"/>
          <w:szCs w:val="24"/>
        </w:rPr>
      </w:pPr>
      <w:r w:rsidRPr="00E77EF1">
        <w:rPr>
          <w:rFonts w:ascii="Times New Roman" w:hAnsi="Times New Roman" w:cs="Times New Roman"/>
          <w:b/>
          <w:spacing w:val="-10"/>
          <w:sz w:val="24"/>
          <w:szCs w:val="24"/>
        </w:rPr>
        <w:t xml:space="preserve">                                                                                             </w:t>
      </w:r>
      <w:r w:rsidR="009927F3" w:rsidRPr="00E77EF1">
        <w:rPr>
          <w:rFonts w:ascii="Times New Roman" w:hAnsi="Times New Roman" w:cs="Times New Roman"/>
          <w:b/>
          <w:spacing w:val="-10"/>
          <w:sz w:val="24"/>
          <w:szCs w:val="24"/>
        </w:rPr>
        <w:t xml:space="preserve">лингвистика наконец-то занялась </w:t>
      </w:r>
    </w:p>
    <w:p w:rsidR="00E77EF1" w:rsidRPr="00E77EF1" w:rsidRDefault="00E77EF1" w:rsidP="00E77EF1">
      <w:pPr>
        <w:spacing w:after="0"/>
        <w:jc w:val="right"/>
        <w:rPr>
          <w:rFonts w:ascii="Times New Roman" w:hAnsi="Times New Roman" w:cs="Times New Roman"/>
          <w:b/>
          <w:spacing w:val="-10"/>
          <w:sz w:val="24"/>
          <w:szCs w:val="24"/>
        </w:rPr>
      </w:pPr>
      <w:r w:rsidRPr="00E77EF1">
        <w:rPr>
          <w:rFonts w:ascii="Times New Roman" w:hAnsi="Times New Roman" w:cs="Times New Roman"/>
          <w:b/>
          <w:spacing w:val="-10"/>
          <w:sz w:val="24"/>
          <w:szCs w:val="24"/>
        </w:rPr>
        <w:t xml:space="preserve">                                                                                             </w:t>
      </w:r>
      <w:r w:rsidR="009927F3" w:rsidRPr="00E77EF1">
        <w:rPr>
          <w:rFonts w:ascii="Times New Roman" w:hAnsi="Times New Roman" w:cs="Times New Roman"/>
          <w:b/>
          <w:spacing w:val="-10"/>
          <w:sz w:val="24"/>
          <w:szCs w:val="24"/>
        </w:rPr>
        <w:t xml:space="preserve">самым важным делом и подошла </w:t>
      </w:r>
      <w:r w:rsidRPr="00E77EF1">
        <w:rPr>
          <w:rFonts w:ascii="Times New Roman" w:hAnsi="Times New Roman" w:cs="Times New Roman"/>
          <w:b/>
          <w:spacing w:val="-10"/>
          <w:sz w:val="24"/>
          <w:szCs w:val="24"/>
        </w:rPr>
        <w:t xml:space="preserve"> </w:t>
      </w:r>
    </w:p>
    <w:p w:rsidR="00E77EF1" w:rsidRPr="00E77EF1" w:rsidRDefault="00E77EF1" w:rsidP="00E77EF1">
      <w:pPr>
        <w:spacing w:after="0"/>
        <w:jc w:val="right"/>
        <w:rPr>
          <w:rFonts w:ascii="Times New Roman" w:hAnsi="Times New Roman" w:cs="Times New Roman"/>
          <w:b/>
          <w:spacing w:val="-10"/>
          <w:sz w:val="24"/>
          <w:szCs w:val="24"/>
        </w:rPr>
      </w:pPr>
      <w:r w:rsidRPr="00E77EF1">
        <w:rPr>
          <w:rFonts w:ascii="Times New Roman" w:hAnsi="Times New Roman" w:cs="Times New Roman"/>
          <w:b/>
          <w:spacing w:val="-10"/>
          <w:sz w:val="24"/>
          <w:szCs w:val="24"/>
        </w:rPr>
        <w:t xml:space="preserve">                                                                                               </w:t>
      </w:r>
      <w:r w:rsidR="009927F3" w:rsidRPr="00E77EF1">
        <w:rPr>
          <w:rFonts w:ascii="Times New Roman" w:hAnsi="Times New Roman" w:cs="Times New Roman"/>
          <w:b/>
          <w:spacing w:val="-10"/>
          <w:sz w:val="24"/>
          <w:szCs w:val="24"/>
        </w:rPr>
        <w:t>к </w:t>
      </w:r>
      <w:proofErr w:type="gramStart"/>
      <w:r w:rsidR="009927F3" w:rsidRPr="00E77EF1">
        <w:rPr>
          <w:rFonts w:ascii="Times New Roman" w:hAnsi="Times New Roman" w:cs="Times New Roman"/>
          <w:b/>
          <w:spacing w:val="-10"/>
          <w:sz w:val="24"/>
          <w:szCs w:val="24"/>
        </w:rPr>
        <w:t>тайному</w:t>
      </w:r>
      <w:proofErr w:type="gramEnd"/>
      <w:r w:rsidR="009927F3" w:rsidRPr="00E77EF1">
        <w:rPr>
          <w:rFonts w:ascii="Times New Roman" w:hAnsi="Times New Roman" w:cs="Times New Roman"/>
          <w:b/>
          <w:spacing w:val="-10"/>
          <w:sz w:val="24"/>
          <w:szCs w:val="24"/>
        </w:rPr>
        <w:t xml:space="preserve"> тайных языка" </w:t>
      </w:r>
      <w:r w:rsidRPr="00E77EF1">
        <w:rPr>
          <w:rFonts w:ascii="Times New Roman" w:hAnsi="Times New Roman" w:cs="Times New Roman"/>
          <w:b/>
          <w:spacing w:val="-10"/>
          <w:sz w:val="24"/>
          <w:szCs w:val="24"/>
        </w:rPr>
        <w:t xml:space="preserve">    </w:t>
      </w:r>
    </w:p>
    <w:p w:rsidR="00BB52B5" w:rsidRPr="00E77EF1" w:rsidRDefault="00E77EF1" w:rsidP="00E77EF1">
      <w:pPr>
        <w:spacing w:after="0"/>
        <w:jc w:val="right"/>
        <w:rPr>
          <w:rFonts w:ascii="Times New Roman" w:hAnsi="Times New Roman" w:cs="Times New Roman"/>
          <w:b/>
          <w:spacing w:val="-10"/>
          <w:sz w:val="24"/>
          <w:szCs w:val="24"/>
        </w:rPr>
      </w:pPr>
      <w:r w:rsidRPr="00E77EF1">
        <w:rPr>
          <w:rFonts w:ascii="Times New Roman" w:hAnsi="Times New Roman" w:cs="Times New Roman"/>
          <w:b/>
          <w:spacing w:val="-10"/>
          <w:sz w:val="24"/>
          <w:szCs w:val="24"/>
        </w:rPr>
        <w:t xml:space="preserve">                                                                                                                           Л.С. Звегинцев.</w:t>
      </w:r>
    </w:p>
    <w:p w:rsidR="00E77EF1" w:rsidRDefault="00E77EF1">
      <w:pPr>
        <w:rPr>
          <w:b/>
          <w:spacing w:val="-10"/>
        </w:rPr>
      </w:pPr>
    </w:p>
    <w:p w:rsidR="00E77EF1" w:rsidRPr="00E77EF1" w:rsidRDefault="00DF3515" w:rsidP="00E77EF1">
      <w:pPr>
        <w:jc w:val="center"/>
        <w:rPr>
          <w:rFonts w:ascii="Times New Roman" w:hAnsi="Times New Roman" w:cs="Times New Roman"/>
          <w:spacing w:val="-10"/>
          <w:sz w:val="24"/>
          <w:szCs w:val="24"/>
        </w:rPr>
      </w:pPr>
      <w:r>
        <w:rPr>
          <w:rFonts w:ascii="Times New Roman" w:hAnsi="Times New Roman" w:cs="Times New Roman"/>
          <w:b/>
          <w:spacing w:val="-10"/>
          <w:sz w:val="24"/>
          <w:szCs w:val="24"/>
        </w:rPr>
        <w:t>АКТУАЛЬНОСТЬ</w:t>
      </w:r>
    </w:p>
    <w:p w:rsidR="00E77EF1" w:rsidRPr="00E77EF1" w:rsidRDefault="00E77EF1" w:rsidP="00B76638">
      <w:pPr>
        <w:spacing w:after="0" w:line="360" w:lineRule="auto"/>
        <w:rPr>
          <w:rFonts w:ascii="Times New Roman" w:eastAsia="Times New Roman" w:hAnsi="Times New Roman" w:cs="Times New Roman"/>
          <w:spacing w:val="-10"/>
          <w:sz w:val="24"/>
          <w:szCs w:val="24"/>
          <w:lang w:eastAsia="ru-RU"/>
        </w:rPr>
      </w:pPr>
      <w:r>
        <w:rPr>
          <w:rFonts w:ascii="Times New Roman" w:hAnsi="Times New Roman" w:cs="Times New Roman"/>
          <w:spacing w:val="-10"/>
          <w:sz w:val="24"/>
          <w:szCs w:val="24"/>
        </w:rPr>
        <w:t xml:space="preserve">    </w:t>
      </w:r>
      <w:r w:rsidR="009927F3" w:rsidRPr="00E77EF1">
        <w:rPr>
          <w:rFonts w:ascii="Times New Roman" w:hAnsi="Times New Roman" w:cs="Times New Roman"/>
          <w:spacing w:val="-10"/>
          <w:sz w:val="24"/>
          <w:szCs w:val="24"/>
        </w:rPr>
        <w:t>Современное состояние науки о языке характеризуется глубоким вниманием к содержательной стороне языка.</w:t>
      </w:r>
      <w:r w:rsidRPr="00E77EF1">
        <w:rPr>
          <w:rFonts w:ascii="Times New Roman" w:hAnsi="Times New Roman" w:cs="Times New Roman"/>
          <w:spacing w:val="-10"/>
          <w:sz w:val="24"/>
          <w:szCs w:val="24"/>
        </w:rPr>
        <w:t xml:space="preserve"> </w:t>
      </w:r>
      <w:r w:rsidR="009927F3" w:rsidRPr="009927F3">
        <w:rPr>
          <w:rFonts w:ascii="Times New Roman" w:eastAsia="Times New Roman" w:hAnsi="Times New Roman" w:cs="Times New Roman"/>
          <w:spacing w:val="-10"/>
          <w:sz w:val="24"/>
          <w:szCs w:val="24"/>
          <w:lang w:eastAsia="ru-RU"/>
        </w:rPr>
        <w:t>Среди вопросов методики преподавания русского языка, требующих дальнейшей теоретической и практической разработки, важное место занимает вопрос о работе над предложением в начальных классах.</w:t>
      </w:r>
      <w:r w:rsidR="009927F3" w:rsidRPr="00E77EF1">
        <w:rPr>
          <w:rFonts w:ascii="Times New Roman" w:eastAsia="Times New Roman" w:hAnsi="Times New Roman" w:cs="Times New Roman"/>
          <w:spacing w:val="-10"/>
          <w:sz w:val="24"/>
          <w:szCs w:val="24"/>
          <w:lang w:eastAsia="ru-RU"/>
        </w:rPr>
        <w:t xml:space="preserve"> </w:t>
      </w:r>
    </w:p>
    <w:p w:rsidR="009927F3" w:rsidRPr="009927F3" w:rsidRDefault="00E77EF1" w:rsidP="00B76638">
      <w:pPr>
        <w:spacing w:after="0" w:line="360" w:lineRule="auto"/>
        <w:rPr>
          <w:rFonts w:ascii="Times New Roman" w:hAnsi="Times New Roman" w:cs="Times New Roman"/>
          <w:spacing w:val="-10"/>
          <w:sz w:val="24"/>
          <w:szCs w:val="24"/>
        </w:rPr>
      </w:pPr>
      <w:r w:rsidRPr="00E77EF1">
        <w:rPr>
          <w:rFonts w:ascii="Times New Roman" w:eastAsia="Times New Roman" w:hAnsi="Times New Roman" w:cs="Times New Roman"/>
          <w:spacing w:val="-10"/>
          <w:sz w:val="24"/>
          <w:szCs w:val="24"/>
          <w:lang w:eastAsia="ru-RU"/>
        </w:rPr>
        <w:t xml:space="preserve">    </w:t>
      </w:r>
      <w:r w:rsidR="009927F3" w:rsidRPr="00E77EF1">
        <w:rPr>
          <w:rFonts w:ascii="Times New Roman" w:eastAsia="Times New Roman" w:hAnsi="Times New Roman" w:cs="Times New Roman"/>
          <w:spacing w:val="-10"/>
          <w:sz w:val="24"/>
          <w:szCs w:val="24"/>
          <w:lang w:eastAsia="ru-RU"/>
        </w:rPr>
        <w:t>В настоящее время исследований по методике изучения предложения в на</w:t>
      </w:r>
      <w:r w:rsidRPr="00E77EF1">
        <w:rPr>
          <w:rFonts w:ascii="Times New Roman" w:eastAsia="Times New Roman" w:hAnsi="Times New Roman" w:cs="Times New Roman"/>
          <w:spacing w:val="-10"/>
          <w:sz w:val="24"/>
          <w:szCs w:val="24"/>
          <w:lang w:eastAsia="ru-RU"/>
        </w:rPr>
        <w:t>чальной школе не много.</w:t>
      </w:r>
      <w:r w:rsidR="009927F3" w:rsidRPr="00E77EF1">
        <w:rPr>
          <w:rFonts w:ascii="Times New Roman" w:eastAsia="Times New Roman" w:hAnsi="Times New Roman" w:cs="Times New Roman"/>
          <w:spacing w:val="-10"/>
          <w:sz w:val="24"/>
          <w:szCs w:val="24"/>
          <w:lang w:eastAsia="ru-RU"/>
        </w:rPr>
        <w:t xml:space="preserve"> </w:t>
      </w:r>
      <w:r w:rsidRPr="00E77EF1">
        <w:rPr>
          <w:rFonts w:ascii="Times New Roman" w:eastAsia="Times New Roman" w:hAnsi="Times New Roman" w:cs="Times New Roman"/>
          <w:spacing w:val="-10"/>
          <w:sz w:val="24"/>
          <w:szCs w:val="24"/>
          <w:lang w:eastAsia="ru-RU"/>
        </w:rPr>
        <w:t>И</w:t>
      </w:r>
      <w:r w:rsidR="009927F3" w:rsidRPr="00E77EF1">
        <w:rPr>
          <w:rFonts w:ascii="Times New Roman" w:eastAsia="Times New Roman" w:hAnsi="Times New Roman" w:cs="Times New Roman"/>
          <w:spacing w:val="-10"/>
          <w:sz w:val="24"/>
          <w:szCs w:val="24"/>
          <w:lang w:eastAsia="ru-RU"/>
        </w:rPr>
        <w:t xml:space="preserve"> в имеющихся на сегодняшний день учебниках для начальных классов синтаксическая система русского языка представлена крайне скупо, лишь в той мере, в какой это необходимо для выделения членов предложения и для анализа предложения по цели высказывания </w:t>
      </w:r>
      <w:r w:rsidRPr="00E77EF1">
        <w:rPr>
          <w:rFonts w:ascii="Times New Roman" w:eastAsia="Times New Roman" w:hAnsi="Times New Roman" w:cs="Times New Roman"/>
          <w:spacing w:val="-10"/>
          <w:sz w:val="24"/>
          <w:szCs w:val="24"/>
          <w:lang w:eastAsia="ru-RU"/>
        </w:rPr>
        <w:t>и по интонации.</w:t>
      </w:r>
    </w:p>
    <w:p w:rsidR="009927F3" w:rsidRPr="009927F3" w:rsidRDefault="009927F3" w:rsidP="00B76638">
      <w:pPr>
        <w:spacing w:after="0" w:line="360" w:lineRule="auto"/>
        <w:ind w:firstLine="709"/>
        <w:jc w:val="both"/>
        <w:rPr>
          <w:rFonts w:ascii="Times New Roman" w:eastAsia="Times New Roman" w:hAnsi="Times New Roman" w:cs="Times New Roman"/>
          <w:spacing w:val="-10"/>
          <w:sz w:val="24"/>
          <w:szCs w:val="24"/>
          <w:lang w:eastAsia="ru-RU"/>
        </w:rPr>
      </w:pPr>
      <w:r w:rsidRPr="009927F3">
        <w:rPr>
          <w:rFonts w:ascii="Times New Roman" w:eastAsia="Times New Roman" w:hAnsi="Times New Roman" w:cs="Times New Roman"/>
          <w:spacing w:val="-10"/>
          <w:sz w:val="24"/>
          <w:szCs w:val="24"/>
          <w:lang w:eastAsia="ru-RU"/>
        </w:rPr>
        <w:t xml:space="preserve"> Современная программа начальной школы </w:t>
      </w:r>
      <w:r w:rsidRPr="009927F3">
        <w:rPr>
          <w:rFonts w:ascii="Times New Roman" w:eastAsia="Times New Roman" w:hAnsi="Times New Roman" w:cs="Times New Roman"/>
          <w:b/>
          <w:spacing w:val="-10"/>
          <w:sz w:val="24"/>
          <w:szCs w:val="24"/>
          <w:lang w:eastAsia="ru-RU"/>
        </w:rPr>
        <w:t>основной целью</w:t>
      </w:r>
      <w:r w:rsidRPr="009927F3">
        <w:rPr>
          <w:rFonts w:ascii="Times New Roman" w:eastAsia="Times New Roman" w:hAnsi="Times New Roman" w:cs="Times New Roman"/>
          <w:spacing w:val="-10"/>
          <w:sz w:val="24"/>
          <w:szCs w:val="24"/>
          <w:lang w:eastAsia="ru-RU"/>
        </w:rPr>
        <w:t xml:space="preserve"> обучения русскому языку ставит развитие речи и мышления младших школьников, осознание элементов грамматического строя русского языка, воспитание любви к родному языку и привитие интереса к его познанию. В осуществлении поставленной цели важная роль принадлежит синтаксису, так как изучение синтаксиса в начальном звене школы, знание правил сочетаемости слов и построение предложений способствует развитию и совершенствованию синтаксического строя речи учащихся, формированию орфографических и пунктуационных навыков.</w:t>
      </w:r>
    </w:p>
    <w:p w:rsidR="009927F3" w:rsidRPr="009927F3" w:rsidRDefault="009927F3" w:rsidP="00B76638">
      <w:pPr>
        <w:spacing w:after="0" w:line="360" w:lineRule="auto"/>
        <w:ind w:firstLine="709"/>
        <w:jc w:val="both"/>
        <w:rPr>
          <w:rFonts w:ascii="Times New Roman" w:eastAsia="Times New Roman" w:hAnsi="Times New Roman" w:cs="Times New Roman"/>
          <w:spacing w:val="-10"/>
          <w:sz w:val="24"/>
          <w:szCs w:val="24"/>
          <w:lang w:eastAsia="ru-RU"/>
        </w:rPr>
      </w:pPr>
      <w:r w:rsidRPr="009927F3">
        <w:rPr>
          <w:rFonts w:ascii="Times New Roman" w:eastAsia="Times New Roman" w:hAnsi="Times New Roman" w:cs="Times New Roman"/>
          <w:spacing w:val="-10"/>
          <w:sz w:val="24"/>
          <w:szCs w:val="24"/>
          <w:lang w:eastAsia="ru-RU"/>
        </w:rPr>
        <w:t>Русское предложение как основная синтаксическая единица располагает значительным запасом выразительных средств, понимание и использование которых возможно лишь при осознании этих языковых структур.</w:t>
      </w:r>
    </w:p>
    <w:p w:rsidR="009927F3" w:rsidRPr="009927F3" w:rsidRDefault="009927F3" w:rsidP="00B76638">
      <w:pPr>
        <w:spacing w:after="0" w:line="360" w:lineRule="auto"/>
        <w:ind w:firstLine="709"/>
        <w:jc w:val="both"/>
        <w:rPr>
          <w:rFonts w:ascii="Times New Roman" w:eastAsia="Times New Roman" w:hAnsi="Times New Roman" w:cs="Times New Roman"/>
          <w:spacing w:val="-10"/>
          <w:sz w:val="24"/>
          <w:szCs w:val="24"/>
          <w:lang w:eastAsia="ru-RU"/>
        </w:rPr>
      </w:pPr>
      <w:r w:rsidRPr="009927F3">
        <w:rPr>
          <w:rFonts w:ascii="Times New Roman" w:eastAsia="Times New Roman" w:hAnsi="Times New Roman" w:cs="Times New Roman"/>
          <w:spacing w:val="-10"/>
          <w:sz w:val="24"/>
          <w:szCs w:val="24"/>
          <w:lang w:eastAsia="ru-RU"/>
        </w:rPr>
        <w:t xml:space="preserve"> Формирование у учащихся умения сознательно пользоваться предложением для выражения своих мыслей – одна из важнейших задач уроков русского языка в начальной школе. Значимость работы над предложением </w:t>
      </w:r>
      <w:proofErr w:type="gramStart"/>
      <w:r w:rsidRPr="009927F3">
        <w:rPr>
          <w:rFonts w:ascii="Times New Roman" w:eastAsia="Times New Roman" w:hAnsi="Times New Roman" w:cs="Times New Roman"/>
          <w:spacing w:val="-10"/>
          <w:sz w:val="24"/>
          <w:szCs w:val="24"/>
          <w:lang w:eastAsia="ru-RU"/>
        </w:rPr>
        <w:t>обусловлена</w:t>
      </w:r>
      <w:proofErr w:type="gramEnd"/>
      <w:r w:rsidRPr="009927F3">
        <w:rPr>
          <w:rFonts w:ascii="Times New Roman" w:eastAsia="Times New Roman" w:hAnsi="Times New Roman" w:cs="Times New Roman"/>
          <w:spacing w:val="-10"/>
          <w:sz w:val="24"/>
          <w:szCs w:val="24"/>
          <w:lang w:eastAsia="ru-RU"/>
        </w:rPr>
        <w:t xml:space="preserve"> прежде всего его социальной функцией. Научить младших школьников сознательно пользоваться предложением – значит развивать у них умение делить поток речи на законченные структурно смысловые единицы, вычленять предмет мысли, структурно и интонационно оформлять мысль, соединяя слова в предложения.</w:t>
      </w:r>
    </w:p>
    <w:p w:rsidR="009927F3" w:rsidRPr="009927F3" w:rsidRDefault="009927F3" w:rsidP="00B76638">
      <w:pPr>
        <w:spacing w:after="0" w:line="360" w:lineRule="auto"/>
        <w:ind w:firstLine="709"/>
        <w:jc w:val="both"/>
        <w:rPr>
          <w:rFonts w:ascii="Times New Roman" w:eastAsia="Times New Roman" w:hAnsi="Times New Roman" w:cs="Times New Roman"/>
          <w:spacing w:val="-10"/>
          <w:sz w:val="24"/>
          <w:szCs w:val="24"/>
          <w:lang w:eastAsia="ru-RU"/>
        </w:rPr>
      </w:pPr>
      <w:r w:rsidRPr="009927F3">
        <w:rPr>
          <w:rFonts w:ascii="Times New Roman" w:eastAsia="Times New Roman" w:hAnsi="Times New Roman" w:cs="Times New Roman"/>
          <w:b/>
          <w:spacing w:val="-10"/>
          <w:sz w:val="24"/>
          <w:szCs w:val="24"/>
          <w:lang w:eastAsia="ru-RU"/>
        </w:rPr>
        <w:t>Цель исследования</w:t>
      </w:r>
      <w:r w:rsidRPr="009927F3">
        <w:rPr>
          <w:rFonts w:ascii="Times New Roman" w:eastAsia="Times New Roman" w:hAnsi="Times New Roman" w:cs="Times New Roman"/>
          <w:bCs/>
          <w:spacing w:val="-10"/>
          <w:sz w:val="24"/>
          <w:szCs w:val="24"/>
          <w:lang w:eastAsia="ru-RU"/>
        </w:rPr>
        <w:t xml:space="preserve"> </w:t>
      </w:r>
      <w:r w:rsidRPr="009927F3">
        <w:rPr>
          <w:rFonts w:ascii="Times New Roman" w:eastAsia="Times New Roman" w:hAnsi="Times New Roman" w:cs="Times New Roman"/>
          <w:spacing w:val="-10"/>
          <w:sz w:val="24"/>
          <w:szCs w:val="24"/>
          <w:lang w:eastAsia="ru-RU"/>
        </w:rPr>
        <w:t>состоит в систематизации знаний в области изучений предложения в начальной школе.</w:t>
      </w:r>
    </w:p>
    <w:p w:rsidR="009927F3" w:rsidRPr="009927F3" w:rsidRDefault="009927F3" w:rsidP="00B76638">
      <w:pPr>
        <w:spacing w:after="0" w:line="360" w:lineRule="auto"/>
        <w:ind w:firstLine="709"/>
        <w:jc w:val="both"/>
        <w:rPr>
          <w:rFonts w:ascii="Times New Roman" w:eastAsia="Times New Roman" w:hAnsi="Times New Roman" w:cs="Times New Roman"/>
          <w:spacing w:val="-10"/>
          <w:sz w:val="24"/>
          <w:szCs w:val="24"/>
          <w:lang w:eastAsia="ru-RU"/>
        </w:rPr>
      </w:pPr>
      <w:r w:rsidRPr="009927F3">
        <w:rPr>
          <w:rFonts w:ascii="Times New Roman" w:eastAsia="Times New Roman" w:hAnsi="Times New Roman" w:cs="Times New Roman"/>
          <w:b/>
          <w:spacing w:val="-10"/>
          <w:sz w:val="24"/>
          <w:szCs w:val="24"/>
          <w:lang w:eastAsia="ru-RU"/>
        </w:rPr>
        <w:t>Объект исследования</w:t>
      </w:r>
      <w:r w:rsidRPr="009927F3">
        <w:rPr>
          <w:rFonts w:ascii="Times New Roman" w:eastAsia="Times New Roman" w:hAnsi="Times New Roman" w:cs="Times New Roman"/>
          <w:bCs/>
          <w:spacing w:val="-10"/>
          <w:sz w:val="24"/>
          <w:szCs w:val="24"/>
          <w:lang w:eastAsia="ru-RU"/>
        </w:rPr>
        <w:t xml:space="preserve"> </w:t>
      </w:r>
      <w:r w:rsidRPr="009927F3">
        <w:rPr>
          <w:rFonts w:ascii="Times New Roman" w:eastAsia="Times New Roman" w:hAnsi="Times New Roman" w:cs="Times New Roman"/>
          <w:spacing w:val="-10"/>
          <w:sz w:val="24"/>
          <w:szCs w:val="24"/>
          <w:lang w:eastAsia="ru-RU"/>
        </w:rPr>
        <w:t>- познавательная деятельность учащихся, направленная на усвоение младшими школьниками единиц языка в процессе их функционирования в речи.</w:t>
      </w:r>
    </w:p>
    <w:p w:rsidR="009927F3" w:rsidRPr="009927F3" w:rsidRDefault="009927F3" w:rsidP="00B76638">
      <w:pPr>
        <w:spacing w:after="0" w:line="360" w:lineRule="auto"/>
        <w:ind w:firstLine="709"/>
        <w:jc w:val="both"/>
        <w:rPr>
          <w:rFonts w:ascii="Times New Roman" w:eastAsia="Times New Roman" w:hAnsi="Times New Roman" w:cs="Times New Roman"/>
          <w:spacing w:val="-10"/>
          <w:sz w:val="24"/>
          <w:szCs w:val="24"/>
          <w:lang w:eastAsia="ru-RU"/>
        </w:rPr>
      </w:pPr>
      <w:r w:rsidRPr="009927F3">
        <w:rPr>
          <w:rFonts w:ascii="Times New Roman" w:eastAsia="Times New Roman" w:hAnsi="Times New Roman" w:cs="Times New Roman"/>
          <w:b/>
          <w:spacing w:val="-10"/>
          <w:sz w:val="24"/>
          <w:szCs w:val="24"/>
          <w:lang w:eastAsia="ru-RU"/>
        </w:rPr>
        <w:lastRenderedPageBreak/>
        <w:t>Предмет исследования</w:t>
      </w:r>
      <w:r w:rsidRPr="009927F3">
        <w:rPr>
          <w:rFonts w:ascii="Times New Roman" w:eastAsia="Times New Roman" w:hAnsi="Times New Roman" w:cs="Times New Roman"/>
          <w:bCs/>
          <w:spacing w:val="-10"/>
          <w:sz w:val="24"/>
          <w:szCs w:val="24"/>
          <w:lang w:eastAsia="ru-RU"/>
        </w:rPr>
        <w:t xml:space="preserve"> </w:t>
      </w:r>
      <w:r w:rsidRPr="009927F3">
        <w:rPr>
          <w:rFonts w:ascii="Times New Roman" w:eastAsia="Times New Roman" w:hAnsi="Times New Roman" w:cs="Times New Roman"/>
          <w:spacing w:val="-10"/>
          <w:sz w:val="24"/>
          <w:szCs w:val="24"/>
          <w:lang w:eastAsia="ru-RU"/>
        </w:rPr>
        <w:t>- процесс изучения младшими школьниками предложения в условиях функционирования данной единицы в тексте.</w:t>
      </w:r>
    </w:p>
    <w:p w:rsidR="009927F3" w:rsidRPr="009927F3" w:rsidRDefault="009927F3" w:rsidP="00B76638">
      <w:pPr>
        <w:spacing w:after="0" w:line="360" w:lineRule="auto"/>
        <w:ind w:firstLine="709"/>
        <w:jc w:val="both"/>
        <w:rPr>
          <w:rFonts w:ascii="Times New Roman" w:eastAsia="Times New Roman" w:hAnsi="Times New Roman" w:cs="Times New Roman"/>
          <w:b/>
          <w:bCs/>
          <w:spacing w:val="-10"/>
          <w:sz w:val="24"/>
          <w:szCs w:val="24"/>
          <w:lang w:eastAsia="ru-RU"/>
        </w:rPr>
      </w:pPr>
      <w:r w:rsidRPr="009927F3">
        <w:rPr>
          <w:rFonts w:ascii="Times New Roman" w:eastAsia="Times New Roman" w:hAnsi="Times New Roman" w:cs="Times New Roman"/>
          <w:spacing w:val="-10"/>
          <w:sz w:val="24"/>
          <w:szCs w:val="24"/>
          <w:lang w:eastAsia="ru-RU"/>
        </w:rPr>
        <w:t xml:space="preserve">Цель, предмет и гипотеза исследования определили постановку следующих </w:t>
      </w:r>
      <w:r w:rsidRPr="009927F3">
        <w:rPr>
          <w:rFonts w:ascii="Times New Roman" w:eastAsia="Times New Roman" w:hAnsi="Times New Roman" w:cs="Times New Roman"/>
          <w:b/>
          <w:spacing w:val="-10"/>
          <w:sz w:val="24"/>
          <w:szCs w:val="24"/>
          <w:lang w:eastAsia="ru-RU"/>
        </w:rPr>
        <w:t>задач</w:t>
      </w:r>
      <w:r w:rsidRPr="009927F3">
        <w:rPr>
          <w:rFonts w:ascii="Times New Roman" w:eastAsia="Times New Roman" w:hAnsi="Times New Roman" w:cs="Times New Roman"/>
          <w:b/>
          <w:bCs/>
          <w:spacing w:val="-10"/>
          <w:sz w:val="24"/>
          <w:szCs w:val="24"/>
          <w:lang w:eastAsia="ru-RU"/>
        </w:rPr>
        <w:t>:</w:t>
      </w:r>
    </w:p>
    <w:p w:rsidR="009927F3" w:rsidRPr="009927F3" w:rsidRDefault="009927F3" w:rsidP="00B76638">
      <w:pPr>
        <w:spacing w:after="0" w:line="360" w:lineRule="auto"/>
        <w:ind w:firstLine="709"/>
        <w:jc w:val="both"/>
        <w:rPr>
          <w:rFonts w:ascii="Times New Roman" w:eastAsia="Times New Roman" w:hAnsi="Times New Roman" w:cs="Times New Roman"/>
          <w:spacing w:val="-10"/>
          <w:sz w:val="24"/>
          <w:szCs w:val="24"/>
          <w:lang w:eastAsia="ru-RU"/>
        </w:rPr>
      </w:pPr>
      <w:r w:rsidRPr="009927F3">
        <w:rPr>
          <w:rFonts w:ascii="Times New Roman" w:eastAsia="Times New Roman" w:hAnsi="Times New Roman" w:cs="Times New Roman"/>
          <w:spacing w:val="-10"/>
          <w:sz w:val="24"/>
          <w:szCs w:val="24"/>
          <w:lang w:eastAsia="ru-RU"/>
        </w:rPr>
        <w:t xml:space="preserve">1) установить степень разработанности различных аспектов проблемы в психолого-педагогических, лингвистических и </w:t>
      </w:r>
      <w:proofErr w:type="gramStart"/>
      <w:r w:rsidRPr="009927F3">
        <w:rPr>
          <w:rFonts w:ascii="Times New Roman" w:eastAsia="Times New Roman" w:hAnsi="Times New Roman" w:cs="Times New Roman"/>
          <w:spacing w:val="-10"/>
          <w:sz w:val="24"/>
          <w:szCs w:val="24"/>
          <w:lang w:eastAsia="ru-RU"/>
        </w:rPr>
        <w:t>методических исследованиях</w:t>
      </w:r>
      <w:proofErr w:type="gramEnd"/>
      <w:r w:rsidRPr="009927F3">
        <w:rPr>
          <w:rFonts w:ascii="Times New Roman" w:eastAsia="Times New Roman" w:hAnsi="Times New Roman" w:cs="Times New Roman"/>
          <w:spacing w:val="-10"/>
          <w:sz w:val="24"/>
          <w:szCs w:val="24"/>
          <w:lang w:eastAsia="ru-RU"/>
        </w:rPr>
        <w:t>;</w:t>
      </w:r>
    </w:p>
    <w:p w:rsidR="009927F3" w:rsidRPr="009927F3" w:rsidRDefault="009927F3" w:rsidP="00B76638">
      <w:pPr>
        <w:spacing w:after="0" w:line="360" w:lineRule="auto"/>
        <w:ind w:firstLine="709"/>
        <w:jc w:val="both"/>
        <w:rPr>
          <w:rFonts w:ascii="Times New Roman" w:eastAsia="Times New Roman" w:hAnsi="Times New Roman" w:cs="Times New Roman"/>
          <w:spacing w:val="-10"/>
          <w:sz w:val="24"/>
          <w:szCs w:val="24"/>
          <w:lang w:eastAsia="ru-RU"/>
        </w:rPr>
      </w:pPr>
      <w:r w:rsidRPr="009927F3">
        <w:rPr>
          <w:rFonts w:ascii="Times New Roman" w:eastAsia="Times New Roman" w:hAnsi="Times New Roman" w:cs="Times New Roman"/>
          <w:spacing w:val="-10"/>
          <w:sz w:val="24"/>
          <w:szCs w:val="24"/>
          <w:lang w:eastAsia="ru-RU"/>
        </w:rPr>
        <w:t>2) охарактеризовать теоретические основы работы над предложениями в начальной школе;</w:t>
      </w:r>
    </w:p>
    <w:p w:rsidR="009927F3" w:rsidRPr="009927F3" w:rsidRDefault="009927F3" w:rsidP="00B76638">
      <w:pPr>
        <w:spacing w:after="0" w:line="360" w:lineRule="auto"/>
        <w:ind w:firstLine="709"/>
        <w:jc w:val="both"/>
        <w:rPr>
          <w:rFonts w:ascii="Times New Roman" w:eastAsia="Times New Roman" w:hAnsi="Times New Roman" w:cs="Times New Roman"/>
          <w:spacing w:val="-10"/>
          <w:sz w:val="24"/>
          <w:szCs w:val="24"/>
          <w:lang w:eastAsia="ru-RU"/>
        </w:rPr>
      </w:pPr>
      <w:r w:rsidRPr="009927F3">
        <w:rPr>
          <w:rFonts w:ascii="Times New Roman" w:eastAsia="Times New Roman" w:hAnsi="Times New Roman" w:cs="Times New Roman"/>
          <w:spacing w:val="-10"/>
          <w:sz w:val="24"/>
          <w:szCs w:val="24"/>
          <w:lang w:eastAsia="ru-RU"/>
        </w:rPr>
        <w:t>3) изучить лингвистические основы предложения;</w:t>
      </w:r>
    </w:p>
    <w:p w:rsidR="009927F3" w:rsidRPr="009927F3" w:rsidRDefault="009927F3" w:rsidP="00B76638">
      <w:pPr>
        <w:spacing w:after="0" w:line="360" w:lineRule="auto"/>
        <w:ind w:firstLine="709"/>
        <w:jc w:val="both"/>
        <w:rPr>
          <w:rFonts w:ascii="Times New Roman" w:eastAsia="Times New Roman" w:hAnsi="Times New Roman" w:cs="Times New Roman"/>
          <w:spacing w:val="-10"/>
          <w:sz w:val="24"/>
          <w:szCs w:val="24"/>
          <w:lang w:eastAsia="ru-RU"/>
        </w:rPr>
      </w:pPr>
      <w:r w:rsidRPr="009927F3">
        <w:rPr>
          <w:rFonts w:ascii="Times New Roman" w:eastAsia="Times New Roman" w:hAnsi="Times New Roman" w:cs="Times New Roman"/>
          <w:spacing w:val="-10"/>
          <w:sz w:val="24"/>
          <w:szCs w:val="24"/>
          <w:lang w:eastAsia="ru-RU"/>
        </w:rPr>
        <w:t>4) проанализировать психолого-педагогические особенности изучения предложения в начальной школе;</w:t>
      </w:r>
    </w:p>
    <w:p w:rsidR="009927F3" w:rsidRPr="009927F3" w:rsidRDefault="009927F3" w:rsidP="00B76638">
      <w:pPr>
        <w:spacing w:after="0" w:line="360" w:lineRule="auto"/>
        <w:ind w:firstLine="709"/>
        <w:jc w:val="both"/>
        <w:rPr>
          <w:rFonts w:ascii="Times New Roman" w:eastAsia="Times New Roman" w:hAnsi="Times New Roman" w:cs="Times New Roman"/>
          <w:spacing w:val="-10"/>
          <w:sz w:val="24"/>
          <w:szCs w:val="24"/>
          <w:lang w:eastAsia="ru-RU"/>
        </w:rPr>
      </w:pPr>
      <w:r w:rsidRPr="009927F3">
        <w:rPr>
          <w:rFonts w:ascii="Times New Roman" w:eastAsia="Times New Roman" w:hAnsi="Times New Roman" w:cs="Times New Roman"/>
          <w:spacing w:val="-10"/>
          <w:sz w:val="24"/>
          <w:szCs w:val="24"/>
          <w:lang w:eastAsia="ru-RU"/>
        </w:rPr>
        <w:t xml:space="preserve">5) провести анализ программ, учебников для начальной школы и научных статей по данной проблематике. </w:t>
      </w:r>
    </w:p>
    <w:p w:rsidR="009927F3" w:rsidRPr="009927F3" w:rsidRDefault="009927F3" w:rsidP="00B76638">
      <w:pPr>
        <w:spacing w:after="0" w:line="360" w:lineRule="auto"/>
        <w:ind w:firstLine="709"/>
        <w:jc w:val="both"/>
        <w:rPr>
          <w:rFonts w:ascii="Times New Roman" w:eastAsia="Times New Roman" w:hAnsi="Times New Roman" w:cs="Times New Roman"/>
          <w:spacing w:val="-10"/>
          <w:sz w:val="24"/>
          <w:szCs w:val="24"/>
          <w:lang w:eastAsia="ru-RU"/>
        </w:rPr>
      </w:pPr>
      <w:r w:rsidRPr="009927F3">
        <w:rPr>
          <w:rFonts w:ascii="Times New Roman" w:eastAsia="Times New Roman" w:hAnsi="Times New Roman" w:cs="Times New Roman"/>
          <w:spacing w:val="-10"/>
          <w:sz w:val="24"/>
          <w:szCs w:val="24"/>
          <w:lang w:eastAsia="ru-RU"/>
        </w:rPr>
        <w:t xml:space="preserve">В соответствии с поставленными задачами в исследовании использовались такой </w:t>
      </w:r>
      <w:r w:rsidRPr="009927F3">
        <w:rPr>
          <w:rFonts w:ascii="Times New Roman" w:eastAsia="Times New Roman" w:hAnsi="Times New Roman" w:cs="Times New Roman"/>
          <w:b/>
          <w:spacing w:val="-10"/>
          <w:sz w:val="24"/>
          <w:szCs w:val="24"/>
          <w:lang w:eastAsia="ru-RU"/>
        </w:rPr>
        <w:t>метод</w:t>
      </w:r>
      <w:r w:rsidRPr="009927F3">
        <w:rPr>
          <w:rFonts w:ascii="Times New Roman" w:eastAsia="Times New Roman" w:hAnsi="Times New Roman" w:cs="Times New Roman"/>
          <w:b/>
          <w:bCs/>
          <w:spacing w:val="-10"/>
          <w:sz w:val="24"/>
          <w:szCs w:val="24"/>
          <w:lang w:eastAsia="ru-RU"/>
        </w:rPr>
        <w:t xml:space="preserve"> </w:t>
      </w:r>
      <w:r w:rsidRPr="009927F3">
        <w:rPr>
          <w:rFonts w:ascii="Times New Roman" w:eastAsia="Times New Roman" w:hAnsi="Times New Roman" w:cs="Times New Roman"/>
          <w:spacing w:val="-10"/>
          <w:sz w:val="24"/>
          <w:szCs w:val="24"/>
          <w:lang w:eastAsia="ru-RU"/>
        </w:rPr>
        <w:t>научного исследования, как анализ психологической, лингвистической, дидактической и методической литературы по данной проблематике.</w:t>
      </w:r>
    </w:p>
    <w:p w:rsidR="009927F3" w:rsidRPr="009927F3" w:rsidRDefault="009927F3" w:rsidP="00B76638">
      <w:pPr>
        <w:spacing w:after="0" w:line="360" w:lineRule="auto"/>
        <w:ind w:firstLine="709"/>
        <w:jc w:val="both"/>
        <w:rPr>
          <w:rFonts w:ascii="Times New Roman" w:eastAsia="Times New Roman" w:hAnsi="Times New Roman" w:cs="Times New Roman"/>
          <w:spacing w:val="-10"/>
          <w:sz w:val="24"/>
          <w:szCs w:val="24"/>
          <w:lang w:eastAsia="ru-RU"/>
        </w:rPr>
      </w:pPr>
    </w:p>
    <w:p w:rsidR="009927F3" w:rsidRPr="009927F3" w:rsidRDefault="009927F3" w:rsidP="009927F3">
      <w:pPr>
        <w:keepLines/>
        <w:pageBreakBefore/>
        <w:widowControl w:val="0"/>
        <w:suppressAutoHyphens/>
        <w:spacing w:after="120" w:line="240" w:lineRule="auto"/>
        <w:jc w:val="center"/>
        <w:outlineLvl w:val="0"/>
        <w:rPr>
          <w:rFonts w:ascii="Times New Roman" w:eastAsia="Times New Roman" w:hAnsi="Times New Roman" w:cs="Times New Roman"/>
          <w:b/>
          <w:bCs/>
          <w:caps/>
          <w:snapToGrid w:val="0"/>
          <w:spacing w:val="-10"/>
          <w:kern w:val="32"/>
          <w:sz w:val="24"/>
          <w:szCs w:val="24"/>
          <w:lang w:eastAsia="ru-RU"/>
        </w:rPr>
      </w:pPr>
      <w:bookmarkStart w:id="1" w:name="_Toc128993216"/>
      <w:r w:rsidRPr="009927F3">
        <w:rPr>
          <w:rFonts w:ascii="Times New Roman" w:eastAsia="Times New Roman" w:hAnsi="Times New Roman" w:cs="Times New Roman"/>
          <w:b/>
          <w:bCs/>
          <w:caps/>
          <w:snapToGrid w:val="0"/>
          <w:spacing w:val="-10"/>
          <w:kern w:val="32"/>
          <w:sz w:val="24"/>
          <w:szCs w:val="24"/>
          <w:lang w:eastAsia="ru-RU"/>
        </w:rPr>
        <w:lastRenderedPageBreak/>
        <w:t>Глава 1. Теоретические основы работы над предложениями в начальной школе</w:t>
      </w:r>
      <w:bookmarkEnd w:id="1"/>
    </w:p>
    <w:p w:rsidR="009927F3" w:rsidRPr="009927F3" w:rsidRDefault="009927F3" w:rsidP="009927F3">
      <w:pPr>
        <w:spacing w:after="0" w:line="360" w:lineRule="auto"/>
        <w:ind w:firstLine="709"/>
        <w:jc w:val="both"/>
        <w:rPr>
          <w:rFonts w:ascii="Times New Roman" w:eastAsia="Times New Roman" w:hAnsi="Times New Roman" w:cs="Times New Roman"/>
          <w:spacing w:val="-10"/>
          <w:sz w:val="24"/>
          <w:szCs w:val="24"/>
          <w:lang w:eastAsia="ru-RU"/>
        </w:rPr>
      </w:pPr>
    </w:p>
    <w:p w:rsidR="00E77EF1" w:rsidRPr="00E77EF1" w:rsidRDefault="004A149C" w:rsidP="00B76638">
      <w:pPr>
        <w:spacing w:after="0" w:line="360" w:lineRule="auto"/>
        <w:ind w:firstLine="709"/>
        <w:jc w:val="both"/>
        <w:rPr>
          <w:rFonts w:ascii="Times New Roman" w:eastAsia="Times New Roman" w:hAnsi="Times New Roman" w:cs="Times New Roman"/>
          <w:b/>
          <w:spacing w:val="-10"/>
          <w:sz w:val="24"/>
          <w:szCs w:val="24"/>
          <w:lang w:eastAsia="ru-RU"/>
        </w:rPr>
      </w:pPr>
      <w:r>
        <w:rPr>
          <w:rFonts w:ascii="Times New Roman" w:eastAsia="Times New Roman" w:hAnsi="Times New Roman" w:cs="Times New Roman"/>
          <w:b/>
          <w:spacing w:val="-10"/>
          <w:sz w:val="24"/>
          <w:szCs w:val="24"/>
          <w:lang w:eastAsia="ru-RU"/>
        </w:rPr>
        <w:t>1.1.</w:t>
      </w:r>
      <w:r w:rsidR="00E77EF1">
        <w:rPr>
          <w:rFonts w:ascii="Times New Roman" w:eastAsia="Times New Roman" w:hAnsi="Times New Roman" w:cs="Times New Roman"/>
          <w:b/>
          <w:spacing w:val="-10"/>
          <w:sz w:val="24"/>
          <w:szCs w:val="24"/>
          <w:lang w:eastAsia="ru-RU"/>
        </w:rPr>
        <w:t xml:space="preserve"> </w:t>
      </w:r>
      <w:r w:rsidR="009927F3" w:rsidRPr="00E77EF1">
        <w:rPr>
          <w:rFonts w:ascii="Times New Roman" w:eastAsia="Times New Roman" w:hAnsi="Times New Roman" w:cs="Times New Roman"/>
          <w:b/>
          <w:spacing w:val="-10"/>
          <w:sz w:val="24"/>
          <w:szCs w:val="24"/>
          <w:lang w:eastAsia="ru-RU"/>
        </w:rPr>
        <w:t xml:space="preserve">Общие основы. </w:t>
      </w:r>
    </w:p>
    <w:p w:rsidR="00E77EF1" w:rsidRDefault="009927F3" w:rsidP="00B76638">
      <w:pPr>
        <w:spacing w:after="0" w:line="360" w:lineRule="auto"/>
        <w:ind w:firstLine="709"/>
        <w:rPr>
          <w:rFonts w:ascii="Times New Roman" w:hAnsi="Times New Roman" w:cs="Times New Roman"/>
          <w:sz w:val="24"/>
          <w:szCs w:val="24"/>
          <w:lang w:eastAsia="ru-RU"/>
        </w:rPr>
      </w:pPr>
      <w:r w:rsidRPr="00E77EF1">
        <w:rPr>
          <w:rFonts w:ascii="Times New Roman" w:hAnsi="Times New Roman" w:cs="Times New Roman"/>
          <w:b/>
          <w:sz w:val="24"/>
          <w:szCs w:val="24"/>
          <w:lang w:eastAsia="ru-RU"/>
        </w:rPr>
        <w:t xml:space="preserve">Предложение </w:t>
      </w:r>
      <w:r w:rsidRPr="00E77EF1">
        <w:rPr>
          <w:rFonts w:ascii="Times New Roman" w:hAnsi="Times New Roman" w:cs="Times New Roman"/>
          <w:sz w:val="24"/>
          <w:szCs w:val="24"/>
          <w:lang w:eastAsia="ru-RU"/>
        </w:rPr>
        <w:t>— это грамматически оформленная по законам языка целостная (т. е. неделимая далее на речевые единицы с теми же основными структурными признаками) единица речи, являющаяся главным средством формирования, выражения и сообщения мысли.</w:t>
      </w:r>
    </w:p>
    <w:p w:rsidR="009927F3" w:rsidRPr="00E77EF1" w:rsidRDefault="009927F3" w:rsidP="00B76638">
      <w:pPr>
        <w:spacing w:line="360" w:lineRule="auto"/>
        <w:ind w:firstLine="709"/>
        <w:rPr>
          <w:rFonts w:ascii="Times New Roman" w:hAnsi="Times New Roman" w:cs="Times New Roman"/>
          <w:sz w:val="24"/>
          <w:szCs w:val="24"/>
          <w:lang w:eastAsia="ru-RU"/>
        </w:rPr>
      </w:pPr>
      <w:r w:rsidRPr="00E77EF1">
        <w:rPr>
          <w:rFonts w:ascii="Times New Roman" w:hAnsi="Times New Roman" w:cs="Times New Roman"/>
          <w:sz w:val="24"/>
          <w:szCs w:val="24"/>
          <w:lang w:eastAsia="ru-RU"/>
        </w:rPr>
        <w:t xml:space="preserve"> Язык как орудие общения и обмена мыслями между всеми членами общества пользуется предложением как основной формой общения. Правила употребления слов в функции предложений и правила соединения слов и словосочетаний в предложении — ядро синтаксиса того или иного языка. На основе этих правил устанавливаются разные виды или типы предложений, свойственные данному конкретному языку. </w:t>
      </w:r>
    </w:p>
    <w:p w:rsidR="00886894" w:rsidRDefault="00E77EF1" w:rsidP="00B7663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A149C">
        <w:rPr>
          <w:rFonts w:ascii="Times New Roman" w:hAnsi="Times New Roman" w:cs="Times New Roman"/>
          <w:b/>
          <w:sz w:val="24"/>
          <w:szCs w:val="24"/>
        </w:rPr>
        <w:t>1.2.</w:t>
      </w:r>
      <w:r w:rsidRPr="00E77EF1">
        <w:rPr>
          <w:rFonts w:ascii="Times New Roman" w:hAnsi="Times New Roman" w:cs="Times New Roman"/>
          <w:b/>
          <w:sz w:val="24"/>
          <w:szCs w:val="24"/>
        </w:rPr>
        <w:t xml:space="preserve"> Типы предложений</w:t>
      </w:r>
      <w:r>
        <w:rPr>
          <w:rFonts w:ascii="Times New Roman" w:hAnsi="Times New Roman" w:cs="Times New Roman"/>
          <w:b/>
          <w:sz w:val="24"/>
          <w:szCs w:val="24"/>
        </w:rPr>
        <w:t>.</w:t>
      </w:r>
    </w:p>
    <w:p w:rsidR="00E77EF1" w:rsidRDefault="00E77EF1" w:rsidP="00B76638">
      <w:pPr>
        <w:spacing w:after="0" w:line="360" w:lineRule="auto"/>
        <w:rPr>
          <w:rFonts w:ascii="Times New Roman" w:hAnsi="Times New Roman" w:cs="Times New Roman"/>
          <w:sz w:val="24"/>
          <w:szCs w:val="24"/>
        </w:rPr>
      </w:pPr>
      <w:r w:rsidRPr="00243526">
        <w:rPr>
          <w:rFonts w:ascii="Times New Roman" w:hAnsi="Times New Roman" w:cs="Times New Roman"/>
          <w:i/>
          <w:sz w:val="24"/>
          <w:szCs w:val="24"/>
        </w:rPr>
        <w:t>По цели высказывания</w:t>
      </w:r>
      <w:r w:rsidR="00243526">
        <w:rPr>
          <w:rFonts w:ascii="Times New Roman" w:hAnsi="Times New Roman" w:cs="Times New Roman"/>
          <w:sz w:val="24"/>
          <w:szCs w:val="24"/>
        </w:rPr>
        <w:t xml:space="preserve"> предложения делятся </w:t>
      </w:r>
      <w:proofErr w:type="gramStart"/>
      <w:r w:rsidR="00243526">
        <w:rPr>
          <w:rFonts w:ascii="Times New Roman" w:hAnsi="Times New Roman" w:cs="Times New Roman"/>
          <w:sz w:val="24"/>
          <w:szCs w:val="24"/>
        </w:rPr>
        <w:t>на</w:t>
      </w:r>
      <w:proofErr w:type="gramEnd"/>
      <w:r w:rsidR="00243526">
        <w:rPr>
          <w:rFonts w:ascii="Times New Roman" w:hAnsi="Times New Roman" w:cs="Times New Roman"/>
          <w:sz w:val="24"/>
          <w:szCs w:val="24"/>
        </w:rPr>
        <w:t>:</w:t>
      </w:r>
    </w:p>
    <w:p w:rsidR="00243526" w:rsidRDefault="00243526" w:rsidP="00B76638">
      <w:pPr>
        <w:spacing w:after="0" w:line="360" w:lineRule="auto"/>
        <w:rPr>
          <w:rFonts w:ascii="Times New Roman" w:hAnsi="Times New Roman" w:cs="Times New Roman"/>
          <w:sz w:val="24"/>
          <w:szCs w:val="24"/>
        </w:rPr>
      </w:pPr>
      <w:r>
        <w:rPr>
          <w:rFonts w:ascii="Times New Roman" w:hAnsi="Times New Roman" w:cs="Times New Roman"/>
          <w:sz w:val="24"/>
          <w:szCs w:val="24"/>
        </w:rPr>
        <w:t>- повествовательные;</w:t>
      </w:r>
    </w:p>
    <w:p w:rsidR="00243526" w:rsidRDefault="00243526" w:rsidP="00B76638">
      <w:pPr>
        <w:spacing w:after="0" w:line="360" w:lineRule="auto"/>
        <w:rPr>
          <w:rFonts w:ascii="Times New Roman" w:hAnsi="Times New Roman" w:cs="Times New Roman"/>
          <w:sz w:val="24"/>
          <w:szCs w:val="24"/>
        </w:rPr>
      </w:pPr>
      <w:r>
        <w:rPr>
          <w:rFonts w:ascii="Times New Roman" w:hAnsi="Times New Roman" w:cs="Times New Roman"/>
          <w:sz w:val="24"/>
          <w:szCs w:val="24"/>
        </w:rPr>
        <w:t>- побудительные;</w:t>
      </w:r>
    </w:p>
    <w:p w:rsidR="00243526" w:rsidRDefault="00243526" w:rsidP="00B76638">
      <w:pPr>
        <w:spacing w:after="0" w:line="360" w:lineRule="auto"/>
        <w:rPr>
          <w:rFonts w:ascii="Times New Roman" w:hAnsi="Times New Roman" w:cs="Times New Roman"/>
          <w:sz w:val="24"/>
          <w:szCs w:val="24"/>
        </w:rPr>
      </w:pPr>
      <w:r>
        <w:rPr>
          <w:rFonts w:ascii="Times New Roman" w:hAnsi="Times New Roman" w:cs="Times New Roman"/>
          <w:sz w:val="24"/>
          <w:szCs w:val="24"/>
        </w:rPr>
        <w:t>- вопросительные.</w:t>
      </w:r>
    </w:p>
    <w:p w:rsidR="00243526" w:rsidRPr="00243526" w:rsidRDefault="00243526" w:rsidP="00B76638">
      <w:pPr>
        <w:spacing w:after="0" w:line="360" w:lineRule="auto"/>
        <w:rPr>
          <w:rFonts w:ascii="Times New Roman" w:hAnsi="Times New Roman" w:cs="Times New Roman"/>
          <w:i/>
          <w:sz w:val="24"/>
          <w:szCs w:val="24"/>
        </w:rPr>
      </w:pPr>
      <w:r w:rsidRPr="00243526">
        <w:rPr>
          <w:rFonts w:ascii="Times New Roman" w:hAnsi="Times New Roman" w:cs="Times New Roman"/>
          <w:i/>
          <w:sz w:val="24"/>
          <w:szCs w:val="24"/>
        </w:rPr>
        <w:t>По интонации:</w:t>
      </w:r>
    </w:p>
    <w:p w:rsidR="00243526" w:rsidRDefault="00243526" w:rsidP="00B76638">
      <w:pPr>
        <w:spacing w:after="0" w:line="360" w:lineRule="auto"/>
        <w:rPr>
          <w:rFonts w:ascii="Times New Roman" w:hAnsi="Times New Roman" w:cs="Times New Roman"/>
          <w:sz w:val="24"/>
          <w:szCs w:val="24"/>
        </w:rPr>
      </w:pPr>
      <w:r>
        <w:rPr>
          <w:rFonts w:ascii="Times New Roman" w:hAnsi="Times New Roman" w:cs="Times New Roman"/>
          <w:sz w:val="24"/>
          <w:szCs w:val="24"/>
        </w:rPr>
        <w:t>- восклицательные;</w:t>
      </w:r>
    </w:p>
    <w:p w:rsidR="00243526" w:rsidRDefault="00243526" w:rsidP="00B76638">
      <w:pPr>
        <w:spacing w:after="0" w:line="360" w:lineRule="auto"/>
        <w:rPr>
          <w:rFonts w:ascii="Times New Roman" w:hAnsi="Times New Roman" w:cs="Times New Roman"/>
          <w:sz w:val="24"/>
          <w:szCs w:val="24"/>
        </w:rPr>
      </w:pPr>
      <w:r>
        <w:rPr>
          <w:rFonts w:ascii="Times New Roman" w:hAnsi="Times New Roman" w:cs="Times New Roman"/>
          <w:sz w:val="24"/>
          <w:szCs w:val="24"/>
        </w:rPr>
        <w:t>- невосклицательные.</w:t>
      </w:r>
    </w:p>
    <w:p w:rsidR="00243526" w:rsidRPr="00243526" w:rsidRDefault="00243526" w:rsidP="00B76638">
      <w:pPr>
        <w:spacing w:after="0" w:line="360" w:lineRule="auto"/>
        <w:rPr>
          <w:rFonts w:ascii="Times New Roman" w:hAnsi="Times New Roman" w:cs="Times New Roman"/>
          <w:i/>
          <w:sz w:val="24"/>
          <w:szCs w:val="24"/>
        </w:rPr>
      </w:pPr>
      <w:r w:rsidRPr="00243526">
        <w:rPr>
          <w:rFonts w:ascii="Times New Roman" w:hAnsi="Times New Roman" w:cs="Times New Roman"/>
          <w:i/>
          <w:sz w:val="24"/>
          <w:szCs w:val="24"/>
        </w:rPr>
        <w:t>По грамматическому строению:</w:t>
      </w:r>
    </w:p>
    <w:p w:rsidR="00243526" w:rsidRDefault="00243526" w:rsidP="00B76638">
      <w:pPr>
        <w:spacing w:after="0" w:line="360" w:lineRule="auto"/>
        <w:rPr>
          <w:rFonts w:ascii="Times New Roman" w:hAnsi="Times New Roman" w:cs="Times New Roman"/>
          <w:sz w:val="24"/>
          <w:szCs w:val="24"/>
        </w:rPr>
      </w:pPr>
      <w:r>
        <w:rPr>
          <w:rFonts w:ascii="Times New Roman" w:hAnsi="Times New Roman" w:cs="Times New Roman"/>
          <w:sz w:val="24"/>
          <w:szCs w:val="24"/>
        </w:rPr>
        <w:t>- распространенные;</w:t>
      </w:r>
    </w:p>
    <w:p w:rsidR="00243526" w:rsidRDefault="00243526" w:rsidP="00B76638">
      <w:pPr>
        <w:spacing w:after="0" w:line="360" w:lineRule="auto"/>
        <w:rPr>
          <w:rFonts w:ascii="Times New Roman" w:hAnsi="Times New Roman" w:cs="Times New Roman"/>
          <w:sz w:val="24"/>
          <w:szCs w:val="24"/>
        </w:rPr>
      </w:pPr>
      <w:r>
        <w:rPr>
          <w:rFonts w:ascii="Times New Roman" w:hAnsi="Times New Roman" w:cs="Times New Roman"/>
          <w:sz w:val="24"/>
          <w:szCs w:val="24"/>
        </w:rPr>
        <w:t>- нераспространенные.</w:t>
      </w:r>
    </w:p>
    <w:p w:rsidR="00243526" w:rsidRPr="00243526" w:rsidRDefault="00243526" w:rsidP="00B76638">
      <w:pPr>
        <w:spacing w:after="0" w:line="360" w:lineRule="auto"/>
        <w:rPr>
          <w:rFonts w:ascii="Times New Roman" w:hAnsi="Times New Roman" w:cs="Times New Roman"/>
          <w:i/>
          <w:sz w:val="24"/>
          <w:szCs w:val="24"/>
        </w:rPr>
      </w:pPr>
      <w:r w:rsidRPr="00243526">
        <w:rPr>
          <w:rFonts w:ascii="Times New Roman" w:hAnsi="Times New Roman" w:cs="Times New Roman"/>
          <w:i/>
          <w:sz w:val="24"/>
          <w:szCs w:val="24"/>
        </w:rPr>
        <w:t>По синтаксической структуре:</w:t>
      </w:r>
    </w:p>
    <w:p w:rsidR="00243526" w:rsidRDefault="00243526" w:rsidP="00B76638">
      <w:pPr>
        <w:spacing w:after="0" w:line="360" w:lineRule="auto"/>
        <w:rPr>
          <w:rFonts w:ascii="Times New Roman" w:hAnsi="Times New Roman" w:cs="Times New Roman"/>
          <w:sz w:val="24"/>
          <w:szCs w:val="24"/>
        </w:rPr>
      </w:pPr>
      <w:r>
        <w:rPr>
          <w:rFonts w:ascii="Times New Roman" w:hAnsi="Times New Roman" w:cs="Times New Roman"/>
          <w:sz w:val="24"/>
          <w:szCs w:val="24"/>
        </w:rPr>
        <w:t>- простые;</w:t>
      </w:r>
    </w:p>
    <w:p w:rsidR="00243526" w:rsidRDefault="00243526" w:rsidP="00B76638">
      <w:pPr>
        <w:spacing w:after="0" w:line="360" w:lineRule="auto"/>
        <w:rPr>
          <w:rFonts w:ascii="Times New Roman" w:hAnsi="Times New Roman" w:cs="Times New Roman"/>
          <w:sz w:val="24"/>
          <w:szCs w:val="24"/>
        </w:rPr>
      </w:pPr>
      <w:r>
        <w:rPr>
          <w:rFonts w:ascii="Times New Roman" w:hAnsi="Times New Roman" w:cs="Times New Roman"/>
          <w:sz w:val="24"/>
          <w:szCs w:val="24"/>
        </w:rPr>
        <w:t>- сложные.</w:t>
      </w:r>
    </w:p>
    <w:p w:rsidR="00243526" w:rsidRPr="00E77EF1" w:rsidRDefault="00243526" w:rsidP="00B7663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В свою очередь каждая группа делится на более мелкие синтаксические структуры. Каждая из структур рассматривается отдельно и более подробно в классах среднего и старшего звена. В начальной школе структурирование предложений изучается по вышеизложенным критериям.</w:t>
      </w:r>
    </w:p>
    <w:p w:rsidR="009927F3" w:rsidRPr="00E77EF1" w:rsidRDefault="00243526" w:rsidP="00B76638">
      <w:pPr>
        <w:spacing w:after="0" w:line="360" w:lineRule="auto"/>
        <w:rPr>
          <w:rFonts w:ascii="Times New Roman" w:hAnsi="Times New Roman" w:cs="Times New Roman"/>
          <w:spacing w:val="-10"/>
          <w:sz w:val="24"/>
          <w:szCs w:val="24"/>
        </w:rPr>
      </w:pPr>
      <w:r>
        <w:rPr>
          <w:rFonts w:ascii="Times New Roman" w:hAnsi="Times New Roman" w:cs="Times New Roman"/>
          <w:spacing w:val="-10"/>
          <w:sz w:val="24"/>
          <w:szCs w:val="24"/>
        </w:rPr>
        <w:t xml:space="preserve">   </w:t>
      </w:r>
      <w:r w:rsidR="00886894" w:rsidRPr="00E77EF1">
        <w:rPr>
          <w:rFonts w:ascii="Times New Roman" w:hAnsi="Times New Roman" w:cs="Times New Roman"/>
          <w:spacing w:val="-10"/>
          <w:sz w:val="24"/>
          <w:szCs w:val="24"/>
        </w:rPr>
        <w:t>По выражению французского си</w:t>
      </w:r>
      <w:r>
        <w:rPr>
          <w:rFonts w:ascii="Times New Roman" w:hAnsi="Times New Roman" w:cs="Times New Roman"/>
          <w:spacing w:val="-10"/>
          <w:sz w:val="24"/>
          <w:szCs w:val="24"/>
        </w:rPr>
        <w:t xml:space="preserve">нтаксиста </w:t>
      </w:r>
      <w:proofErr w:type="spellStart"/>
      <w:r>
        <w:rPr>
          <w:rFonts w:ascii="Times New Roman" w:hAnsi="Times New Roman" w:cs="Times New Roman"/>
          <w:spacing w:val="-10"/>
          <w:sz w:val="24"/>
          <w:szCs w:val="24"/>
        </w:rPr>
        <w:t>Лью</w:t>
      </w:r>
      <w:r w:rsidR="00886894" w:rsidRPr="00E77EF1">
        <w:rPr>
          <w:rFonts w:ascii="Times New Roman" w:hAnsi="Times New Roman" w:cs="Times New Roman"/>
          <w:spacing w:val="-10"/>
          <w:sz w:val="24"/>
          <w:szCs w:val="24"/>
        </w:rPr>
        <w:t>Теньера</w:t>
      </w:r>
      <w:proofErr w:type="spellEnd"/>
      <w:r w:rsidR="00886894" w:rsidRPr="00E77EF1">
        <w:rPr>
          <w:rFonts w:ascii="Times New Roman" w:hAnsi="Times New Roman" w:cs="Times New Roman"/>
          <w:spacing w:val="-10"/>
          <w:sz w:val="24"/>
          <w:szCs w:val="24"/>
        </w:rPr>
        <w:t>, предложение представляет собой «маленькую драму», которая включает в себя действие (обозначаемую сказуемым сит</w:t>
      </w:r>
      <w:r>
        <w:rPr>
          <w:rFonts w:ascii="Times New Roman" w:hAnsi="Times New Roman" w:cs="Times New Roman"/>
          <w:spacing w:val="-10"/>
          <w:sz w:val="24"/>
          <w:szCs w:val="24"/>
        </w:rPr>
        <w:t>уацию), действующих лиц  (подлежащее) и обстоятельства (второстепенные члены</w:t>
      </w:r>
      <w:r w:rsidR="00886894" w:rsidRPr="00E77EF1">
        <w:rPr>
          <w:rFonts w:ascii="Times New Roman" w:hAnsi="Times New Roman" w:cs="Times New Roman"/>
          <w:spacing w:val="-10"/>
          <w:sz w:val="24"/>
          <w:szCs w:val="24"/>
        </w:rPr>
        <w:t>).</w:t>
      </w:r>
      <w:r>
        <w:rPr>
          <w:rFonts w:ascii="Times New Roman" w:hAnsi="Times New Roman" w:cs="Times New Roman"/>
          <w:spacing w:val="-10"/>
          <w:sz w:val="24"/>
          <w:szCs w:val="24"/>
        </w:rPr>
        <w:t xml:space="preserve"> </w:t>
      </w:r>
    </w:p>
    <w:p w:rsidR="00B76638" w:rsidRDefault="00886894" w:rsidP="00B76638">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lastRenderedPageBreak/>
        <w:t xml:space="preserve">Основными способами выражения синтаксической структуры предложения являются: зависимость грамматических форм слов друг от друга </w:t>
      </w:r>
      <w:r w:rsidRPr="00886894">
        <w:rPr>
          <w:rFonts w:ascii="Times New Roman" w:eastAsia="Times New Roman" w:hAnsi="Times New Roman" w:cs="Times New Roman"/>
          <w:i/>
          <w:spacing w:val="-10"/>
          <w:sz w:val="24"/>
          <w:szCs w:val="24"/>
          <w:lang w:eastAsia="ru-RU"/>
        </w:rPr>
        <w:t xml:space="preserve">(согласование и управление) </w:t>
      </w:r>
      <w:r w:rsidRPr="00886894">
        <w:rPr>
          <w:rFonts w:ascii="Times New Roman" w:eastAsia="Times New Roman" w:hAnsi="Times New Roman" w:cs="Times New Roman"/>
          <w:spacing w:val="-10"/>
          <w:sz w:val="24"/>
          <w:szCs w:val="24"/>
          <w:lang w:eastAsia="ru-RU"/>
        </w:rPr>
        <w:t xml:space="preserve">и выражение синтаксических отношений с помощью одного лишь порядка слов </w:t>
      </w:r>
      <w:r w:rsidRPr="00886894">
        <w:rPr>
          <w:rFonts w:ascii="Times New Roman" w:eastAsia="Times New Roman" w:hAnsi="Times New Roman" w:cs="Times New Roman"/>
          <w:i/>
          <w:spacing w:val="-10"/>
          <w:sz w:val="24"/>
          <w:szCs w:val="24"/>
          <w:lang w:eastAsia="ru-RU"/>
        </w:rPr>
        <w:t>(примыкание)</w:t>
      </w:r>
      <w:r w:rsidRPr="00886894">
        <w:rPr>
          <w:rFonts w:ascii="Times New Roman" w:eastAsia="Times New Roman" w:hAnsi="Times New Roman" w:cs="Times New Roman"/>
          <w:spacing w:val="-10"/>
          <w:sz w:val="24"/>
          <w:szCs w:val="24"/>
          <w:lang w:eastAsia="ru-RU"/>
        </w:rPr>
        <w:t xml:space="preserve">. </w:t>
      </w:r>
    </w:p>
    <w:p w:rsidR="00B76638" w:rsidRPr="00B76638" w:rsidRDefault="00886894" w:rsidP="00B76638">
      <w:pPr>
        <w:pStyle w:val="a6"/>
        <w:numPr>
          <w:ilvl w:val="0"/>
          <w:numId w:val="2"/>
        </w:numPr>
        <w:spacing w:after="0" w:line="360" w:lineRule="auto"/>
        <w:jc w:val="both"/>
        <w:rPr>
          <w:rFonts w:ascii="Times New Roman" w:eastAsia="Times New Roman" w:hAnsi="Times New Roman" w:cs="Times New Roman"/>
          <w:spacing w:val="-10"/>
          <w:sz w:val="24"/>
          <w:szCs w:val="24"/>
          <w:lang w:eastAsia="ru-RU"/>
        </w:rPr>
      </w:pPr>
      <w:r w:rsidRPr="00B76638">
        <w:rPr>
          <w:rFonts w:ascii="Times New Roman" w:eastAsia="Times New Roman" w:hAnsi="Times New Roman" w:cs="Times New Roman"/>
          <w:spacing w:val="-10"/>
          <w:sz w:val="24"/>
          <w:szCs w:val="24"/>
          <w:lang w:eastAsia="ru-RU"/>
        </w:rPr>
        <w:t xml:space="preserve">При согласовании значение той или иной грамматической категории некоторого слова должно совпадать со значением аналогичной грамматической категории другого, синтаксически связанного </w:t>
      </w:r>
      <w:proofErr w:type="gramStart"/>
      <w:r w:rsidRPr="00B76638">
        <w:rPr>
          <w:rFonts w:ascii="Times New Roman" w:eastAsia="Times New Roman" w:hAnsi="Times New Roman" w:cs="Times New Roman"/>
          <w:spacing w:val="-10"/>
          <w:sz w:val="24"/>
          <w:szCs w:val="24"/>
          <w:lang w:eastAsia="ru-RU"/>
        </w:rPr>
        <w:t>с</w:t>
      </w:r>
      <w:proofErr w:type="gramEnd"/>
      <w:r w:rsidRPr="00B76638">
        <w:rPr>
          <w:rFonts w:ascii="Times New Roman" w:eastAsia="Times New Roman" w:hAnsi="Times New Roman" w:cs="Times New Roman"/>
          <w:spacing w:val="-10"/>
          <w:sz w:val="24"/>
          <w:szCs w:val="24"/>
          <w:lang w:eastAsia="ru-RU"/>
        </w:rPr>
        <w:t xml:space="preserve"> </w:t>
      </w:r>
      <w:proofErr w:type="gramStart"/>
      <w:r w:rsidRPr="00B76638">
        <w:rPr>
          <w:rFonts w:ascii="Times New Roman" w:eastAsia="Times New Roman" w:hAnsi="Times New Roman" w:cs="Times New Roman"/>
          <w:spacing w:val="-10"/>
          <w:sz w:val="24"/>
          <w:szCs w:val="24"/>
          <w:lang w:eastAsia="ru-RU"/>
        </w:rPr>
        <w:t>данным</w:t>
      </w:r>
      <w:proofErr w:type="gramEnd"/>
      <w:r w:rsidRPr="00B76638">
        <w:rPr>
          <w:rFonts w:ascii="Times New Roman" w:eastAsia="Times New Roman" w:hAnsi="Times New Roman" w:cs="Times New Roman"/>
          <w:spacing w:val="-10"/>
          <w:sz w:val="24"/>
          <w:szCs w:val="24"/>
          <w:lang w:eastAsia="ru-RU"/>
        </w:rPr>
        <w:t xml:space="preserve"> слова; например, в русском языке выраженное прилагательным определение согласуется с определяемым существительным в роде, числе и падеже. </w:t>
      </w:r>
    </w:p>
    <w:p w:rsidR="00B76638" w:rsidRPr="00B76638" w:rsidRDefault="00886894" w:rsidP="00B76638">
      <w:pPr>
        <w:pStyle w:val="a6"/>
        <w:numPr>
          <w:ilvl w:val="0"/>
          <w:numId w:val="2"/>
        </w:numPr>
        <w:spacing w:after="0" w:line="360" w:lineRule="auto"/>
        <w:jc w:val="both"/>
        <w:rPr>
          <w:rFonts w:ascii="Times New Roman" w:eastAsia="Times New Roman" w:hAnsi="Times New Roman" w:cs="Times New Roman"/>
          <w:spacing w:val="-10"/>
          <w:sz w:val="24"/>
          <w:szCs w:val="24"/>
          <w:lang w:eastAsia="ru-RU"/>
        </w:rPr>
      </w:pPr>
      <w:r w:rsidRPr="00B76638">
        <w:rPr>
          <w:rFonts w:ascii="Times New Roman" w:eastAsia="Times New Roman" w:hAnsi="Times New Roman" w:cs="Times New Roman"/>
          <w:spacing w:val="-10"/>
          <w:sz w:val="24"/>
          <w:szCs w:val="24"/>
          <w:lang w:eastAsia="ru-RU"/>
        </w:rPr>
        <w:t xml:space="preserve">При управлении грамматическая форма (обычно – падеж) зависимого слова диктуется морфологическими свойствами главного слова. </w:t>
      </w:r>
    </w:p>
    <w:p w:rsidR="00B76638" w:rsidRPr="00B76638" w:rsidRDefault="00886894" w:rsidP="004A2D15">
      <w:pPr>
        <w:pStyle w:val="a6"/>
        <w:numPr>
          <w:ilvl w:val="0"/>
          <w:numId w:val="2"/>
        </w:numPr>
        <w:spacing w:after="0" w:line="360" w:lineRule="auto"/>
        <w:jc w:val="both"/>
        <w:rPr>
          <w:rFonts w:ascii="Times New Roman" w:eastAsia="Times New Roman" w:hAnsi="Times New Roman" w:cs="Times New Roman"/>
          <w:spacing w:val="-10"/>
          <w:sz w:val="24"/>
          <w:szCs w:val="24"/>
          <w:lang w:eastAsia="ru-RU"/>
        </w:rPr>
      </w:pPr>
      <w:r w:rsidRPr="00B76638">
        <w:rPr>
          <w:rFonts w:ascii="Times New Roman" w:eastAsia="Times New Roman" w:hAnsi="Times New Roman" w:cs="Times New Roman"/>
          <w:spacing w:val="-10"/>
          <w:sz w:val="24"/>
          <w:szCs w:val="24"/>
          <w:lang w:eastAsia="ru-RU"/>
        </w:rPr>
        <w:t xml:space="preserve">Примыкание означает синтаксическую связь, которая выражается порядком слов (расположением зависимого слова «не слишком далеко» от главного, ср. </w:t>
      </w:r>
      <w:r w:rsidRPr="00B76638">
        <w:rPr>
          <w:rFonts w:ascii="Times New Roman" w:eastAsia="Times New Roman" w:hAnsi="Times New Roman" w:cs="Times New Roman"/>
          <w:i/>
          <w:iCs/>
          <w:spacing w:val="-10"/>
          <w:sz w:val="24"/>
          <w:szCs w:val="24"/>
          <w:lang w:eastAsia="ru-RU"/>
        </w:rPr>
        <w:t>Они вместе заявили о невозможности работать</w:t>
      </w:r>
      <w:r w:rsidRPr="00B76638">
        <w:rPr>
          <w:rFonts w:ascii="Times New Roman" w:eastAsia="Times New Roman" w:hAnsi="Times New Roman" w:cs="Times New Roman"/>
          <w:spacing w:val="-10"/>
          <w:sz w:val="24"/>
          <w:szCs w:val="24"/>
          <w:lang w:eastAsia="ru-RU"/>
        </w:rPr>
        <w:t xml:space="preserve"> и </w:t>
      </w:r>
      <w:r w:rsidRPr="00B76638">
        <w:rPr>
          <w:rFonts w:ascii="Times New Roman" w:eastAsia="Times New Roman" w:hAnsi="Times New Roman" w:cs="Times New Roman"/>
          <w:i/>
          <w:iCs/>
          <w:spacing w:val="-10"/>
          <w:sz w:val="24"/>
          <w:szCs w:val="24"/>
          <w:lang w:eastAsia="ru-RU"/>
        </w:rPr>
        <w:t>Они заявили о невозможности работать вместе</w:t>
      </w:r>
      <w:r w:rsidRPr="00B76638">
        <w:rPr>
          <w:rFonts w:ascii="Times New Roman" w:eastAsia="Times New Roman" w:hAnsi="Times New Roman" w:cs="Times New Roman"/>
          <w:spacing w:val="-10"/>
          <w:sz w:val="24"/>
          <w:szCs w:val="24"/>
          <w:lang w:eastAsia="ru-RU"/>
        </w:rPr>
        <w:t xml:space="preserve">, где обстоятельство </w:t>
      </w:r>
      <w:r w:rsidRPr="00B76638">
        <w:rPr>
          <w:rFonts w:ascii="Times New Roman" w:eastAsia="Times New Roman" w:hAnsi="Times New Roman" w:cs="Times New Roman"/>
          <w:i/>
          <w:iCs/>
          <w:spacing w:val="-10"/>
          <w:sz w:val="24"/>
          <w:szCs w:val="24"/>
          <w:lang w:eastAsia="ru-RU"/>
        </w:rPr>
        <w:t>вместе</w:t>
      </w:r>
      <w:r w:rsidRPr="00B76638">
        <w:rPr>
          <w:rFonts w:ascii="Times New Roman" w:eastAsia="Times New Roman" w:hAnsi="Times New Roman" w:cs="Times New Roman"/>
          <w:spacing w:val="-10"/>
          <w:sz w:val="24"/>
          <w:szCs w:val="24"/>
          <w:lang w:eastAsia="ru-RU"/>
        </w:rPr>
        <w:t xml:space="preserve"> </w:t>
      </w:r>
      <w:proofErr w:type="gramStart"/>
      <w:r w:rsidRPr="00B76638">
        <w:rPr>
          <w:rFonts w:ascii="Times New Roman" w:eastAsia="Times New Roman" w:hAnsi="Times New Roman" w:cs="Times New Roman"/>
          <w:spacing w:val="-10"/>
          <w:sz w:val="24"/>
          <w:szCs w:val="24"/>
          <w:lang w:eastAsia="ru-RU"/>
        </w:rPr>
        <w:t xml:space="preserve">примыкает к сказуемому </w:t>
      </w:r>
      <w:r w:rsidRPr="00B76638">
        <w:rPr>
          <w:rFonts w:ascii="Times New Roman" w:eastAsia="Times New Roman" w:hAnsi="Times New Roman" w:cs="Times New Roman"/>
          <w:i/>
          <w:iCs/>
          <w:spacing w:val="-10"/>
          <w:sz w:val="24"/>
          <w:szCs w:val="24"/>
          <w:lang w:eastAsia="ru-RU"/>
        </w:rPr>
        <w:t>заявили</w:t>
      </w:r>
      <w:proofErr w:type="gramEnd"/>
      <w:r w:rsidRPr="00B76638">
        <w:rPr>
          <w:rFonts w:ascii="Times New Roman" w:eastAsia="Times New Roman" w:hAnsi="Times New Roman" w:cs="Times New Roman"/>
          <w:spacing w:val="-10"/>
          <w:sz w:val="24"/>
          <w:szCs w:val="24"/>
          <w:lang w:eastAsia="ru-RU"/>
        </w:rPr>
        <w:t xml:space="preserve"> или к сказуемому </w:t>
      </w:r>
      <w:r w:rsidRPr="00B76638">
        <w:rPr>
          <w:rFonts w:ascii="Times New Roman" w:eastAsia="Times New Roman" w:hAnsi="Times New Roman" w:cs="Times New Roman"/>
          <w:i/>
          <w:iCs/>
          <w:spacing w:val="-10"/>
          <w:sz w:val="24"/>
          <w:szCs w:val="24"/>
          <w:lang w:eastAsia="ru-RU"/>
        </w:rPr>
        <w:t>работать</w:t>
      </w:r>
      <w:r w:rsidRPr="00B76638">
        <w:rPr>
          <w:rFonts w:ascii="Times New Roman" w:eastAsia="Times New Roman" w:hAnsi="Times New Roman" w:cs="Times New Roman"/>
          <w:spacing w:val="-10"/>
          <w:sz w:val="24"/>
          <w:szCs w:val="24"/>
          <w:lang w:eastAsia="ru-RU"/>
        </w:rPr>
        <w:t xml:space="preserve"> соответственно). </w:t>
      </w:r>
    </w:p>
    <w:p w:rsidR="00B76638" w:rsidRDefault="004A149C" w:rsidP="004A2D15">
      <w:pPr>
        <w:spacing w:after="0" w:line="360" w:lineRule="auto"/>
        <w:ind w:firstLine="709"/>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b/>
          <w:spacing w:val="-10"/>
          <w:sz w:val="24"/>
          <w:szCs w:val="24"/>
          <w:lang w:eastAsia="ru-RU"/>
        </w:rPr>
        <w:t xml:space="preserve">1.3. </w:t>
      </w:r>
      <w:r w:rsidR="00886894" w:rsidRPr="00886894">
        <w:rPr>
          <w:rFonts w:ascii="Times New Roman" w:eastAsia="Times New Roman" w:hAnsi="Times New Roman" w:cs="Times New Roman"/>
          <w:b/>
          <w:spacing w:val="-10"/>
          <w:sz w:val="24"/>
          <w:szCs w:val="24"/>
          <w:lang w:eastAsia="ru-RU"/>
        </w:rPr>
        <w:t>Предложение с точки зрения коммуникативного синтаксиса</w:t>
      </w:r>
      <w:r w:rsidR="00886894" w:rsidRPr="00886894">
        <w:rPr>
          <w:rFonts w:ascii="Times New Roman" w:eastAsia="Times New Roman" w:hAnsi="Times New Roman" w:cs="Times New Roman"/>
          <w:spacing w:val="-10"/>
          <w:sz w:val="24"/>
          <w:szCs w:val="24"/>
          <w:lang w:eastAsia="ru-RU"/>
        </w:rPr>
        <w:t xml:space="preserve">. </w:t>
      </w:r>
    </w:p>
    <w:p w:rsidR="00886894" w:rsidRPr="00886894" w:rsidRDefault="00886894" w:rsidP="004A2D15">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t xml:space="preserve">Синтаксис - это своего рода коррекция той или иной коммуникативной задачи. Авторы программы «Коммуникативный синтаксис русского языка» справедливо отмечают, что синтаксис конструктивен (организуется конструкциями, единицами, устроенными определенным образом), функционален (единицы его наделены определенными функциями), </w:t>
      </w:r>
      <w:proofErr w:type="spellStart"/>
      <w:r w:rsidRPr="00886894">
        <w:rPr>
          <w:rFonts w:ascii="Times New Roman" w:eastAsia="Times New Roman" w:hAnsi="Times New Roman" w:cs="Times New Roman"/>
          <w:spacing w:val="-10"/>
          <w:sz w:val="24"/>
          <w:szCs w:val="24"/>
          <w:lang w:eastAsia="ru-RU"/>
        </w:rPr>
        <w:t>семантичен</w:t>
      </w:r>
      <w:proofErr w:type="spellEnd"/>
      <w:r w:rsidRPr="00886894">
        <w:rPr>
          <w:rFonts w:ascii="Times New Roman" w:eastAsia="Times New Roman" w:hAnsi="Times New Roman" w:cs="Times New Roman"/>
          <w:spacing w:val="-10"/>
          <w:sz w:val="24"/>
          <w:szCs w:val="24"/>
          <w:lang w:eastAsia="ru-RU"/>
        </w:rPr>
        <w:t xml:space="preserve"> (функционируя, его единицы выражают определенное внеязыковое содержание), </w:t>
      </w:r>
      <w:proofErr w:type="spellStart"/>
      <w:r w:rsidRPr="00886894">
        <w:rPr>
          <w:rFonts w:ascii="Times New Roman" w:eastAsia="Times New Roman" w:hAnsi="Times New Roman" w:cs="Times New Roman"/>
          <w:spacing w:val="-10"/>
          <w:sz w:val="24"/>
          <w:szCs w:val="24"/>
          <w:lang w:eastAsia="ru-RU"/>
        </w:rPr>
        <w:t>коммуникативен</w:t>
      </w:r>
      <w:proofErr w:type="spellEnd"/>
      <w:r w:rsidRPr="00886894">
        <w:rPr>
          <w:rFonts w:ascii="Times New Roman" w:eastAsia="Times New Roman" w:hAnsi="Times New Roman" w:cs="Times New Roman"/>
          <w:spacing w:val="-10"/>
          <w:sz w:val="24"/>
          <w:szCs w:val="24"/>
          <w:lang w:eastAsia="ru-RU"/>
        </w:rPr>
        <w:t xml:space="preserve"> (служит процессу коммуникации).</w:t>
      </w:r>
    </w:p>
    <w:p w:rsidR="00B76638" w:rsidRDefault="00B76638" w:rsidP="00B76638">
      <w:pPr>
        <w:spacing w:after="0" w:line="360" w:lineRule="auto"/>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886894" w:rsidRPr="00E77EF1">
        <w:rPr>
          <w:rFonts w:ascii="Times New Roman" w:eastAsia="Times New Roman" w:hAnsi="Times New Roman" w:cs="Times New Roman"/>
          <w:spacing w:val="-10"/>
          <w:sz w:val="24"/>
          <w:szCs w:val="24"/>
          <w:lang w:eastAsia="ru-RU"/>
        </w:rPr>
        <w:t>Коммуникативные значения, передаваемые в предложении, образуют область актуального членения предложения (у этого круга явлений имеются и другие названия – тематико-</w:t>
      </w:r>
      <w:proofErr w:type="spellStart"/>
      <w:r w:rsidR="00886894" w:rsidRPr="00E77EF1">
        <w:rPr>
          <w:rFonts w:ascii="Times New Roman" w:eastAsia="Times New Roman" w:hAnsi="Times New Roman" w:cs="Times New Roman"/>
          <w:spacing w:val="-10"/>
          <w:sz w:val="24"/>
          <w:szCs w:val="24"/>
          <w:lang w:eastAsia="ru-RU"/>
        </w:rPr>
        <w:t>рематическое</w:t>
      </w:r>
      <w:proofErr w:type="spellEnd"/>
      <w:r w:rsidR="00886894" w:rsidRPr="00E77EF1">
        <w:rPr>
          <w:rFonts w:ascii="Times New Roman" w:eastAsia="Times New Roman" w:hAnsi="Times New Roman" w:cs="Times New Roman"/>
          <w:spacing w:val="-10"/>
          <w:sz w:val="24"/>
          <w:szCs w:val="24"/>
          <w:lang w:eastAsia="ru-RU"/>
        </w:rPr>
        <w:t xml:space="preserve"> членение, коммуникативная организация смысла, коммуникативная структура предложения, коммуникативный синтаксис и др.</w:t>
      </w:r>
      <w:r w:rsidR="007B480A">
        <w:rPr>
          <w:rFonts w:ascii="Times New Roman" w:eastAsia="Times New Roman" w:hAnsi="Times New Roman" w:cs="Times New Roman"/>
          <w:spacing w:val="-10"/>
          <w:sz w:val="24"/>
          <w:szCs w:val="24"/>
          <w:lang w:eastAsia="ru-RU"/>
        </w:rPr>
        <w:t>)</w:t>
      </w:r>
      <w:r w:rsidR="00886894" w:rsidRPr="00E77EF1">
        <w:rPr>
          <w:rFonts w:ascii="Times New Roman" w:eastAsia="Times New Roman" w:hAnsi="Times New Roman" w:cs="Times New Roman"/>
          <w:spacing w:val="-10"/>
          <w:sz w:val="24"/>
          <w:szCs w:val="24"/>
          <w:lang w:eastAsia="ru-RU"/>
        </w:rPr>
        <w:t xml:space="preserve"> Эти значения связаны со способом изложения, с «упаковкой» передаваемой информации. Выражая коммуникативные значения, </w:t>
      </w:r>
      <w:proofErr w:type="gramStart"/>
      <w:r w:rsidR="00886894" w:rsidRPr="00E77EF1">
        <w:rPr>
          <w:rFonts w:ascii="Times New Roman" w:eastAsia="Times New Roman" w:hAnsi="Times New Roman" w:cs="Times New Roman"/>
          <w:spacing w:val="-10"/>
          <w:sz w:val="24"/>
          <w:szCs w:val="24"/>
          <w:lang w:eastAsia="ru-RU"/>
        </w:rPr>
        <w:t>говорящий</w:t>
      </w:r>
      <w:proofErr w:type="gramEnd"/>
      <w:r w:rsidR="00886894" w:rsidRPr="00E77EF1">
        <w:rPr>
          <w:rFonts w:ascii="Times New Roman" w:eastAsia="Times New Roman" w:hAnsi="Times New Roman" w:cs="Times New Roman"/>
          <w:spacing w:val="-10"/>
          <w:sz w:val="24"/>
          <w:szCs w:val="24"/>
          <w:lang w:eastAsia="ru-RU"/>
        </w:rPr>
        <w:t xml:space="preserve"> стремится сделать свое сообщение максимально удобным для восприятия адресата. </w:t>
      </w:r>
    </w:p>
    <w:p w:rsidR="00B76638" w:rsidRDefault="00B76638" w:rsidP="004A2D15">
      <w:pPr>
        <w:spacing w:after="0"/>
        <w:rPr>
          <w:rFonts w:ascii="Times New Roman" w:eastAsia="Times New Roman" w:hAnsi="Times New Roman" w:cs="Times New Roman"/>
          <w:spacing w:val="-10"/>
          <w:sz w:val="24"/>
          <w:szCs w:val="24"/>
          <w:lang w:eastAsia="ru-RU"/>
        </w:rPr>
      </w:pPr>
      <w:r w:rsidRPr="00B76638">
        <w:rPr>
          <w:rFonts w:ascii="Times New Roman" w:eastAsia="Times New Roman" w:hAnsi="Times New Roman" w:cs="Times New Roman"/>
          <w:b/>
          <w:i/>
          <w:spacing w:val="-10"/>
          <w:sz w:val="24"/>
          <w:szCs w:val="24"/>
          <w:lang w:eastAsia="ru-RU"/>
        </w:rPr>
        <w:t xml:space="preserve">    </w:t>
      </w:r>
      <w:r w:rsidR="00886894" w:rsidRPr="00B76638">
        <w:rPr>
          <w:rFonts w:ascii="Times New Roman" w:eastAsia="Times New Roman" w:hAnsi="Times New Roman" w:cs="Times New Roman"/>
          <w:b/>
          <w:i/>
          <w:spacing w:val="-10"/>
          <w:sz w:val="24"/>
          <w:szCs w:val="24"/>
          <w:lang w:eastAsia="ru-RU"/>
        </w:rPr>
        <w:t>Тема</w:t>
      </w:r>
      <w:r w:rsidR="00886894" w:rsidRPr="00E77EF1">
        <w:rPr>
          <w:rFonts w:ascii="Times New Roman" w:eastAsia="Times New Roman" w:hAnsi="Times New Roman" w:cs="Times New Roman"/>
          <w:spacing w:val="-10"/>
          <w:sz w:val="24"/>
          <w:szCs w:val="24"/>
          <w:lang w:eastAsia="ru-RU"/>
        </w:rPr>
        <w:t xml:space="preserve"> представляет собой исходный пункт сообщения, то, «о чем» говорится в предложении. </w:t>
      </w:r>
      <w:r>
        <w:rPr>
          <w:rFonts w:ascii="Times New Roman" w:eastAsia="Times New Roman" w:hAnsi="Times New Roman" w:cs="Times New Roman"/>
          <w:spacing w:val="-10"/>
          <w:sz w:val="24"/>
          <w:szCs w:val="24"/>
          <w:lang w:eastAsia="ru-RU"/>
        </w:rPr>
        <w:t xml:space="preserve">            </w:t>
      </w:r>
    </w:p>
    <w:p w:rsidR="00B76638" w:rsidRDefault="00B76638" w:rsidP="004A2D15">
      <w:pPr>
        <w:spacing w:after="0"/>
        <w:rPr>
          <w:rFonts w:ascii="Times New Roman" w:eastAsia="Times New Roman" w:hAnsi="Times New Roman" w:cs="Times New Roman"/>
          <w:spacing w:val="-10"/>
          <w:sz w:val="24"/>
          <w:szCs w:val="24"/>
          <w:lang w:eastAsia="ru-RU"/>
        </w:rPr>
      </w:pPr>
      <w:r w:rsidRPr="00B76638">
        <w:rPr>
          <w:rFonts w:ascii="Times New Roman" w:eastAsia="Times New Roman" w:hAnsi="Times New Roman" w:cs="Times New Roman"/>
          <w:b/>
          <w:i/>
          <w:spacing w:val="-10"/>
          <w:sz w:val="24"/>
          <w:szCs w:val="24"/>
          <w:lang w:eastAsia="ru-RU"/>
        </w:rPr>
        <w:t xml:space="preserve">    </w:t>
      </w:r>
      <w:r w:rsidR="00886894" w:rsidRPr="00B76638">
        <w:rPr>
          <w:rFonts w:ascii="Times New Roman" w:eastAsia="Times New Roman" w:hAnsi="Times New Roman" w:cs="Times New Roman"/>
          <w:b/>
          <w:i/>
          <w:spacing w:val="-10"/>
          <w:sz w:val="24"/>
          <w:szCs w:val="24"/>
          <w:lang w:eastAsia="ru-RU"/>
        </w:rPr>
        <w:t>Рема</w:t>
      </w:r>
      <w:r w:rsidR="00886894" w:rsidRPr="00E77EF1">
        <w:rPr>
          <w:rFonts w:ascii="Times New Roman" w:eastAsia="Times New Roman" w:hAnsi="Times New Roman" w:cs="Times New Roman"/>
          <w:spacing w:val="-10"/>
          <w:sz w:val="24"/>
          <w:szCs w:val="24"/>
          <w:lang w:eastAsia="ru-RU"/>
        </w:rPr>
        <w:t xml:space="preserve"> включает основное содержание сообщения, то, «что» в нем говорится. </w:t>
      </w:r>
    </w:p>
    <w:p w:rsidR="004A2D15" w:rsidRDefault="00886894" w:rsidP="004A2D15">
      <w:pPr>
        <w:spacing w:after="0"/>
        <w:rPr>
          <w:rFonts w:ascii="Times New Roman" w:eastAsia="Times New Roman" w:hAnsi="Times New Roman" w:cs="Times New Roman"/>
          <w:spacing w:val="-10"/>
          <w:sz w:val="24"/>
          <w:szCs w:val="24"/>
          <w:lang w:eastAsia="ru-RU"/>
        </w:rPr>
      </w:pPr>
      <w:r w:rsidRPr="00B76638">
        <w:rPr>
          <w:rFonts w:ascii="Times New Roman" w:eastAsia="Times New Roman" w:hAnsi="Times New Roman" w:cs="Times New Roman"/>
          <w:i/>
          <w:spacing w:val="-10"/>
          <w:sz w:val="24"/>
          <w:szCs w:val="24"/>
          <w:lang w:eastAsia="ru-RU"/>
        </w:rPr>
        <w:t>Например,</w:t>
      </w:r>
      <w:r w:rsidRPr="00E77EF1">
        <w:rPr>
          <w:rFonts w:ascii="Times New Roman" w:eastAsia="Times New Roman" w:hAnsi="Times New Roman" w:cs="Times New Roman"/>
          <w:spacing w:val="-10"/>
          <w:sz w:val="24"/>
          <w:szCs w:val="24"/>
          <w:lang w:eastAsia="ru-RU"/>
        </w:rPr>
        <w:t xml:space="preserve"> предложения </w:t>
      </w:r>
      <w:r w:rsidRPr="00E77EF1">
        <w:rPr>
          <w:rFonts w:ascii="Times New Roman" w:eastAsia="Times New Roman" w:hAnsi="Times New Roman" w:cs="Times New Roman"/>
          <w:i/>
          <w:iCs/>
          <w:spacing w:val="-10"/>
          <w:sz w:val="24"/>
          <w:szCs w:val="24"/>
          <w:lang w:eastAsia="ru-RU"/>
        </w:rPr>
        <w:t>Отец поехал на работу</w:t>
      </w:r>
      <w:r w:rsidRPr="00E77EF1">
        <w:rPr>
          <w:rFonts w:ascii="Times New Roman" w:eastAsia="Times New Roman" w:hAnsi="Times New Roman" w:cs="Times New Roman"/>
          <w:spacing w:val="-10"/>
          <w:sz w:val="24"/>
          <w:szCs w:val="24"/>
          <w:lang w:eastAsia="ru-RU"/>
        </w:rPr>
        <w:t xml:space="preserve"> и</w:t>
      </w:r>
      <w:proofErr w:type="gramStart"/>
      <w:r w:rsidRPr="00E77EF1">
        <w:rPr>
          <w:rFonts w:ascii="Times New Roman" w:eastAsia="Times New Roman" w:hAnsi="Times New Roman" w:cs="Times New Roman"/>
          <w:spacing w:val="-10"/>
          <w:sz w:val="24"/>
          <w:szCs w:val="24"/>
          <w:lang w:eastAsia="ru-RU"/>
        </w:rPr>
        <w:t xml:space="preserve"> </w:t>
      </w:r>
      <w:r w:rsidRPr="00E77EF1">
        <w:rPr>
          <w:rFonts w:ascii="Times New Roman" w:eastAsia="Times New Roman" w:hAnsi="Times New Roman" w:cs="Times New Roman"/>
          <w:i/>
          <w:iCs/>
          <w:spacing w:val="-10"/>
          <w:sz w:val="24"/>
          <w:szCs w:val="24"/>
          <w:lang w:eastAsia="ru-RU"/>
        </w:rPr>
        <w:t>Н</w:t>
      </w:r>
      <w:proofErr w:type="gramEnd"/>
      <w:r w:rsidRPr="00E77EF1">
        <w:rPr>
          <w:rFonts w:ascii="Times New Roman" w:eastAsia="Times New Roman" w:hAnsi="Times New Roman" w:cs="Times New Roman"/>
          <w:i/>
          <w:iCs/>
          <w:spacing w:val="-10"/>
          <w:sz w:val="24"/>
          <w:szCs w:val="24"/>
          <w:lang w:eastAsia="ru-RU"/>
        </w:rPr>
        <w:t>а работу поехал отец</w:t>
      </w:r>
      <w:r w:rsidRPr="00E77EF1">
        <w:rPr>
          <w:rFonts w:ascii="Times New Roman" w:eastAsia="Times New Roman" w:hAnsi="Times New Roman" w:cs="Times New Roman"/>
          <w:spacing w:val="-10"/>
          <w:sz w:val="24"/>
          <w:szCs w:val="24"/>
          <w:lang w:eastAsia="ru-RU"/>
        </w:rPr>
        <w:t xml:space="preserve"> при произнесении их с нейтральной интонацией используются в речи в разных целях – первое для сообщения информации об отце, а второе – например, для ответа на вопрос </w:t>
      </w:r>
      <w:r w:rsidRPr="00E77EF1">
        <w:rPr>
          <w:rFonts w:ascii="Times New Roman" w:eastAsia="Times New Roman" w:hAnsi="Times New Roman" w:cs="Times New Roman"/>
          <w:i/>
          <w:iCs/>
          <w:spacing w:val="-10"/>
          <w:sz w:val="24"/>
          <w:szCs w:val="24"/>
          <w:lang w:eastAsia="ru-RU"/>
        </w:rPr>
        <w:t>Кто поехал на работу</w:t>
      </w:r>
      <w:r w:rsidRPr="00E77EF1">
        <w:rPr>
          <w:rFonts w:ascii="Times New Roman" w:eastAsia="Times New Roman" w:hAnsi="Times New Roman" w:cs="Times New Roman"/>
          <w:spacing w:val="-10"/>
          <w:sz w:val="24"/>
          <w:szCs w:val="24"/>
          <w:lang w:eastAsia="ru-RU"/>
        </w:rPr>
        <w:t>? Тема обычно соответствует данному, т.е. некоторому знанию, активизированному в сознании говорящего и слушающего в момент произнесения высказывания, а рема – новому, т.е. некоторому знанию, не известному слушающему или такому, о котором он в данный момент не думает.</w:t>
      </w:r>
      <w:bookmarkStart w:id="2" w:name="_Toc128993218"/>
    </w:p>
    <w:p w:rsidR="004A2D15" w:rsidRDefault="004A2D15" w:rsidP="004A2D15">
      <w:pPr>
        <w:spacing w:after="0"/>
        <w:rPr>
          <w:rFonts w:ascii="Times New Roman" w:eastAsia="Times New Roman" w:hAnsi="Times New Roman" w:cs="Times New Roman"/>
          <w:spacing w:val="-10"/>
          <w:sz w:val="24"/>
          <w:szCs w:val="24"/>
          <w:lang w:eastAsia="ru-RU"/>
        </w:rPr>
      </w:pPr>
    </w:p>
    <w:p w:rsidR="004A2D15" w:rsidRPr="004A2D15" w:rsidRDefault="004A2D15" w:rsidP="004A2D15">
      <w:pPr>
        <w:spacing w:after="0"/>
        <w:rPr>
          <w:rFonts w:ascii="Times New Roman" w:eastAsia="Times New Roman" w:hAnsi="Times New Roman" w:cs="Times New Roman"/>
          <w:spacing w:val="-10"/>
          <w:sz w:val="24"/>
          <w:szCs w:val="24"/>
          <w:lang w:eastAsia="ru-RU"/>
        </w:rPr>
      </w:pPr>
      <w:r>
        <w:rPr>
          <w:rFonts w:ascii="Times New Roman" w:eastAsia="Times New Roman" w:hAnsi="Times New Roman" w:cs="Times New Roman"/>
          <w:b/>
          <w:bCs/>
          <w:iCs/>
          <w:spacing w:val="-10"/>
          <w:sz w:val="24"/>
          <w:szCs w:val="24"/>
          <w:lang w:eastAsia="ru-RU"/>
        </w:rPr>
        <w:lastRenderedPageBreak/>
        <w:t xml:space="preserve">ГЛАВА </w:t>
      </w:r>
      <w:r>
        <w:rPr>
          <w:rFonts w:ascii="Times New Roman" w:eastAsia="Times New Roman" w:hAnsi="Times New Roman" w:cs="Times New Roman"/>
          <w:b/>
          <w:bCs/>
          <w:iCs/>
          <w:spacing w:val="-10"/>
          <w:sz w:val="24"/>
          <w:szCs w:val="24"/>
          <w:lang w:val="en-US" w:eastAsia="ru-RU"/>
        </w:rPr>
        <w:t>II</w:t>
      </w:r>
      <w:r>
        <w:rPr>
          <w:rFonts w:ascii="Times New Roman" w:eastAsia="Times New Roman" w:hAnsi="Times New Roman" w:cs="Times New Roman"/>
          <w:b/>
          <w:bCs/>
          <w:iCs/>
          <w:spacing w:val="-10"/>
          <w:sz w:val="24"/>
          <w:szCs w:val="24"/>
          <w:lang w:eastAsia="ru-RU"/>
        </w:rPr>
        <w:t xml:space="preserve">.        </w:t>
      </w:r>
      <w:r w:rsidRPr="00886894">
        <w:rPr>
          <w:rFonts w:ascii="Times New Roman" w:eastAsia="Times New Roman" w:hAnsi="Times New Roman" w:cs="Times New Roman"/>
          <w:b/>
          <w:bCs/>
          <w:iCs/>
          <w:spacing w:val="-10"/>
          <w:sz w:val="24"/>
          <w:szCs w:val="24"/>
          <w:lang w:eastAsia="ru-RU"/>
        </w:rPr>
        <w:t>ПСИХОЛОГО-ПЕДАГОГИЧЕСКИЕ ОСОБЕННОСТИ ИЗУЧЕНИЯ</w:t>
      </w:r>
    </w:p>
    <w:p w:rsidR="00886894" w:rsidRPr="00886894" w:rsidRDefault="004A2D15" w:rsidP="004A2D15">
      <w:pPr>
        <w:keepNext/>
        <w:keepLines/>
        <w:widowControl w:val="0"/>
        <w:suppressAutoHyphens/>
        <w:spacing w:after="0" w:line="360" w:lineRule="auto"/>
        <w:jc w:val="center"/>
        <w:outlineLvl w:val="1"/>
        <w:rPr>
          <w:rFonts w:ascii="Times New Roman" w:eastAsia="Times New Roman" w:hAnsi="Times New Roman" w:cs="Times New Roman"/>
          <w:b/>
          <w:bCs/>
          <w:iCs/>
          <w:spacing w:val="-10"/>
          <w:sz w:val="24"/>
          <w:szCs w:val="24"/>
          <w:lang w:eastAsia="ru-RU"/>
        </w:rPr>
      </w:pPr>
      <w:r w:rsidRPr="00886894">
        <w:rPr>
          <w:rFonts w:ascii="Times New Roman" w:eastAsia="Times New Roman" w:hAnsi="Times New Roman" w:cs="Times New Roman"/>
          <w:b/>
          <w:bCs/>
          <w:iCs/>
          <w:spacing w:val="-10"/>
          <w:sz w:val="24"/>
          <w:szCs w:val="24"/>
          <w:lang w:eastAsia="ru-RU"/>
        </w:rPr>
        <w:t>ПРЕДЛОЖЕНИЯ В НАЧАЛЬНОЙ ШКОЛЕ</w:t>
      </w:r>
      <w:bookmarkEnd w:id="2"/>
    </w:p>
    <w:p w:rsidR="00886894" w:rsidRPr="00886894" w:rsidRDefault="00886894" w:rsidP="00B76638">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t xml:space="preserve">Прежде всего, необходимо выявить умения и знания по русскому языку детей, начинающих школьное обучение: умение слышать в слове отдельные звуки и последовательно вычленять их из слов, составлять предложения, выделять из них отдельные слова, знание букв, способы чтения. Выявленные сведения о готовности каждого ребенка к школьному </w:t>
      </w:r>
      <w:proofErr w:type="gramStart"/>
      <w:r w:rsidRPr="00886894">
        <w:rPr>
          <w:rFonts w:ascii="Times New Roman" w:eastAsia="Times New Roman" w:hAnsi="Times New Roman" w:cs="Times New Roman"/>
          <w:spacing w:val="-10"/>
          <w:sz w:val="24"/>
          <w:szCs w:val="24"/>
          <w:lang w:eastAsia="ru-RU"/>
        </w:rPr>
        <w:t>обучению по</w:t>
      </w:r>
      <w:proofErr w:type="gramEnd"/>
      <w:r w:rsidRPr="00886894">
        <w:rPr>
          <w:rFonts w:ascii="Times New Roman" w:eastAsia="Times New Roman" w:hAnsi="Times New Roman" w:cs="Times New Roman"/>
          <w:spacing w:val="-10"/>
          <w:sz w:val="24"/>
          <w:szCs w:val="24"/>
          <w:lang w:eastAsia="ru-RU"/>
        </w:rPr>
        <w:t xml:space="preserve"> русскому языку фиксируются учителем и хранятся в личном деле ученика. </w:t>
      </w:r>
      <w:r w:rsidR="005D45FB">
        <w:rPr>
          <w:rFonts w:ascii="Times New Roman" w:eastAsia="Times New Roman" w:hAnsi="Times New Roman" w:cs="Times New Roman"/>
          <w:spacing w:val="-10"/>
          <w:sz w:val="24"/>
          <w:szCs w:val="24"/>
          <w:lang w:eastAsia="ru-RU"/>
        </w:rPr>
        <w:t>В рамках новых ФГОС п</w:t>
      </w:r>
      <w:r w:rsidRPr="00886894">
        <w:rPr>
          <w:rFonts w:ascii="Times New Roman" w:eastAsia="Times New Roman" w:hAnsi="Times New Roman" w:cs="Times New Roman"/>
          <w:spacing w:val="-10"/>
          <w:sz w:val="24"/>
          <w:szCs w:val="24"/>
          <w:lang w:eastAsia="ru-RU"/>
        </w:rPr>
        <w:t>одготовка к обучению грамоте предусматривает:</w:t>
      </w:r>
    </w:p>
    <w:p w:rsidR="00886894" w:rsidRPr="00886894" w:rsidRDefault="00886894" w:rsidP="00B76638">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t>– совершенствование чувственного опыта учащихся в области русского язы</w:t>
      </w:r>
      <w:r w:rsidR="005D45FB">
        <w:rPr>
          <w:rFonts w:ascii="Times New Roman" w:eastAsia="Times New Roman" w:hAnsi="Times New Roman" w:cs="Times New Roman"/>
          <w:spacing w:val="-10"/>
          <w:sz w:val="24"/>
          <w:szCs w:val="24"/>
          <w:lang w:eastAsia="ru-RU"/>
        </w:rPr>
        <w:t>ка;</w:t>
      </w:r>
    </w:p>
    <w:p w:rsidR="00886894" w:rsidRPr="00886894" w:rsidRDefault="00886894" w:rsidP="00B76638">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t>- развитие умения вслушиваться в звучание слова, узнавать и выделять из него отдельные звуки и звуковые комплексы, различать звуки, близкие по произнесению и звучанию;</w:t>
      </w:r>
    </w:p>
    <w:p w:rsidR="00886894" w:rsidRPr="00886894" w:rsidRDefault="00886894" w:rsidP="00B76638">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t>– уточнение и обогащение словарного запаса в связи с расширением непосредственных впечатлений и представлений об окружающем мире;</w:t>
      </w:r>
    </w:p>
    <w:p w:rsidR="00886894" w:rsidRPr="00886894" w:rsidRDefault="00886894" w:rsidP="00B76638">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t>– развитие связной речи: формирование и совершенствование целенаправленности и связности высказываний, точности и разнообразия употребляемых слов, правильности построения предложений, внятности и выразительности речи;</w:t>
      </w:r>
    </w:p>
    <w:p w:rsidR="00886894" w:rsidRPr="00886894" w:rsidRDefault="00886894" w:rsidP="00B76638">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t>– формирование приемов умственной деятельности, необходимых для овладения грамотой: развитие умений наблюдать, сравнивать и обобщать явления языка, использовать условно-знаковую систему;</w:t>
      </w:r>
    </w:p>
    <w:p w:rsidR="00886894" w:rsidRPr="00886894" w:rsidRDefault="00886894" w:rsidP="00B76638">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t>– воспитание культуры учебного труда: умения ориентироваться и применять систему правил, необходимых для плодотворной учебной работы;</w:t>
      </w:r>
    </w:p>
    <w:p w:rsidR="00886894" w:rsidRPr="00886894" w:rsidRDefault="00886894" w:rsidP="00B76638">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t>– формирование доброжелательных отношений с одноклассниками.</w:t>
      </w:r>
    </w:p>
    <w:p w:rsidR="00886894" w:rsidRPr="00886894" w:rsidRDefault="00886894" w:rsidP="00B76638">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t>Основными темами подготовительного периода обучения являются темы практического ознакомления со звуками речи и с предложением</w:t>
      </w:r>
      <w:r w:rsidR="005D45FB">
        <w:rPr>
          <w:rFonts w:ascii="Times New Roman" w:eastAsia="Times New Roman" w:hAnsi="Times New Roman" w:cs="Times New Roman"/>
          <w:spacing w:val="-10"/>
          <w:sz w:val="24"/>
          <w:szCs w:val="24"/>
          <w:lang w:eastAsia="ru-RU"/>
        </w:rPr>
        <w:t>.</w:t>
      </w:r>
      <w:r w:rsidRPr="00886894">
        <w:rPr>
          <w:rFonts w:ascii="Times New Roman" w:eastAsia="Times New Roman" w:hAnsi="Times New Roman" w:cs="Times New Roman"/>
          <w:spacing w:val="-10"/>
          <w:sz w:val="24"/>
          <w:szCs w:val="24"/>
          <w:lang w:eastAsia="ru-RU"/>
        </w:rPr>
        <w:t xml:space="preserve"> В содержание обучения входят также правильная посадка при письме, умение располагать тетрадь, правильно держать ручку и карандаш, развитие и укрепление пальцев и кистей рук, формирование элементарных графических навыков. Кроме того, в этот период обучения ученики начинают знакомиться с детской художественной литературой.</w:t>
      </w:r>
    </w:p>
    <w:p w:rsidR="00886894" w:rsidRPr="00886894" w:rsidRDefault="00886894" w:rsidP="00B76638">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t xml:space="preserve">Эффективность обучения младших школьников </w:t>
      </w:r>
      <w:proofErr w:type="gramStart"/>
      <w:r w:rsidRPr="00886894">
        <w:rPr>
          <w:rFonts w:ascii="Times New Roman" w:eastAsia="Times New Roman" w:hAnsi="Times New Roman" w:cs="Times New Roman"/>
          <w:spacing w:val="-10"/>
          <w:sz w:val="24"/>
          <w:szCs w:val="24"/>
          <w:lang w:eastAsia="ru-RU"/>
        </w:rPr>
        <w:t>зависит</w:t>
      </w:r>
      <w:proofErr w:type="gramEnd"/>
      <w:r w:rsidRPr="00886894">
        <w:rPr>
          <w:rFonts w:ascii="Times New Roman" w:eastAsia="Times New Roman" w:hAnsi="Times New Roman" w:cs="Times New Roman"/>
          <w:spacing w:val="-10"/>
          <w:sz w:val="24"/>
          <w:szCs w:val="24"/>
          <w:lang w:eastAsia="ru-RU"/>
        </w:rPr>
        <w:t xml:space="preserve"> прежде всего от спокойного, доброжелательного психологического климата на уроке. Он способствует появлению у ребенка желания учиться. Следует находить любой повод, чтобы похвалить ученика, отметить его хотя бы маленькие достижения. Похвала воспринимается </w:t>
      </w:r>
      <w:proofErr w:type="gramStart"/>
      <w:r w:rsidRPr="00886894">
        <w:rPr>
          <w:rFonts w:ascii="Times New Roman" w:eastAsia="Times New Roman" w:hAnsi="Times New Roman" w:cs="Times New Roman"/>
          <w:spacing w:val="-10"/>
          <w:sz w:val="24"/>
          <w:szCs w:val="24"/>
          <w:lang w:eastAsia="ru-RU"/>
        </w:rPr>
        <w:t>ребенком</w:t>
      </w:r>
      <w:proofErr w:type="gramEnd"/>
      <w:r w:rsidRPr="00886894">
        <w:rPr>
          <w:rFonts w:ascii="Times New Roman" w:eastAsia="Times New Roman" w:hAnsi="Times New Roman" w:cs="Times New Roman"/>
          <w:spacing w:val="-10"/>
          <w:sz w:val="24"/>
          <w:szCs w:val="24"/>
          <w:lang w:eastAsia="ru-RU"/>
        </w:rPr>
        <w:t xml:space="preserve"> прежде всего как выражение положительного к себе отношения учителя, стимулирует его активность. Он стремится многократно заслужить одобрение учителя, что переходит иногда в заинтересованность самой учебной работой, в познавательный интерес.</w:t>
      </w:r>
    </w:p>
    <w:p w:rsidR="00886894" w:rsidRPr="00886894" w:rsidRDefault="00886894" w:rsidP="00B76638">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lastRenderedPageBreak/>
        <w:t>К успехам отстающего школьника целесообразно привлекать внимание одноклассников, чтобы создать почву для налаживания благоприятных отношений между ними. Успех формирует у ребенка веру в себя, желание учиться, радостный, жизнеутверждающий тонус, рождает энергию для преодоления трудностей.</w:t>
      </w:r>
    </w:p>
    <w:p w:rsidR="00886894" w:rsidRPr="00886894" w:rsidRDefault="00886894" w:rsidP="00886894">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t xml:space="preserve">Доброе, сердечное отношение к ученику, умение вовремя и обоснованно похвалить его необходимо сочетать с достаточно высокой требовательностью. С первых же дней и в течение всей последующей работы школьнику должно быть ясно, какие конкретные действия, поступки, дела вызывают одобрение, что у него не получается, чему он должен научиться. Тактичная помощь в преодолении трудностей вселяет в него </w:t>
      </w:r>
      <w:proofErr w:type="gramStart"/>
      <w:r w:rsidRPr="00886894">
        <w:rPr>
          <w:rFonts w:ascii="Times New Roman" w:eastAsia="Times New Roman" w:hAnsi="Times New Roman" w:cs="Times New Roman"/>
          <w:spacing w:val="-10"/>
          <w:sz w:val="24"/>
          <w:szCs w:val="24"/>
          <w:lang w:eastAsia="ru-RU"/>
        </w:rPr>
        <w:t>уверенность</w:t>
      </w:r>
      <w:proofErr w:type="gramEnd"/>
      <w:r w:rsidRPr="00886894">
        <w:rPr>
          <w:rFonts w:ascii="Times New Roman" w:eastAsia="Times New Roman" w:hAnsi="Times New Roman" w:cs="Times New Roman"/>
          <w:spacing w:val="-10"/>
          <w:sz w:val="24"/>
          <w:szCs w:val="24"/>
          <w:lang w:eastAsia="ru-RU"/>
        </w:rPr>
        <w:t xml:space="preserve"> в свои познавательные возможности.</w:t>
      </w:r>
    </w:p>
    <w:p w:rsidR="00886894" w:rsidRPr="00886894" w:rsidRDefault="00886894" w:rsidP="00886894">
      <w:pPr>
        <w:spacing w:after="0" w:line="360" w:lineRule="auto"/>
        <w:ind w:firstLine="709"/>
        <w:jc w:val="both"/>
        <w:rPr>
          <w:rFonts w:ascii="Times New Roman" w:eastAsia="Times New Roman" w:hAnsi="Times New Roman" w:cs="Times New Roman"/>
          <w:spacing w:val="-10"/>
          <w:sz w:val="24"/>
          <w:szCs w:val="24"/>
          <w:lang w:eastAsia="ru-RU"/>
        </w:rPr>
      </w:pPr>
      <w:r w:rsidRPr="00886894">
        <w:rPr>
          <w:rFonts w:ascii="Times New Roman" w:eastAsia="Times New Roman" w:hAnsi="Times New Roman" w:cs="Times New Roman"/>
          <w:spacing w:val="-10"/>
          <w:sz w:val="24"/>
          <w:szCs w:val="24"/>
          <w:lang w:eastAsia="ru-RU"/>
        </w:rPr>
        <w:t xml:space="preserve">Успешному усвоению учебных знаний, поддержанию и развитию желания учиться способствует появление у ученика интереса </w:t>
      </w:r>
      <w:proofErr w:type="gramStart"/>
      <w:r w:rsidRPr="00886894">
        <w:rPr>
          <w:rFonts w:ascii="Times New Roman" w:eastAsia="Times New Roman" w:hAnsi="Times New Roman" w:cs="Times New Roman"/>
          <w:spacing w:val="-10"/>
          <w:sz w:val="24"/>
          <w:szCs w:val="24"/>
          <w:lang w:eastAsia="ru-RU"/>
        </w:rPr>
        <w:t>к</w:t>
      </w:r>
      <w:proofErr w:type="gramEnd"/>
      <w:r w:rsidRPr="00886894">
        <w:rPr>
          <w:rFonts w:ascii="Times New Roman" w:eastAsia="Times New Roman" w:hAnsi="Times New Roman" w:cs="Times New Roman"/>
          <w:spacing w:val="-10"/>
          <w:sz w:val="24"/>
          <w:szCs w:val="24"/>
          <w:lang w:eastAsia="ru-RU"/>
        </w:rPr>
        <w:t xml:space="preserve"> изучаемому. Интересы формируются в процессе целенаправленной активной деятельности ребенка. При этом необходимо создавать у него положительное отношение к самой деятельности. Активизации познавательной деятельности, формированию положительного отношения к учению, развитию умения наблюдать, доказывать, объяснять, рассуждать содействуют вопросы учителя. Они направляют активность ребенка, его мысль и деятельность на решение таких задач, которые без сотрудничества </w:t>
      </w:r>
      <w:proofErr w:type="gramStart"/>
      <w:r w:rsidRPr="00886894">
        <w:rPr>
          <w:rFonts w:ascii="Times New Roman" w:eastAsia="Times New Roman" w:hAnsi="Times New Roman" w:cs="Times New Roman"/>
          <w:spacing w:val="-10"/>
          <w:sz w:val="24"/>
          <w:szCs w:val="24"/>
          <w:lang w:eastAsia="ru-RU"/>
        </w:rPr>
        <w:t>со</w:t>
      </w:r>
      <w:proofErr w:type="gramEnd"/>
      <w:r w:rsidRPr="00886894">
        <w:rPr>
          <w:rFonts w:ascii="Times New Roman" w:eastAsia="Times New Roman" w:hAnsi="Times New Roman" w:cs="Times New Roman"/>
          <w:spacing w:val="-10"/>
          <w:sz w:val="24"/>
          <w:szCs w:val="24"/>
          <w:lang w:eastAsia="ru-RU"/>
        </w:rPr>
        <w:t xml:space="preserve"> взрослым не могли бы стать предметом его внимания и осознания. На уроках родного языка постоянно должны звучать такие задания, как "докажи", "объясни", "как ты узнал?" и т.д. Необходимо приучать детей к тому, что об одном и том же явлении можно спросить по-разному. На стереотипный вопрос учащиеся, не вслушиваясь, дают привычный стереотипный ответ. Всякая новая формулировка вопроса затрудняет их настолько, что, имея соответствующие знания, они часто оказываются не в состоянии ими воспользоваться.</w:t>
      </w:r>
    </w:p>
    <w:p w:rsidR="001F58A1" w:rsidRPr="001F58A1" w:rsidRDefault="001F58A1" w:rsidP="004A2D15">
      <w:pPr>
        <w:spacing w:after="0" w:line="360" w:lineRule="auto"/>
        <w:ind w:firstLine="709"/>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В обучении младших школьников значительную роль играет форма, в которой преподносятся учебные знания. Эффективным является применение на уроках, наряду с другими, игровых приемов. Однако необходимо, чтобы и в игре использовались только строго научные сведения, а деятельность учащихся была бы направлена непосредственно на решение учебной задачи, в частности, в рассматриваемой теме – на выработку умения вслушиваться в звучание слова, выделять из него отдельные звуки.</w:t>
      </w:r>
    </w:p>
    <w:p w:rsidR="001F58A1" w:rsidRPr="001F58A1" w:rsidRDefault="001F58A1" w:rsidP="004A2D15">
      <w:pPr>
        <w:spacing w:after="0" w:line="360" w:lineRule="auto"/>
        <w:ind w:firstLine="709"/>
        <w:jc w:val="both"/>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У каждого ребенка навыки формируются в разном темпе. Занятия необходимо проводить в спокойной доброжелательной обстановке, способствующей тому, чтобы дети занимались с удовлетворением и прилагали необходимые усилия. Важно, чтобы учитель во всеуслышание отмечал любые достижения ребенка. Первоклассники радуются и гордятся своими успехами, обретают уверенность в результативности своей деятельности.</w:t>
      </w:r>
      <w:r w:rsidR="004A2D15">
        <w:rPr>
          <w:rFonts w:ascii="Times New Roman" w:eastAsia="Times New Roman" w:hAnsi="Times New Roman" w:cs="Times New Roman"/>
          <w:spacing w:val="-10"/>
          <w:sz w:val="24"/>
          <w:szCs w:val="24"/>
          <w:lang w:eastAsia="ru-RU"/>
        </w:rPr>
        <w:t xml:space="preserve"> </w:t>
      </w:r>
      <w:proofErr w:type="gramStart"/>
      <w:r w:rsidRPr="001F58A1">
        <w:rPr>
          <w:rFonts w:ascii="Times New Roman" w:eastAsia="Times New Roman" w:hAnsi="Times New Roman" w:cs="Times New Roman"/>
          <w:spacing w:val="-10"/>
          <w:sz w:val="24"/>
          <w:szCs w:val="24"/>
          <w:lang w:eastAsia="ru-RU"/>
        </w:rPr>
        <w:t>А</w:t>
      </w:r>
      <w:proofErr w:type="gramEnd"/>
      <w:r w:rsidRPr="001F58A1">
        <w:rPr>
          <w:rFonts w:ascii="Times New Roman" w:eastAsia="Times New Roman" w:hAnsi="Times New Roman" w:cs="Times New Roman"/>
          <w:spacing w:val="-10"/>
          <w:sz w:val="24"/>
          <w:szCs w:val="24"/>
          <w:lang w:eastAsia="ru-RU"/>
        </w:rPr>
        <w:t xml:space="preserve"> как известно, успех пробуждает дальнейшее желание учиться.</w:t>
      </w:r>
    </w:p>
    <w:p w:rsidR="001F58A1" w:rsidRPr="001F58A1" w:rsidRDefault="001F58A1" w:rsidP="004A2D15">
      <w:pPr>
        <w:spacing w:after="0" w:line="360" w:lineRule="auto"/>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 xml:space="preserve">Подготовительная работа к изучению родного языка имеет следующие направления: </w:t>
      </w:r>
    </w:p>
    <w:p w:rsidR="001F58A1" w:rsidRPr="001F58A1" w:rsidRDefault="001F58A1" w:rsidP="004A2D15">
      <w:pPr>
        <w:spacing w:after="0" w:line="360" w:lineRule="auto"/>
        <w:ind w:firstLine="709"/>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lastRenderedPageBreak/>
        <w:t xml:space="preserve">- обогащение сенсорного (чувственного) опыта учащихся; </w:t>
      </w:r>
    </w:p>
    <w:p w:rsidR="001F58A1" w:rsidRPr="001F58A1" w:rsidRDefault="001F58A1" w:rsidP="004A2D15">
      <w:pPr>
        <w:spacing w:after="0" w:line="360" w:lineRule="auto"/>
        <w:ind w:firstLine="709"/>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 xml:space="preserve">- уточнение, расширение их словарного запаса; </w:t>
      </w:r>
    </w:p>
    <w:p w:rsidR="001F58A1" w:rsidRPr="001F58A1" w:rsidRDefault="001F58A1" w:rsidP="004A2D15">
      <w:pPr>
        <w:spacing w:after="0" w:line="360" w:lineRule="auto"/>
        <w:ind w:firstLine="709"/>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 xml:space="preserve">- развитие умения строить предложения, употреблять их в связной речи. </w:t>
      </w:r>
    </w:p>
    <w:p w:rsidR="001F58A1" w:rsidRPr="001F58A1" w:rsidRDefault="001F58A1" w:rsidP="004A2D15">
      <w:pPr>
        <w:spacing w:after="0" w:line="360" w:lineRule="auto"/>
        <w:ind w:firstLine="709"/>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Обучение должно быть организовано таким образом, чтобы дети получали знания о языке, опираясь на свой личный слуховой и произносительный опыт, а также овладевали необходимой терминологией.</w:t>
      </w:r>
    </w:p>
    <w:p w:rsidR="001F58A1" w:rsidRPr="001F58A1" w:rsidRDefault="001F58A1" w:rsidP="004A2D15">
      <w:pPr>
        <w:spacing w:after="0" w:line="360" w:lineRule="auto"/>
        <w:ind w:firstLine="709"/>
        <w:jc w:val="both"/>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Недостаточность у учащихся основных мыслительных операций и памяти, замедление скорости приема и переработки сенсорной и речевой информации определяют необходимость сообщения нового материала предельно развернуто, небольшими дозами.</w:t>
      </w:r>
    </w:p>
    <w:p w:rsidR="001F58A1" w:rsidRPr="001F58A1" w:rsidRDefault="001F58A1" w:rsidP="004A2D15">
      <w:pPr>
        <w:spacing w:after="0" w:line="360" w:lineRule="auto"/>
        <w:ind w:firstLine="709"/>
        <w:jc w:val="both"/>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 xml:space="preserve">Все свои практические действия учащиеся сопровождают речью, в которую постепенно вводятся термины "звук", "гласный звук", "согласный звук" и т.д. Четкая последовательность, </w:t>
      </w:r>
      <w:proofErr w:type="spellStart"/>
      <w:r w:rsidRPr="001F58A1">
        <w:rPr>
          <w:rFonts w:ascii="Times New Roman" w:eastAsia="Times New Roman" w:hAnsi="Times New Roman" w:cs="Times New Roman"/>
          <w:spacing w:val="-10"/>
          <w:sz w:val="24"/>
          <w:szCs w:val="24"/>
          <w:lang w:eastAsia="ru-RU"/>
        </w:rPr>
        <w:t>поэтапность</w:t>
      </w:r>
      <w:proofErr w:type="spellEnd"/>
      <w:r w:rsidRPr="001F58A1">
        <w:rPr>
          <w:rFonts w:ascii="Times New Roman" w:eastAsia="Times New Roman" w:hAnsi="Times New Roman" w:cs="Times New Roman"/>
          <w:spacing w:val="-10"/>
          <w:sz w:val="24"/>
          <w:szCs w:val="24"/>
          <w:lang w:eastAsia="ru-RU"/>
        </w:rPr>
        <w:t xml:space="preserve"> действий и рассуждений школьников постепенно сходят </w:t>
      </w:r>
      <w:proofErr w:type="gramStart"/>
      <w:r w:rsidRPr="001F58A1">
        <w:rPr>
          <w:rFonts w:ascii="Times New Roman" w:eastAsia="Times New Roman" w:hAnsi="Times New Roman" w:cs="Times New Roman"/>
          <w:spacing w:val="-10"/>
          <w:sz w:val="24"/>
          <w:szCs w:val="24"/>
          <w:lang w:eastAsia="ru-RU"/>
        </w:rPr>
        <w:t>на</w:t>
      </w:r>
      <w:proofErr w:type="gramEnd"/>
      <w:r w:rsidRPr="001F58A1">
        <w:rPr>
          <w:rFonts w:ascii="Times New Roman" w:eastAsia="Times New Roman" w:hAnsi="Times New Roman" w:cs="Times New Roman"/>
          <w:spacing w:val="-10"/>
          <w:sz w:val="24"/>
          <w:szCs w:val="24"/>
          <w:lang w:eastAsia="ru-RU"/>
        </w:rPr>
        <w:t xml:space="preserve"> нет. Однако в случае затруднений ученику предлагают опять вернуться к развернутым действиям и словесному сопровождению. В этом состоит одно из проявлений дифференцированного подхода к обучению детей.</w:t>
      </w:r>
    </w:p>
    <w:p w:rsidR="001F58A1" w:rsidRPr="001F58A1" w:rsidRDefault="001F58A1" w:rsidP="004A2D15">
      <w:pPr>
        <w:spacing w:after="0" w:line="360" w:lineRule="auto"/>
        <w:ind w:firstLine="709"/>
        <w:jc w:val="both"/>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Одной из причин возникновения трудностей у детей в освоении школьного курса русского языка является их неразвитый сенсорный опыт в области родного языка.</w:t>
      </w:r>
    </w:p>
    <w:p w:rsidR="001F58A1" w:rsidRPr="001F58A1" w:rsidRDefault="001F58A1" w:rsidP="004A2D15">
      <w:pPr>
        <w:spacing w:after="0" w:line="360" w:lineRule="auto"/>
        <w:ind w:firstLine="709"/>
        <w:jc w:val="both"/>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Поэтому необходимо активизировать овладение ими звуковой и произносительной сторонами речи. В речи нет ничего, что не могло бы быть воспринято слухом, произношением, зрением, что не опиралось бы на слуховые, произносительные, зрительные ощущения. В связи с этим ученики должны постоянно слышать образцы правильной речи, подражать им, упражняться в правильном произношении звуков, слов, предложений. Важно, чтобы характеристика основных групп звуков родного языка усваивалась учащимся не столько на основе описания, даваемого учителем, сколько опиралась на личный слуховой и произносительный опыт каждого ребенка, на обобщения, являющиеся результатом этого опыта. Знания, опирающиеся на сенсорный опыт ученика, усваиваются легче и более прочно. Кроме того, овладение звуковой и произносительной сторонами речи способствует внятности и выразительности речи в целом.</w:t>
      </w:r>
    </w:p>
    <w:p w:rsidR="00886894" w:rsidRPr="004A2D15" w:rsidRDefault="004A2D15" w:rsidP="004A2D15">
      <w:pPr>
        <w:spacing w:line="360" w:lineRule="auto"/>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1F58A1" w:rsidRPr="004A2D15">
        <w:rPr>
          <w:rFonts w:ascii="Times New Roman" w:eastAsia="Times New Roman" w:hAnsi="Times New Roman" w:cs="Times New Roman"/>
          <w:spacing w:val="-10"/>
          <w:sz w:val="24"/>
          <w:szCs w:val="24"/>
          <w:lang w:eastAsia="ru-RU"/>
        </w:rPr>
        <w:t xml:space="preserve">Принципиальное значение для оптимизации усвоения знаний школьниками, испытывающими трудности в обучении, имеет использование условно-графических схем, условных знаков. Работа со схемами помогает школьникам осмысленно усваивать учебный материал, вычленять главные признаки </w:t>
      </w:r>
      <w:proofErr w:type="gramStart"/>
      <w:r w:rsidR="001F58A1" w:rsidRPr="004A2D15">
        <w:rPr>
          <w:rFonts w:ascii="Times New Roman" w:eastAsia="Times New Roman" w:hAnsi="Times New Roman" w:cs="Times New Roman"/>
          <w:spacing w:val="-10"/>
          <w:sz w:val="24"/>
          <w:szCs w:val="24"/>
          <w:lang w:eastAsia="ru-RU"/>
        </w:rPr>
        <w:t>изучаемого</w:t>
      </w:r>
      <w:proofErr w:type="gramEnd"/>
      <w:r w:rsidR="001F58A1" w:rsidRPr="004A2D15">
        <w:rPr>
          <w:rFonts w:ascii="Times New Roman" w:eastAsia="Times New Roman" w:hAnsi="Times New Roman" w:cs="Times New Roman"/>
          <w:spacing w:val="-10"/>
          <w:sz w:val="24"/>
          <w:szCs w:val="24"/>
          <w:lang w:eastAsia="ru-RU"/>
        </w:rPr>
        <w:t>, отметая все несущественные.</w:t>
      </w:r>
    </w:p>
    <w:p w:rsidR="001F58A1" w:rsidRPr="001F58A1" w:rsidRDefault="001F58A1" w:rsidP="004A2D15">
      <w:pPr>
        <w:spacing w:after="0" w:line="360" w:lineRule="auto"/>
        <w:ind w:firstLine="709"/>
        <w:jc w:val="both"/>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 xml:space="preserve">Существенное значение в обучении имеет практическая деятельность ребенка. Работа ученика со схемами, таблицами, разрезной азбукой, повышая его интерес к учебному материалу, является одним из основных учебных средств, с помощью которых возможно пробуждение </w:t>
      </w:r>
      <w:r w:rsidRPr="001F58A1">
        <w:rPr>
          <w:rFonts w:ascii="Times New Roman" w:eastAsia="Times New Roman" w:hAnsi="Times New Roman" w:cs="Times New Roman"/>
          <w:spacing w:val="-10"/>
          <w:sz w:val="24"/>
          <w:szCs w:val="24"/>
          <w:lang w:eastAsia="ru-RU"/>
        </w:rPr>
        <w:lastRenderedPageBreak/>
        <w:t>познавательной активности и формирование полноценной учебной деятельности. Знания, полученные в результате деятельности самого ребенка, усваиваются им легче и более прочно.</w:t>
      </w:r>
    </w:p>
    <w:p w:rsidR="001F58A1" w:rsidRPr="001F58A1" w:rsidRDefault="001F58A1" w:rsidP="004A2D15">
      <w:pPr>
        <w:spacing w:after="0" w:line="360" w:lineRule="auto"/>
        <w:ind w:firstLine="709"/>
        <w:jc w:val="both"/>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В неразрывной связи с изучением грамматического материала ведется работа по развитию речи учащихся. Исправление, уточнение, упорядочение устной речи школьников предшествует и сопутствует изучению всех основных разделов русского языка. Уточняется и расширяется лексический запас учащихся. Обогащение словаря происходит за счет слов, обозначающих явления природы и общественной жизни, родовые и видовые понятия. Эта работа непосредственно связана с расширением и уточнением впечатлений и представлений детей об окружающем мире. Кроме того, формируются и совершенствуются целенаправленность и логическая последовательность высказываний, точность и разнообразие употребления слов, обогащается грамматический строй речи.</w:t>
      </w:r>
    </w:p>
    <w:p w:rsidR="001F58A1" w:rsidRPr="001F58A1" w:rsidRDefault="001F58A1" w:rsidP="004A2D15">
      <w:pPr>
        <w:spacing w:after="0" w:line="360" w:lineRule="auto"/>
        <w:ind w:firstLine="709"/>
        <w:jc w:val="both"/>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В языке теснейшим образом переплелись умственные и эмоционально-оценочные начала. Открытие этих сторон слова позволяет детям не только по-новому воспринять язык, но и овладеть им как средством выражения собственного отношения к людям, событиям и явлениям окружающего мира, к самому себе. Подбор точных определений, эпитетов, сравнений для оценки поступков литературных героев играет значительную роль и в усвоении нравственных норм поведения.</w:t>
      </w:r>
    </w:p>
    <w:p w:rsidR="001F58A1" w:rsidRPr="001F58A1" w:rsidRDefault="001F58A1" w:rsidP="004A2D15">
      <w:pPr>
        <w:spacing w:after="0" w:line="360" w:lineRule="auto"/>
        <w:ind w:firstLine="709"/>
        <w:jc w:val="both"/>
        <w:rPr>
          <w:rFonts w:ascii="Times New Roman" w:eastAsia="Times New Roman" w:hAnsi="Times New Roman" w:cs="Times New Roman"/>
          <w:spacing w:val="-10"/>
          <w:sz w:val="24"/>
          <w:szCs w:val="24"/>
          <w:lang w:eastAsia="ru-RU"/>
        </w:rPr>
      </w:pPr>
      <w:r w:rsidRPr="001F58A1">
        <w:rPr>
          <w:rFonts w:ascii="Times New Roman" w:eastAsia="Times New Roman" w:hAnsi="Times New Roman" w:cs="Times New Roman"/>
          <w:spacing w:val="-10"/>
          <w:sz w:val="24"/>
          <w:szCs w:val="24"/>
          <w:lang w:eastAsia="ru-RU"/>
        </w:rPr>
        <w:t>Анализ (сравнение речевого материала, выделение его различий и сходства, вычленение существенных фонетических признаков) и синтез (обобщение и классификация грамматических явлений, установление зависимости между ними) ведут к общему развитию детей.</w:t>
      </w: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4A2D15" w:rsidRDefault="004A2D15" w:rsidP="001F58A1">
      <w:pPr>
        <w:spacing w:after="0" w:line="360" w:lineRule="auto"/>
        <w:ind w:firstLine="709"/>
        <w:jc w:val="both"/>
        <w:rPr>
          <w:rFonts w:ascii="Times New Roman" w:eastAsia="Times New Roman" w:hAnsi="Times New Roman" w:cs="Times New Roman"/>
          <w:b/>
          <w:spacing w:val="-10"/>
          <w:sz w:val="24"/>
          <w:szCs w:val="24"/>
          <w:lang w:eastAsia="ru-RU"/>
        </w:rPr>
      </w:pPr>
    </w:p>
    <w:p w:rsidR="00BE4657" w:rsidRPr="00F80B95" w:rsidRDefault="00BE4657" w:rsidP="00BE4657">
      <w:pPr>
        <w:shd w:val="clear" w:color="auto" w:fill="FFFFFF" w:themeFill="background1"/>
        <w:spacing w:after="0" w:line="360" w:lineRule="auto"/>
        <w:jc w:val="center"/>
        <w:outlineLvl w:val="0"/>
        <w:rPr>
          <w:rFonts w:ascii="Times New Roman" w:eastAsia="Times New Roman" w:hAnsi="Times New Roman" w:cs="Times New Roman"/>
          <w:b/>
          <w:kern w:val="36"/>
          <w:sz w:val="24"/>
          <w:szCs w:val="24"/>
          <w:lang w:eastAsia="ru-RU"/>
        </w:rPr>
      </w:pPr>
      <w:r w:rsidRPr="00F80B95">
        <w:rPr>
          <w:rFonts w:ascii="Times New Roman" w:eastAsia="Times New Roman" w:hAnsi="Times New Roman" w:cs="Times New Roman"/>
          <w:b/>
          <w:kern w:val="36"/>
          <w:sz w:val="24"/>
          <w:szCs w:val="24"/>
          <w:lang w:eastAsia="ru-RU"/>
        </w:rPr>
        <w:lastRenderedPageBreak/>
        <w:t xml:space="preserve">ГЛАВА </w:t>
      </w:r>
      <w:r w:rsidRPr="00F80B95">
        <w:rPr>
          <w:rFonts w:ascii="Times New Roman" w:eastAsia="Times New Roman" w:hAnsi="Times New Roman" w:cs="Times New Roman"/>
          <w:b/>
          <w:kern w:val="36"/>
          <w:sz w:val="24"/>
          <w:szCs w:val="24"/>
          <w:lang w:val="en-US" w:eastAsia="ru-RU"/>
        </w:rPr>
        <w:t>III</w:t>
      </w:r>
      <w:r w:rsidRPr="00F80B95">
        <w:rPr>
          <w:rFonts w:ascii="Times New Roman" w:eastAsia="Times New Roman" w:hAnsi="Times New Roman" w:cs="Times New Roman"/>
          <w:b/>
          <w:kern w:val="36"/>
          <w:sz w:val="24"/>
          <w:szCs w:val="24"/>
          <w:lang w:eastAsia="ru-RU"/>
        </w:rPr>
        <w:t>. МЕТОДИКА РАБОТЫ НАД ЭЛЕМЕНТАМИ СИНТАКСИСА И ПУНКТУАЦИИ</w:t>
      </w:r>
    </w:p>
    <w:p w:rsidR="00BE4657" w:rsidRPr="00F80B95" w:rsidRDefault="00BE4657" w:rsidP="00BE4657">
      <w:pPr>
        <w:shd w:val="clear" w:color="auto" w:fill="FFFFFF" w:themeFill="background1"/>
        <w:spacing w:after="0" w:line="360" w:lineRule="auto"/>
        <w:outlineLvl w:val="1"/>
        <w:rPr>
          <w:rFonts w:ascii="Times New Roman" w:eastAsia="Times New Roman" w:hAnsi="Times New Roman" w:cs="Times New Roman"/>
          <w:b/>
          <w:sz w:val="24"/>
          <w:szCs w:val="24"/>
          <w:lang w:eastAsia="ru-RU"/>
        </w:rPr>
      </w:pPr>
      <w:r w:rsidRPr="00F80B95">
        <w:rPr>
          <w:rFonts w:ascii="Times New Roman" w:eastAsia="Times New Roman" w:hAnsi="Times New Roman" w:cs="Times New Roman"/>
          <w:b/>
          <w:sz w:val="24"/>
          <w:szCs w:val="24"/>
          <w:lang w:eastAsia="ru-RU"/>
        </w:rPr>
        <w:t>3.1. Работа над предложением.</w:t>
      </w:r>
    </w:p>
    <w:p w:rsidR="00BE4657" w:rsidRPr="00F80B95" w:rsidRDefault="00BE4657" w:rsidP="00BE4657">
      <w:pPr>
        <w:shd w:val="clear" w:color="auto" w:fill="FFFFFF" w:themeFill="background1"/>
        <w:spacing w:after="0" w:line="360" w:lineRule="auto"/>
        <w:ind w:firstLine="300"/>
        <w:rPr>
          <w:rFonts w:ascii="Times New Roman" w:eastAsia="Times New Roman" w:hAnsi="Times New Roman" w:cs="Times New Roman"/>
          <w:sz w:val="24"/>
          <w:szCs w:val="24"/>
          <w:lang w:eastAsia="ru-RU"/>
        </w:rPr>
      </w:pPr>
      <w:r w:rsidRPr="00F80B95">
        <w:rPr>
          <w:rFonts w:ascii="Times New Roman" w:eastAsia="Times New Roman" w:hAnsi="Times New Roman" w:cs="Times New Roman"/>
          <w:sz w:val="24"/>
          <w:szCs w:val="24"/>
          <w:lang w:eastAsia="ru-RU"/>
        </w:rPr>
        <w:t xml:space="preserve">Формирование у учащихся умения сознательно пользоваться предложением для выражения своих мыслей — одна из важнейших задач уроков русского языка в начальных классах школы. Значимость работы над предложением </w:t>
      </w:r>
      <w:proofErr w:type="gramStart"/>
      <w:r w:rsidRPr="00F80B95">
        <w:rPr>
          <w:rFonts w:ascii="Times New Roman" w:eastAsia="Times New Roman" w:hAnsi="Times New Roman" w:cs="Times New Roman"/>
          <w:sz w:val="24"/>
          <w:szCs w:val="24"/>
          <w:lang w:eastAsia="ru-RU"/>
        </w:rPr>
        <w:t>обусловлена</w:t>
      </w:r>
      <w:proofErr w:type="gramEnd"/>
      <w:r w:rsidRPr="00F80B95">
        <w:rPr>
          <w:rFonts w:ascii="Times New Roman" w:eastAsia="Times New Roman" w:hAnsi="Times New Roman" w:cs="Times New Roman"/>
          <w:sz w:val="24"/>
          <w:szCs w:val="24"/>
          <w:lang w:eastAsia="ru-RU"/>
        </w:rPr>
        <w:t xml:space="preserve"> прежде всего его социальной функцией. Научить младших школьников сознательно пользоваться предложением — значит развить у них умение делить поток речи на законченные структурно-смысловые единицы, вычленять предмет мысли, структурно и интонационно оформлять мысль, используя слова и соединяя их в предложения.</w:t>
      </w:r>
    </w:p>
    <w:p w:rsidR="00BE4657" w:rsidRPr="00F80B95" w:rsidRDefault="00BE4657" w:rsidP="00BE4657">
      <w:pPr>
        <w:shd w:val="clear" w:color="auto" w:fill="FFFFFF" w:themeFill="background1"/>
        <w:spacing w:after="0" w:line="360" w:lineRule="auto"/>
        <w:ind w:firstLine="300"/>
        <w:rPr>
          <w:rFonts w:ascii="Times New Roman" w:eastAsia="Times New Roman" w:hAnsi="Times New Roman" w:cs="Times New Roman"/>
          <w:sz w:val="24"/>
          <w:szCs w:val="24"/>
          <w:lang w:eastAsia="ru-RU"/>
        </w:rPr>
      </w:pPr>
      <w:r w:rsidRPr="00F80B95">
        <w:rPr>
          <w:rFonts w:ascii="Times New Roman" w:eastAsia="Times New Roman" w:hAnsi="Times New Roman" w:cs="Times New Roman"/>
          <w:sz w:val="24"/>
          <w:szCs w:val="24"/>
          <w:lang w:eastAsia="ru-RU"/>
        </w:rPr>
        <w:t>Работа над предложением занимает в обучении языку центральное место еще и потому, что на синтаксической основе осуществляется усвоение морфологии и лексики, фонетики и орфографии. Предложение выступает в качестве той основной единицы речи, на фундаменте которой младшие школьники осознают роль в нашем языке имен существительных, имен прилагательных, глаголов, местоимений, наречий, их основные категории.</w:t>
      </w:r>
    </w:p>
    <w:p w:rsidR="00BE4657" w:rsidRPr="00F80B95" w:rsidRDefault="00BE4657" w:rsidP="00BE4657">
      <w:pPr>
        <w:shd w:val="clear" w:color="auto" w:fill="FFFFFF" w:themeFill="background1"/>
        <w:spacing w:after="0" w:line="360" w:lineRule="auto"/>
        <w:ind w:firstLine="300"/>
        <w:rPr>
          <w:rFonts w:ascii="Times New Roman" w:eastAsia="Times New Roman" w:hAnsi="Times New Roman" w:cs="Times New Roman"/>
          <w:sz w:val="24"/>
          <w:szCs w:val="24"/>
          <w:lang w:eastAsia="ru-RU"/>
        </w:rPr>
      </w:pPr>
      <w:r w:rsidRPr="00F80B95">
        <w:rPr>
          <w:rFonts w:ascii="Times New Roman" w:eastAsia="Times New Roman" w:hAnsi="Times New Roman" w:cs="Times New Roman"/>
          <w:sz w:val="24"/>
          <w:szCs w:val="24"/>
          <w:lang w:eastAsia="ru-RU"/>
        </w:rPr>
        <w:t>Лексикой родного языка учащиеся овладевают также на базе предложения. Лексическое значение слова и особенности его употребления раскрываются в словосочетании или в предложении. Смысл слова уточняется в составе предложения. В контексте слово всегда однозначно (вне предложения, как известно, слово может иметь несколько значений).</w:t>
      </w:r>
    </w:p>
    <w:p w:rsidR="00BE4657" w:rsidRPr="00F80B95" w:rsidRDefault="00BE4657" w:rsidP="00BE4657">
      <w:pPr>
        <w:shd w:val="clear" w:color="auto" w:fill="FFFFFF" w:themeFill="background1"/>
        <w:spacing w:after="0" w:line="360" w:lineRule="auto"/>
        <w:ind w:firstLine="300"/>
        <w:rPr>
          <w:rFonts w:ascii="Times New Roman" w:eastAsia="Times New Roman" w:hAnsi="Times New Roman" w:cs="Times New Roman"/>
          <w:sz w:val="24"/>
          <w:szCs w:val="24"/>
          <w:lang w:eastAsia="ru-RU"/>
        </w:rPr>
      </w:pPr>
      <w:r w:rsidRPr="00F80B95">
        <w:rPr>
          <w:rFonts w:ascii="Times New Roman" w:eastAsia="Times New Roman" w:hAnsi="Times New Roman" w:cs="Times New Roman"/>
          <w:sz w:val="24"/>
          <w:szCs w:val="24"/>
          <w:lang w:eastAsia="ru-RU"/>
        </w:rPr>
        <w:t xml:space="preserve">В методической литературе советского периода вопросы изучения предложения в начальных классах рассматриваются М. Л. </w:t>
      </w:r>
      <w:proofErr w:type="spellStart"/>
      <w:r w:rsidRPr="00F80B95">
        <w:rPr>
          <w:rFonts w:ascii="Times New Roman" w:eastAsia="Times New Roman" w:hAnsi="Times New Roman" w:cs="Times New Roman"/>
          <w:sz w:val="24"/>
          <w:szCs w:val="24"/>
          <w:lang w:eastAsia="ru-RU"/>
        </w:rPr>
        <w:t>Закожурниковой</w:t>
      </w:r>
      <w:proofErr w:type="spellEnd"/>
      <w:r w:rsidRPr="00F80B95">
        <w:rPr>
          <w:rFonts w:ascii="Times New Roman" w:eastAsia="Times New Roman" w:hAnsi="Times New Roman" w:cs="Times New Roman"/>
          <w:sz w:val="24"/>
          <w:szCs w:val="24"/>
          <w:lang w:eastAsia="ru-RU"/>
        </w:rPr>
        <w:t>, Н. А. Щербаковой, И. В. Прокопович и др. В последнее десятилетие большой вклад в разработку данного вопроса вносит Г. А. Фомичева.</w:t>
      </w:r>
    </w:p>
    <w:p w:rsidR="00BE4657" w:rsidRPr="00F80B95" w:rsidRDefault="00BE4657" w:rsidP="00BE4657">
      <w:pPr>
        <w:shd w:val="clear" w:color="auto" w:fill="FFFFFF" w:themeFill="background1"/>
        <w:spacing w:after="0" w:line="360" w:lineRule="auto"/>
        <w:ind w:firstLine="300"/>
        <w:rPr>
          <w:rFonts w:ascii="Times New Roman" w:eastAsia="Times New Roman" w:hAnsi="Times New Roman" w:cs="Times New Roman"/>
          <w:b/>
          <w:sz w:val="24"/>
          <w:szCs w:val="24"/>
          <w:lang w:eastAsia="ru-RU"/>
        </w:rPr>
      </w:pPr>
      <w:r w:rsidRPr="00F80B95">
        <w:rPr>
          <w:rFonts w:ascii="Times New Roman" w:eastAsia="Times New Roman" w:hAnsi="Times New Roman" w:cs="Times New Roman"/>
          <w:b/>
          <w:sz w:val="24"/>
          <w:szCs w:val="24"/>
          <w:lang w:eastAsia="ru-RU"/>
        </w:rPr>
        <w:t>В работе над предложением в начальных классах условно выделяются пять направлений:</w:t>
      </w:r>
    </w:p>
    <w:p w:rsidR="00BE4657" w:rsidRPr="00F80B95" w:rsidRDefault="00BE4657" w:rsidP="00BE4657">
      <w:pPr>
        <w:shd w:val="clear" w:color="auto" w:fill="FFFFFF" w:themeFill="background1"/>
        <w:spacing w:after="0" w:line="360" w:lineRule="auto"/>
        <w:ind w:firstLine="300"/>
        <w:rPr>
          <w:rFonts w:ascii="Times New Roman" w:eastAsia="Times New Roman" w:hAnsi="Times New Roman" w:cs="Times New Roman"/>
          <w:sz w:val="24"/>
          <w:szCs w:val="24"/>
          <w:lang w:eastAsia="ru-RU"/>
        </w:rPr>
      </w:pPr>
      <w:r w:rsidRPr="00F80B95">
        <w:rPr>
          <w:rFonts w:ascii="Times New Roman" w:eastAsia="Times New Roman" w:hAnsi="Times New Roman" w:cs="Times New Roman"/>
          <w:sz w:val="24"/>
          <w:szCs w:val="24"/>
          <w:lang w:eastAsia="ru-RU"/>
        </w:rPr>
        <w:t>1. Формирование грамматического понятия «предложение» (изучение существенных признаков данной языковой единицы).</w:t>
      </w:r>
    </w:p>
    <w:p w:rsidR="00BE4657" w:rsidRPr="00F80B95" w:rsidRDefault="00BE4657" w:rsidP="00BE4657">
      <w:pPr>
        <w:shd w:val="clear" w:color="auto" w:fill="FFFFFF" w:themeFill="background1"/>
        <w:spacing w:after="0" w:line="360" w:lineRule="auto"/>
        <w:ind w:firstLine="300"/>
        <w:rPr>
          <w:rFonts w:ascii="Times New Roman" w:eastAsia="Times New Roman" w:hAnsi="Times New Roman" w:cs="Times New Roman"/>
          <w:sz w:val="24"/>
          <w:szCs w:val="24"/>
          <w:lang w:eastAsia="ru-RU"/>
        </w:rPr>
      </w:pPr>
      <w:r w:rsidRPr="00F80B95">
        <w:rPr>
          <w:rFonts w:ascii="Times New Roman" w:eastAsia="Times New Roman" w:hAnsi="Times New Roman" w:cs="Times New Roman"/>
          <w:sz w:val="24"/>
          <w:szCs w:val="24"/>
          <w:lang w:eastAsia="ru-RU"/>
        </w:rPr>
        <w:t>2. Овладение учащимися структурой предложения (работа над пониманием сущности связи слов в словосочетаниях, над осознанием грамматической основы предложения, особенностей главных и второстепенных членов, над прямым и обратным порядком слов, над предложениями распространенными и нераспространенными).</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lastRenderedPageBreak/>
        <w:t>3. Формирование у учащихся умения пользоваться в своей речи предложениями, разными по цели высказывания и по интонации. Овладение правильным интонированием предложения.</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4. Развитие умения точно употреблять слова в предложении.</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5. Формирование умения оформлять предложения в письменной речи (употребление прописной буквы в начале предложения, постановка знаков препинания).</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Все пять указанных направлений работы между собой взаимодействуют, и каждое из них учитель может рассматривать самостоятельно лишь в целях уточнения отдельных сторон изучения предложения. Изучение предложения и формирование умения пользоваться им в речи базируется на постоянном расширен</w:t>
      </w:r>
      <w:proofErr w:type="gramStart"/>
      <w:r w:rsidRPr="00F80B95">
        <w:t>ии у у</w:t>
      </w:r>
      <w:proofErr w:type="gramEnd"/>
      <w:r w:rsidRPr="00F80B95">
        <w:t>чащихся их фактических знаний. Ученик познает что-то новое, у него возникает потребность сообщить об этом. Он ищет наиболее удобную форму для выражения своих мыслей. Так из потребности общения возникает необходимость более совершенного владения предложением.</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Тема «Предложение» является сквозной. Она изучается в течение всех четырех лет. Постоянно углубляются знания о признаках предложения. От элементарных представлений о предложении как единице речи, выражающей мысль, учащиеся переходят к изучению главных и второстепенных членов, связи слов в предложении, к изучению предложений с однородными членами.</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Первоначальный этап работы над предложением совпадает с периодом обучения грамоте. Именно в этот период учащиеся знакомятся с важнейшими особенностями предложения: предложение выражает мысль, для него характерна интонационная завершенность. Если этих качеств нет, то слова не составляют предложения, это только группа слов.</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Осознать учащимся предложение как целостную единицу речи невозможно, если они не в состоянии выделить главные члены. Именно подлежащее и сказуемое составляют структурную и смысловую основу предложения. Вот почему уже в букварный период, как показывают специальные исследования, целесообразно проводить элементарные наблюдения над главными членами предложения (без терминов).</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 xml:space="preserve">Наблюдая над главными членами предложения, учащиеся учатся четкому выражению своих мыслей, у них формируется умение делить поток речи на предложения. Для учащихся сам по себе ответ на вопрос: «Почему определенную группу слов можно назвать предложением?» — теснейшим образом </w:t>
      </w:r>
      <w:proofErr w:type="gramStart"/>
      <w:r w:rsidRPr="00F80B95">
        <w:t>связан</w:t>
      </w:r>
      <w:proofErr w:type="gramEnd"/>
      <w:r w:rsidRPr="00F80B95">
        <w:t xml:space="preserve"> с распознаванием главных членов, поскольку именно они составляют структурную основу предложения.</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lastRenderedPageBreak/>
        <w:t>По мере изучения предложения уточняется представление о его составных частях, и в частности о словосочетании. Одновременно углубляется знание учащихся о каждом члене предложения. Что представляют собой подлежащее и сказуемое? В каком отношении они находятся? Какова роль второстепенных членов?</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В начальных классах учебный материал о предложении изучается таким образом, что в течение всего года работа над предложением пронизывает все другие темы, хотя в целом объем синтаксического материала, изучаемого в I—I</w:t>
      </w:r>
      <w:r w:rsidRPr="00F80B95">
        <w:rPr>
          <w:lang w:val="en-US"/>
        </w:rPr>
        <w:t>V</w:t>
      </w:r>
      <w:r w:rsidRPr="00F80B95">
        <w:t xml:space="preserve"> классах, мал.</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 xml:space="preserve">В I классе, согласно программе, учащиеся учатся различать в предложении слова, обозначающие, о ком или о чем говорится в предложении и что о них говорится. Фактически это означает начало работы над грамматической основой предложения и представляет собой пропедевтику изучения главных членов. </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 xml:space="preserve">Второй класс — это качественно новый этап работы над предложением. С эмпирического уровня владения предложением учащиеся поднимаются на уровень понятийный. Происходит это вследствие того, что учащиеся овладевают существенными признаками предложения, вводится определение главных членов, входят в практику термины подлежащее и сказуемое. Большое внимание во II классе уделяется связи слов в предложении. </w:t>
      </w:r>
      <w:proofErr w:type="gramStart"/>
      <w:r w:rsidRPr="00F80B95">
        <w:t>В предложении второклассники выделяют основу предложения (подлежащее и сказуемое) и слова (два слова), из которых одно — зависимое, а другое — главное, т. е. словосочетания.</w:t>
      </w:r>
      <w:proofErr w:type="gramEnd"/>
      <w:r w:rsidRPr="00F80B95">
        <w:t xml:space="preserve"> Узнают второклассники и о том, чем выражается грамматическая связь слов: окончанием и предлогом.</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 xml:space="preserve">В III - </w:t>
      </w:r>
      <w:r w:rsidRPr="00F80B95">
        <w:rPr>
          <w:lang w:val="en-US"/>
        </w:rPr>
        <w:t>IV</w:t>
      </w:r>
      <w:r w:rsidRPr="00F80B95">
        <w:t xml:space="preserve"> классах дальнейшим развитием знаний о членах предложения является понятие об однородных членах.</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 xml:space="preserve">Итак, ведущим при усвоении предложения является развитие у учащихся правильного представления о членах предложения. Во-первых, младшие школьники усваивают, что все члены предложения делятся на две большие группы: главные и второстепенные. В начальных классах второстепенные члены предложения не дифференцируются. Для усвоения предложения раскрывается сама сущность главных и второстепенных членов: главные члены составляют структурную основу предложения, они нередко берут на себя и основную смысловую нагрузку, а второстепенные члены выполняют функцию уточняющую (хотя и не менее важную для выражения мысли). Для раскрытия сущности второстепенных членов учащиеся проводят анализ предложения и устанавливают, какие члены предложения уточняются второстепенными членами. Особенно наглядно специфика второстепенных членов выступает в процессе распространения предложения.     </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rPr>
          <w:b/>
        </w:rPr>
        <w:t>Например,</w:t>
      </w:r>
      <w:r w:rsidRPr="00F80B95">
        <w:t xml:space="preserve"> учащимися записано предложение: </w:t>
      </w:r>
      <w:r w:rsidRPr="00F80B95">
        <w:rPr>
          <w:b/>
          <w:i/>
        </w:rPr>
        <w:t>Ласточки улетают</w:t>
      </w:r>
      <w:r w:rsidRPr="00F80B95">
        <w:t xml:space="preserve">. Для того чтобы мысль была выражена более полно, им предлагается включить в предложение слова, </w:t>
      </w:r>
      <w:r w:rsidRPr="00F80B95">
        <w:lastRenderedPageBreak/>
        <w:t xml:space="preserve">отвечающие на вопросы </w:t>
      </w:r>
      <w:r w:rsidRPr="00F80B95">
        <w:rPr>
          <w:b/>
          <w:i/>
        </w:rPr>
        <w:t>куда? и когда?</w:t>
      </w:r>
      <w:r w:rsidRPr="00F80B95">
        <w:t xml:space="preserve"> Отвечая на эти вопросы, учащиеся наглядно убеждаются в том, какой член предложения распространяется, становится более точным.</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Формирование у учащихся умения устанавливать связь слов в предложении относится к числу важнейших синтаксических и речевых умений. Словосочетание выделяется как компонент предложения и воспринимается уже в начальных классах на основе его существенных признаков. Практически младшие школьники подводятся к осознанию следующих существенных признаков словосочетания:</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 xml:space="preserve">1. Словосочетание — это два слова, связанные между собой по смыслу и грамматически. </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2. В словосочетании одно слово главное, а второе — зависимое. Главное — это слово, от которого ставим вопрос, а зависимое — то, которое отвечает на вопрос. Например: (Какой?).</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Подлежащее и сказуемое не составляют словосочетания, так как они по отношению друг к другу равноправны и взаимозависимы.</w:t>
      </w:r>
    </w:p>
    <w:p w:rsidR="00BE4657" w:rsidRPr="00F80B95" w:rsidRDefault="00BE4657" w:rsidP="00BE4657">
      <w:pPr>
        <w:pStyle w:val="a7"/>
        <w:shd w:val="clear" w:color="auto" w:fill="FFFFFF" w:themeFill="background1"/>
        <w:spacing w:before="0" w:beforeAutospacing="0" w:after="0" w:afterAutospacing="0" w:line="360" w:lineRule="auto"/>
        <w:ind w:firstLine="300"/>
      </w:pPr>
      <w:r w:rsidRPr="00F80B95">
        <w:t xml:space="preserve">Умение выделять словосочетание в составе предложения формируется постепенно и требует длительной тренировки. </w:t>
      </w:r>
    </w:p>
    <w:p w:rsidR="00BE4657" w:rsidRPr="00F80B95" w:rsidRDefault="004A149C" w:rsidP="00BE4657">
      <w:pPr>
        <w:pStyle w:val="a7"/>
        <w:shd w:val="clear" w:color="auto" w:fill="FFFFFF"/>
        <w:spacing w:line="360" w:lineRule="auto"/>
        <w:rPr>
          <w:b/>
        </w:rPr>
      </w:pPr>
      <w:r w:rsidRPr="00F80B95">
        <w:rPr>
          <w:b/>
        </w:rPr>
        <w:t>3.2</w:t>
      </w:r>
      <w:r w:rsidR="00BE4657" w:rsidRPr="00F80B95">
        <w:rPr>
          <w:b/>
        </w:rPr>
        <w:t>. Виды упражнений при работе над предложением.</w:t>
      </w:r>
    </w:p>
    <w:p w:rsidR="00BE4657" w:rsidRPr="00F80B95" w:rsidRDefault="001B092E" w:rsidP="00BE4657">
      <w:pPr>
        <w:pStyle w:val="a7"/>
        <w:shd w:val="clear" w:color="auto" w:fill="FFFFFF"/>
        <w:spacing w:line="360" w:lineRule="auto"/>
      </w:pPr>
      <w:r w:rsidRPr="00F80B95">
        <w:t xml:space="preserve">    </w:t>
      </w:r>
      <w:r w:rsidR="00BE4657" w:rsidRPr="00F80B95">
        <w:t>Формирование у учащихся умения сознательно  пользоваться предложением для выражения своих мыслей - одна из важнейших задач уроков русского языка в начальных классах. Научить младших школьников сознательно пользоваться предложением – значит развить у них умение делить поток речи на законченные структурн</w:t>
      </w:r>
      <w:proofErr w:type="gramStart"/>
      <w:r w:rsidR="00BE4657" w:rsidRPr="00F80B95">
        <w:t>о-</w:t>
      </w:r>
      <w:proofErr w:type="gramEnd"/>
      <w:r w:rsidR="00BE4657" w:rsidRPr="00F80B95">
        <w:t xml:space="preserve"> смысловые единицы, оформлять мысль, соединяя в предложения. Работа над предложением занимает в обучении языку центральное место.</w:t>
      </w:r>
      <w:r w:rsidR="00BE4657" w:rsidRPr="00F80B95">
        <w:rPr>
          <w:rStyle w:val="apple-converted-space"/>
        </w:rPr>
        <w:t> </w:t>
      </w:r>
      <w:r w:rsidR="00BE4657" w:rsidRPr="00F80B95">
        <w:br/>
        <w:t>   Хочу поделиться некоторыми видами упражнений при работе над предложением.</w:t>
      </w:r>
    </w:p>
    <w:p w:rsidR="00BE4657" w:rsidRPr="00F80B95" w:rsidRDefault="00BE4657" w:rsidP="00BE4657">
      <w:pPr>
        <w:pStyle w:val="a7"/>
        <w:shd w:val="clear" w:color="auto" w:fill="FFFFFF"/>
        <w:spacing w:line="360" w:lineRule="auto"/>
      </w:pPr>
      <w:r w:rsidRPr="00F80B95">
        <w:rPr>
          <w:b/>
          <w:bCs/>
          <w:i/>
        </w:rPr>
        <w:t>1.Вычленение предложений из потока речи.</w:t>
      </w:r>
      <w:r w:rsidRPr="00F80B95">
        <w:rPr>
          <w:rStyle w:val="apple-converted-space"/>
          <w:i/>
        </w:rPr>
        <w:t> </w:t>
      </w:r>
      <w:proofErr w:type="gramStart"/>
      <w:r w:rsidRPr="00F80B95">
        <w:rPr>
          <w:i/>
        </w:rPr>
        <w:br/>
      </w:r>
      <w:r w:rsidRPr="00F80B95">
        <w:t>-</w:t>
      </w:r>
      <w:proofErr w:type="gramEnd"/>
      <w:r w:rsidRPr="00F80B95">
        <w:t>Использую графический диктант, при котором ученики, слушая текст, графически обозначают количество предложений, их целевую и интонационную характеристику.</w:t>
      </w:r>
      <w:r w:rsidRPr="00F80B95">
        <w:rPr>
          <w:rStyle w:val="apple-converted-space"/>
        </w:rPr>
        <w:t> </w:t>
      </w:r>
      <w:r w:rsidRPr="00F80B95">
        <w:br/>
        <w:t>-Отрабатываю это и на письменных текстах, в которых не обозначены границы между предложениями. В эти упражнения закладываю орфографические ошибки. Поэтому идет всесторонняя работа над текстом, которая продолжается во 2-х, 3-х, 4-х классах.</w:t>
      </w:r>
    </w:p>
    <w:p w:rsidR="00BE4657" w:rsidRPr="00F80B95" w:rsidRDefault="00BE4657" w:rsidP="00BE4657">
      <w:pPr>
        <w:pStyle w:val="a7"/>
        <w:shd w:val="clear" w:color="auto" w:fill="FFFFFF"/>
        <w:spacing w:line="360" w:lineRule="auto"/>
      </w:pPr>
      <w:r w:rsidRPr="00F80B95">
        <w:rPr>
          <w:b/>
          <w:bCs/>
          <w:i/>
        </w:rPr>
        <w:t>2. Редактирование – восстановление правильных границ предложения</w:t>
      </w:r>
      <w:r w:rsidRPr="00F80B95">
        <w:rPr>
          <w:i/>
        </w:rPr>
        <w:t>.</w:t>
      </w:r>
      <w:r w:rsidRPr="00F80B95">
        <w:t xml:space="preserve"> Условием дидактической эффективности этого упражнения является наблюдение над интонацией, ее </w:t>
      </w:r>
      <w:r w:rsidRPr="00F80B95">
        <w:lastRenderedPageBreak/>
        <w:t>сопоставление при различном членении предложений. Часто предлагаю  детям текст с оборванными фразами, поставив задачу завершить эти фразы.</w:t>
      </w:r>
    </w:p>
    <w:p w:rsidR="001B092E" w:rsidRPr="00F80B95" w:rsidRDefault="00BE4657" w:rsidP="001B092E">
      <w:pPr>
        <w:pStyle w:val="a7"/>
        <w:shd w:val="clear" w:color="auto" w:fill="FFFFFF"/>
        <w:spacing w:before="0" w:beforeAutospacing="0" w:after="0" w:afterAutospacing="0" w:line="360" w:lineRule="auto"/>
        <w:rPr>
          <w:rStyle w:val="apple-converted-space"/>
          <w:i/>
        </w:rPr>
      </w:pPr>
      <w:r w:rsidRPr="00F80B95">
        <w:rPr>
          <w:b/>
          <w:bCs/>
          <w:i/>
        </w:rPr>
        <w:t>3. Конструирование предложений из отдельных слов.</w:t>
      </w:r>
      <w:r w:rsidRPr="00F80B95">
        <w:rPr>
          <w:rStyle w:val="apple-converted-space"/>
          <w:i/>
        </w:rPr>
        <w:t> </w:t>
      </w:r>
    </w:p>
    <w:p w:rsidR="00BE4657" w:rsidRPr="00F80B95" w:rsidRDefault="00BE4657" w:rsidP="001B092E">
      <w:pPr>
        <w:pStyle w:val="a7"/>
        <w:shd w:val="clear" w:color="auto" w:fill="FFFFFF"/>
        <w:spacing w:before="0" w:beforeAutospacing="0" w:line="360" w:lineRule="auto"/>
      </w:pPr>
      <w:r w:rsidRPr="00F80B95">
        <w:t>Выполняя это упражнение, учащиеся должны по данным разрозненным словам и наименованию темы восстановить смысл, содержание предложения, затем расположить слова в нужном порядке и связать их союзами, предлогами, окончаниями. Обучающий эффект можно повысить, если деформированное предложение давать не изолированно, а в составе контекста.</w:t>
      </w:r>
    </w:p>
    <w:p w:rsidR="00BE4657" w:rsidRPr="00F80B95" w:rsidRDefault="00BE4657" w:rsidP="00BE4657">
      <w:pPr>
        <w:pStyle w:val="a7"/>
        <w:shd w:val="clear" w:color="auto" w:fill="FFFFFF"/>
        <w:spacing w:line="360" w:lineRule="auto"/>
      </w:pPr>
      <w:r w:rsidRPr="00F80B95">
        <w:rPr>
          <w:b/>
          <w:bCs/>
          <w:i/>
        </w:rPr>
        <w:t>4. Распространение заданных предложений с помощью дополнительных вопросов</w:t>
      </w:r>
      <w:r w:rsidRPr="00F80B95">
        <w:rPr>
          <w:i/>
        </w:rPr>
        <w:t>.</w:t>
      </w:r>
      <w:r w:rsidRPr="00F80B95">
        <w:t xml:space="preserve"> Эти упражнения могут иметь и более выраженную грамматическую направленность. Предлагаю составить предложения по заданной схеме. Упражняясь в построении той или иной конструкции, учащиеся приучаются задумываться над смыслом, и учатся поиску адекватных языковых средств. Для этого даю упражнения типа: из слов, стоящих в скобках, выбрать более точное.</w:t>
      </w:r>
    </w:p>
    <w:p w:rsidR="00BE4657" w:rsidRPr="00F80B95" w:rsidRDefault="00BE4657" w:rsidP="00BE4657">
      <w:pPr>
        <w:pStyle w:val="a7"/>
        <w:shd w:val="clear" w:color="auto" w:fill="FFFFFF"/>
        <w:spacing w:line="360" w:lineRule="auto"/>
      </w:pPr>
      <w:r w:rsidRPr="00F80B95">
        <w:rPr>
          <w:b/>
          <w:bCs/>
          <w:i/>
        </w:rPr>
        <w:t>5. Творческие упражнения</w:t>
      </w:r>
      <w:r w:rsidRPr="00F80B95">
        <w:rPr>
          <w:rStyle w:val="apple-converted-space"/>
          <w:b/>
          <w:bCs/>
        </w:rPr>
        <w:t> </w:t>
      </w:r>
      <w:r w:rsidRPr="00F80B95">
        <w:t>предполагают отсутствие каких-либо образцов, школьник составляет предложение совершенно свободно.</w:t>
      </w:r>
      <w:r w:rsidRPr="00F80B95">
        <w:rPr>
          <w:rStyle w:val="apple-converted-space"/>
        </w:rPr>
        <w:t> </w:t>
      </w:r>
      <w:r w:rsidRPr="00F80B95">
        <w:br/>
        <w:t>- Даю тему для составляемого предложения.</w:t>
      </w:r>
      <w:r w:rsidRPr="00F80B95">
        <w:rPr>
          <w:rStyle w:val="apple-converted-space"/>
        </w:rPr>
        <w:t> </w:t>
      </w:r>
      <w:r w:rsidRPr="00F80B95">
        <w:br/>
        <w:t>- Даю задание составить предложения по данной картинке.</w:t>
      </w:r>
      <w:r w:rsidRPr="00F80B95">
        <w:rPr>
          <w:rStyle w:val="apple-converted-space"/>
        </w:rPr>
        <w:t> </w:t>
      </w:r>
      <w:r w:rsidRPr="00F80B95">
        <w:br/>
        <w:t>- Даю «опорные» слова, которые должны быть употреблены в составляемом предложении.</w:t>
      </w:r>
      <w:r w:rsidRPr="00F80B95">
        <w:rPr>
          <w:rStyle w:val="apple-converted-space"/>
        </w:rPr>
        <w:t> </w:t>
      </w:r>
      <w:r w:rsidRPr="00F80B95">
        <w:br/>
        <w:t>- Даю словосочетание или какой либо оборот речи, обладающий особенной выразительностью, которые должны быть использованы в предложении.</w:t>
      </w:r>
      <w:r w:rsidRPr="00F80B95">
        <w:rPr>
          <w:rStyle w:val="apple-converted-space"/>
        </w:rPr>
        <w:t> </w:t>
      </w:r>
      <w:r w:rsidRPr="00F80B95">
        <w:br/>
        <w:t>- Прошу составить рассказ по его началу или дописать стихотворение.</w:t>
      </w:r>
    </w:p>
    <w:p w:rsidR="001B092E" w:rsidRPr="00F80B95" w:rsidRDefault="00DF3515" w:rsidP="00DF3515">
      <w:pPr>
        <w:pStyle w:val="a7"/>
        <w:shd w:val="clear" w:color="auto" w:fill="FFFFFF" w:themeFill="background1"/>
        <w:spacing w:before="0" w:beforeAutospacing="0" w:after="0" w:afterAutospacing="0" w:line="360" w:lineRule="auto"/>
        <w:rPr>
          <w:b/>
          <w:i/>
        </w:rPr>
      </w:pPr>
      <w:r w:rsidRPr="00F80B95">
        <w:rPr>
          <w:b/>
          <w:i/>
        </w:rPr>
        <w:t xml:space="preserve">6. </w:t>
      </w:r>
      <w:r w:rsidR="001B092E" w:rsidRPr="00F80B95">
        <w:rPr>
          <w:b/>
          <w:i/>
        </w:rPr>
        <w:t xml:space="preserve"> Распространение предложения.</w:t>
      </w:r>
    </w:p>
    <w:p w:rsidR="001B092E" w:rsidRPr="00F80B95" w:rsidRDefault="001B092E" w:rsidP="001B092E">
      <w:pPr>
        <w:pStyle w:val="a7"/>
        <w:shd w:val="clear" w:color="auto" w:fill="FFFFFF" w:themeFill="background1"/>
        <w:spacing w:before="0" w:beforeAutospacing="0" w:after="0" w:afterAutospacing="0" w:line="360" w:lineRule="auto"/>
        <w:ind w:firstLine="300"/>
      </w:pPr>
      <w:r w:rsidRPr="00F80B95">
        <w:t>Можно заранее указать, какой член предложения требуется распространить. Например, для анализа дано предложение</w:t>
      </w:r>
      <w:proofErr w:type="gramStart"/>
      <w:r w:rsidRPr="00F80B95">
        <w:t xml:space="preserve"> Ц</w:t>
      </w:r>
      <w:proofErr w:type="gramEnd"/>
      <w:r w:rsidRPr="00F80B95">
        <w:t xml:space="preserve">ветет черемуха. Выделяется подлежащее и сказуемое (основа предложения), ставятся вопросы: какое слово нужно включить в предложение, чтобы сказать о том, когда цветет черемуха? Каким членом предложения будет это слово? (Второстепенным.) От какого члена предложения оно будет зависеть? </w:t>
      </w:r>
      <w:proofErr w:type="gramStart"/>
      <w:r w:rsidRPr="00F80B95">
        <w:t>(От сказуемого.</w:t>
      </w:r>
      <w:proofErr w:type="gramEnd"/>
      <w:r w:rsidRPr="00F80B95">
        <w:t xml:space="preserve"> </w:t>
      </w:r>
      <w:proofErr w:type="gramStart"/>
      <w:r w:rsidRPr="00F80B95">
        <w:t>Цветет когда? в мае.)</w:t>
      </w:r>
      <w:proofErr w:type="gramEnd"/>
      <w:r w:rsidRPr="00F80B95">
        <w:t xml:space="preserve"> Включите в предложение еще одно слово, которое будет пояснять подлежащее. Какое предложение получилось? (В мае цветет душистая черемуха.)</w:t>
      </w:r>
    </w:p>
    <w:p w:rsidR="00DF3515" w:rsidRPr="00F80B95" w:rsidRDefault="00DF3515" w:rsidP="00DF3515">
      <w:pPr>
        <w:pStyle w:val="a7"/>
        <w:shd w:val="clear" w:color="auto" w:fill="FFFFFF" w:themeFill="background1"/>
        <w:spacing w:before="0" w:beforeAutospacing="0" w:after="0" w:afterAutospacing="0" w:line="360" w:lineRule="auto"/>
        <w:rPr>
          <w:b/>
          <w:i/>
        </w:rPr>
      </w:pPr>
      <w:r w:rsidRPr="00F80B95">
        <w:rPr>
          <w:b/>
          <w:i/>
        </w:rPr>
        <w:t xml:space="preserve">7. </w:t>
      </w:r>
      <w:r w:rsidR="001B092E" w:rsidRPr="00F80B95">
        <w:rPr>
          <w:b/>
          <w:i/>
        </w:rPr>
        <w:t>Восстановление деформированного предложения.</w:t>
      </w:r>
    </w:p>
    <w:p w:rsidR="001B092E" w:rsidRPr="00F80B95" w:rsidRDefault="001B092E" w:rsidP="00DF3515">
      <w:pPr>
        <w:pStyle w:val="a7"/>
        <w:shd w:val="clear" w:color="auto" w:fill="FFFFFF" w:themeFill="background1"/>
        <w:spacing w:before="0" w:beforeAutospacing="0" w:after="0" w:afterAutospacing="0" w:line="360" w:lineRule="auto"/>
      </w:pPr>
      <w:r w:rsidRPr="00F80B95">
        <w:lastRenderedPageBreak/>
        <w:t xml:space="preserve"> Восстановление предложения начинается с основы предложения, затем с помощью вопросов «находятся» словосочетания. </w:t>
      </w:r>
      <w:proofErr w:type="gramStart"/>
      <w:r w:rsidRPr="00F80B95">
        <w:t>Например</w:t>
      </w:r>
      <w:proofErr w:type="gramEnd"/>
      <w:r w:rsidRPr="00F80B95">
        <w:t xml:space="preserve"> грачи, гнезда, на деревьях, вьют, высоких.</w:t>
      </w:r>
    </w:p>
    <w:p w:rsidR="001B092E" w:rsidRPr="00F80B95" w:rsidRDefault="001B092E" w:rsidP="001B092E">
      <w:pPr>
        <w:pStyle w:val="a7"/>
        <w:shd w:val="clear" w:color="auto" w:fill="FFFFFF" w:themeFill="background1"/>
        <w:spacing w:before="0" w:beforeAutospacing="0" w:after="0" w:afterAutospacing="0" w:line="360" w:lineRule="auto"/>
        <w:ind w:firstLine="300"/>
      </w:pPr>
      <w:r w:rsidRPr="00F80B95">
        <w:t xml:space="preserve">— О ком говорится в предложении? </w:t>
      </w:r>
      <w:proofErr w:type="gramStart"/>
      <w:r w:rsidRPr="00F80B95">
        <w:t>(О грачах.</w:t>
      </w:r>
      <w:proofErr w:type="gramEnd"/>
      <w:r w:rsidRPr="00F80B95">
        <w:t xml:space="preserve"> </w:t>
      </w:r>
      <w:proofErr w:type="gramStart"/>
      <w:r w:rsidRPr="00F80B95">
        <w:t>Кто? грачи.)</w:t>
      </w:r>
      <w:proofErr w:type="gramEnd"/>
      <w:r w:rsidRPr="00F80B95">
        <w:t xml:space="preserve"> Что о них говорится? </w:t>
      </w:r>
      <w:proofErr w:type="gramStart"/>
      <w:r w:rsidRPr="00F80B95">
        <w:t>(Вьют.</w:t>
      </w:r>
      <w:proofErr w:type="gramEnd"/>
      <w:r w:rsidRPr="00F80B95">
        <w:t xml:space="preserve"> </w:t>
      </w:r>
      <w:proofErr w:type="gramStart"/>
      <w:r w:rsidRPr="00F80B95">
        <w:t>Грачи вьют — главные члены.)</w:t>
      </w:r>
      <w:proofErr w:type="gramEnd"/>
    </w:p>
    <w:p w:rsidR="00DF3515" w:rsidRPr="00F80B95" w:rsidRDefault="001B092E" w:rsidP="00DF3515">
      <w:pPr>
        <w:pStyle w:val="a7"/>
        <w:shd w:val="clear" w:color="auto" w:fill="FFFFFF" w:themeFill="background1"/>
        <w:spacing w:before="0" w:beforeAutospacing="0" w:after="0" w:afterAutospacing="0" w:line="360" w:lineRule="auto"/>
        <w:ind w:firstLine="300"/>
      </w:pPr>
      <w:r w:rsidRPr="00F80B95">
        <w:t xml:space="preserve">— С помощью вопросов найдите словосочетания. </w:t>
      </w:r>
      <w:proofErr w:type="gramStart"/>
      <w:r w:rsidRPr="00F80B95">
        <w:t>(Вьют что? гнезда.</w:t>
      </w:r>
      <w:proofErr w:type="gramEnd"/>
      <w:r w:rsidRPr="00F80B95">
        <w:t xml:space="preserve"> Вьют </w:t>
      </w:r>
      <w:proofErr w:type="gramStart"/>
      <w:r w:rsidRPr="00F80B95">
        <w:t>г</w:t>
      </w:r>
      <w:proofErr w:type="gramEnd"/>
      <w:r w:rsidRPr="00F80B95">
        <w:t xml:space="preserve"> д е? н а чем? на деревьях. </w:t>
      </w:r>
      <w:proofErr w:type="gramStart"/>
      <w:r w:rsidRPr="00F80B95">
        <w:t>На деревьях каких? высоких.)</w:t>
      </w:r>
      <w:proofErr w:type="gramEnd"/>
      <w:r w:rsidRPr="00F80B95">
        <w:t xml:space="preserve"> </w:t>
      </w:r>
      <w:proofErr w:type="gramStart"/>
      <w:r w:rsidRPr="00F80B95">
        <w:t>После того как «восстановлены» словосочетания, выясняется наиболее удачный порядок слов в предложений в зависимости от того, что хочет подчеркнуть говорящий (или пишущий); отрабатывается интонация.</w:t>
      </w:r>
      <w:proofErr w:type="gramEnd"/>
    </w:p>
    <w:p w:rsidR="00DF3515" w:rsidRPr="00F80B95" w:rsidRDefault="00DF3515" w:rsidP="00DF3515">
      <w:pPr>
        <w:pStyle w:val="a7"/>
        <w:shd w:val="clear" w:color="auto" w:fill="FFFFFF" w:themeFill="background1"/>
        <w:spacing w:before="0" w:beforeAutospacing="0" w:after="0" w:afterAutospacing="0" w:line="360" w:lineRule="auto"/>
        <w:rPr>
          <w:b/>
          <w:i/>
        </w:rPr>
      </w:pPr>
      <w:r w:rsidRPr="00F80B95">
        <w:rPr>
          <w:b/>
          <w:i/>
        </w:rPr>
        <w:t xml:space="preserve">8. </w:t>
      </w:r>
      <w:r w:rsidR="001B092E" w:rsidRPr="00F80B95">
        <w:rPr>
          <w:b/>
          <w:i/>
        </w:rPr>
        <w:t xml:space="preserve"> Деление сплошного текста на предложения. </w:t>
      </w:r>
    </w:p>
    <w:p w:rsidR="00DF3515" w:rsidRPr="00F80B95" w:rsidRDefault="001B092E" w:rsidP="00DF3515">
      <w:pPr>
        <w:pStyle w:val="a7"/>
        <w:shd w:val="clear" w:color="auto" w:fill="FFFFFF" w:themeFill="background1"/>
        <w:spacing w:before="0" w:beforeAutospacing="0" w:after="0" w:afterAutospacing="0" w:line="360" w:lineRule="auto"/>
      </w:pPr>
      <w:r w:rsidRPr="00F80B95">
        <w:t>Чтобы этот вид работы был осознанным, нужно в каждом предложении выделить главные члены и словосочетания.</w:t>
      </w:r>
    </w:p>
    <w:p w:rsidR="00DF3515" w:rsidRPr="00F80B95" w:rsidRDefault="00DF3515" w:rsidP="00DF3515">
      <w:pPr>
        <w:pStyle w:val="a7"/>
        <w:shd w:val="clear" w:color="auto" w:fill="FFFFFF" w:themeFill="background1"/>
        <w:spacing w:before="0" w:beforeAutospacing="0" w:after="0" w:afterAutospacing="0" w:line="360" w:lineRule="auto"/>
        <w:rPr>
          <w:b/>
          <w:i/>
        </w:rPr>
      </w:pPr>
      <w:r w:rsidRPr="00F80B95">
        <w:rPr>
          <w:b/>
          <w:i/>
        </w:rPr>
        <w:t xml:space="preserve">9. </w:t>
      </w:r>
      <w:r w:rsidR="001B092E" w:rsidRPr="00F80B95">
        <w:rPr>
          <w:b/>
          <w:i/>
        </w:rPr>
        <w:t xml:space="preserve">Анализ предложения и составление его схемы. </w:t>
      </w:r>
    </w:p>
    <w:p w:rsidR="001B092E" w:rsidRPr="00F80B95" w:rsidRDefault="001B092E" w:rsidP="00DF3515">
      <w:pPr>
        <w:pStyle w:val="a7"/>
        <w:shd w:val="clear" w:color="auto" w:fill="FFFFFF" w:themeFill="background1"/>
        <w:spacing w:before="0" w:beforeAutospacing="0" w:after="0" w:afterAutospacing="0" w:line="360" w:lineRule="auto"/>
      </w:pPr>
      <w:r w:rsidRPr="00F80B95">
        <w:t>При анализе предложения выделяются основа предложения, затем второстепенный член, поясняющий подлежащее, второстепенный член, поясняющий сказуемое, и второстепенный член, поясняющий другой второстепенный член предложения. Так постепенно устанавливаются словосочетания.</w:t>
      </w:r>
    </w:p>
    <w:p w:rsidR="00DF3515" w:rsidRPr="00F80B95" w:rsidRDefault="00DF3515" w:rsidP="00DF3515">
      <w:pPr>
        <w:shd w:val="clear" w:color="auto" w:fill="FFFFFF" w:themeFill="background1"/>
        <w:spacing w:after="0" w:line="360" w:lineRule="auto"/>
        <w:rPr>
          <w:rFonts w:ascii="Times New Roman" w:eastAsia="Times New Roman" w:hAnsi="Times New Roman" w:cs="Times New Roman"/>
          <w:b/>
          <w:i/>
          <w:sz w:val="24"/>
          <w:szCs w:val="24"/>
          <w:lang w:eastAsia="ru-RU"/>
        </w:rPr>
      </w:pPr>
      <w:r w:rsidRPr="00F80B95">
        <w:rPr>
          <w:rFonts w:ascii="Times New Roman" w:eastAsia="Times New Roman" w:hAnsi="Times New Roman" w:cs="Times New Roman"/>
          <w:b/>
          <w:i/>
          <w:sz w:val="24"/>
          <w:szCs w:val="24"/>
          <w:lang w:eastAsia="ru-RU"/>
        </w:rPr>
        <w:t>10. Составление предложений по данной учителем схеме или по вопросам.</w:t>
      </w:r>
    </w:p>
    <w:p w:rsidR="00DF3515" w:rsidRPr="00F80B95" w:rsidRDefault="00DF3515" w:rsidP="00DF3515">
      <w:pPr>
        <w:shd w:val="clear" w:color="auto" w:fill="FFFFFF" w:themeFill="background1"/>
        <w:spacing w:after="0" w:line="360" w:lineRule="auto"/>
        <w:rPr>
          <w:rFonts w:ascii="Times New Roman" w:eastAsia="Times New Roman" w:hAnsi="Times New Roman" w:cs="Times New Roman"/>
          <w:sz w:val="24"/>
          <w:szCs w:val="24"/>
          <w:lang w:eastAsia="ru-RU"/>
        </w:rPr>
      </w:pPr>
      <w:r w:rsidRPr="00F80B95">
        <w:rPr>
          <w:rFonts w:ascii="Times New Roman" w:eastAsia="Times New Roman" w:hAnsi="Times New Roman" w:cs="Times New Roman"/>
          <w:sz w:val="24"/>
          <w:szCs w:val="24"/>
          <w:lang w:eastAsia="ru-RU"/>
        </w:rPr>
        <w:t>например: Где? Что делают? Кто?</w:t>
      </w:r>
    </w:p>
    <w:p w:rsidR="00DF3515" w:rsidRPr="00F80B95" w:rsidRDefault="00DF3515" w:rsidP="00DF3515">
      <w:pPr>
        <w:shd w:val="clear" w:color="auto" w:fill="FFFFFF" w:themeFill="background1"/>
        <w:spacing w:after="0" w:line="360" w:lineRule="auto"/>
        <w:rPr>
          <w:rFonts w:ascii="Times New Roman" w:eastAsia="Times New Roman" w:hAnsi="Times New Roman" w:cs="Times New Roman"/>
          <w:sz w:val="24"/>
          <w:szCs w:val="24"/>
          <w:lang w:eastAsia="ru-RU"/>
        </w:rPr>
      </w:pPr>
    </w:p>
    <w:p w:rsidR="00DF3515" w:rsidRPr="00F80B95" w:rsidRDefault="00DF3515" w:rsidP="00DF3515">
      <w:pPr>
        <w:shd w:val="clear" w:color="auto" w:fill="FFFFFF" w:themeFill="background1"/>
        <w:spacing w:after="0" w:line="360" w:lineRule="auto"/>
        <w:rPr>
          <w:rFonts w:ascii="Times New Roman" w:eastAsia="Times New Roman" w:hAnsi="Times New Roman" w:cs="Times New Roman"/>
          <w:b/>
          <w:i/>
          <w:sz w:val="24"/>
          <w:szCs w:val="24"/>
          <w:lang w:eastAsia="ru-RU"/>
        </w:rPr>
      </w:pPr>
      <w:r w:rsidRPr="00F80B95">
        <w:rPr>
          <w:rFonts w:ascii="Times New Roman" w:eastAsia="Times New Roman" w:hAnsi="Times New Roman" w:cs="Times New Roman"/>
          <w:b/>
          <w:i/>
          <w:sz w:val="24"/>
          <w:szCs w:val="24"/>
          <w:lang w:eastAsia="ru-RU"/>
        </w:rPr>
        <w:t xml:space="preserve">11. Составление рассказа с последующим анализом предложений определенной структуры. </w:t>
      </w:r>
    </w:p>
    <w:p w:rsidR="00DF3515" w:rsidRPr="00F80B95" w:rsidRDefault="00DF3515" w:rsidP="00DF3515">
      <w:pPr>
        <w:shd w:val="clear" w:color="auto" w:fill="FFFFFF" w:themeFill="background1"/>
        <w:spacing w:after="0" w:line="360" w:lineRule="auto"/>
        <w:rPr>
          <w:rFonts w:ascii="Times New Roman" w:eastAsia="Times New Roman" w:hAnsi="Times New Roman" w:cs="Times New Roman"/>
          <w:sz w:val="24"/>
          <w:szCs w:val="24"/>
          <w:lang w:eastAsia="ru-RU"/>
        </w:rPr>
      </w:pPr>
      <w:r w:rsidRPr="00F80B95">
        <w:rPr>
          <w:rFonts w:ascii="Times New Roman" w:eastAsia="Times New Roman" w:hAnsi="Times New Roman" w:cs="Times New Roman"/>
          <w:sz w:val="24"/>
          <w:szCs w:val="24"/>
          <w:lang w:eastAsia="ru-RU"/>
        </w:rPr>
        <w:t>Выделяются предложения, которые начинаются с подлежащего, со сказуемого, с второстепенного члена. Выясняется, почему такой порядок слов в предложении целесообразно использовать.</w:t>
      </w:r>
    </w:p>
    <w:p w:rsidR="00DF3515" w:rsidRPr="00F80B95" w:rsidRDefault="00DF3515" w:rsidP="00BE4657">
      <w:pPr>
        <w:pStyle w:val="a7"/>
        <w:shd w:val="clear" w:color="auto" w:fill="FFFFFF" w:themeFill="background1"/>
        <w:spacing w:before="0" w:beforeAutospacing="0" w:after="0" w:afterAutospacing="0" w:line="360" w:lineRule="auto"/>
        <w:ind w:firstLine="300"/>
      </w:pPr>
    </w:p>
    <w:p w:rsidR="00BE4657" w:rsidRPr="00F80B95" w:rsidRDefault="00BE4657" w:rsidP="00DF3515">
      <w:pPr>
        <w:pStyle w:val="a7"/>
        <w:shd w:val="clear" w:color="auto" w:fill="FFFFFF" w:themeFill="background1"/>
        <w:spacing w:before="0" w:beforeAutospacing="0" w:after="0" w:afterAutospacing="0" w:line="360" w:lineRule="auto"/>
        <w:ind w:firstLine="300"/>
      </w:pPr>
      <w:r w:rsidRPr="00F80B95">
        <w:t>     Систематическая работа над предложением способствует развитию умственной деятельности учащихся. К.Д. Ушинский утверждал, что основной закон детской природы состоит в том, что «дитя требует деятельности беспрестанно и утомляется не деятельностью, а ее однообразием и односторонностью. Неосознанно ребенок тянется к той деятельности, которая сулит ему возможности развития».</w:t>
      </w:r>
      <w:r w:rsidRPr="00F80B95">
        <w:rPr>
          <w:rStyle w:val="apple-converted-space"/>
        </w:rPr>
        <w:t> </w:t>
      </w:r>
      <w:r w:rsidRPr="00F80B95">
        <w:br/>
        <w:t>     Развитие – вот та основная цель, которую я ставлю перед собой, подбираю задания и упражнения к каждому уроку.</w:t>
      </w:r>
      <w:r w:rsidRPr="00F80B95">
        <w:rPr>
          <w:rStyle w:val="apple-converted-space"/>
        </w:rPr>
        <w:t> </w:t>
      </w:r>
      <w:r w:rsidRPr="00F80B95">
        <w:br/>
      </w:r>
    </w:p>
    <w:p w:rsidR="001B092E" w:rsidRPr="001B092E" w:rsidRDefault="001B092E" w:rsidP="00854302">
      <w:pPr>
        <w:keepLines/>
        <w:pageBreakBefore/>
        <w:widowControl w:val="0"/>
        <w:suppressAutoHyphens/>
        <w:spacing w:after="120"/>
        <w:jc w:val="center"/>
        <w:outlineLvl w:val="0"/>
        <w:rPr>
          <w:rFonts w:ascii="Times New Roman" w:eastAsia="Times New Roman" w:hAnsi="Times New Roman" w:cs="Arial"/>
          <w:b/>
          <w:bCs/>
          <w:caps/>
          <w:snapToGrid w:val="0"/>
          <w:spacing w:val="-10"/>
          <w:kern w:val="32"/>
          <w:sz w:val="24"/>
          <w:szCs w:val="24"/>
          <w:lang w:eastAsia="ru-RU"/>
        </w:rPr>
      </w:pPr>
      <w:bookmarkStart w:id="3" w:name="_Toc128993222"/>
      <w:r w:rsidRPr="001B092E">
        <w:rPr>
          <w:rFonts w:ascii="Times New Roman" w:eastAsia="Times New Roman" w:hAnsi="Times New Roman" w:cs="Arial"/>
          <w:b/>
          <w:bCs/>
          <w:caps/>
          <w:snapToGrid w:val="0"/>
          <w:spacing w:val="-10"/>
          <w:kern w:val="32"/>
          <w:sz w:val="24"/>
          <w:szCs w:val="24"/>
          <w:lang w:eastAsia="ru-RU"/>
        </w:rPr>
        <w:lastRenderedPageBreak/>
        <w:t>Заключение</w:t>
      </w:r>
      <w:bookmarkEnd w:id="3"/>
      <w:r w:rsidRPr="001B092E">
        <w:rPr>
          <w:rFonts w:ascii="Times New Roman" w:eastAsia="Times New Roman" w:hAnsi="Times New Roman" w:cs="Arial"/>
          <w:b/>
          <w:bCs/>
          <w:caps/>
          <w:snapToGrid w:val="0"/>
          <w:spacing w:val="-10"/>
          <w:kern w:val="32"/>
          <w:sz w:val="24"/>
          <w:szCs w:val="24"/>
          <w:lang w:eastAsia="ru-RU"/>
        </w:rPr>
        <w:t xml:space="preserve"> </w:t>
      </w:r>
    </w:p>
    <w:p w:rsidR="001B092E" w:rsidRPr="001B092E" w:rsidRDefault="001B092E" w:rsidP="00854302">
      <w:pPr>
        <w:spacing w:after="0"/>
        <w:ind w:firstLine="709"/>
        <w:jc w:val="both"/>
        <w:rPr>
          <w:rFonts w:ascii="Times New Roman" w:eastAsia="Times New Roman" w:hAnsi="Times New Roman" w:cs="Times New Roman"/>
          <w:spacing w:val="-10"/>
          <w:sz w:val="24"/>
          <w:szCs w:val="24"/>
          <w:lang w:eastAsia="ru-RU"/>
        </w:rPr>
      </w:pPr>
    </w:p>
    <w:p w:rsidR="001B092E" w:rsidRPr="001B092E" w:rsidRDefault="001B092E" w:rsidP="004A149C">
      <w:pPr>
        <w:spacing w:after="0" w:line="360" w:lineRule="auto"/>
        <w:ind w:firstLine="720"/>
        <w:jc w:val="both"/>
        <w:rPr>
          <w:rFonts w:ascii="Times New Roman" w:eastAsia="Times New Roman" w:hAnsi="Times New Roman" w:cs="Times New Roman"/>
          <w:spacing w:val="-10"/>
          <w:sz w:val="24"/>
          <w:szCs w:val="24"/>
          <w:lang w:eastAsia="ru-RU"/>
        </w:rPr>
      </w:pPr>
      <w:r w:rsidRPr="001B092E">
        <w:rPr>
          <w:rFonts w:ascii="Times New Roman" w:eastAsia="Times New Roman" w:hAnsi="Times New Roman" w:cs="Times New Roman"/>
          <w:spacing w:val="-10"/>
          <w:sz w:val="24"/>
          <w:szCs w:val="24"/>
          <w:lang w:eastAsia="ru-RU"/>
        </w:rPr>
        <w:t>Проведенное исследование позволило сформулировать и обосновать следующие основные положения и выводы, обладающие научной новизной, имеющие практическое значение:</w:t>
      </w:r>
    </w:p>
    <w:p w:rsidR="001B092E" w:rsidRPr="001B092E" w:rsidRDefault="001B092E" w:rsidP="004A149C">
      <w:pPr>
        <w:spacing w:after="0" w:line="360" w:lineRule="auto"/>
        <w:ind w:firstLine="709"/>
        <w:jc w:val="both"/>
        <w:rPr>
          <w:rFonts w:ascii="Times New Roman" w:eastAsia="Times New Roman" w:hAnsi="Times New Roman" w:cs="Times New Roman"/>
          <w:spacing w:val="-10"/>
          <w:sz w:val="24"/>
          <w:szCs w:val="24"/>
          <w:lang w:eastAsia="ru-RU"/>
        </w:rPr>
      </w:pPr>
      <w:r w:rsidRPr="001B092E">
        <w:rPr>
          <w:rFonts w:ascii="Times New Roman" w:eastAsia="Times New Roman" w:hAnsi="Times New Roman" w:cs="Times New Roman"/>
          <w:spacing w:val="-10"/>
          <w:sz w:val="24"/>
          <w:szCs w:val="24"/>
          <w:lang w:eastAsia="ru-RU"/>
        </w:rPr>
        <w:t>В настоящее время главная задача синтаксиса русского языка в области изучения предложения до некоторой степени предопределена историей развития нашей отечественной грамматики. Эта задача состоит в том, чтобы изучить все конкретно-языковые формы или структурные особенности основных разновидностей двусоставных (или двучленных) и односоставных (или одночленных) предложений в современном русском языке и выяснить последовательность, пути и закономерности их исторического развития.</w:t>
      </w:r>
    </w:p>
    <w:p w:rsidR="001B092E" w:rsidRPr="001B092E" w:rsidRDefault="001B092E" w:rsidP="004A149C">
      <w:pPr>
        <w:spacing w:after="0" w:line="360" w:lineRule="auto"/>
        <w:ind w:firstLine="709"/>
        <w:jc w:val="both"/>
        <w:rPr>
          <w:rFonts w:ascii="Times New Roman" w:eastAsia="Times New Roman" w:hAnsi="Times New Roman" w:cs="Times New Roman"/>
          <w:spacing w:val="-10"/>
          <w:sz w:val="24"/>
          <w:szCs w:val="24"/>
          <w:lang w:eastAsia="ru-RU"/>
        </w:rPr>
      </w:pPr>
      <w:r w:rsidRPr="001B092E">
        <w:rPr>
          <w:rFonts w:ascii="Times New Roman" w:eastAsia="Times New Roman" w:hAnsi="Times New Roman" w:cs="Times New Roman"/>
          <w:spacing w:val="-10"/>
          <w:sz w:val="24"/>
          <w:szCs w:val="24"/>
          <w:lang w:eastAsia="ru-RU"/>
        </w:rPr>
        <w:t xml:space="preserve">В настоящее время существуют и успешно внедряются </w:t>
      </w:r>
      <w:proofErr w:type="gramStart"/>
      <w:r w:rsidRPr="001B092E">
        <w:rPr>
          <w:rFonts w:ascii="Times New Roman" w:eastAsia="Times New Roman" w:hAnsi="Times New Roman" w:cs="Times New Roman"/>
          <w:spacing w:val="-10"/>
          <w:sz w:val="24"/>
          <w:szCs w:val="24"/>
          <w:lang w:eastAsia="ru-RU"/>
        </w:rPr>
        <w:t>альтернативными</w:t>
      </w:r>
      <w:proofErr w:type="gramEnd"/>
      <w:r w:rsidRPr="001B092E">
        <w:rPr>
          <w:rFonts w:ascii="Times New Roman" w:eastAsia="Times New Roman" w:hAnsi="Times New Roman" w:cs="Times New Roman"/>
          <w:spacing w:val="-10"/>
          <w:sz w:val="24"/>
          <w:szCs w:val="24"/>
          <w:lang w:eastAsia="ru-RU"/>
        </w:rPr>
        <w:t xml:space="preserve"> экспериментальные программы. Все программы, как новые, так и уже давно используемые, имеют свои плюсы и минусы, свои недостатки и достоинства. Поэтому они продолжают изменяться и совершенствоваться. Появляются новые варианты и новые программы других авторов. Каждая методика требует конкретного пересмотра и совершенствования, внедрения новых приёмов работы. </w:t>
      </w:r>
    </w:p>
    <w:p w:rsidR="001B092E" w:rsidRPr="001B092E" w:rsidRDefault="001B092E" w:rsidP="004A149C">
      <w:pPr>
        <w:spacing w:after="0" w:line="360" w:lineRule="auto"/>
        <w:ind w:firstLine="709"/>
        <w:jc w:val="both"/>
        <w:rPr>
          <w:rFonts w:ascii="Times New Roman" w:eastAsia="Times New Roman" w:hAnsi="Times New Roman" w:cs="Times New Roman"/>
          <w:spacing w:val="-10"/>
          <w:sz w:val="24"/>
          <w:szCs w:val="24"/>
          <w:lang w:eastAsia="ru-RU"/>
        </w:rPr>
      </w:pPr>
      <w:r w:rsidRPr="001B092E">
        <w:rPr>
          <w:rFonts w:ascii="Times New Roman" w:eastAsia="Times New Roman" w:hAnsi="Times New Roman" w:cs="Times New Roman"/>
          <w:spacing w:val="-10"/>
          <w:sz w:val="24"/>
          <w:szCs w:val="24"/>
          <w:lang w:eastAsia="ru-RU"/>
        </w:rPr>
        <w:t xml:space="preserve">Вслед за развитием и изменениями в лингвистической науке и языке происходят изменения в методике. В школьной практике применяются новые научные теории, но делать это необходимо аккуратно не перегружая школьную программу. И лучше, если будут применены уже проверенные и наиболее общепринятые точки зрения. В игровом материале и некоторых приёмах работы по изучению нового материала, закреплению, автоматизации навыков можно и нужно использовать новаторские разработки. Теоретический материал разумнее применять общепринятый, чтобы не вводить путаницу в систему понятий школьников. С интересующимися или сильными учениками при достатке времени следует рассмотреть различные взгляды, существующие в лингвистике. </w:t>
      </w:r>
    </w:p>
    <w:p w:rsidR="001B092E" w:rsidRPr="001B092E" w:rsidRDefault="001B092E" w:rsidP="004A149C">
      <w:pPr>
        <w:spacing w:after="0" w:line="360" w:lineRule="auto"/>
        <w:ind w:firstLine="709"/>
        <w:jc w:val="both"/>
        <w:rPr>
          <w:rFonts w:ascii="Times New Roman" w:eastAsia="Times New Roman" w:hAnsi="Times New Roman" w:cs="Times New Roman"/>
          <w:spacing w:val="-10"/>
          <w:sz w:val="24"/>
          <w:szCs w:val="24"/>
          <w:lang w:eastAsia="ru-RU"/>
        </w:rPr>
      </w:pPr>
      <w:r w:rsidRPr="001B092E">
        <w:rPr>
          <w:rFonts w:ascii="Times New Roman" w:eastAsia="Times New Roman" w:hAnsi="Times New Roman" w:cs="Times New Roman"/>
          <w:spacing w:val="-10"/>
          <w:sz w:val="24"/>
          <w:szCs w:val="24"/>
          <w:lang w:eastAsia="ru-RU"/>
        </w:rPr>
        <w:t>Итак, научное обоснование содержания школьного курса синтаксиса в начальных классах, в частности содержание работы над предложением на современном этапе, открывает перспективы дальнейшего развития методики синтаксиса в разных её аспектах, усовершенствования программы и учебников по синтаксису русского языка для начальных классов.</w:t>
      </w:r>
    </w:p>
    <w:p w:rsidR="001B092E" w:rsidRPr="001B092E" w:rsidRDefault="001B092E" w:rsidP="004A149C">
      <w:pPr>
        <w:spacing w:after="0" w:line="360" w:lineRule="auto"/>
        <w:ind w:firstLine="709"/>
        <w:jc w:val="both"/>
        <w:rPr>
          <w:rFonts w:ascii="Times New Roman" w:eastAsia="Times New Roman" w:hAnsi="Times New Roman" w:cs="Times New Roman"/>
          <w:spacing w:val="-10"/>
          <w:sz w:val="24"/>
          <w:szCs w:val="24"/>
          <w:lang w:eastAsia="ru-RU"/>
        </w:rPr>
      </w:pPr>
      <w:r w:rsidRPr="001B092E">
        <w:rPr>
          <w:rFonts w:ascii="Times New Roman" w:eastAsia="Times New Roman" w:hAnsi="Times New Roman" w:cs="Times New Roman"/>
          <w:spacing w:val="-10"/>
          <w:sz w:val="24"/>
          <w:szCs w:val="24"/>
          <w:lang w:eastAsia="ru-RU"/>
        </w:rPr>
        <w:t>Важную роль в этом процессе играет учитель, от объема его научных знаний зависит уровень преподавания синтаксиса русского языка в начальной школе, наличие (отсутствие) у учеников интереса к родному языку.</w:t>
      </w:r>
    </w:p>
    <w:p w:rsidR="001F58A1" w:rsidRDefault="001F58A1" w:rsidP="004A149C">
      <w:pPr>
        <w:spacing w:line="360" w:lineRule="auto"/>
        <w:rPr>
          <w:rFonts w:ascii="Times New Roman" w:hAnsi="Times New Roman" w:cs="Times New Roman"/>
          <w:sz w:val="24"/>
          <w:szCs w:val="24"/>
        </w:rPr>
      </w:pPr>
    </w:p>
    <w:p w:rsidR="00854302" w:rsidRDefault="00854302" w:rsidP="004A149C">
      <w:pPr>
        <w:spacing w:line="360" w:lineRule="auto"/>
        <w:rPr>
          <w:rFonts w:ascii="Times New Roman" w:hAnsi="Times New Roman" w:cs="Times New Roman"/>
          <w:sz w:val="24"/>
          <w:szCs w:val="24"/>
        </w:rPr>
      </w:pPr>
    </w:p>
    <w:p w:rsidR="00854302" w:rsidRDefault="00854302" w:rsidP="004A149C">
      <w:pPr>
        <w:spacing w:line="360" w:lineRule="auto"/>
        <w:rPr>
          <w:rFonts w:ascii="Times New Roman" w:hAnsi="Times New Roman" w:cs="Times New Roman"/>
          <w:sz w:val="24"/>
          <w:szCs w:val="24"/>
        </w:rPr>
      </w:pPr>
    </w:p>
    <w:p w:rsidR="00854302" w:rsidRPr="00854302" w:rsidRDefault="00854302" w:rsidP="004A149C">
      <w:pPr>
        <w:keepLines/>
        <w:pageBreakBefore/>
        <w:widowControl w:val="0"/>
        <w:suppressAutoHyphens/>
        <w:spacing w:after="120" w:line="360" w:lineRule="auto"/>
        <w:jc w:val="center"/>
        <w:outlineLvl w:val="0"/>
        <w:rPr>
          <w:rFonts w:ascii="Times New Roman" w:eastAsia="Times New Roman" w:hAnsi="Times New Roman" w:cs="Arial"/>
          <w:b/>
          <w:bCs/>
          <w:caps/>
          <w:snapToGrid w:val="0"/>
          <w:spacing w:val="-10"/>
          <w:kern w:val="32"/>
          <w:sz w:val="24"/>
          <w:szCs w:val="24"/>
          <w:lang w:eastAsia="ru-RU"/>
        </w:rPr>
      </w:pPr>
      <w:bookmarkStart w:id="4" w:name="_Toc128993223"/>
      <w:r w:rsidRPr="00854302">
        <w:rPr>
          <w:rFonts w:ascii="Times New Roman" w:eastAsia="Times New Roman" w:hAnsi="Times New Roman" w:cs="Arial"/>
          <w:b/>
          <w:bCs/>
          <w:caps/>
          <w:snapToGrid w:val="0"/>
          <w:spacing w:val="-10"/>
          <w:kern w:val="32"/>
          <w:sz w:val="24"/>
          <w:szCs w:val="24"/>
          <w:lang w:eastAsia="ru-RU"/>
        </w:rPr>
        <w:lastRenderedPageBreak/>
        <w:t>Список используемой литературы</w:t>
      </w:r>
      <w:bookmarkEnd w:id="4"/>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proofErr w:type="spellStart"/>
      <w:r w:rsidRPr="00854302">
        <w:rPr>
          <w:rFonts w:ascii="Times New Roman" w:eastAsia="Times New Roman" w:hAnsi="Times New Roman" w:cs="Times New Roman"/>
          <w:spacing w:val="-10"/>
          <w:sz w:val="24"/>
          <w:szCs w:val="24"/>
          <w:lang w:eastAsia="ru-RU"/>
        </w:rPr>
        <w:t>Айдарова</w:t>
      </w:r>
      <w:proofErr w:type="spellEnd"/>
      <w:r w:rsidRPr="00854302">
        <w:rPr>
          <w:rFonts w:ascii="Times New Roman" w:eastAsia="Times New Roman" w:hAnsi="Times New Roman" w:cs="Times New Roman"/>
          <w:spacing w:val="-10"/>
          <w:sz w:val="24"/>
          <w:szCs w:val="24"/>
          <w:lang w:eastAsia="ru-RU"/>
        </w:rPr>
        <w:t xml:space="preserve"> Л.И. Психологические проблемы обучения младших школьников рус</w:t>
      </w:r>
      <w:r>
        <w:rPr>
          <w:rFonts w:ascii="Times New Roman" w:eastAsia="Times New Roman" w:hAnsi="Times New Roman" w:cs="Times New Roman"/>
          <w:spacing w:val="-10"/>
          <w:sz w:val="24"/>
          <w:szCs w:val="24"/>
          <w:lang w:eastAsia="ru-RU"/>
        </w:rPr>
        <w:t>скому языку. – М., 200</w:t>
      </w:r>
      <w:r w:rsidRPr="00854302">
        <w:rPr>
          <w:rFonts w:ascii="Times New Roman" w:eastAsia="Times New Roman" w:hAnsi="Times New Roman" w:cs="Times New Roman"/>
          <w:spacing w:val="-10"/>
          <w:sz w:val="24"/>
          <w:szCs w:val="24"/>
          <w:lang w:eastAsia="ru-RU"/>
        </w:rPr>
        <w:t>8.</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Актуальные проблемы методики обучения русскому языку в начальных классах</w:t>
      </w:r>
      <w:proofErr w:type="gramStart"/>
      <w:r w:rsidRPr="00854302">
        <w:rPr>
          <w:rFonts w:ascii="Times New Roman" w:eastAsia="Times New Roman" w:hAnsi="Times New Roman" w:cs="Times New Roman"/>
          <w:spacing w:val="-10"/>
          <w:sz w:val="24"/>
          <w:szCs w:val="24"/>
          <w:lang w:eastAsia="ru-RU"/>
        </w:rPr>
        <w:t xml:space="preserve"> /П</w:t>
      </w:r>
      <w:proofErr w:type="gramEnd"/>
      <w:r w:rsidRPr="00854302">
        <w:rPr>
          <w:rFonts w:ascii="Times New Roman" w:eastAsia="Times New Roman" w:hAnsi="Times New Roman" w:cs="Times New Roman"/>
          <w:spacing w:val="-10"/>
          <w:sz w:val="24"/>
          <w:szCs w:val="24"/>
          <w:lang w:eastAsia="ru-RU"/>
        </w:rPr>
        <w:t>од ред. Н.С. Рождествен</w:t>
      </w:r>
      <w:r>
        <w:rPr>
          <w:rFonts w:ascii="Times New Roman" w:eastAsia="Times New Roman" w:hAnsi="Times New Roman" w:cs="Times New Roman"/>
          <w:spacing w:val="-10"/>
          <w:sz w:val="24"/>
          <w:szCs w:val="24"/>
          <w:lang w:eastAsia="ru-RU"/>
        </w:rPr>
        <w:t>ского, Г.А. Фомичевой. – М., 200</w:t>
      </w:r>
      <w:r w:rsidRPr="00854302">
        <w:rPr>
          <w:rFonts w:ascii="Times New Roman" w:eastAsia="Times New Roman" w:hAnsi="Times New Roman" w:cs="Times New Roman"/>
          <w:spacing w:val="-10"/>
          <w:sz w:val="24"/>
          <w:szCs w:val="24"/>
          <w:lang w:eastAsia="ru-RU"/>
        </w:rPr>
        <w:t>7.</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 xml:space="preserve">Баранов М.Т., </w:t>
      </w:r>
      <w:proofErr w:type="spellStart"/>
      <w:r w:rsidRPr="00854302">
        <w:rPr>
          <w:rFonts w:ascii="Times New Roman" w:eastAsia="Times New Roman" w:hAnsi="Times New Roman" w:cs="Times New Roman"/>
          <w:spacing w:val="-10"/>
          <w:sz w:val="24"/>
          <w:szCs w:val="24"/>
          <w:lang w:eastAsia="ru-RU"/>
        </w:rPr>
        <w:t>Ладыженская</w:t>
      </w:r>
      <w:proofErr w:type="spellEnd"/>
      <w:r w:rsidRPr="00854302">
        <w:rPr>
          <w:rFonts w:ascii="Times New Roman" w:eastAsia="Times New Roman" w:hAnsi="Times New Roman" w:cs="Times New Roman"/>
          <w:spacing w:val="-10"/>
          <w:sz w:val="24"/>
          <w:szCs w:val="24"/>
          <w:lang w:eastAsia="ru-RU"/>
        </w:rPr>
        <w:t xml:space="preserve"> Т.А., Львов М.Р., </w:t>
      </w:r>
      <w:proofErr w:type="spellStart"/>
      <w:r w:rsidRPr="00854302">
        <w:rPr>
          <w:rFonts w:ascii="Times New Roman" w:eastAsia="Times New Roman" w:hAnsi="Times New Roman" w:cs="Times New Roman"/>
          <w:spacing w:val="-10"/>
          <w:sz w:val="24"/>
          <w:szCs w:val="24"/>
          <w:lang w:eastAsia="ru-RU"/>
        </w:rPr>
        <w:t>Ипполитова</w:t>
      </w:r>
      <w:proofErr w:type="spellEnd"/>
      <w:r w:rsidRPr="00854302">
        <w:rPr>
          <w:rFonts w:ascii="Times New Roman" w:eastAsia="Times New Roman" w:hAnsi="Times New Roman" w:cs="Times New Roman"/>
          <w:spacing w:val="-10"/>
          <w:sz w:val="24"/>
          <w:szCs w:val="24"/>
          <w:lang w:eastAsia="ru-RU"/>
        </w:rPr>
        <w:t xml:space="preserve"> Н.А., Ивченко П.Ф. Методика препод</w:t>
      </w:r>
      <w:r>
        <w:rPr>
          <w:rFonts w:ascii="Times New Roman" w:eastAsia="Times New Roman" w:hAnsi="Times New Roman" w:cs="Times New Roman"/>
          <w:spacing w:val="-10"/>
          <w:sz w:val="24"/>
          <w:szCs w:val="24"/>
          <w:lang w:eastAsia="ru-RU"/>
        </w:rPr>
        <w:t>авания русского языка. - М., 201</w:t>
      </w:r>
      <w:r w:rsidRPr="00854302">
        <w:rPr>
          <w:rFonts w:ascii="Times New Roman" w:eastAsia="Times New Roman" w:hAnsi="Times New Roman" w:cs="Times New Roman"/>
          <w:spacing w:val="-10"/>
          <w:sz w:val="24"/>
          <w:szCs w:val="24"/>
          <w:lang w:eastAsia="ru-RU"/>
        </w:rPr>
        <w:t>0.</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proofErr w:type="spellStart"/>
      <w:r w:rsidRPr="00854302">
        <w:rPr>
          <w:rFonts w:ascii="Times New Roman" w:eastAsia="Times New Roman" w:hAnsi="Times New Roman" w:cs="Times New Roman"/>
          <w:spacing w:val="-10"/>
          <w:sz w:val="24"/>
          <w:szCs w:val="24"/>
          <w:lang w:eastAsia="ru-RU"/>
        </w:rPr>
        <w:t>Белошапкова</w:t>
      </w:r>
      <w:proofErr w:type="spellEnd"/>
      <w:r w:rsidRPr="00854302">
        <w:rPr>
          <w:rFonts w:ascii="Times New Roman" w:eastAsia="Times New Roman" w:hAnsi="Times New Roman" w:cs="Times New Roman"/>
          <w:spacing w:val="-10"/>
          <w:sz w:val="24"/>
          <w:szCs w:val="24"/>
          <w:lang w:eastAsia="ru-RU"/>
        </w:rPr>
        <w:t xml:space="preserve"> В.А., Современный русский язык, </w:t>
      </w:r>
      <w:r w:rsidRPr="00854302">
        <w:rPr>
          <w:rFonts w:ascii="Times New Roman" w:eastAsia="Times New Roman" w:hAnsi="Times New Roman" w:cs="Times New Roman"/>
          <w:i/>
          <w:spacing w:val="-10"/>
          <w:sz w:val="24"/>
          <w:szCs w:val="24"/>
          <w:lang w:eastAsia="ru-RU"/>
        </w:rPr>
        <w:t xml:space="preserve">синтаксис. - </w:t>
      </w:r>
      <w:r>
        <w:rPr>
          <w:rFonts w:ascii="Times New Roman" w:eastAsia="Times New Roman" w:hAnsi="Times New Roman" w:cs="Times New Roman"/>
          <w:spacing w:val="-10"/>
          <w:sz w:val="24"/>
          <w:szCs w:val="24"/>
          <w:lang w:eastAsia="ru-RU"/>
        </w:rPr>
        <w:t>М, 200</w:t>
      </w:r>
      <w:r w:rsidRPr="00854302">
        <w:rPr>
          <w:rFonts w:ascii="Times New Roman" w:eastAsia="Times New Roman" w:hAnsi="Times New Roman" w:cs="Times New Roman"/>
          <w:spacing w:val="-10"/>
          <w:sz w:val="24"/>
          <w:szCs w:val="24"/>
          <w:lang w:eastAsia="ru-RU"/>
        </w:rPr>
        <w:t>7.</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bookmarkStart w:id="5" w:name="ref2"/>
      <w:bookmarkStart w:id="6" w:name="ref4"/>
      <w:bookmarkEnd w:id="5"/>
      <w:bookmarkEnd w:id="6"/>
      <w:proofErr w:type="spellStart"/>
      <w:r w:rsidRPr="00854302">
        <w:rPr>
          <w:rFonts w:ascii="Times New Roman" w:eastAsia="Times New Roman" w:hAnsi="Times New Roman" w:cs="Times New Roman"/>
          <w:spacing w:val="-10"/>
          <w:sz w:val="24"/>
          <w:szCs w:val="24"/>
          <w:lang w:eastAsia="ru-RU"/>
        </w:rPr>
        <w:t>Бунеев</w:t>
      </w:r>
      <w:proofErr w:type="spellEnd"/>
      <w:r w:rsidRPr="00854302">
        <w:rPr>
          <w:rFonts w:ascii="Times New Roman" w:eastAsia="Times New Roman" w:hAnsi="Times New Roman" w:cs="Times New Roman"/>
          <w:spacing w:val="-10"/>
          <w:sz w:val="24"/>
          <w:szCs w:val="24"/>
          <w:lang w:eastAsia="ru-RU"/>
        </w:rPr>
        <w:t xml:space="preserve"> Р.Н., </w:t>
      </w:r>
      <w:proofErr w:type="spellStart"/>
      <w:r w:rsidRPr="00854302">
        <w:rPr>
          <w:rFonts w:ascii="Times New Roman" w:eastAsia="Times New Roman" w:hAnsi="Times New Roman" w:cs="Times New Roman"/>
          <w:spacing w:val="-10"/>
          <w:sz w:val="24"/>
          <w:szCs w:val="24"/>
          <w:lang w:eastAsia="ru-RU"/>
        </w:rPr>
        <w:t>Бунеева</w:t>
      </w:r>
      <w:proofErr w:type="spellEnd"/>
      <w:r w:rsidRPr="00854302">
        <w:rPr>
          <w:rFonts w:ascii="Times New Roman" w:eastAsia="Times New Roman" w:hAnsi="Times New Roman" w:cs="Times New Roman"/>
          <w:spacing w:val="-10"/>
          <w:sz w:val="24"/>
          <w:szCs w:val="24"/>
          <w:lang w:eastAsia="ru-RU"/>
        </w:rPr>
        <w:t xml:space="preserve"> Е.В., Пронина О.В. Русский язык. Учебники для 2, </w:t>
      </w:r>
      <w:r>
        <w:rPr>
          <w:rFonts w:ascii="Times New Roman" w:eastAsia="Times New Roman" w:hAnsi="Times New Roman" w:cs="Times New Roman"/>
          <w:spacing w:val="-10"/>
          <w:sz w:val="24"/>
          <w:szCs w:val="24"/>
          <w:lang w:eastAsia="ru-RU"/>
        </w:rPr>
        <w:t xml:space="preserve">3, 4 классов. – М.: </w:t>
      </w:r>
      <w:proofErr w:type="spellStart"/>
      <w:r>
        <w:rPr>
          <w:rFonts w:ascii="Times New Roman" w:eastAsia="Times New Roman" w:hAnsi="Times New Roman" w:cs="Times New Roman"/>
          <w:spacing w:val="-10"/>
          <w:sz w:val="24"/>
          <w:szCs w:val="24"/>
          <w:lang w:eastAsia="ru-RU"/>
        </w:rPr>
        <w:t>Баласс</w:t>
      </w:r>
      <w:proofErr w:type="spellEnd"/>
      <w:r>
        <w:rPr>
          <w:rFonts w:ascii="Times New Roman" w:eastAsia="Times New Roman" w:hAnsi="Times New Roman" w:cs="Times New Roman"/>
          <w:spacing w:val="-10"/>
          <w:sz w:val="24"/>
          <w:szCs w:val="24"/>
          <w:lang w:eastAsia="ru-RU"/>
        </w:rPr>
        <w:t>, 2011</w:t>
      </w:r>
      <w:r w:rsidRPr="00854302">
        <w:rPr>
          <w:rFonts w:ascii="Times New Roman" w:eastAsia="Times New Roman" w:hAnsi="Times New Roman" w:cs="Times New Roman"/>
          <w:spacing w:val="-10"/>
          <w:sz w:val="24"/>
          <w:szCs w:val="24"/>
          <w:lang w:eastAsia="ru-RU"/>
        </w:rPr>
        <w:t>.</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Буслаев Ф.И., Преподавание</w:t>
      </w:r>
      <w:r>
        <w:rPr>
          <w:rFonts w:ascii="Times New Roman" w:eastAsia="Times New Roman" w:hAnsi="Times New Roman" w:cs="Times New Roman"/>
          <w:spacing w:val="-10"/>
          <w:sz w:val="24"/>
          <w:szCs w:val="24"/>
          <w:lang w:eastAsia="ru-RU"/>
        </w:rPr>
        <w:t xml:space="preserve"> отечественного языка. – М., 2006</w:t>
      </w:r>
      <w:r w:rsidRPr="00854302">
        <w:rPr>
          <w:rFonts w:ascii="Times New Roman" w:eastAsia="Times New Roman" w:hAnsi="Times New Roman" w:cs="Times New Roman"/>
          <w:spacing w:val="-10"/>
          <w:sz w:val="24"/>
          <w:szCs w:val="24"/>
          <w:lang w:eastAsia="ru-RU"/>
        </w:rPr>
        <w:t>.</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 xml:space="preserve">Горецкий В.Г. и др. Русская азбука. </w:t>
      </w:r>
      <w:r>
        <w:rPr>
          <w:rFonts w:ascii="Times New Roman" w:eastAsia="Times New Roman" w:hAnsi="Times New Roman" w:cs="Times New Roman"/>
          <w:spacing w:val="-10"/>
          <w:sz w:val="24"/>
          <w:szCs w:val="24"/>
          <w:lang w:eastAsia="ru-RU"/>
        </w:rPr>
        <w:t>1 класс. – М.: Просвещение, 2011</w:t>
      </w:r>
      <w:r w:rsidRPr="00854302">
        <w:rPr>
          <w:rFonts w:ascii="Times New Roman" w:eastAsia="Times New Roman" w:hAnsi="Times New Roman" w:cs="Times New Roman"/>
          <w:spacing w:val="-10"/>
          <w:sz w:val="24"/>
          <w:szCs w:val="24"/>
          <w:lang w:eastAsia="ru-RU"/>
        </w:rPr>
        <w:t>.</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Грамматика современного русского литературного языка / АНС, Институт русского языка, п</w:t>
      </w:r>
      <w:r>
        <w:rPr>
          <w:rFonts w:ascii="Times New Roman" w:eastAsia="Times New Roman" w:hAnsi="Times New Roman" w:cs="Times New Roman"/>
          <w:spacing w:val="-10"/>
          <w:sz w:val="24"/>
          <w:szCs w:val="24"/>
          <w:lang w:eastAsia="ru-RU"/>
        </w:rPr>
        <w:t>од ред. Н.Ю. Шведовой. - М., 201</w:t>
      </w:r>
      <w:r w:rsidRPr="00854302">
        <w:rPr>
          <w:rFonts w:ascii="Times New Roman" w:eastAsia="Times New Roman" w:hAnsi="Times New Roman" w:cs="Times New Roman"/>
          <w:spacing w:val="-10"/>
          <w:sz w:val="24"/>
          <w:szCs w:val="24"/>
          <w:lang w:eastAsia="ru-RU"/>
        </w:rPr>
        <w:t>0.</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proofErr w:type="spellStart"/>
      <w:r w:rsidRPr="00854302">
        <w:rPr>
          <w:rFonts w:ascii="Times New Roman" w:eastAsia="Times New Roman" w:hAnsi="Times New Roman" w:cs="Times New Roman"/>
          <w:spacing w:val="-10"/>
          <w:sz w:val="24"/>
          <w:szCs w:val="24"/>
          <w:lang w:eastAsia="ru-RU"/>
        </w:rPr>
        <w:t>Журова</w:t>
      </w:r>
      <w:proofErr w:type="spellEnd"/>
      <w:r w:rsidRPr="00854302">
        <w:rPr>
          <w:rFonts w:ascii="Times New Roman" w:eastAsia="Times New Roman" w:hAnsi="Times New Roman" w:cs="Times New Roman"/>
          <w:spacing w:val="-10"/>
          <w:sz w:val="24"/>
          <w:szCs w:val="24"/>
          <w:lang w:eastAsia="ru-RU"/>
        </w:rPr>
        <w:t xml:space="preserve"> Л.Е., </w:t>
      </w:r>
      <w:proofErr w:type="spellStart"/>
      <w:r w:rsidRPr="00854302">
        <w:rPr>
          <w:rFonts w:ascii="Times New Roman" w:eastAsia="Times New Roman" w:hAnsi="Times New Roman" w:cs="Times New Roman"/>
          <w:spacing w:val="-10"/>
          <w:sz w:val="24"/>
          <w:szCs w:val="24"/>
          <w:lang w:eastAsia="ru-RU"/>
        </w:rPr>
        <w:t>Рудницкая</w:t>
      </w:r>
      <w:proofErr w:type="spellEnd"/>
      <w:r w:rsidRPr="00854302">
        <w:rPr>
          <w:rFonts w:ascii="Times New Roman" w:eastAsia="Times New Roman" w:hAnsi="Times New Roman" w:cs="Times New Roman"/>
          <w:spacing w:val="-10"/>
          <w:sz w:val="24"/>
          <w:szCs w:val="24"/>
          <w:lang w:eastAsia="ru-RU"/>
        </w:rPr>
        <w:t xml:space="preserve"> В.К. и др. Г</w:t>
      </w:r>
      <w:r>
        <w:rPr>
          <w:rFonts w:ascii="Times New Roman" w:eastAsia="Times New Roman" w:hAnsi="Times New Roman" w:cs="Times New Roman"/>
          <w:spacing w:val="-10"/>
          <w:sz w:val="24"/>
          <w:szCs w:val="24"/>
          <w:lang w:eastAsia="ru-RU"/>
        </w:rPr>
        <w:t xml:space="preserve">рамота. – М.: </w:t>
      </w:r>
      <w:proofErr w:type="spellStart"/>
      <w:r>
        <w:rPr>
          <w:rFonts w:ascii="Times New Roman" w:eastAsia="Times New Roman" w:hAnsi="Times New Roman" w:cs="Times New Roman"/>
          <w:spacing w:val="-10"/>
          <w:sz w:val="24"/>
          <w:szCs w:val="24"/>
          <w:lang w:eastAsia="ru-RU"/>
        </w:rPr>
        <w:t>Вентана</w:t>
      </w:r>
      <w:proofErr w:type="spellEnd"/>
      <w:r>
        <w:rPr>
          <w:rFonts w:ascii="Times New Roman" w:eastAsia="Times New Roman" w:hAnsi="Times New Roman" w:cs="Times New Roman"/>
          <w:spacing w:val="-10"/>
          <w:sz w:val="24"/>
          <w:szCs w:val="24"/>
          <w:lang w:eastAsia="ru-RU"/>
        </w:rPr>
        <w:t>-Граф, 2009</w:t>
      </w:r>
      <w:r w:rsidRPr="00854302">
        <w:rPr>
          <w:rFonts w:ascii="Times New Roman" w:eastAsia="Times New Roman" w:hAnsi="Times New Roman" w:cs="Times New Roman"/>
          <w:spacing w:val="-10"/>
          <w:sz w:val="24"/>
          <w:szCs w:val="24"/>
          <w:lang w:eastAsia="ru-RU"/>
        </w:rPr>
        <w:t>.</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proofErr w:type="spellStart"/>
      <w:r w:rsidRPr="00854302">
        <w:rPr>
          <w:rFonts w:ascii="Times New Roman" w:eastAsia="Times New Roman" w:hAnsi="Times New Roman" w:cs="Times New Roman"/>
          <w:spacing w:val="-10"/>
          <w:sz w:val="24"/>
          <w:szCs w:val="24"/>
          <w:lang w:eastAsia="ru-RU"/>
        </w:rPr>
        <w:t>Занков</w:t>
      </w:r>
      <w:proofErr w:type="spellEnd"/>
      <w:r w:rsidRPr="00854302">
        <w:rPr>
          <w:rFonts w:ascii="Times New Roman" w:eastAsia="Times New Roman" w:hAnsi="Times New Roman" w:cs="Times New Roman"/>
          <w:spacing w:val="-10"/>
          <w:sz w:val="24"/>
          <w:szCs w:val="24"/>
          <w:lang w:eastAsia="ru-RU"/>
        </w:rPr>
        <w:t xml:space="preserve"> Л.В. Беседы с учителями (вопросы обучения в начальных клас</w:t>
      </w:r>
      <w:r>
        <w:rPr>
          <w:rFonts w:ascii="Times New Roman" w:eastAsia="Times New Roman" w:hAnsi="Times New Roman" w:cs="Times New Roman"/>
          <w:spacing w:val="-10"/>
          <w:sz w:val="24"/>
          <w:szCs w:val="24"/>
          <w:lang w:eastAsia="ru-RU"/>
        </w:rPr>
        <w:t>сах). – М, 200</w:t>
      </w:r>
      <w:r w:rsidRPr="00854302">
        <w:rPr>
          <w:rFonts w:ascii="Times New Roman" w:eastAsia="Times New Roman" w:hAnsi="Times New Roman" w:cs="Times New Roman"/>
          <w:spacing w:val="-10"/>
          <w:sz w:val="24"/>
          <w:szCs w:val="24"/>
          <w:lang w:eastAsia="ru-RU"/>
        </w:rPr>
        <w:t>5.</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Золотова Г.А. Коммуникативные аспекты</w:t>
      </w:r>
      <w:r>
        <w:rPr>
          <w:rFonts w:ascii="Times New Roman" w:eastAsia="Times New Roman" w:hAnsi="Times New Roman" w:cs="Times New Roman"/>
          <w:spacing w:val="-10"/>
          <w:sz w:val="24"/>
          <w:szCs w:val="24"/>
          <w:lang w:eastAsia="ru-RU"/>
        </w:rPr>
        <w:t xml:space="preserve"> русского синтаксиса. – М., 2008</w:t>
      </w:r>
      <w:r w:rsidRPr="00854302">
        <w:rPr>
          <w:rFonts w:ascii="Times New Roman" w:eastAsia="Times New Roman" w:hAnsi="Times New Roman" w:cs="Times New Roman"/>
          <w:spacing w:val="-10"/>
          <w:sz w:val="24"/>
          <w:szCs w:val="24"/>
          <w:lang w:eastAsia="ru-RU"/>
        </w:rPr>
        <w:t>.</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Золотова Г.А. О возможностях перестройки в преподавания рус</w:t>
      </w:r>
      <w:r>
        <w:rPr>
          <w:rFonts w:ascii="Times New Roman" w:eastAsia="Times New Roman" w:hAnsi="Times New Roman" w:cs="Times New Roman"/>
          <w:spacing w:val="-10"/>
          <w:sz w:val="24"/>
          <w:szCs w:val="24"/>
          <w:lang w:eastAsia="ru-RU"/>
        </w:rPr>
        <w:t>ского языка// РЯШ. - 200</w:t>
      </w:r>
      <w:r w:rsidRPr="00854302">
        <w:rPr>
          <w:rFonts w:ascii="Times New Roman" w:eastAsia="Times New Roman" w:hAnsi="Times New Roman" w:cs="Times New Roman"/>
          <w:spacing w:val="-10"/>
          <w:sz w:val="24"/>
          <w:szCs w:val="24"/>
          <w:lang w:eastAsia="ru-RU"/>
        </w:rPr>
        <w:t>8. - №5.</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Золотова Г.А. Синтаксические основания коммуникативной лингвис</w:t>
      </w:r>
      <w:r>
        <w:rPr>
          <w:rFonts w:ascii="Times New Roman" w:eastAsia="Times New Roman" w:hAnsi="Times New Roman" w:cs="Times New Roman"/>
          <w:spacing w:val="-10"/>
          <w:sz w:val="24"/>
          <w:szCs w:val="24"/>
          <w:lang w:eastAsia="ru-RU"/>
        </w:rPr>
        <w:t>тики// ВЯ. - 200</w:t>
      </w:r>
      <w:r w:rsidRPr="00854302">
        <w:rPr>
          <w:rFonts w:ascii="Times New Roman" w:eastAsia="Times New Roman" w:hAnsi="Times New Roman" w:cs="Times New Roman"/>
          <w:spacing w:val="-10"/>
          <w:sz w:val="24"/>
          <w:szCs w:val="24"/>
          <w:lang w:eastAsia="ru-RU"/>
        </w:rPr>
        <w:t>8. - №4.</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 xml:space="preserve">Золотова Г.А., </w:t>
      </w:r>
      <w:proofErr w:type="spellStart"/>
      <w:r w:rsidRPr="00854302">
        <w:rPr>
          <w:rFonts w:ascii="Times New Roman" w:eastAsia="Times New Roman" w:hAnsi="Times New Roman" w:cs="Times New Roman"/>
          <w:spacing w:val="-10"/>
          <w:sz w:val="24"/>
          <w:szCs w:val="24"/>
          <w:lang w:eastAsia="ru-RU"/>
        </w:rPr>
        <w:t>Дручинина</w:t>
      </w:r>
      <w:proofErr w:type="spellEnd"/>
      <w:r w:rsidRPr="00854302">
        <w:rPr>
          <w:rFonts w:ascii="Times New Roman" w:eastAsia="Times New Roman" w:hAnsi="Times New Roman" w:cs="Times New Roman"/>
          <w:spacing w:val="-10"/>
          <w:sz w:val="24"/>
          <w:szCs w:val="24"/>
          <w:lang w:eastAsia="ru-RU"/>
        </w:rPr>
        <w:t xml:space="preserve"> Г.П., Осипенко Н.К. Программа курса «Коммуникативный синтаксис русского языка» / Функциональный подход к изучению синтаксического строя современного русского языка (8-9 классы гуманитарной спе</w:t>
      </w:r>
      <w:r>
        <w:rPr>
          <w:rFonts w:ascii="Times New Roman" w:eastAsia="Times New Roman" w:hAnsi="Times New Roman" w:cs="Times New Roman"/>
          <w:spacing w:val="-10"/>
          <w:sz w:val="24"/>
          <w:szCs w:val="24"/>
          <w:lang w:eastAsia="ru-RU"/>
        </w:rPr>
        <w:t>циализации) // РЯШ. - 2008</w:t>
      </w:r>
      <w:r w:rsidRPr="00854302">
        <w:rPr>
          <w:rFonts w:ascii="Times New Roman" w:eastAsia="Times New Roman" w:hAnsi="Times New Roman" w:cs="Times New Roman"/>
          <w:spacing w:val="-10"/>
          <w:sz w:val="24"/>
          <w:szCs w:val="24"/>
          <w:lang w:eastAsia="ru-RU"/>
        </w:rPr>
        <w:t>. - №2.</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 xml:space="preserve">Золотова Г.А., </w:t>
      </w:r>
      <w:proofErr w:type="spellStart"/>
      <w:r w:rsidRPr="00854302">
        <w:rPr>
          <w:rFonts w:ascii="Times New Roman" w:eastAsia="Times New Roman" w:hAnsi="Times New Roman" w:cs="Times New Roman"/>
          <w:spacing w:val="-10"/>
          <w:sz w:val="24"/>
          <w:szCs w:val="24"/>
          <w:lang w:eastAsia="ru-RU"/>
        </w:rPr>
        <w:t>Онипенко</w:t>
      </w:r>
      <w:proofErr w:type="spellEnd"/>
      <w:r w:rsidRPr="00854302">
        <w:rPr>
          <w:rFonts w:ascii="Times New Roman" w:eastAsia="Times New Roman" w:hAnsi="Times New Roman" w:cs="Times New Roman"/>
          <w:spacing w:val="-10"/>
          <w:sz w:val="24"/>
          <w:szCs w:val="24"/>
          <w:lang w:eastAsia="ru-RU"/>
        </w:rPr>
        <w:t xml:space="preserve"> Н.К., Сидорова М.Ю., Коммуникативная г</w:t>
      </w:r>
      <w:r>
        <w:rPr>
          <w:rFonts w:ascii="Times New Roman" w:eastAsia="Times New Roman" w:hAnsi="Times New Roman" w:cs="Times New Roman"/>
          <w:spacing w:val="-10"/>
          <w:sz w:val="24"/>
          <w:szCs w:val="24"/>
          <w:lang w:eastAsia="ru-RU"/>
        </w:rPr>
        <w:t>рамматика русского языка; М, 200</w:t>
      </w:r>
      <w:r w:rsidRPr="00854302">
        <w:rPr>
          <w:rFonts w:ascii="Times New Roman" w:eastAsia="Times New Roman" w:hAnsi="Times New Roman" w:cs="Times New Roman"/>
          <w:spacing w:val="-10"/>
          <w:sz w:val="24"/>
          <w:szCs w:val="24"/>
          <w:lang w:eastAsia="ru-RU"/>
        </w:rPr>
        <w:t>8.</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 xml:space="preserve">Иванов С.В., Кузнецова М.Н. и др. Русский язык. Учебники для 2, 3, 4 </w:t>
      </w:r>
      <w:r>
        <w:rPr>
          <w:rFonts w:ascii="Times New Roman" w:eastAsia="Times New Roman" w:hAnsi="Times New Roman" w:cs="Times New Roman"/>
          <w:spacing w:val="-10"/>
          <w:sz w:val="24"/>
          <w:szCs w:val="24"/>
          <w:lang w:eastAsia="ru-RU"/>
        </w:rPr>
        <w:t xml:space="preserve">классов. – М.: </w:t>
      </w:r>
      <w:proofErr w:type="spellStart"/>
      <w:r>
        <w:rPr>
          <w:rFonts w:ascii="Times New Roman" w:eastAsia="Times New Roman" w:hAnsi="Times New Roman" w:cs="Times New Roman"/>
          <w:spacing w:val="-10"/>
          <w:sz w:val="24"/>
          <w:szCs w:val="24"/>
          <w:lang w:eastAsia="ru-RU"/>
        </w:rPr>
        <w:t>Вентана</w:t>
      </w:r>
      <w:proofErr w:type="spellEnd"/>
      <w:r>
        <w:rPr>
          <w:rFonts w:ascii="Times New Roman" w:eastAsia="Times New Roman" w:hAnsi="Times New Roman" w:cs="Times New Roman"/>
          <w:spacing w:val="-10"/>
          <w:sz w:val="24"/>
          <w:szCs w:val="24"/>
          <w:lang w:eastAsia="ru-RU"/>
        </w:rPr>
        <w:t>-Граф, 201</w:t>
      </w:r>
      <w:r w:rsidRPr="00854302">
        <w:rPr>
          <w:rFonts w:ascii="Times New Roman" w:eastAsia="Times New Roman" w:hAnsi="Times New Roman" w:cs="Times New Roman"/>
          <w:spacing w:val="-10"/>
          <w:sz w:val="24"/>
          <w:szCs w:val="24"/>
          <w:lang w:eastAsia="ru-RU"/>
        </w:rPr>
        <w:t>1.</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proofErr w:type="spellStart"/>
      <w:r w:rsidRPr="00854302">
        <w:rPr>
          <w:rFonts w:ascii="Times New Roman" w:eastAsia="Times New Roman" w:hAnsi="Times New Roman" w:cs="Times New Roman"/>
          <w:spacing w:val="-10"/>
          <w:sz w:val="24"/>
          <w:szCs w:val="24"/>
          <w:lang w:eastAsia="ru-RU"/>
        </w:rPr>
        <w:t>Канакина</w:t>
      </w:r>
      <w:proofErr w:type="spellEnd"/>
      <w:r w:rsidRPr="00854302">
        <w:rPr>
          <w:rFonts w:ascii="Times New Roman" w:eastAsia="Times New Roman" w:hAnsi="Times New Roman" w:cs="Times New Roman"/>
          <w:spacing w:val="-10"/>
          <w:sz w:val="24"/>
          <w:szCs w:val="24"/>
          <w:lang w:eastAsia="ru-RU"/>
        </w:rPr>
        <w:t xml:space="preserve"> В. П. , Фомичева Г. А. Русский язык: Методическое пособие к комплекту «Русский язык» для 3 класса начальной школы. – М.: Просвеще</w:t>
      </w:r>
      <w:r>
        <w:rPr>
          <w:rFonts w:ascii="Times New Roman" w:eastAsia="Times New Roman" w:hAnsi="Times New Roman" w:cs="Times New Roman"/>
          <w:spacing w:val="-10"/>
          <w:sz w:val="24"/>
          <w:szCs w:val="24"/>
          <w:lang w:eastAsia="ru-RU"/>
        </w:rPr>
        <w:t>ние, 2011.</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 xml:space="preserve">Львов М.Р., </w:t>
      </w:r>
      <w:proofErr w:type="spellStart"/>
      <w:r w:rsidRPr="00854302">
        <w:rPr>
          <w:rFonts w:ascii="Times New Roman" w:eastAsia="Times New Roman" w:hAnsi="Times New Roman" w:cs="Times New Roman"/>
          <w:spacing w:val="-10"/>
          <w:sz w:val="24"/>
          <w:szCs w:val="24"/>
          <w:lang w:eastAsia="ru-RU"/>
        </w:rPr>
        <w:t>Рамзаева</w:t>
      </w:r>
      <w:proofErr w:type="spellEnd"/>
      <w:r w:rsidRPr="00854302">
        <w:rPr>
          <w:rFonts w:ascii="Times New Roman" w:eastAsia="Times New Roman" w:hAnsi="Times New Roman" w:cs="Times New Roman"/>
          <w:spacing w:val="-10"/>
          <w:sz w:val="24"/>
          <w:szCs w:val="24"/>
          <w:lang w:eastAsia="ru-RU"/>
        </w:rPr>
        <w:t xml:space="preserve"> Т.Г., </w:t>
      </w:r>
      <w:proofErr w:type="spellStart"/>
      <w:r w:rsidRPr="00854302">
        <w:rPr>
          <w:rFonts w:ascii="Times New Roman" w:eastAsia="Times New Roman" w:hAnsi="Times New Roman" w:cs="Times New Roman"/>
          <w:spacing w:val="-10"/>
          <w:sz w:val="24"/>
          <w:szCs w:val="24"/>
          <w:lang w:eastAsia="ru-RU"/>
        </w:rPr>
        <w:t>Светловская</w:t>
      </w:r>
      <w:proofErr w:type="spellEnd"/>
      <w:r w:rsidRPr="00854302">
        <w:rPr>
          <w:rFonts w:ascii="Times New Roman" w:eastAsia="Times New Roman" w:hAnsi="Times New Roman" w:cs="Times New Roman"/>
          <w:spacing w:val="-10"/>
          <w:sz w:val="24"/>
          <w:szCs w:val="24"/>
          <w:lang w:eastAsia="ru-RU"/>
        </w:rPr>
        <w:t xml:space="preserve"> Н.Н. Методика обучения русскому языку в начальных кла</w:t>
      </w:r>
      <w:r>
        <w:rPr>
          <w:rFonts w:ascii="Times New Roman" w:eastAsia="Times New Roman" w:hAnsi="Times New Roman" w:cs="Times New Roman"/>
          <w:spacing w:val="-10"/>
          <w:sz w:val="24"/>
          <w:szCs w:val="24"/>
          <w:lang w:eastAsia="ru-RU"/>
        </w:rPr>
        <w:t>ссах: Учебное пособие. – М., 200</w:t>
      </w:r>
      <w:r w:rsidRPr="00854302">
        <w:rPr>
          <w:rFonts w:ascii="Times New Roman" w:eastAsia="Times New Roman" w:hAnsi="Times New Roman" w:cs="Times New Roman"/>
          <w:spacing w:val="-10"/>
          <w:sz w:val="24"/>
          <w:szCs w:val="24"/>
          <w:lang w:eastAsia="ru-RU"/>
        </w:rPr>
        <w:t>7.</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Методика преподавания русского языка в начальных классах: Учебное пособие / М.Р. Львов, В.Г. Горецкий, О.В.</w:t>
      </w:r>
      <w:r w:rsidR="004A149C">
        <w:rPr>
          <w:rFonts w:ascii="Times New Roman" w:eastAsia="Times New Roman" w:hAnsi="Times New Roman" w:cs="Times New Roman"/>
          <w:spacing w:val="-10"/>
          <w:sz w:val="24"/>
          <w:szCs w:val="24"/>
          <w:lang w:eastAsia="ru-RU"/>
        </w:rPr>
        <w:t xml:space="preserve"> Сосновская. – М.: Академия, 201</w:t>
      </w:r>
      <w:r w:rsidRPr="00854302">
        <w:rPr>
          <w:rFonts w:ascii="Times New Roman" w:eastAsia="Times New Roman" w:hAnsi="Times New Roman" w:cs="Times New Roman"/>
          <w:spacing w:val="-10"/>
          <w:sz w:val="24"/>
          <w:szCs w:val="24"/>
          <w:lang w:eastAsia="ru-RU"/>
        </w:rPr>
        <w:t>0. – 472 с.</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lastRenderedPageBreak/>
        <w:t>Методика преподавания русского языка: Руководство к самостоятельной работе над курсом</w:t>
      </w:r>
      <w:proofErr w:type="gramStart"/>
      <w:r w:rsidRPr="00854302">
        <w:rPr>
          <w:rFonts w:ascii="Times New Roman" w:eastAsia="Times New Roman" w:hAnsi="Times New Roman" w:cs="Times New Roman"/>
          <w:spacing w:val="-10"/>
          <w:sz w:val="24"/>
          <w:szCs w:val="24"/>
          <w:lang w:eastAsia="ru-RU"/>
        </w:rPr>
        <w:t xml:space="preserve"> /П</w:t>
      </w:r>
      <w:proofErr w:type="gramEnd"/>
      <w:r w:rsidRPr="00854302">
        <w:rPr>
          <w:rFonts w:ascii="Times New Roman" w:eastAsia="Times New Roman" w:hAnsi="Times New Roman" w:cs="Times New Roman"/>
          <w:spacing w:val="-10"/>
          <w:sz w:val="24"/>
          <w:szCs w:val="24"/>
          <w:lang w:eastAsia="ru-RU"/>
        </w:rPr>
        <w:t>од</w:t>
      </w:r>
      <w:r w:rsidR="004A149C">
        <w:rPr>
          <w:rFonts w:ascii="Times New Roman" w:eastAsia="Times New Roman" w:hAnsi="Times New Roman" w:cs="Times New Roman"/>
          <w:spacing w:val="-10"/>
          <w:sz w:val="24"/>
          <w:szCs w:val="24"/>
          <w:lang w:eastAsia="ru-RU"/>
        </w:rPr>
        <w:t xml:space="preserve"> ред. М.С. Соловейчик. – М., 200</w:t>
      </w:r>
      <w:r w:rsidRPr="00854302">
        <w:rPr>
          <w:rFonts w:ascii="Times New Roman" w:eastAsia="Times New Roman" w:hAnsi="Times New Roman" w:cs="Times New Roman"/>
          <w:spacing w:val="-10"/>
          <w:sz w:val="24"/>
          <w:szCs w:val="24"/>
          <w:lang w:eastAsia="ru-RU"/>
        </w:rPr>
        <w:t>8.</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Методика развития речи на уроках русского языка</w:t>
      </w:r>
      <w:proofErr w:type="gramStart"/>
      <w:r w:rsidRPr="00854302">
        <w:rPr>
          <w:rFonts w:ascii="Times New Roman" w:eastAsia="Times New Roman" w:hAnsi="Times New Roman" w:cs="Times New Roman"/>
          <w:spacing w:val="-10"/>
          <w:sz w:val="24"/>
          <w:szCs w:val="24"/>
          <w:lang w:eastAsia="ru-RU"/>
        </w:rPr>
        <w:t xml:space="preserve"> /П</w:t>
      </w:r>
      <w:proofErr w:type="gramEnd"/>
      <w:r w:rsidRPr="00854302">
        <w:rPr>
          <w:rFonts w:ascii="Times New Roman" w:eastAsia="Times New Roman" w:hAnsi="Times New Roman" w:cs="Times New Roman"/>
          <w:spacing w:val="-10"/>
          <w:sz w:val="24"/>
          <w:szCs w:val="24"/>
          <w:lang w:eastAsia="ru-RU"/>
        </w:rPr>
        <w:t xml:space="preserve">од ред. Т.А. </w:t>
      </w:r>
      <w:proofErr w:type="spellStart"/>
      <w:r w:rsidRPr="00854302">
        <w:rPr>
          <w:rFonts w:ascii="Times New Roman" w:eastAsia="Times New Roman" w:hAnsi="Times New Roman" w:cs="Times New Roman"/>
          <w:spacing w:val="-10"/>
          <w:sz w:val="24"/>
          <w:szCs w:val="24"/>
          <w:lang w:eastAsia="ru-RU"/>
        </w:rPr>
        <w:t>Ла</w:t>
      </w:r>
      <w:r w:rsidR="004A149C">
        <w:rPr>
          <w:rFonts w:ascii="Times New Roman" w:eastAsia="Times New Roman" w:hAnsi="Times New Roman" w:cs="Times New Roman"/>
          <w:spacing w:val="-10"/>
          <w:sz w:val="24"/>
          <w:szCs w:val="24"/>
          <w:lang w:eastAsia="ru-RU"/>
        </w:rPr>
        <w:t>дыженской</w:t>
      </w:r>
      <w:proofErr w:type="spellEnd"/>
      <w:r w:rsidR="004A149C">
        <w:rPr>
          <w:rFonts w:ascii="Times New Roman" w:eastAsia="Times New Roman" w:hAnsi="Times New Roman" w:cs="Times New Roman"/>
          <w:spacing w:val="-10"/>
          <w:sz w:val="24"/>
          <w:szCs w:val="24"/>
          <w:lang w:eastAsia="ru-RU"/>
        </w:rPr>
        <w:t>. – М., 2006</w:t>
      </w:r>
      <w:r w:rsidRPr="00854302">
        <w:rPr>
          <w:rFonts w:ascii="Times New Roman" w:eastAsia="Times New Roman" w:hAnsi="Times New Roman" w:cs="Times New Roman"/>
          <w:spacing w:val="-10"/>
          <w:sz w:val="24"/>
          <w:szCs w:val="24"/>
          <w:lang w:eastAsia="ru-RU"/>
        </w:rPr>
        <w:t xml:space="preserve">. </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Начальная школа на рубеже веков: взгляд в будущее. Выпуск 1, 2: Сборник статей</w:t>
      </w:r>
      <w:proofErr w:type="gramStart"/>
      <w:r w:rsidRPr="00854302">
        <w:rPr>
          <w:rFonts w:ascii="Times New Roman" w:eastAsia="Times New Roman" w:hAnsi="Times New Roman" w:cs="Times New Roman"/>
          <w:spacing w:val="-10"/>
          <w:sz w:val="24"/>
          <w:szCs w:val="24"/>
          <w:lang w:eastAsia="ru-RU"/>
        </w:rPr>
        <w:t xml:space="preserve"> / С</w:t>
      </w:r>
      <w:proofErr w:type="gramEnd"/>
      <w:r w:rsidRPr="00854302">
        <w:rPr>
          <w:rFonts w:ascii="Times New Roman" w:eastAsia="Times New Roman" w:hAnsi="Times New Roman" w:cs="Times New Roman"/>
          <w:spacing w:val="-10"/>
          <w:sz w:val="24"/>
          <w:szCs w:val="24"/>
          <w:lang w:eastAsia="ru-RU"/>
        </w:rPr>
        <w:t xml:space="preserve">ост. Г.А. Орлова, В.А. Сильченко. – Великий Новгород: </w:t>
      </w:r>
      <w:proofErr w:type="spellStart"/>
      <w:r w:rsidRPr="00854302">
        <w:rPr>
          <w:rFonts w:ascii="Times New Roman" w:eastAsia="Times New Roman" w:hAnsi="Times New Roman" w:cs="Times New Roman"/>
          <w:spacing w:val="-10"/>
          <w:sz w:val="24"/>
          <w:szCs w:val="24"/>
          <w:lang w:eastAsia="ru-RU"/>
        </w:rPr>
        <w:t>НовГУ</w:t>
      </w:r>
      <w:proofErr w:type="spellEnd"/>
      <w:r w:rsidRPr="00854302">
        <w:rPr>
          <w:rFonts w:ascii="Times New Roman" w:eastAsia="Times New Roman" w:hAnsi="Times New Roman" w:cs="Times New Roman"/>
          <w:spacing w:val="-10"/>
          <w:sz w:val="24"/>
          <w:szCs w:val="24"/>
          <w:lang w:eastAsia="ru-RU"/>
        </w:rPr>
        <w:t xml:space="preserve"> им. Яро</w:t>
      </w:r>
      <w:r w:rsidR="004A149C">
        <w:rPr>
          <w:rFonts w:ascii="Times New Roman" w:eastAsia="Times New Roman" w:hAnsi="Times New Roman" w:cs="Times New Roman"/>
          <w:spacing w:val="-10"/>
          <w:sz w:val="24"/>
          <w:szCs w:val="24"/>
          <w:lang w:eastAsia="ru-RU"/>
        </w:rPr>
        <w:t>слава Мудрого, 2010</w:t>
      </w:r>
      <w:r w:rsidRPr="00854302">
        <w:rPr>
          <w:rFonts w:ascii="Times New Roman" w:eastAsia="Times New Roman" w:hAnsi="Times New Roman" w:cs="Times New Roman"/>
          <w:spacing w:val="-10"/>
          <w:sz w:val="24"/>
          <w:szCs w:val="24"/>
          <w:lang w:eastAsia="ru-RU"/>
        </w:rPr>
        <w:t>.</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Образовательная система «Школа 2100». Сборник программ. Дошкольная подготовка. Нач</w:t>
      </w:r>
      <w:r w:rsidR="004A149C">
        <w:rPr>
          <w:rFonts w:ascii="Times New Roman" w:eastAsia="Times New Roman" w:hAnsi="Times New Roman" w:cs="Times New Roman"/>
          <w:spacing w:val="-10"/>
          <w:sz w:val="24"/>
          <w:szCs w:val="24"/>
          <w:lang w:eastAsia="ru-RU"/>
        </w:rPr>
        <w:t xml:space="preserve">альная школа. – М.: </w:t>
      </w:r>
      <w:proofErr w:type="spellStart"/>
      <w:r w:rsidR="004A149C">
        <w:rPr>
          <w:rFonts w:ascii="Times New Roman" w:eastAsia="Times New Roman" w:hAnsi="Times New Roman" w:cs="Times New Roman"/>
          <w:spacing w:val="-10"/>
          <w:sz w:val="24"/>
          <w:szCs w:val="24"/>
          <w:lang w:eastAsia="ru-RU"/>
        </w:rPr>
        <w:t>Баласс</w:t>
      </w:r>
      <w:proofErr w:type="spellEnd"/>
      <w:r w:rsidR="004A149C">
        <w:rPr>
          <w:rFonts w:ascii="Times New Roman" w:eastAsia="Times New Roman" w:hAnsi="Times New Roman" w:cs="Times New Roman"/>
          <w:spacing w:val="-10"/>
          <w:sz w:val="24"/>
          <w:szCs w:val="24"/>
          <w:lang w:eastAsia="ru-RU"/>
        </w:rPr>
        <w:t>, 2008</w:t>
      </w:r>
      <w:r w:rsidRPr="00854302">
        <w:rPr>
          <w:rFonts w:ascii="Times New Roman" w:eastAsia="Times New Roman" w:hAnsi="Times New Roman" w:cs="Times New Roman"/>
          <w:spacing w:val="-10"/>
          <w:sz w:val="24"/>
          <w:szCs w:val="24"/>
          <w:lang w:eastAsia="ru-RU"/>
        </w:rPr>
        <w:t>. – 288 с.</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Полякова А.В. Русский язык Учебник для 2, 3, 4 классов. – М., Просвеще</w:t>
      </w:r>
      <w:r w:rsidR="004A149C">
        <w:rPr>
          <w:rFonts w:ascii="Times New Roman" w:eastAsia="Times New Roman" w:hAnsi="Times New Roman" w:cs="Times New Roman"/>
          <w:spacing w:val="-10"/>
          <w:sz w:val="24"/>
          <w:szCs w:val="24"/>
          <w:lang w:eastAsia="ru-RU"/>
        </w:rPr>
        <w:t>ние, 201</w:t>
      </w:r>
      <w:r w:rsidRPr="00854302">
        <w:rPr>
          <w:rFonts w:ascii="Times New Roman" w:eastAsia="Times New Roman" w:hAnsi="Times New Roman" w:cs="Times New Roman"/>
          <w:spacing w:val="-10"/>
          <w:sz w:val="24"/>
          <w:szCs w:val="24"/>
          <w:lang w:eastAsia="ru-RU"/>
        </w:rPr>
        <w:t>1.</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Программно-методические материалы. Русский язык. Начальная школа</w:t>
      </w:r>
      <w:proofErr w:type="gramStart"/>
      <w:r w:rsidRPr="00854302">
        <w:rPr>
          <w:rFonts w:ascii="Times New Roman" w:eastAsia="Times New Roman" w:hAnsi="Times New Roman" w:cs="Times New Roman"/>
          <w:spacing w:val="-10"/>
          <w:sz w:val="24"/>
          <w:szCs w:val="24"/>
          <w:lang w:eastAsia="ru-RU"/>
        </w:rPr>
        <w:t xml:space="preserve"> /С</w:t>
      </w:r>
      <w:proofErr w:type="gramEnd"/>
      <w:r w:rsidRPr="00854302">
        <w:rPr>
          <w:rFonts w:ascii="Times New Roman" w:eastAsia="Times New Roman" w:hAnsi="Times New Roman" w:cs="Times New Roman"/>
          <w:spacing w:val="-10"/>
          <w:sz w:val="24"/>
          <w:szCs w:val="24"/>
          <w:lang w:eastAsia="ru-RU"/>
        </w:rPr>
        <w:t xml:space="preserve">ост. Л.А. </w:t>
      </w:r>
      <w:proofErr w:type="spellStart"/>
      <w:r w:rsidRPr="00854302">
        <w:rPr>
          <w:rFonts w:ascii="Times New Roman" w:eastAsia="Times New Roman" w:hAnsi="Times New Roman" w:cs="Times New Roman"/>
          <w:spacing w:val="-10"/>
          <w:sz w:val="24"/>
          <w:szCs w:val="24"/>
          <w:lang w:eastAsia="ru-RU"/>
        </w:rPr>
        <w:t>Вохмянина</w:t>
      </w:r>
      <w:proofErr w:type="spellEnd"/>
      <w:r w:rsidRPr="00854302">
        <w:rPr>
          <w:rFonts w:ascii="Times New Roman" w:eastAsia="Times New Roman" w:hAnsi="Times New Roman" w:cs="Times New Roman"/>
          <w:spacing w:val="-10"/>
          <w:sz w:val="24"/>
          <w:szCs w:val="24"/>
          <w:lang w:eastAsia="ru-RU"/>
        </w:rPr>
        <w:t>. – 4-е и</w:t>
      </w:r>
      <w:r w:rsidR="004A149C">
        <w:rPr>
          <w:rFonts w:ascii="Times New Roman" w:eastAsia="Times New Roman" w:hAnsi="Times New Roman" w:cs="Times New Roman"/>
          <w:spacing w:val="-10"/>
          <w:sz w:val="24"/>
          <w:szCs w:val="24"/>
          <w:lang w:eastAsia="ru-RU"/>
        </w:rPr>
        <w:t>зд., стереотип. – М.: Дрофа, 201</w:t>
      </w:r>
      <w:r w:rsidRPr="00854302">
        <w:rPr>
          <w:rFonts w:ascii="Times New Roman" w:eastAsia="Times New Roman" w:hAnsi="Times New Roman" w:cs="Times New Roman"/>
          <w:spacing w:val="-10"/>
          <w:sz w:val="24"/>
          <w:szCs w:val="24"/>
          <w:lang w:eastAsia="ru-RU"/>
        </w:rPr>
        <w:t>1. – 320 с.</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Программы общеобразовательных учреждений. Начальные классы (1 – 4) в дву</w:t>
      </w:r>
      <w:r w:rsidR="004A149C">
        <w:rPr>
          <w:rFonts w:ascii="Times New Roman" w:eastAsia="Times New Roman" w:hAnsi="Times New Roman" w:cs="Times New Roman"/>
          <w:spacing w:val="-10"/>
          <w:sz w:val="24"/>
          <w:szCs w:val="24"/>
          <w:lang w:eastAsia="ru-RU"/>
        </w:rPr>
        <w:t>х частях. – М.: Просвещение, 2010</w:t>
      </w:r>
      <w:r w:rsidRPr="00854302">
        <w:rPr>
          <w:rFonts w:ascii="Times New Roman" w:eastAsia="Times New Roman" w:hAnsi="Times New Roman" w:cs="Times New Roman"/>
          <w:spacing w:val="-10"/>
          <w:sz w:val="24"/>
          <w:szCs w:val="24"/>
          <w:lang w:eastAsia="ru-RU"/>
        </w:rPr>
        <w:t>.</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proofErr w:type="spellStart"/>
      <w:r w:rsidRPr="00854302">
        <w:rPr>
          <w:rFonts w:ascii="Times New Roman" w:eastAsia="Times New Roman" w:hAnsi="Times New Roman" w:cs="Times New Roman"/>
          <w:spacing w:val="-10"/>
          <w:sz w:val="24"/>
          <w:szCs w:val="24"/>
          <w:lang w:eastAsia="ru-RU"/>
        </w:rPr>
        <w:t>Рамзаева</w:t>
      </w:r>
      <w:proofErr w:type="spellEnd"/>
      <w:r w:rsidRPr="00854302">
        <w:rPr>
          <w:rFonts w:ascii="Times New Roman" w:eastAsia="Times New Roman" w:hAnsi="Times New Roman" w:cs="Times New Roman"/>
          <w:spacing w:val="-10"/>
          <w:sz w:val="24"/>
          <w:szCs w:val="24"/>
          <w:lang w:eastAsia="ru-RU"/>
        </w:rPr>
        <w:t xml:space="preserve"> Т.Г. Пропедевтический этап системы обучения русскому языку в четырехлетней начальной школе // В книге «Совершенствование системы языкового образования в современной школе и вузе». </w:t>
      </w:r>
      <w:proofErr w:type="gramStart"/>
      <w:r w:rsidRPr="00854302">
        <w:rPr>
          <w:rFonts w:ascii="Times New Roman" w:eastAsia="Times New Roman" w:hAnsi="Times New Roman" w:cs="Times New Roman"/>
          <w:spacing w:val="-10"/>
          <w:sz w:val="24"/>
          <w:szCs w:val="24"/>
          <w:lang w:eastAsia="ru-RU"/>
        </w:rPr>
        <w:t>С-Пб</w:t>
      </w:r>
      <w:proofErr w:type="gramEnd"/>
      <w:r w:rsidRPr="00854302">
        <w:rPr>
          <w:rFonts w:ascii="Times New Roman" w:eastAsia="Times New Roman" w:hAnsi="Times New Roman" w:cs="Times New Roman"/>
          <w:spacing w:val="-10"/>
          <w:sz w:val="24"/>
          <w:szCs w:val="24"/>
          <w:lang w:eastAsia="ru-RU"/>
        </w:rPr>
        <w:t xml:space="preserve">, </w:t>
      </w:r>
      <w:proofErr w:type="spellStart"/>
      <w:r w:rsidRPr="00854302">
        <w:rPr>
          <w:rFonts w:ascii="Times New Roman" w:eastAsia="Times New Roman" w:hAnsi="Times New Roman" w:cs="Times New Roman"/>
          <w:spacing w:val="-10"/>
          <w:sz w:val="24"/>
          <w:szCs w:val="24"/>
          <w:lang w:eastAsia="ru-RU"/>
        </w:rPr>
        <w:t>Спец</w:t>
      </w:r>
      <w:r w:rsidR="004A149C">
        <w:rPr>
          <w:rFonts w:ascii="Times New Roman" w:eastAsia="Times New Roman" w:hAnsi="Times New Roman" w:cs="Times New Roman"/>
          <w:spacing w:val="-10"/>
          <w:sz w:val="24"/>
          <w:szCs w:val="24"/>
          <w:lang w:eastAsia="ru-RU"/>
        </w:rPr>
        <w:t>Лит</w:t>
      </w:r>
      <w:proofErr w:type="spellEnd"/>
      <w:r w:rsidR="004A149C">
        <w:rPr>
          <w:rFonts w:ascii="Times New Roman" w:eastAsia="Times New Roman" w:hAnsi="Times New Roman" w:cs="Times New Roman"/>
          <w:spacing w:val="-10"/>
          <w:sz w:val="24"/>
          <w:szCs w:val="24"/>
          <w:lang w:eastAsia="ru-RU"/>
        </w:rPr>
        <w:t>, 201</w:t>
      </w:r>
      <w:r w:rsidRPr="00854302">
        <w:rPr>
          <w:rFonts w:ascii="Times New Roman" w:eastAsia="Times New Roman" w:hAnsi="Times New Roman" w:cs="Times New Roman"/>
          <w:spacing w:val="-10"/>
          <w:sz w:val="24"/>
          <w:szCs w:val="24"/>
          <w:lang w:eastAsia="ru-RU"/>
        </w:rPr>
        <w:t>0.</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proofErr w:type="spellStart"/>
      <w:r w:rsidRPr="00854302">
        <w:rPr>
          <w:rFonts w:ascii="Times New Roman" w:eastAsia="Times New Roman" w:hAnsi="Times New Roman" w:cs="Times New Roman"/>
          <w:spacing w:val="-10"/>
          <w:sz w:val="24"/>
          <w:szCs w:val="24"/>
          <w:lang w:eastAsia="ru-RU"/>
        </w:rPr>
        <w:t>Рамзаева</w:t>
      </w:r>
      <w:proofErr w:type="spellEnd"/>
      <w:r w:rsidRPr="00854302">
        <w:rPr>
          <w:rFonts w:ascii="Times New Roman" w:eastAsia="Times New Roman" w:hAnsi="Times New Roman" w:cs="Times New Roman"/>
          <w:spacing w:val="-10"/>
          <w:sz w:val="24"/>
          <w:szCs w:val="24"/>
          <w:lang w:eastAsia="ru-RU"/>
        </w:rPr>
        <w:t xml:space="preserve"> Т.Г. Русский язык в начальной школе. Справочник к учебникам Т.Г. </w:t>
      </w:r>
      <w:proofErr w:type="spellStart"/>
      <w:r w:rsidRPr="00854302">
        <w:rPr>
          <w:rFonts w:ascii="Times New Roman" w:eastAsia="Times New Roman" w:hAnsi="Times New Roman" w:cs="Times New Roman"/>
          <w:spacing w:val="-10"/>
          <w:sz w:val="24"/>
          <w:szCs w:val="24"/>
          <w:lang w:eastAsia="ru-RU"/>
        </w:rPr>
        <w:t>Рамзаевой</w:t>
      </w:r>
      <w:proofErr w:type="spellEnd"/>
      <w:r w:rsidRPr="00854302">
        <w:rPr>
          <w:rFonts w:ascii="Times New Roman" w:eastAsia="Times New Roman" w:hAnsi="Times New Roman" w:cs="Times New Roman"/>
          <w:spacing w:val="-10"/>
          <w:sz w:val="24"/>
          <w:szCs w:val="24"/>
          <w:lang w:eastAsia="ru-RU"/>
        </w:rPr>
        <w:t xml:space="preserve"> для</w:t>
      </w:r>
      <w:r w:rsidR="004A149C">
        <w:rPr>
          <w:rFonts w:ascii="Times New Roman" w:eastAsia="Times New Roman" w:hAnsi="Times New Roman" w:cs="Times New Roman"/>
          <w:spacing w:val="-10"/>
          <w:sz w:val="24"/>
          <w:szCs w:val="24"/>
          <w:lang w:eastAsia="ru-RU"/>
        </w:rPr>
        <w:t xml:space="preserve"> 1 –4 классов. – М.: Дрофа, 2007 –2008</w:t>
      </w:r>
      <w:r w:rsidRPr="00854302">
        <w:rPr>
          <w:rFonts w:ascii="Times New Roman" w:eastAsia="Times New Roman" w:hAnsi="Times New Roman" w:cs="Times New Roman"/>
          <w:spacing w:val="-10"/>
          <w:sz w:val="24"/>
          <w:szCs w:val="24"/>
          <w:lang w:eastAsia="ru-RU"/>
        </w:rPr>
        <w:t>.</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proofErr w:type="spellStart"/>
      <w:r w:rsidRPr="00854302">
        <w:rPr>
          <w:rFonts w:ascii="Times New Roman" w:eastAsia="Times New Roman" w:hAnsi="Times New Roman" w:cs="Times New Roman"/>
          <w:spacing w:val="-10"/>
          <w:sz w:val="24"/>
          <w:szCs w:val="24"/>
          <w:lang w:eastAsia="ru-RU"/>
        </w:rPr>
        <w:t>Рамзаева</w:t>
      </w:r>
      <w:proofErr w:type="spellEnd"/>
      <w:r w:rsidRPr="00854302">
        <w:rPr>
          <w:rFonts w:ascii="Times New Roman" w:eastAsia="Times New Roman" w:hAnsi="Times New Roman" w:cs="Times New Roman"/>
          <w:spacing w:val="-10"/>
          <w:sz w:val="24"/>
          <w:szCs w:val="24"/>
          <w:lang w:eastAsia="ru-RU"/>
        </w:rPr>
        <w:t xml:space="preserve"> Т.Г. Русский язык. Учебники для 1, 2, 3, 4 классов. – М.: Дро</w:t>
      </w:r>
      <w:r w:rsidR="004A149C">
        <w:rPr>
          <w:rFonts w:ascii="Times New Roman" w:eastAsia="Times New Roman" w:hAnsi="Times New Roman" w:cs="Times New Roman"/>
          <w:spacing w:val="-10"/>
          <w:sz w:val="24"/>
          <w:szCs w:val="24"/>
          <w:lang w:eastAsia="ru-RU"/>
        </w:rPr>
        <w:t>фа, 2009</w:t>
      </w:r>
      <w:r w:rsidRPr="00854302">
        <w:rPr>
          <w:rFonts w:ascii="Times New Roman" w:eastAsia="Times New Roman" w:hAnsi="Times New Roman" w:cs="Times New Roman"/>
          <w:spacing w:val="-10"/>
          <w:sz w:val="24"/>
          <w:szCs w:val="24"/>
          <w:lang w:eastAsia="ru-RU"/>
        </w:rPr>
        <w:t>.</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proofErr w:type="spellStart"/>
      <w:r w:rsidRPr="00854302">
        <w:rPr>
          <w:rFonts w:ascii="Times New Roman" w:eastAsia="Times New Roman" w:hAnsi="Times New Roman" w:cs="Times New Roman"/>
          <w:spacing w:val="-10"/>
          <w:sz w:val="24"/>
          <w:szCs w:val="24"/>
          <w:lang w:eastAsia="ru-RU"/>
        </w:rPr>
        <w:t>Рамзаева</w:t>
      </w:r>
      <w:proofErr w:type="spellEnd"/>
      <w:r w:rsidRPr="00854302">
        <w:rPr>
          <w:rFonts w:ascii="Times New Roman" w:eastAsia="Times New Roman" w:hAnsi="Times New Roman" w:cs="Times New Roman"/>
          <w:spacing w:val="-10"/>
          <w:sz w:val="24"/>
          <w:szCs w:val="24"/>
          <w:lang w:eastAsia="ru-RU"/>
        </w:rPr>
        <w:t xml:space="preserve"> Т.Г. Функционально–семантический аспект обучения русскому (родному) языку в современной начальной школе и его реализация в авторских учебниках «Русский язык» (1 – 4 классы) // Издательство РГПУ им. А.И. Герце</w:t>
      </w:r>
      <w:r w:rsidR="004A149C">
        <w:rPr>
          <w:rFonts w:ascii="Times New Roman" w:eastAsia="Times New Roman" w:hAnsi="Times New Roman" w:cs="Times New Roman"/>
          <w:spacing w:val="-10"/>
          <w:sz w:val="24"/>
          <w:szCs w:val="24"/>
          <w:lang w:eastAsia="ru-RU"/>
        </w:rPr>
        <w:t>на, 2009</w:t>
      </w:r>
      <w:r w:rsidRPr="00854302">
        <w:rPr>
          <w:rFonts w:ascii="Times New Roman" w:eastAsia="Times New Roman" w:hAnsi="Times New Roman" w:cs="Times New Roman"/>
          <w:spacing w:val="-10"/>
          <w:sz w:val="24"/>
          <w:szCs w:val="24"/>
          <w:lang w:eastAsia="ru-RU"/>
        </w:rPr>
        <w:t>.</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proofErr w:type="spellStart"/>
      <w:r w:rsidRPr="00854302">
        <w:rPr>
          <w:rFonts w:ascii="Times New Roman" w:eastAsia="Times New Roman" w:hAnsi="Times New Roman" w:cs="Times New Roman"/>
          <w:spacing w:val="-10"/>
          <w:sz w:val="24"/>
          <w:szCs w:val="24"/>
          <w:lang w:eastAsia="ru-RU"/>
        </w:rPr>
        <w:t>Репкин</w:t>
      </w:r>
      <w:proofErr w:type="spellEnd"/>
      <w:r w:rsidRPr="00854302">
        <w:rPr>
          <w:rFonts w:ascii="Times New Roman" w:eastAsia="Times New Roman" w:hAnsi="Times New Roman" w:cs="Times New Roman"/>
          <w:spacing w:val="-10"/>
          <w:sz w:val="24"/>
          <w:szCs w:val="24"/>
          <w:lang w:eastAsia="ru-RU"/>
        </w:rPr>
        <w:t xml:space="preserve"> В.В. Русский язык. Учебники для 2, 3, 4</w:t>
      </w:r>
      <w:r w:rsidR="004A149C">
        <w:rPr>
          <w:rFonts w:ascii="Times New Roman" w:eastAsia="Times New Roman" w:hAnsi="Times New Roman" w:cs="Times New Roman"/>
          <w:spacing w:val="-10"/>
          <w:sz w:val="24"/>
          <w:szCs w:val="24"/>
          <w:lang w:eastAsia="ru-RU"/>
        </w:rPr>
        <w:t xml:space="preserve"> классов. – М.: Вита-Пресс, 2005</w:t>
      </w:r>
      <w:r w:rsidRPr="00854302">
        <w:rPr>
          <w:rFonts w:ascii="Times New Roman" w:eastAsia="Times New Roman" w:hAnsi="Times New Roman" w:cs="Times New Roman"/>
          <w:spacing w:val="-10"/>
          <w:sz w:val="24"/>
          <w:szCs w:val="24"/>
          <w:lang w:eastAsia="ru-RU"/>
        </w:rPr>
        <w:t>.</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Русский язык в начальных классах: Теория и практика обучения: Учебное пособие</w:t>
      </w:r>
      <w:proofErr w:type="gramStart"/>
      <w:r w:rsidRPr="00854302">
        <w:rPr>
          <w:rFonts w:ascii="Times New Roman" w:eastAsia="Times New Roman" w:hAnsi="Times New Roman" w:cs="Times New Roman"/>
          <w:spacing w:val="-10"/>
          <w:sz w:val="24"/>
          <w:szCs w:val="24"/>
          <w:lang w:eastAsia="ru-RU"/>
        </w:rPr>
        <w:t xml:space="preserve"> /П</w:t>
      </w:r>
      <w:proofErr w:type="gramEnd"/>
      <w:r w:rsidRPr="00854302">
        <w:rPr>
          <w:rFonts w:ascii="Times New Roman" w:eastAsia="Times New Roman" w:hAnsi="Times New Roman" w:cs="Times New Roman"/>
          <w:spacing w:val="-10"/>
          <w:sz w:val="24"/>
          <w:szCs w:val="24"/>
          <w:lang w:eastAsia="ru-RU"/>
        </w:rPr>
        <w:t>од</w:t>
      </w:r>
      <w:r w:rsidR="004A149C">
        <w:rPr>
          <w:rFonts w:ascii="Times New Roman" w:eastAsia="Times New Roman" w:hAnsi="Times New Roman" w:cs="Times New Roman"/>
          <w:spacing w:val="-10"/>
          <w:sz w:val="24"/>
          <w:szCs w:val="24"/>
          <w:lang w:eastAsia="ru-RU"/>
        </w:rPr>
        <w:t xml:space="preserve"> ред. М.С. Соловейчик. – М., 200</w:t>
      </w:r>
      <w:r w:rsidRPr="00854302">
        <w:rPr>
          <w:rFonts w:ascii="Times New Roman" w:eastAsia="Times New Roman" w:hAnsi="Times New Roman" w:cs="Times New Roman"/>
          <w:spacing w:val="-10"/>
          <w:sz w:val="24"/>
          <w:szCs w:val="24"/>
          <w:lang w:eastAsia="ru-RU"/>
        </w:rPr>
        <w:t>3.</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Совершенствование методов обучения русскому языку</w:t>
      </w:r>
      <w:proofErr w:type="gramStart"/>
      <w:r w:rsidRPr="00854302">
        <w:rPr>
          <w:rFonts w:ascii="Times New Roman" w:eastAsia="Times New Roman" w:hAnsi="Times New Roman" w:cs="Times New Roman"/>
          <w:spacing w:val="-10"/>
          <w:sz w:val="24"/>
          <w:szCs w:val="24"/>
          <w:lang w:eastAsia="ru-RU"/>
        </w:rPr>
        <w:t xml:space="preserve"> / С</w:t>
      </w:r>
      <w:proofErr w:type="gramEnd"/>
      <w:r w:rsidRPr="00854302">
        <w:rPr>
          <w:rFonts w:ascii="Times New Roman" w:eastAsia="Times New Roman" w:hAnsi="Times New Roman" w:cs="Times New Roman"/>
          <w:spacing w:val="-10"/>
          <w:sz w:val="24"/>
          <w:szCs w:val="24"/>
          <w:lang w:eastAsia="ru-RU"/>
        </w:rPr>
        <w:t xml:space="preserve">ост. </w:t>
      </w:r>
      <w:proofErr w:type="spellStart"/>
      <w:r w:rsidRPr="00854302">
        <w:rPr>
          <w:rFonts w:ascii="Times New Roman" w:eastAsia="Times New Roman" w:hAnsi="Times New Roman" w:cs="Times New Roman"/>
          <w:spacing w:val="-10"/>
          <w:sz w:val="24"/>
          <w:szCs w:val="24"/>
          <w:lang w:eastAsia="ru-RU"/>
        </w:rPr>
        <w:t>А.Ю.Купало</w:t>
      </w:r>
      <w:r w:rsidR="004A149C">
        <w:rPr>
          <w:rFonts w:ascii="Times New Roman" w:eastAsia="Times New Roman" w:hAnsi="Times New Roman" w:cs="Times New Roman"/>
          <w:spacing w:val="-10"/>
          <w:sz w:val="24"/>
          <w:szCs w:val="24"/>
          <w:lang w:eastAsia="ru-RU"/>
        </w:rPr>
        <w:t>ва</w:t>
      </w:r>
      <w:proofErr w:type="spellEnd"/>
      <w:r w:rsidR="004A149C">
        <w:rPr>
          <w:rFonts w:ascii="Times New Roman" w:eastAsia="Times New Roman" w:hAnsi="Times New Roman" w:cs="Times New Roman"/>
          <w:spacing w:val="-10"/>
          <w:sz w:val="24"/>
          <w:szCs w:val="24"/>
          <w:lang w:eastAsia="ru-RU"/>
        </w:rPr>
        <w:t>. – М., 201</w:t>
      </w:r>
      <w:r w:rsidRPr="00854302">
        <w:rPr>
          <w:rFonts w:ascii="Times New Roman" w:eastAsia="Times New Roman" w:hAnsi="Times New Roman" w:cs="Times New Roman"/>
          <w:spacing w:val="-10"/>
          <w:sz w:val="24"/>
          <w:szCs w:val="24"/>
          <w:lang w:eastAsia="ru-RU"/>
        </w:rPr>
        <w:t>1.</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 xml:space="preserve">Соловейчик М.С., Кузьменко Н.С. Русский язык. К тайнам нашего языка. Учебники: 1 класс, 2 класс, 3 класс, 4 класс. – М.: Ассоциация </w:t>
      </w:r>
      <w:r w:rsidRPr="00854302">
        <w:rPr>
          <w:rFonts w:ascii="Times New Roman" w:eastAsia="Times New Roman" w:hAnsi="Times New Roman" w:cs="Times New Roman"/>
          <w:spacing w:val="-10"/>
          <w:sz w:val="24"/>
          <w:szCs w:val="24"/>
          <w:lang w:val="en-US" w:eastAsia="ru-RU"/>
        </w:rPr>
        <w:t>XXI</w:t>
      </w:r>
      <w:r w:rsidR="004A149C">
        <w:rPr>
          <w:rFonts w:ascii="Times New Roman" w:eastAsia="Times New Roman" w:hAnsi="Times New Roman" w:cs="Times New Roman"/>
          <w:spacing w:val="-10"/>
          <w:sz w:val="24"/>
          <w:szCs w:val="24"/>
          <w:lang w:eastAsia="ru-RU"/>
        </w:rPr>
        <w:t xml:space="preserve"> век, 2010</w:t>
      </w:r>
      <w:r w:rsidRPr="00854302">
        <w:rPr>
          <w:rFonts w:ascii="Times New Roman" w:eastAsia="Times New Roman" w:hAnsi="Times New Roman" w:cs="Times New Roman"/>
          <w:spacing w:val="-10"/>
          <w:sz w:val="24"/>
          <w:szCs w:val="24"/>
          <w:lang w:eastAsia="ru-RU"/>
        </w:rPr>
        <w:t>.</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proofErr w:type="spellStart"/>
      <w:r w:rsidRPr="00854302">
        <w:rPr>
          <w:rFonts w:ascii="Times New Roman" w:eastAsia="Times New Roman" w:hAnsi="Times New Roman" w:cs="Times New Roman"/>
          <w:spacing w:val="-10"/>
          <w:sz w:val="24"/>
          <w:szCs w:val="24"/>
          <w:lang w:eastAsia="ru-RU"/>
        </w:rPr>
        <w:t>Текучёв</w:t>
      </w:r>
      <w:proofErr w:type="spellEnd"/>
      <w:r w:rsidRPr="00854302">
        <w:rPr>
          <w:rFonts w:ascii="Times New Roman" w:eastAsia="Times New Roman" w:hAnsi="Times New Roman" w:cs="Times New Roman"/>
          <w:spacing w:val="-10"/>
          <w:sz w:val="24"/>
          <w:szCs w:val="24"/>
          <w:lang w:eastAsia="ru-RU"/>
        </w:rPr>
        <w:t xml:space="preserve"> А.В. Методика русского языка в средней школе, М.</w:t>
      </w:r>
      <w:r w:rsidR="004A149C">
        <w:rPr>
          <w:rFonts w:ascii="Times New Roman" w:eastAsia="Times New Roman" w:hAnsi="Times New Roman" w:cs="Times New Roman"/>
          <w:spacing w:val="-10"/>
          <w:sz w:val="24"/>
          <w:szCs w:val="24"/>
          <w:lang w:eastAsia="ru-RU"/>
        </w:rPr>
        <w:t>, 2006</w:t>
      </w:r>
      <w:r w:rsidRPr="00854302">
        <w:rPr>
          <w:rFonts w:ascii="Times New Roman" w:eastAsia="Times New Roman" w:hAnsi="Times New Roman" w:cs="Times New Roman"/>
          <w:spacing w:val="-10"/>
          <w:sz w:val="24"/>
          <w:szCs w:val="24"/>
          <w:lang w:eastAsia="ru-RU"/>
        </w:rPr>
        <w:t xml:space="preserve"> год.</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r w:rsidRPr="00854302">
        <w:rPr>
          <w:rFonts w:ascii="Times New Roman" w:eastAsia="Times New Roman" w:hAnsi="Times New Roman" w:cs="Times New Roman"/>
          <w:spacing w:val="-10"/>
          <w:sz w:val="24"/>
          <w:szCs w:val="24"/>
          <w:lang w:eastAsia="ru-RU"/>
        </w:rPr>
        <w:t>Фомичева Г.А. Работа над словосочетанием и предложением в начальных клас</w:t>
      </w:r>
      <w:r w:rsidR="004A149C">
        <w:rPr>
          <w:rFonts w:ascii="Times New Roman" w:eastAsia="Times New Roman" w:hAnsi="Times New Roman" w:cs="Times New Roman"/>
          <w:spacing w:val="-10"/>
          <w:sz w:val="24"/>
          <w:szCs w:val="24"/>
          <w:lang w:eastAsia="ru-RU"/>
        </w:rPr>
        <w:t>сах. – М., 2006</w:t>
      </w:r>
      <w:r w:rsidRPr="00854302">
        <w:rPr>
          <w:rFonts w:ascii="Times New Roman" w:eastAsia="Times New Roman" w:hAnsi="Times New Roman" w:cs="Times New Roman"/>
          <w:spacing w:val="-10"/>
          <w:sz w:val="24"/>
          <w:szCs w:val="24"/>
          <w:lang w:eastAsia="ru-RU"/>
        </w:rPr>
        <w:t>.</w:t>
      </w:r>
    </w:p>
    <w:p w:rsidR="00854302" w:rsidRPr="00854302" w:rsidRDefault="00854302" w:rsidP="00854302">
      <w:pPr>
        <w:numPr>
          <w:ilvl w:val="0"/>
          <w:numId w:val="3"/>
        </w:numPr>
        <w:spacing w:after="0" w:line="360" w:lineRule="auto"/>
        <w:ind w:left="360"/>
        <w:jc w:val="both"/>
        <w:rPr>
          <w:rFonts w:ascii="Times New Roman" w:eastAsia="Times New Roman" w:hAnsi="Times New Roman" w:cs="Times New Roman"/>
          <w:spacing w:val="-10"/>
          <w:sz w:val="24"/>
          <w:szCs w:val="24"/>
          <w:lang w:eastAsia="ru-RU"/>
        </w:rPr>
      </w:pPr>
      <w:proofErr w:type="spellStart"/>
      <w:r w:rsidRPr="00854302">
        <w:rPr>
          <w:rFonts w:ascii="Times New Roman" w:eastAsia="Times New Roman" w:hAnsi="Times New Roman" w:cs="Times New Roman"/>
          <w:spacing w:val="-10"/>
          <w:sz w:val="24"/>
          <w:szCs w:val="24"/>
          <w:lang w:eastAsia="ru-RU"/>
        </w:rPr>
        <w:t>Шанский</w:t>
      </w:r>
      <w:proofErr w:type="spellEnd"/>
      <w:r w:rsidRPr="00854302">
        <w:rPr>
          <w:rFonts w:ascii="Times New Roman" w:eastAsia="Times New Roman" w:hAnsi="Times New Roman" w:cs="Times New Roman"/>
          <w:spacing w:val="-10"/>
          <w:sz w:val="24"/>
          <w:szCs w:val="24"/>
          <w:lang w:eastAsia="ru-RU"/>
        </w:rPr>
        <w:t xml:space="preserve"> Н.М. Школьный курс русского языка / Актуальные проблемы и воз</w:t>
      </w:r>
      <w:r w:rsidR="004A149C">
        <w:rPr>
          <w:rFonts w:ascii="Times New Roman" w:eastAsia="Times New Roman" w:hAnsi="Times New Roman" w:cs="Times New Roman"/>
          <w:spacing w:val="-10"/>
          <w:sz w:val="24"/>
          <w:szCs w:val="24"/>
          <w:lang w:eastAsia="ru-RU"/>
        </w:rPr>
        <w:t>можные решения// РЯШ.- 200</w:t>
      </w:r>
      <w:r w:rsidRPr="00854302">
        <w:rPr>
          <w:rFonts w:ascii="Times New Roman" w:eastAsia="Times New Roman" w:hAnsi="Times New Roman" w:cs="Times New Roman"/>
          <w:spacing w:val="-10"/>
          <w:sz w:val="24"/>
          <w:szCs w:val="24"/>
          <w:lang w:eastAsia="ru-RU"/>
        </w:rPr>
        <w:t>3.-№2.</w:t>
      </w:r>
    </w:p>
    <w:sectPr w:rsidR="00854302" w:rsidRPr="0085430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83" w:rsidRDefault="009F2983" w:rsidP="009927F3">
      <w:pPr>
        <w:spacing w:after="0" w:line="240" w:lineRule="auto"/>
      </w:pPr>
      <w:r>
        <w:separator/>
      </w:r>
    </w:p>
  </w:endnote>
  <w:endnote w:type="continuationSeparator" w:id="0">
    <w:p w:rsidR="009F2983" w:rsidRDefault="009F2983" w:rsidP="0099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6386"/>
      <w:docPartObj>
        <w:docPartGallery w:val="Page Numbers (Bottom of Page)"/>
        <w:docPartUnique/>
      </w:docPartObj>
    </w:sdtPr>
    <w:sdtEndPr/>
    <w:sdtContent>
      <w:p w:rsidR="00CB2990" w:rsidRDefault="00CB2990">
        <w:pPr>
          <w:pStyle w:val="aa"/>
          <w:jc w:val="center"/>
        </w:pPr>
        <w:r>
          <w:fldChar w:fldCharType="begin"/>
        </w:r>
        <w:r>
          <w:instrText>PAGE   \* MERGEFORMAT</w:instrText>
        </w:r>
        <w:r>
          <w:fldChar w:fldCharType="separate"/>
        </w:r>
        <w:r w:rsidR="00B6666B">
          <w:rPr>
            <w:noProof/>
          </w:rPr>
          <w:t>2</w:t>
        </w:r>
        <w:r>
          <w:fldChar w:fldCharType="end"/>
        </w:r>
      </w:p>
    </w:sdtContent>
  </w:sdt>
  <w:p w:rsidR="00CB2990" w:rsidRDefault="00CB29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83" w:rsidRDefault="009F2983" w:rsidP="009927F3">
      <w:pPr>
        <w:spacing w:after="0" w:line="240" w:lineRule="auto"/>
      </w:pPr>
      <w:r>
        <w:separator/>
      </w:r>
    </w:p>
  </w:footnote>
  <w:footnote w:type="continuationSeparator" w:id="0">
    <w:p w:rsidR="009F2983" w:rsidRDefault="009F2983" w:rsidP="00992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7F9"/>
    <w:multiLevelType w:val="hybridMultilevel"/>
    <w:tmpl w:val="A90CDF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C7F05"/>
    <w:multiLevelType w:val="multilevel"/>
    <w:tmpl w:val="1848021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
    <w:nsid w:val="5ACE5C95"/>
    <w:multiLevelType w:val="hybridMultilevel"/>
    <w:tmpl w:val="BAB0973C"/>
    <w:lvl w:ilvl="0" w:tplc="AE964D44">
      <w:start w:val="1"/>
      <w:numFmt w:val="decimal"/>
      <w:lvlText w:val="%1)"/>
      <w:lvlJc w:val="left"/>
      <w:pPr>
        <w:tabs>
          <w:tab w:val="num" w:pos="540"/>
        </w:tabs>
        <w:ind w:left="540" w:hanging="360"/>
      </w:pPr>
      <w:rPr>
        <w:rFonts w:ascii="Times New Roman" w:hAnsi="Times New Roman" w:hint="default"/>
        <w:b w:val="0"/>
        <w:i w:val="0"/>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6AFA360B"/>
    <w:multiLevelType w:val="multilevel"/>
    <w:tmpl w:val="7886409E"/>
    <w:lvl w:ilvl="0">
      <w:start w:val="1"/>
      <w:numFmt w:val="upperRoman"/>
      <w:lvlText w:val="%1."/>
      <w:lvlJc w:val="left"/>
      <w:pPr>
        <w:ind w:left="862" w:hanging="72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nsid w:val="7F3608C2"/>
    <w:multiLevelType w:val="hybridMultilevel"/>
    <w:tmpl w:val="454E362E"/>
    <w:lvl w:ilvl="0" w:tplc="C3985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F3"/>
    <w:rsid w:val="00176F31"/>
    <w:rsid w:val="001B092E"/>
    <w:rsid w:val="001F58A1"/>
    <w:rsid w:val="00243526"/>
    <w:rsid w:val="004A149C"/>
    <w:rsid w:val="004A2D15"/>
    <w:rsid w:val="004A68FE"/>
    <w:rsid w:val="005D45FB"/>
    <w:rsid w:val="007B480A"/>
    <w:rsid w:val="00854302"/>
    <w:rsid w:val="00871EA4"/>
    <w:rsid w:val="00886894"/>
    <w:rsid w:val="009927F3"/>
    <w:rsid w:val="009F2983"/>
    <w:rsid w:val="00B6666B"/>
    <w:rsid w:val="00B76638"/>
    <w:rsid w:val="00BB52B5"/>
    <w:rsid w:val="00BD152B"/>
    <w:rsid w:val="00BE4657"/>
    <w:rsid w:val="00CB2990"/>
    <w:rsid w:val="00DF3515"/>
    <w:rsid w:val="00E77EF1"/>
    <w:rsid w:val="00E95D6D"/>
    <w:rsid w:val="00F369BC"/>
    <w:rsid w:val="00F80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927F3"/>
    <w:pPr>
      <w:spacing w:after="0" w:line="240" w:lineRule="auto"/>
    </w:pPr>
    <w:rPr>
      <w:sz w:val="20"/>
      <w:szCs w:val="20"/>
    </w:rPr>
  </w:style>
  <w:style w:type="character" w:customStyle="1" w:styleId="a4">
    <w:name w:val="Текст сноски Знак"/>
    <w:basedOn w:val="a0"/>
    <w:link w:val="a3"/>
    <w:uiPriority w:val="99"/>
    <w:semiHidden/>
    <w:rsid w:val="009927F3"/>
    <w:rPr>
      <w:sz w:val="20"/>
      <w:szCs w:val="20"/>
    </w:rPr>
  </w:style>
  <w:style w:type="character" w:styleId="a5">
    <w:name w:val="footnote reference"/>
    <w:basedOn w:val="a0"/>
    <w:semiHidden/>
    <w:rsid w:val="009927F3"/>
    <w:rPr>
      <w:vertAlign w:val="superscript"/>
    </w:rPr>
  </w:style>
  <w:style w:type="paragraph" w:styleId="a6">
    <w:name w:val="List Paragraph"/>
    <w:basedOn w:val="a"/>
    <w:uiPriority w:val="34"/>
    <w:qFormat/>
    <w:rsid w:val="00E77EF1"/>
    <w:pPr>
      <w:ind w:left="720"/>
      <w:contextualSpacing/>
    </w:pPr>
  </w:style>
  <w:style w:type="paragraph" w:styleId="a7">
    <w:name w:val="Normal (Web)"/>
    <w:basedOn w:val="a"/>
    <w:uiPriority w:val="99"/>
    <w:semiHidden/>
    <w:unhideWhenUsed/>
    <w:rsid w:val="00BE4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4657"/>
  </w:style>
  <w:style w:type="paragraph" w:styleId="a8">
    <w:name w:val="header"/>
    <w:basedOn w:val="a"/>
    <w:link w:val="a9"/>
    <w:uiPriority w:val="99"/>
    <w:unhideWhenUsed/>
    <w:rsid w:val="00CB29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2990"/>
  </w:style>
  <w:style w:type="paragraph" w:styleId="aa">
    <w:name w:val="footer"/>
    <w:basedOn w:val="a"/>
    <w:link w:val="ab"/>
    <w:uiPriority w:val="99"/>
    <w:unhideWhenUsed/>
    <w:rsid w:val="00CB29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2990"/>
  </w:style>
  <w:style w:type="paragraph" w:styleId="ac">
    <w:name w:val="Balloon Text"/>
    <w:basedOn w:val="a"/>
    <w:link w:val="ad"/>
    <w:uiPriority w:val="99"/>
    <w:semiHidden/>
    <w:unhideWhenUsed/>
    <w:rsid w:val="00CB29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B2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927F3"/>
    <w:pPr>
      <w:spacing w:after="0" w:line="240" w:lineRule="auto"/>
    </w:pPr>
    <w:rPr>
      <w:sz w:val="20"/>
      <w:szCs w:val="20"/>
    </w:rPr>
  </w:style>
  <w:style w:type="character" w:customStyle="1" w:styleId="a4">
    <w:name w:val="Текст сноски Знак"/>
    <w:basedOn w:val="a0"/>
    <w:link w:val="a3"/>
    <w:uiPriority w:val="99"/>
    <w:semiHidden/>
    <w:rsid w:val="009927F3"/>
    <w:rPr>
      <w:sz w:val="20"/>
      <w:szCs w:val="20"/>
    </w:rPr>
  </w:style>
  <w:style w:type="character" w:styleId="a5">
    <w:name w:val="footnote reference"/>
    <w:basedOn w:val="a0"/>
    <w:semiHidden/>
    <w:rsid w:val="009927F3"/>
    <w:rPr>
      <w:vertAlign w:val="superscript"/>
    </w:rPr>
  </w:style>
  <w:style w:type="paragraph" w:styleId="a6">
    <w:name w:val="List Paragraph"/>
    <w:basedOn w:val="a"/>
    <w:uiPriority w:val="34"/>
    <w:qFormat/>
    <w:rsid w:val="00E77EF1"/>
    <w:pPr>
      <w:ind w:left="720"/>
      <w:contextualSpacing/>
    </w:pPr>
  </w:style>
  <w:style w:type="paragraph" w:styleId="a7">
    <w:name w:val="Normal (Web)"/>
    <w:basedOn w:val="a"/>
    <w:uiPriority w:val="99"/>
    <w:semiHidden/>
    <w:unhideWhenUsed/>
    <w:rsid w:val="00BE4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4657"/>
  </w:style>
  <w:style w:type="paragraph" w:styleId="a8">
    <w:name w:val="header"/>
    <w:basedOn w:val="a"/>
    <w:link w:val="a9"/>
    <w:uiPriority w:val="99"/>
    <w:unhideWhenUsed/>
    <w:rsid w:val="00CB29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2990"/>
  </w:style>
  <w:style w:type="paragraph" w:styleId="aa">
    <w:name w:val="footer"/>
    <w:basedOn w:val="a"/>
    <w:link w:val="ab"/>
    <w:uiPriority w:val="99"/>
    <w:unhideWhenUsed/>
    <w:rsid w:val="00CB29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2990"/>
  </w:style>
  <w:style w:type="paragraph" w:styleId="ac">
    <w:name w:val="Balloon Text"/>
    <w:basedOn w:val="a"/>
    <w:link w:val="ad"/>
    <w:uiPriority w:val="99"/>
    <w:semiHidden/>
    <w:unhideWhenUsed/>
    <w:rsid w:val="00CB29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B2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3969-9DA1-41D3-8D23-839143B5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19</Pages>
  <Words>5925</Words>
  <Characters>33774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Илья</cp:lastModifiedBy>
  <cp:revision>9</cp:revision>
  <cp:lastPrinted>2012-03-17T09:42:00Z</cp:lastPrinted>
  <dcterms:created xsi:type="dcterms:W3CDTF">2012-01-11T07:14:00Z</dcterms:created>
  <dcterms:modified xsi:type="dcterms:W3CDTF">2012-11-05T07:24:00Z</dcterms:modified>
</cp:coreProperties>
</file>