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40" w:rsidRPr="000D7B8B" w:rsidRDefault="00777E40" w:rsidP="000D7B8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7B8B">
        <w:rPr>
          <w:rFonts w:ascii="Times New Roman" w:hAnsi="Times New Roman" w:cs="Times New Roman"/>
          <w:b/>
          <w:i/>
          <w:sz w:val="28"/>
          <w:szCs w:val="28"/>
        </w:rPr>
        <w:t xml:space="preserve">Специфика работы учителя логопеда в условиях школьного </w:t>
      </w:r>
      <w:proofErr w:type="spellStart"/>
      <w:r w:rsidRPr="000D7B8B">
        <w:rPr>
          <w:rFonts w:ascii="Times New Roman" w:hAnsi="Times New Roman" w:cs="Times New Roman"/>
          <w:b/>
          <w:i/>
          <w:sz w:val="28"/>
          <w:szCs w:val="28"/>
        </w:rPr>
        <w:t>логопункта</w:t>
      </w:r>
      <w:proofErr w:type="spellEnd"/>
      <w:r w:rsidRPr="000D7B8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77E40" w:rsidRPr="000D7B8B" w:rsidRDefault="00777E40" w:rsidP="000D7B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t>Нарушения письма</w:t>
      </w:r>
      <w:r w:rsidR="000D7B8B">
        <w:rPr>
          <w:rFonts w:ascii="Times New Roman" w:hAnsi="Times New Roman" w:cs="Times New Roman"/>
          <w:sz w:val="28"/>
          <w:szCs w:val="28"/>
        </w:rPr>
        <w:t xml:space="preserve"> </w:t>
      </w:r>
      <w:r w:rsidRPr="000D7B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D7B8B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0D7B8B">
        <w:rPr>
          <w:rFonts w:ascii="Times New Roman" w:hAnsi="Times New Roman" w:cs="Times New Roman"/>
          <w:sz w:val="28"/>
          <w:szCs w:val="28"/>
        </w:rPr>
        <w:t xml:space="preserve">) у детей изучаются давно, но и поныне это одна из самых актуальных проблем логопедии, ведь нарушения письма являются одной </w:t>
      </w:r>
      <w:proofErr w:type="gramStart"/>
      <w:r w:rsidRPr="000D7B8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D7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B8B">
        <w:rPr>
          <w:rFonts w:ascii="Times New Roman" w:hAnsi="Times New Roman" w:cs="Times New Roman"/>
          <w:sz w:val="28"/>
          <w:szCs w:val="28"/>
        </w:rPr>
        <w:t>самыми</w:t>
      </w:r>
      <w:proofErr w:type="gramEnd"/>
      <w:r w:rsidRPr="000D7B8B">
        <w:rPr>
          <w:rFonts w:ascii="Times New Roman" w:hAnsi="Times New Roman" w:cs="Times New Roman"/>
          <w:sz w:val="28"/>
          <w:szCs w:val="28"/>
        </w:rPr>
        <w:t xml:space="preserve"> распространенными формами речевой патологии у младших школьников. Нарушения письма оказывает влияние на весь процесс обучения и речевое развитие детей</w:t>
      </w:r>
      <w:r w:rsidRPr="000D7B8B">
        <w:rPr>
          <w:rFonts w:ascii="Times New Roman" w:hAnsi="Times New Roman"/>
          <w:sz w:val="28"/>
          <w:szCs w:val="28"/>
        </w:rPr>
        <w:t xml:space="preserve"> так и в формировании ряда функций неречевого характера (процесса </w:t>
      </w:r>
      <w:proofErr w:type="spellStart"/>
      <w:r w:rsidRPr="000D7B8B">
        <w:rPr>
          <w:rFonts w:ascii="Times New Roman" w:hAnsi="Times New Roman"/>
          <w:sz w:val="28"/>
          <w:szCs w:val="28"/>
        </w:rPr>
        <w:t>латерализации</w:t>
      </w:r>
      <w:proofErr w:type="spellEnd"/>
      <w:r w:rsidRPr="000D7B8B">
        <w:rPr>
          <w:rFonts w:ascii="Times New Roman" w:hAnsi="Times New Roman"/>
          <w:sz w:val="28"/>
          <w:szCs w:val="28"/>
        </w:rPr>
        <w:t xml:space="preserve">, пространственных и временных ориентировок, двигательных функций руки, </w:t>
      </w:r>
      <w:proofErr w:type="spellStart"/>
      <w:r w:rsidRPr="000D7B8B">
        <w:rPr>
          <w:rFonts w:ascii="Times New Roman" w:hAnsi="Times New Roman"/>
          <w:sz w:val="28"/>
          <w:szCs w:val="28"/>
        </w:rPr>
        <w:t>слухо</w:t>
      </w:r>
      <w:proofErr w:type="spellEnd"/>
      <w:r w:rsidRPr="000D7B8B">
        <w:rPr>
          <w:rFonts w:ascii="Times New Roman" w:hAnsi="Times New Roman"/>
          <w:sz w:val="28"/>
          <w:szCs w:val="28"/>
        </w:rPr>
        <w:t xml:space="preserve"> - моторных координации). </w:t>
      </w:r>
      <w:r w:rsidRPr="000D7B8B">
        <w:rPr>
          <w:rFonts w:ascii="Times New Roman" w:hAnsi="Times New Roman" w:cs="Times New Roman"/>
          <w:sz w:val="28"/>
          <w:szCs w:val="28"/>
        </w:rPr>
        <w:t xml:space="preserve">Своевременное выявление этих нарушений, точное определение их патогенеза в каждом отдельном случае, отграничения </w:t>
      </w:r>
      <w:proofErr w:type="spellStart"/>
      <w:r w:rsidRPr="000D7B8B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0D7B8B">
        <w:rPr>
          <w:rFonts w:ascii="Times New Roman" w:hAnsi="Times New Roman" w:cs="Times New Roman"/>
          <w:sz w:val="28"/>
          <w:szCs w:val="28"/>
        </w:rPr>
        <w:t xml:space="preserve"> от ошибок письма иного характера чрезвычайно важно для построения логопедической работы с детьми.</w:t>
      </w:r>
    </w:p>
    <w:p w:rsidR="00777E40" w:rsidRPr="000D7B8B" w:rsidRDefault="00777E40" w:rsidP="000D7B8B">
      <w:pPr>
        <w:pStyle w:val="a3"/>
        <w:spacing w:line="240" w:lineRule="auto"/>
        <w:ind w:firstLine="567"/>
        <w:rPr>
          <w:rFonts w:ascii="Times New Roman" w:hAnsi="Times New Roman"/>
          <w:sz w:val="28"/>
          <w:szCs w:val="28"/>
          <w:shd w:val="clear" w:color="auto" w:fill="00FF00"/>
        </w:rPr>
      </w:pPr>
      <w:r w:rsidRPr="000D7B8B">
        <w:rPr>
          <w:rFonts w:ascii="Times New Roman" w:hAnsi="Times New Roman"/>
          <w:sz w:val="28"/>
          <w:szCs w:val="28"/>
        </w:rPr>
        <w:t>Систематическая специально организованная работа по развитию письменной речи младших школьников,  может формировать у учащихся все коммуникативно-речевые умения.</w:t>
      </w:r>
    </w:p>
    <w:p w:rsidR="00777E40" w:rsidRPr="000D7B8B" w:rsidRDefault="00777E40" w:rsidP="000D7B8B">
      <w:pPr>
        <w:spacing w:line="240" w:lineRule="auto"/>
        <w:ind w:firstLine="567"/>
        <w:rPr>
          <w:rFonts w:ascii="Times New Roman" w:hAnsi="Times New Roman"/>
          <w:bCs/>
          <w:spacing w:val="14"/>
          <w:sz w:val="28"/>
          <w:szCs w:val="28"/>
        </w:rPr>
      </w:pPr>
      <w:r w:rsidRPr="000D7B8B">
        <w:rPr>
          <w:rFonts w:ascii="Times New Roman" w:hAnsi="Times New Roman"/>
          <w:bCs/>
          <w:spacing w:val="14"/>
          <w:sz w:val="28"/>
          <w:szCs w:val="28"/>
        </w:rPr>
        <w:t>Основная задача школьного логопеда состоит в том, чтобы своевременно выявить и преодолеть расстройства письменной речи, не допуская их перехода на последующие этапы обучения, что осложняет учебно-познавательную деятельность учащихся. Огромную роль в профилактике нарушений письменной речи играет совместная работа учителя-логопеда и учителя класса.</w:t>
      </w:r>
    </w:p>
    <w:p w:rsidR="00777E40" w:rsidRPr="000D7B8B" w:rsidRDefault="00777E40" w:rsidP="000D7B8B">
      <w:pPr>
        <w:pStyle w:val="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B8B">
        <w:rPr>
          <w:rFonts w:ascii="Times New Roman" w:hAnsi="Times New Roman"/>
          <w:sz w:val="28"/>
          <w:szCs w:val="28"/>
        </w:rPr>
        <w:t xml:space="preserve">По мнению многих </w:t>
      </w:r>
      <w:proofErr w:type="gramStart"/>
      <w:r w:rsidRPr="000D7B8B">
        <w:rPr>
          <w:rFonts w:ascii="Times New Roman" w:hAnsi="Times New Roman"/>
          <w:sz w:val="28"/>
          <w:szCs w:val="28"/>
        </w:rPr>
        <w:t>авторов</w:t>
      </w:r>
      <w:proofErr w:type="gramEnd"/>
      <w:r w:rsidRPr="000D7B8B">
        <w:rPr>
          <w:rFonts w:ascii="Times New Roman" w:hAnsi="Times New Roman"/>
          <w:sz w:val="28"/>
          <w:szCs w:val="28"/>
        </w:rPr>
        <w:t xml:space="preserve"> обусловлена условиями жизни и обучения ребенка. Поэтому возникновение в последние годы тенденцию к увеличению расстройств письменной речи у детей, можно остановить с помощью применения педагогических методов. Педагогика, логопедия, медицина должны в совокупности обеспечить необходимую коррекционную базу для профилактики и исправления речевых ошибок на письме у младших школьников общеобразовательных школ.</w:t>
      </w:r>
    </w:p>
    <w:p w:rsidR="00777E40" w:rsidRPr="000D7B8B" w:rsidRDefault="00777E40" w:rsidP="000D7B8B">
      <w:pPr>
        <w:pStyle w:val="a3"/>
        <w:tabs>
          <w:tab w:val="left" w:pos="64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D7B8B">
        <w:rPr>
          <w:rFonts w:ascii="Times New Roman" w:hAnsi="Times New Roman"/>
          <w:color w:val="000000"/>
          <w:sz w:val="28"/>
          <w:szCs w:val="28"/>
        </w:rPr>
        <w:t>В идеале профилактической работы с детьми должны заниматься до их поступления в первый класс, но в ходе сложившейся обстановке в нашей стране на данный момент далеко не все дети имеют возможность посещать детские сады, в связи с их нехваткой.</w:t>
      </w:r>
      <w:proofErr w:type="gramEnd"/>
      <w:r w:rsidRPr="000D7B8B">
        <w:rPr>
          <w:rFonts w:ascii="Times New Roman" w:hAnsi="Times New Roman"/>
          <w:color w:val="000000"/>
          <w:sz w:val="28"/>
          <w:szCs w:val="28"/>
        </w:rPr>
        <w:t xml:space="preserve"> Родители зачастую не обладают соответствующими знаниями, поэтому тяжесть предотвращения </w:t>
      </w:r>
      <w:proofErr w:type="spellStart"/>
      <w:r w:rsidRPr="000D7B8B">
        <w:rPr>
          <w:rFonts w:ascii="Times New Roman" w:hAnsi="Times New Roman"/>
          <w:color w:val="000000"/>
          <w:sz w:val="28"/>
          <w:szCs w:val="28"/>
        </w:rPr>
        <w:t>дисграфии</w:t>
      </w:r>
      <w:proofErr w:type="spellEnd"/>
      <w:r w:rsidRPr="000D7B8B">
        <w:rPr>
          <w:rFonts w:ascii="Times New Roman" w:hAnsi="Times New Roman"/>
          <w:color w:val="000000"/>
          <w:sz w:val="28"/>
          <w:szCs w:val="28"/>
        </w:rPr>
        <w:t xml:space="preserve">   часто ложится на плечи школьного логопеда.</w:t>
      </w:r>
    </w:p>
    <w:p w:rsidR="00777E40" w:rsidRPr="000D7B8B" w:rsidRDefault="00777E40" w:rsidP="000D7B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t xml:space="preserve"> Благодаря коррекционной работе на </w:t>
      </w:r>
      <w:proofErr w:type="gramStart"/>
      <w:r w:rsidRPr="000D7B8B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0D7B8B">
        <w:rPr>
          <w:rFonts w:ascii="Times New Roman" w:hAnsi="Times New Roman" w:cs="Times New Roman"/>
          <w:sz w:val="28"/>
          <w:szCs w:val="28"/>
        </w:rPr>
        <w:t xml:space="preserve"> </w:t>
      </w:r>
      <w:r w:rsidR="000D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B8B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0D7B8B">
        <w:rPr>
          <w:rFonts w:ascii="Times New Roman" w:hAnsi="Times New Roman" w:cs="Times New Roman"/>
          <w:sz w:val="28"/>
          <w:szCs w:val="28"/>
        </w:rPr>
        <w:t xml:space="preserve"> возможно достичь положительной динамики в коррекции </w:t>
      </w:r>
      <w:proofErr w:type="spellStart"/>
      <w:r w:rsidRPr="000D7B8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0D7B8B">
        <w:rPr>
          <w:rFonts w:ascii="Times New Roman" w:hAnsi="Times New Roman" w:cs="Times New Roman"/>
          <w:sz w:val="28"/>
          <w:szCs w:val="28"/>
        </w:rPr>
        <w:t xml:space="preserve"> у учащихся младших классов.</w:t>
      </w:r>
    </w:p>
    <w:p w:rsidR="00777E40" w:rsidRPr="000D7B8B" w:rsidRDefault="00777E40" w:rsidP="000D7B8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t xml:space="preserve">Логопедический пункт в общеобразовательном учреждении создаётся в целях оказания помощи обучающимся, имеющим нарушения в развитии устной и письменной речи (первичного характера), в освоении ими общеобразовательных программ (особенно по родному языку). </w:t>
      </w:r>
      <w:r w:rsidRPr="000D7B8B">
        <w:rPr>
          <w:rFonts w:ascii="Times New Roman" w:hAnsi="Times New Roman" w:cs="Times New Roman"/>
          <w:bCs/>
          <w:sz w:val="28"/>
          <w:szCs w:val="28"/>
        </w:rPr>
        <w:t>При правильной организации и проведении коррекционной работы учитель-</w:t>
      </w:r>
      <w:r w:rsidRPr="000D7B8B">
        <w:rPr>
          <w:rFonts w:ascii="Times New Roman" w:hAnsi="Times New Roman" w:cs="Times New Roman"/>
          <w:bCs/>
          <w:sz w:val="28"/>
          <w:szCs w:val="28"/>
        </w:rPr>
        <w:lastRenderedPageBreak/>
        <w:t>логопед помогает таким детям справиться с имеющим</w:t>
      </w:r>
      <w:r w:rsidR="000D7B8B">
        <w:rPr>
          <w:rFonts w:ascii="Times New Roman" w:hAnsi="Times New Roman" w:cs="Times New Roman"/>
          <w:bCs/>
          <w:sz w:val="28"/>
          <w:szCs w:val="28"/>
        </w:rPr>
        <w:t xml:space="preserve">ися у них нарушениями речи и </w:t>
      </w:r>
      <w:proofErr w:type="gramStart"/>
      <w:r w:rsidR="000D7B8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D7B8B">
        <w:rPr>
          <w:rFonts w:ascii="Times New Roman" w:hAnsi="Times New Roman" w:cs="Times New Roman"/>
          <w:bCs/>
          <w:sz w:val="28"/>
          <w:szCs w:val="28"/>
        </w:rPr>
        <w:t>ровне</w:t>
      </w:r>
      <w:proofErr w:type="gramEnd"/>
      <w:r w:rsidRPr="000D7B8B">
        <w:rPr>
          <w:rFonts w:ascii="Times New Roman" w:hAnsi="Times New Roman" w:cs="Times New Roman"/>
          <w:bCs/>
          <w:sz w:val="28"/>
          <w:szCs w:val="28"/>
        </w:rPr>
        <w:t xml:space="preserve"> с другими учениками овладевать школьными знаниями. </w:t>
      </w:r>
    </w:p>
    <w:p w:rsidR="00777E40" w:rsidRPr="000D7B8B" w:rsidRDefault="00777E40" w:rsidP="000D7B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B8B">
        <w:rPr>
          <w:rFonts w:ascii="Times New Roman" w:hAnsi="Times New Roman" w:cs="Times New Roman"/>
          <w:b/>
          <w:sz w:val="28"/>
          <w:szCs w:val="28"/>
        </w:rPr>
        <w:t>Основными задачами логопедического пункта являются:</w:t>
      </w:r>
    </w:p>
    <w:p w:rsidR="00350725" w:rsidRPr="000D7B8B" w:rsidRDefault="00350725" w:rsidP="000D7B8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t>к</w:t>
      </w:r>
      <w:r w:rsidR="00777E40" w:rsidRPr="000D7B8B">
        <w:rPr>
          <w:rFonts w:ascii="Times New Roman" w:hAnsi="Times New Roman" w:cs="Times New Roman"/>
          <w:sz w:val="28"/>
          <w:szCs w:val="28"/>
        </w:rPr>
        <w:t xml:space="preserve">оррекция нарушений развития устной и письменной речи обучающихся; </w:t>
      </w:r>
    </w:p>
    <w:p w:rsidR="00350725" w:rsidRPr="000D7B8B" w:rsidRDefault="00777E40" w:rsidP="000D7B8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t xml:space="preserve">своевременное предупреждение  и преодоление трудностей в  освоении </w:t>
      </w:r>
      <w:proofErr w:type="gramStart"/>
      <w:r w:rsidRPr="000D7B8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D7B8B">
        <w:rPr>
          <w:rFonts w:ascii="Times New Roman" w:hAnsi="Times New Roman" w:cs="Times New Roman"/>
          <w:sz w:val="28"/>
          <w:szCs w:val="28"/>
        </w:rPr>
        <w:t xml:space="preserve"> </w:t>
      </w:r>
      <w:r w:rsidR="00350725" w:rsidRPr="000D7B8B">
        <w:rPr>
          <w:rFonts w:ascii="Times New Roman" w:hAnsi="Times New Roman" w:cs="Times New Roman"/>
          <w:sz w:val="28"/>
          <w:szCs w:val="28"/>
        </w:rPr>
        <w:t>о</w:t>
      </w:r>
      <w:r w:rsidRPr="000D7B8B">
        <w:rPr>
          <w:rFonts w:ascii="Times New Roman" w:hAnsi="Times New Roman" w:cs="Times New Roman"/>
          <w:sz w:val="28"/>
          <w:szCs w:val="28"/>
        </w:rPr>
        <w:t xml:space="preserve">бщеобразовательных программ; </w:t>
      </w:r>
    </w:p>
    <w:p w:rsidR="00777E40" w:rsidRPr="000D7B8B" w:rsidRDefault="00777E40" w:rsidP="000D7B8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t>разъяснение специальных занятий по логопедии среди педагогов, родителей обучающихся.</w:t>
      </w:r>
    </w:p>
    <w:p w:rsidR="00777E40" w:rsidRPr="000D7B8B" w:rsidRDefault="00777E40" w:rsidP="000D7B8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t xml:space="preserve">Логопедический пункт создаётся в общеобразовательных учреждениях находящихся в городской местности, при наличии пяти - десяти классов </w:t>
      </w:r>
      <w:r w:rsidRPr="000D7B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7B8B">
        <w:rPr>
          <w:rFonts w:ascii="Times New Roman" w:hAnsi="Times New Roman" w:cs="Times New Roman"/>
          <w:sz w:val="28"/>
          <w:szCs w:val="28"/>
        </w:rPr>
        <w:t xml:space="preserve"> ступени начального общего образования и трё</w:t>
      </w:r>
      <w:proofErr w:type="gramStart"/>
      <w:r w:rsidRPr="000D7B8B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D7B8B">
        <w:rPr>
          <w:rFonts w:ascii="Times New Roman" w:hAnsi="Times New Roman" w:cs="Times New Roman"/>
          <w:sz w:val="28"/>
          <w:szCs w:val="28"/>
        </w:rPr>
        <w:t xml:space="preserve"> восьми классов </w:t>
      </w:r>
      <w:r w:rsidRPr="000D7B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7B8B">
        <w:rPr>
          <w:rFonts w:ascii="Times New Roman" w:hAnsi="Times New Roman" w:cs="Times New Roman"/>
          <w:sz w:val="28"/>
          <w:szCs w:val="28"/>
        </w:rPr>
        <w:t xml:space="preserve"> ступени начального общего образования в общеобразовательном учреждении, находящемся в сельской местности.</w:t>
      </w:r>
    </w:p>
    <w:p w:rsidR="00777E40" w:rsidRPr="000D7B8B" w:rsidRDefault="00777E40" w:rsidP="000D7B8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t>В логопедический пункт зачисляются обучающиеся общеобразовательного учреждения, имеющие нарушения в развитии устной и письменной речи на родном языке (общее недоразвитие речи различной степени выраженности; фонетико-фонематическое недоразвитие речи; заикание; недостатки произношени</w:t>
      </w:r>
      <w:proofErr w:type="gramStart"/>
      <w:r w:rsidRPr="000D7B8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D7B8B">
        <w:rPr>
          <w:rFonts w:ascii="Times New Roman" w:hAnsi="Times New Roman" w:cs="Times New Roman"/>
          <w:sz w:val="28"/>
          <w:szCs w:val="28"/>
        </w:rPr>
        <w:t xml:space="preserve"> фонетический дефект; дефекты речи</w:t>
      </w:r>
      <w:r w:rsidR="00350725" w:rsidRPr="000D7B8B">
        <w:rPr>
          <w:rFonts w:ascii="Times New Roman" w:hAnsi="Times New Roman" w:cs="Times New Roman"/>
          <w:sz w:val="28"/>
          <w:szCs w:val="28"/>
        </w:rPr>
        <w:t>,</w:t>
      </w:r>
      <w:r w:rsidRPr="000D7B8B">
        <w:rPr>
          <w:rFonts w:ascii="Times New Roman" w:hAnsi="Times New Roman" w:cs="Times New Roman"/>
          <w:sz w:val="28"/>
          <w:szCs w:val="28"/>
        </w:rPr>
        <w:t xml:space="preserve"> обусловленные нарушением строения и подвижности речевого аппарата (дизартрия, </w:t>
      </w:r>
      <w:proofErr w:type="spellStart"/>
      <w:r w:rsidRPr="000D7B8B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0D7B8B">
        <w:rPr>
          <w:rFonts w:ascii="Times New Roman" w:hAnsi="Times New Roman" w:cs="Times New Roman"/>
          <w:sz w:val="28"/>
          <w:szCs w:val="28"/>
        </w:rPr>
        <w:t>); нарушение чтения и письма, обусловленные общим, фонетико-фонематическим, фонематическим недоразвитием речи).</w:t>
      </w:r>
    </w:p>
    <w:p w:rsidR="00777E40" w:rsidRPr="000D7B8B" w:rsidRDefault="00777E40" w:rsidP="000D7B8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t xml:space="preserve">В первую очередь на </w:t>
      </w:r>
      <w:proofErr w:type="spellStart"/>
      <w:r w:rsidRPr="000D7B8B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0D7B8B">
        <w:rPr>
          <w:rFonts w:ascii="Times New Roman" w:hAnsi="Times New Roman" w:cs="Times New Roman"/>
          <w:sz w:val="28"/>
          <w:szCs w:val="28"/>
        </w:rPr>
        <w:t xml:space="preserve"> зачисляются обучающиеся, имеющие нарушение в развитии устной и письменной речи, препятствующие их успешному освоению общеобразовательных программ (дети с общим</w:t>
      </w:r>
      <w:r w:rsidR="00350725" w:rsidRPr="000D7B8B">
        <w:rPr>
          <w:rFonts w:ascii="Times New Roman" w:hAnsi="Times New Roman" w:cs="Times New Roman"/>
          <w:sz w:val="28"/>
          <w:szCs w:val="28"/>
        </w:rPr>
        <w:t>, фонетико-</w:t>
      </w:r>
      <w:r w:rsidRPr="000D7B8B">
        <w:rPr>
          <w:rFonts w:ascii="Times New Roman" w:hAnsi="Times New Roman" w:cs="Times New Roman"/>
          <w:sz w:val="28"/>
          <w:szCs w:val="28"/>
        </w:rPr>
        <w:t>фонематическим и фонематическим недоразвитием речи).</w:t>
      </w:r>
    </w:p>
    <w:p w:rsidR="00777E40" w:rsidRPr="000D7B8B" w:rsidRDefault="00777E40" w:rsidP="000D7B8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t xml:space="preserve">Зачисление на </w:t>
      </w:r>
      <w:proofErr w:type="spellStart"/>
      <w:r w:rsidRPr="000D7B8B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0D7B8B">
        <w:rPr>
          <w:rFonts w:ascii="Times New Roman" w:hAnsi="Times New Roman" w:cs="Times New Roman"/>
          <w:sz w:val="28"/>
          <w:szCs w:val="28"/>
        </w:rPr>
        <w:t xml:space="preserve"> осуществляется на основе обследования речи </w:t>
      </w:r>
      <w:proofErr w:type="gramStart"/>
      <w:r w:rsidRPr="000D7B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7B8B">
        <w:rPr>
          <w:rFonts w:ascii="Times New Roman" w:hAnsi="Times New Roman" w:cs="Times New Roman"/>
          <w:sz w:val="28"/>
          <w:szCs w:val="28"/>
        </w:rPr>
        <w:t xml:space="preserve">, которые проводятся с 1 по 15 сентября и с 15 по 30 мая. </w:t>
      </w:r>
      <w:r w:rsidRPr="000D7B8B">
        <w:rPr>
          <w:rFonts w:ascii="Times New Roman" w:hAnsi="Times New Roman" w:cs="Times New Roman"/>
          <w:bCs/>
          <w:color w:val="000000"/>
          <w:sz w:val="28"/>
          <w:szCs w:val="28"/>
        </w:rPr>
        <w:t>Регулярные   занятия на логопедическом пункте проводятся с 16 сентября по 15 мая</w:t>
      </w:r>
      <w:r w:rsidRPr="000D7B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D7B8B">
        <w:rPr>
          <w:rFonts w:ascii="Times New Roman" w:hAnsi="Times New Roman" w:cs="Times New Roman"/>
          <w:sz w:val="28"/>
          <w:szCs w:val="28"/>
        </w:rPr>
        <w:t xml:space="preserve">Предельная наполняемость </w:t>
      </w:r>
      <w:proofErr w:type="spellStart"/>
      <w:r w:rsidRPr="000D7B8B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0D7B8B">
        <w:rPr>
          <w:rFonts w:ascii="Times New Roman" w:hAnsi="Times New Roman" w:cs="Times New Roman"/>
          <w:sz w:val="28"/>
          <w:szCs w:val="28"/>
        </w:rPr>
        <w:t xml:space="preserve"> городского общеобразовательного учреждения не более 25 человек, сельского общеобразовательного учреждени</w:t>
      </w:r>
      <w:proofErr w:type="gramStart"/>
      <w:r w:rsidRPr="000D7B8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D7B8B">
        <w:rPr>
          <w:rFonts w:ascii="Times New Roman" w:hAnsi="Times New Roman" w:cs="Times New Roman"/>
          <w:sz w:val="28"/>
          <w:szCs w:val="28"/>
        </w:rPr>
        <w:t xml:space="preserve"> не более 20 человек.</w:t>
      </w:r>
    </w:p>
    <w:p w:rsidR="00777E40" w:rsidRPr="000D7B8B" w:rsidRDefault="00777E40" w:rsidP="000D7B8B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7B8B">
        <w:rPr>
          <w:rFonts w:ascii="Times New Roman" w:hAnsi="Times New Roman" w:cs="Times New Roman"/>
          <w:bCs/>
          <w:color w:val="000000"/>
          <w:sz w:val="28"/>
          <w:szCs w:val="28"/>
        </w:rPr>
        <w:t>Учебная нагрузка учителя-логопеда составляет 20 академических часов в неделю.</w:t>
      </w:r>
    </w:p>
    <w:p w:rsidR="00777E40" w:rsidRPr="000D7B8B" w:rsidRDefault="00777E40" w:rsidP="000D7B8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t xml:space="preserve">На каждого обучающегося, зачисленного на </w:t>
      </w:r>
      <w:proofErr w:type="spellStart"/>
      <w:r w:rsidRPr="000D7B8B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0D7B8B">
        <w:rPr>
          <w:rFonts w:ascii="Times New Roman" w:hAnsi="Times New Roman" w:cs="Times New Roman"/>
          <w:sz w:val="28"/>
          <w:szCs w:val="28"/>
        </w:rPr>
        <w:t>, учитель логопед заполняет речевую карту. После устранения нарушения в развитии устной и письменной речи производится выпуск учащегося из логопедического пункта.</w:t>
      </w:r>
    </w:p>
    <w:p w:rsidR="00777E40" w:rsidRPr="000D7B8B" w:rsidRDefault="00777E40" w:rsidP="000D7B8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lastRenderedPageBreak/>
        <w:t xml:space="preserve">Занятия с </w:t>
      </w:r>
      <w:proofErr w:type="gramStart"/>
      <w:r w:rsidRPr="000D7B8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D7B8B">
        <w:rPr>
          <w:rFonts w:ascii="Times New Roman" w:hAnsi="Times New Roman" w:cs="Times New Roman"/>
          <w:sz w:val="28"/>
          <w:szCs w:val="28"/>
        </w:rPr>
        <w:t xml:space="preserve"> проводятся как индивидуально, так и в группе. Основной формой являются групповые занятия, как </w:t>
      </w:r>
      <w:proofErr w:type="gramStart"/>
      <w:r w:rsidRPr="000D7B8B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0D7B8B">
        <w:rPr>
          <w:rFonts w:ascii="Times New Roman" w:hAnsi="Times New Roman" w:cs="Times New Roman"/>
          <w:sz w:val="28"/>
          <w:szCs w:val="28"/>
        </w:rPr>
        <w:t xml:space="preserve"> они проводятся во внеурочное время. Периодичность занятий определяется тяжестью нарушения речевого развития. Продолжительность групповых занятий составляет 40 минут, продолжительность индивидуальных занятий- 20 минут. Темы занятий и учёт посещаемости ведётся в журнале логопедических занятий.</w:t>
      </w:r>
    </w:p>
    <w:p w:rsidR="00777E40" w:rsidRPr="000D7B8B" w:rsidRDefault="00777E40" w:rsidP="000D7B8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D7B8B">
        <w:rPr>
          <w:rFonts w:ascii="Times New Roman" w:hAnsi="Times New Roman" w:cs="Times New Roman"/>
          <w:bCs/>
          <w:color w:val="000000"/>
          <w:sz w:val="28"/>
          <w:szCs w:val="28"/>
        </w:rPr>
        <w:t>Для успешного достижения намеченных целей школьный логопед должен ориентироваться в широком круге вопросов, касающихся развития детского организма, закономерностей формирования высших психических функций, особенностей поведения в детском коллективе.</w:t>
      </w:r>
      <w:proofErr w:type="gramEnd"/>
      <w:r w:rsidRPr="000D7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Он должен быть знаком с программами обучения в начальной школе, которые обязан учитывать при планировании коррекционного процесса.</w:t>
      </w:r>
      <w:r w:rsidRPr="000D7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B8B">
        <w:rPr>
          <w:rFonts w:ascii="Times New Roman" w:hAnsi="Times New Roman" w:cs="Times New Roman"/>
          <w:bCs/>
          <w:sz w:val="28"/>
          <w:szCs w:val="28"/>
        </w:rPr>
        <w:t>Безусловно</w:t>
      </w:r>
      <w:proofErr w:type="gramEnd"/>
      <w:r w:rsidRPr="000D7B8B">
        <w:rPr>
          <w:rFonts w:ascii="Times New Roman" w:hAnsi="Times New Roman" w:cs="Times New Roman"/>
          <w:bCs/>
          <w:sz w:val="28"/>
          <w:szCs w:val="28"/>
        </w:rPr>
        <w:t xml:space="preserve"> при работе на </w:t>
      </w:r>
      <w:proofErr w:type="spellStart"/>
      <w:r w:rsidRPr="000D7B8B">
        <w:rPr>
          <w:rFonts w:ascii="Times New Roman" w:hAnsi="Times New Roman" w:cs="Times New Roman"/>
          <w:bCs/>
          <w:sz w:val="28"/>
          <w:szCs w:val="28"/>
        </w:rPr>
        <w:t>логопункте</w:t>
      </w:r>
      <w:proofErr w:type="spellEnd"/>
      <w:r w:rsidRPr="000D7B8B">
        <w:rPr>
          <w:rFonts w:ascii="Times New Roman" w:hAnsi="Times New Roman" w:cs="Times New Roman"/>
          <w:bCs/>
          <w:sz w:val="28"/>
          <w:szCs w:val="28"/>
        </w:rPr>
        <w:t xml:space="preserve"> необходима тесная и систематическая взаимосвязь с родителями и учителями для достижения стойкого конечного результата в логопедической работе с младшими школьниками</w:t>
      </w:r>
      <w:r w:rsidRPr="000D7B8B">
        <w:rPr>
          <w:rFonts w:ascii="Times New Roman" w:hAnsi="Times New Roman" w:cs="Times New Roman"/>
          <w:sz w:val="28"/>
          <w:szCs w:val="28"/>
        </w:rPr>
        <w:t>. Для этого учител</w:t>
      </w:r>
      <w:proofErr w:type="gramStart"/>
      <w:r w:rsidRPr="000D7B8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D7B8B">
        <w:rPr>
          <w:rFonts w:ascii="Times New Roman" w:hAnsi="Times New Roman" w:cs="Times New Roman"/>
          <w:sz w:val="28"/>
          <w:szCs w:val="28"/>
        </w:rPr>
        <w:t xml:space="preserve"> логопед оказывает консультативную помощь учителям и родителям обучающихся, даёт им рекомендации. </w:t>
      </w:r>
    </w:p>
    <w:p w:rsidR="00777E40" w:rsidRPr="000D7B8B" w:rsidRDefault="00777E40" w:rsidP="000D7B8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t>Для логопедического пункта выделяются кабинет площадью, отвечающей санитарно - гигиеническим нормам, а так же обеспечивается специальным оборудованием.</w:t>
      </w:r>
    </w:p>
    <w:p w:rsidR="00777E40" w:rsidRPr="000D7B8B" w:rsidRDefault="000D7B8B" w:rsidP="000D7B8B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7B8B">
        <w:rPr>
          <w:rFonts w:ascii="Times New Roman" w:hAnsi="Times New Roman" w:cs="Times New Roman"/>
          <w:sz w:val="28"/>
          <w:szCs w:val="28"/>
        </w:rPr>
        <w:t xml:space="preserve">Благодаря коррекционной работе на </w:t>
      </w:r>
      <w:proofErr w:type="gramStart"/>
      <w:r w:rsidRPr="000D7B8B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0D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B8B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0D7B8B">
        <w:rPr>
          <w:rFonts w:ascii="Times New Roman" w:hAnsi="Times New Roman" w:cs="Times New Roman"/>
          <w:sz w:val="28"/>
          <w:szCs w:val="28"/>
        </w:rPr>
        <w:t xml:space="preserve"> возможно достичь положительной динамики в коррекции </w:t>
      </w:r>
      <w:proofErr w:type="spellStart"/>
      <w:r w:rsidRPr="000D7B8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0D7B8B">
        <w:rPr>
          <w:rFonts w:ascii="Times New Roman" w:hAnsi="Times New Roman" w:cs="Times New Roman"/>
          <w:sz w:val="28"/>
          <w:szCs w:val="28"/>
        </w:rPr>
        <w:t xml:space="preserve"> у учащихся младших классов. </w:t>
      </w:r>
      <w:r w:rsidR="00777E40" w:rsidRPr="000D7B8B">
        <w:rPr>
          <w:rFonts w:ascii="Times New Roman" w:hAnsi="Times New Roman" w:cs="Times New Roman"/>
          <w:bCs/>
          <w:color w:val="000000"/>
          <w:sz w:val="28"/>
          <w:szCs w:val="28"/>
        </w:rPr>
        <w:t>При целенаправленном коррекционно-логопедическом воздействии симптоматика речевых нарушений сглаживается и исчезает, что способствует улучшению успеваемости детей.</w:t>
      </w:r>
    </w:p>
    <w:p w:rsidR="00350725" w:rsidRPr="000D7B8B" w:rsidRDefault="00350725" w:rsidP="000D7B8B">
      <w:pPr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7E40" w:rsidRPr="000D7B8B" w:rsidRDefault="00777E40" w:rsidP="00777E40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74CA" w:rsidRPr="000D7B8B" w:rsidRDefault="006D74CA" w:rsidP="00777E40">
      <w:pPr>
        <w:rPr>
          <w:rFonts w:ascii="Times New Roman" w:hAnsi="Times New Roman" w:cs="Times New Roman"/>
          <w:sz w:val="28"/>
          <w:szCs w:val="28"/>
        </w:rPr>
      </w:pPr>
    </w:p>
    <w:sectPr w:rsidR="006D74CA" w:rsidRPr="000D7B8B" w:rsidSect="006D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BCF"/>
    <w:multiLevelType w:val="hybridMultilevel"/>
    <w:tmpl w:val="8C66A0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E40"/>
    <w:rsid w:val="000D7B8B"/>
    <w:rsid w:val="00350725"/>
    <w:rsid w:val="006D74CA"/>
    <w:rsid w:val="00777E40"/>
    <w:rsid w:val="008B0E2E"/>
    <w:rsid w:val="00DF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40"/>
    <w:pPr>
      <w:suppressAutoHyphens/>
      <w:spacing w:line="276" w:lineRule="auto"/>
      <w:jc w:val="lef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7E4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77E40"/>
    <w:rPr>
      <w:rFonts w:ascii="Calibri" w:eastAsia="Calibri" w:hAnsi="Calibri" w:cs="Calibri"/>
      <w:lang w:eastAsia="ar-SA"/>
    </w:rPr>
  </w:style>
  <w:style w:type="paragraph" w:customStyle="1" w:styleId="Iauiue">
    <w:name w:val="Iau.iue"/>
    <w:basedOn w:val="a"/>
    <w:next w:val="a"/>
    <w:rsid w:val="00777E40"/>
    <w:pPr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next w:val="a"/>
    <w:rsid w:val="00777E40"/>
    <w:pPr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Iniiaiieoaenonionooiii3">
    <w:name w:val="Iniiaiie oaeno n ionooiii 3"/>
    <w:basedOn w:val="a"/>
    <w:next w:val="a"/>
    <w:rsid w:val="00777E40"/>
    <w:pPr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50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2012-08-24T20:09:00Z</dcterms:created>
  <dcterms:modified xsi:type="dcterms:W3CDTF">2012-08-24T20:39:00Z</dcterms:modified>
</cp:coreProperties>
</file>