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B3" w:rsidRPr="00042013" w:rsidRDefault="00B97CB3" w:rsidP="00B97CB3">
      <w:pPr>
        <w:pStyle w:val="30"/>
        <w:shd w:val="clear" w:color="auto" w:fill="auto"/>
        <w:spacing w:before="0" w:after="294" w:line="240" w:lineRule="auto"/>
        <w:ind w:left="20" w:right="20" w:firstLine="720"/>
        <w:contextualSpacing/>
        <w:jc w:val="center"/>
        <w:rPr>
          <w:b/>
          <w:sz w:val="28"/>
          <w:szCs w:val="24"/>
        </w:rPr>
      </w:pPr>
      <w:r w:rsidRPr="00042013">
        <w:rPr>
          <w:b/>
          <w:sz w:val="28"/>
          <w:szCs w:val="24"/>
        </w:rPr>
        <w:t>Календарно-тематическое планирование</w:t>
      </w:r>
      <w:r>
        <w:rPr>
          <w:b/>
          <w:sz w:val="28"/>
          <w:szCs w:val="24"/>
        </w:rPr>
        <w:t xml:space="preserve"> олимпиадного центра по математике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420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420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420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Мир занимательных задач. </w:t>
            </w: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задания с римскими цифрами.</w:t>
            </w:r>
          </w:p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Старинные русские задачи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Задачи-шутки. Занимательные вопросы и задачи-смекалки. 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Магические квадраты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 со многими возможными решениями. 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с недостающими данными, с избыточным составом условия.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на доказательство: найти цифровое значение букв в условной записи:</w:t>
            </w:r>
          </w:p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СМЕХ + ГРОМ = ГРЕМИ и др.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Задачи, решаемые перебором различных вариантов. 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и задания по проверке готовых решений, в том числе неверных.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Отгадывание задуманных чисел: «Отгадай задуманное число», «Отгадай число и месяц рождения» и др.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 со многими возможными решениями. 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логических, нестандартных задач. 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конструктор. Построение конструкции по заданному образцу. Перекладывание нескольких спичек в соответствии с условиями.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Моделирование геометрических фигур. 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Объёмные фигуры: цилиндр, конус, пирамида, шар, куб. Моделирование из проволоки.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игры), математические головоломки,</w:t>
            </w:r>
          </w:p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Единица длины километр. Составление карты </w:t>
            </w: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путешествия: на определённом транспорте по выбранному маршруту. Определяем расстояния между городами и сёлами.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сборника числового материала, взятого из жизни для составления задач.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Математическая копилка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Математика в спорте. Создание сборника числового материала для составления задач.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Блиц-турнир</w:t>
            </w:r>
            <w:proofErr w:type="spellEnd"/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Сбор информации и выпуск математической газеты (работа в группах). 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Проверим свои способности (интеллектуальные тесты)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3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CB3" w:rsidRPr="00042013" w:rsidTr="00DB2BD7">
        <w:tc>
          <w:tcPr>
            <w:tcW w:w="817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B97CB3" w:rsidRPr="00042013" w:rsidRDefault="00B97CB3" w:rsidP="00DB2BD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1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97CB3" w:rsidRPr="00042013" w:rsidRDefault="00B97CB3" w:rsidP="00B97CB3">
      <w:pPr>
        <w:pStyle w:val="30"/>
        <w:shd w:val="clear" w:color="auto" w:fill="auto"/>
        <w:spacing w:before="0" w:after="294" w:line="240" w:lineRule="auto"/>
        <w:ind w:left="20" w:right="20" w:firstLine="720"/>
        <w:contextualSpacing/>
        <w:jc w:val="both"/>
        <w:rPr>
          <w:sz w:val="24"/>
          <w:szCs w:val="24"/>
        </w:rPr>
      </w:pPr>
    </w:p>
    <w:p w:rsidR="00B97CB3" w:rsidRPr="00042013" w:rsidRDefault="00B97CB3" w:rsidP="00B97CB3">
      <w:pPr>
        <w:spacing w:after="143"/>
        <w:ind w:right="260" w:firstLine="720"/>
        <w:contextualSpacing/>
        <w:jc w:val="both"/>
        <w:rPr>
          <w:rFonts w:ascii="Times New Roman" w:hAnsi="Times New Roman" w:cs="Times New Roman"/>
        </w:rPr>
      </w:pPr>
    </w:p>
    <w:p w:rsidR="00B97CB3" w:rsidRPr="00042013" w:rsidRDefault="00B97CB3" w:rsidP="00B97CB3">
      <w:pPr>
        <w:spacing w:after="220"/>
        <w:ind w:right="260" w:firstLine="720"/>
        <w:contextualSpacing/>
        <w:jc w:val="both"/>
        <w:rPr>
          <w:rFonts w:ascii="Times New Roman" w:hAnsi="Times New Roman" w:cs="Times New Roman"/>
        </w:rPr>
      </w:pPr>
    </w:p>
    <w:p w:rsidR="002944F0" w:rsidRDefault="002944F0"/>
    <w:sectPr w:rsidR="002944F0" w:rsidSect="0029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97CB3"/>
    <w:rsid w:val="002944F0"/>
    <w:rsid w:val="00B9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C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97CB3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CB3"/>
    <w:pPr>
      <w:shd w:val="clear" w:color="auto" w:fill="FFFFFF"/>
      <w:spacing w:before="300" w:line="274" w:lineRule="exact"/>
      <w:ind w:hanging="360"/>
    </w:pPr>
    <w:rPr>
      <w:rFonts w:ascii="Times New Roman" w:eastAsia="Times New Roman" w:hAnsi="Times New Roman" w:cs="Times New Roman"/>
      <w:color w:val="auto"/>
      <w:spacing w:val="6"/>
      <w:sz w:val="21"/>
      <w:szCs w:val="21"/>
      <w:lang w:eastAsia="en-US" w:bidi="ar-SA"/>
    </w:rPr>
  </w:style>
  <w:style w:type="table" w:styleId="a3">
    <w:name w:val="Table Grid"/>
    <w:basedOn w:val="a1"/>
    <w:uiPriority w:val="59"/>
    <w:rsid w:val="00B9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Ктюша</dc:creator>
  <cp:keywords/>
  <dc:description/>
  <cp:lastModifiedBy>Ктюша</cp:lastModifiedBy>
  <cp:revision>1</cp:revision>
  <dcterms:created xsi:type="dcterms:W3CDTF">2014-10-29T16:37:00Z</dcterms:created>
  <dcterms:modified xsi:type="dcterms:W3CDTF">2014-10-29T16:38:00Z</dcterms:modified>
</cp:coreProperties>
</file>