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8" w:rsidRPr="00B20360" w:rsidRDefault="00B370B8" w:rsidP="00B20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60">
        <w:rPr>
          <w:rFonts w:ascii="Times New Roman" w:hAnsi="Times New Roman" w:cs="Times New Roman"/>
          <w:b/>
          <w:sz w:val="28"/>
          <w:szCs w:val="28"/>
        </w:rPr>
        <w:t>Вредные привычки</w:t>
      </w:r>
      <w:proofErr w:type="gramStart"/>
      <w:r w:rsidR="00961C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61CC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20360">
        <w:rPr>
          <w:rFonts w:ascii="Times New Roman" w:hAnsi="Times New Roman" w:cs="Times New Roman"/>
          <w:b/>
          <w:sz w:val="28"/>
          <w:szCs w:val="28"/>
        </w:rPr>
        <w:t>рофилактика в раннем возрасте.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360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1. Информировать родителей о системе профилактики вредных привычек в младшем школьном возрасте.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2. Сформировать воспитательные подходы.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      Уважаемые папы и мамы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об одной из самых актуальных проблем современного общества- о вредных привычках и их профилактике 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  <w:r w:rsidR="00B20360">
        <w:rPr>
          <w:rFonts w:ascii="Times New Roman" w:hAnsi="Times New Roman" w:cs="Times New Roman"/>
          <w:sz w:val="24"/>
          <w:szCs w:val="24"/>
        </w:rPr>
        <w:tab/>
      </w:r>
      <w:r w:rsidRPr="006A3966">
        <w:rPr>
          <w:rFonts w:ascii="Times New Roman" w:hAnsi="Times New Roman" w:cs="Times New Roman"/>
          <w:sz w:val="24"/>
          <w:szCs w:val="24"/>
        </w:rPr>
        <w:t>Будучи уверенными в том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что ваши дети « ничего не знают» об алкоголе и табаке, вы не считаете нужным специально объяснять , чем опасно знакомство  с этими веществами. Между тем установлено, что уже к 7-9 годам мальчики и девочки обнаруживают определённую осведомлённость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Сегодня возраст начала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>- приобщения к одурманивающим вещества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постоянно снижается. Есть дети, уже в 6-7 лет попробовавшие  вино за праздничным столом или вместе с приятелями тайком покуривали на улице. Чем раньше ребёнок знакомится с одурманивающими веществами, тем выше риск того, что в более «зрелом» возрасте у него возникнет пристрастие к алкоголю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курению.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Возрастные особенности, способные провоцировать риск раннего приобщения к алкоголю и курению.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В младшем школьном возрасте ребёнок проходит через так называемый кризис 7 лет. Он связан с  изменением социальной позиции ребёнка. Теперь он школьник: у него новые обязанности и возможности, новое окружение, он знакомится с множеством люде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учителями, одноклассниками и т.д. считается, что кризис 7 лет- это рождение социального « Я» ребёнка.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Изменение самосознания приводит к переоценке ценностей. Теперь наибольшую значимость для ребёнка представляет всё, что так или иначе связано со школой,- школьные успехи, отношение учителя, отношение одноклассников и т.д. Для ученика его ситуация в школ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мощный источник положительных и отрицательных эмоций.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Ситуация в школе во многом может повлиять на формирование определённого отношения к алкоголю и курению. Ребёнок, не нашедший себя в школе, чувствует себя изгоем, пытается найти способы компенсации позиции отстающего. Тут все способы хороши, в том числе и попытки продемонстрировать свою самостоятельность, используя « вещества взрослых». Причём если в младшем школьном возрасте это просто демонстрация, то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для подростка это становится и способом получения положительных  ощущений, избавления от неприятных переживаний, связанных, в том числе и со школой.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Во-первых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позаботиться  о том, чтобы у ребёнка не формировался комплекс неполноценности( или сделать всё, чтобы избавить ребёнка от этого комплекса). Нужно дать ему шанс почувствовать себя хоть в каком-нибудь деле  успешным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Это может быть спорт, опека младшего брата- любая деятельность. Во-вторых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>нужно замечать любые, даже малейшие, продвижения в учении. Если у ребёнка в стройном ряду «двоек» появилась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хотя бы одна « тройка» - это уже победа. Эффективно и действенно сравнение его сегодняшних результатов с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вчерашними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>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Наиболее типичной схемой поведения младших школьников является реакция имитации, или подражания. Через стадию « маленьких обезьянок» проходит практически каждый ребёнок, копируя черты человека, который наиболее авторитетен для него. Чаще всего таким образцом для младшего школьника являются его родители. И тут особое значение имеет отношение взрослого к одурманивающим веществам. Не случайно в семьях, где есть курильщики, дети раньше приобщаются к курению.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lastRenderedPageBreak/>
        <w:t>Ещё одна поведенческая реакци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это демонстрация своей «взрослости», отражающая  стремление к самостоятельности. Зачастую способом такой демонстрации становится курение или знакомство с алкоголем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Чтобы ребёнок выбрал другие способы самоутверждения, необходимо создать условия, при которых он сможет почувствовать  свою значимость, самостоятельность без вреда для здоровья.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60">
        <w:rPr>
          <w:rFonts w:ascii="Times New Roman" w:hAnsi="Times New Roman" w:cs="Times New Roman"/>
          <w:i/>
          <w:sz w:val="24"/>
          <w:szCs w:val="24"/>
        </w:rPr>
        <w:t>Особенности семейного воспитания</w:t>
      </w:r>
      <w:r w:rsidRPr="006A3966">
        <w:rPr>
          <w:rFonts w:ascii="Times New Roman" w:hAnsi="Times New Roman" w:cs="Times New Roman"/>
          <w:sz w:val="24"/>
          <w:szCs w:val="24"/>
        </w:rPr>
        <w:t>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Огромное значение имеет нравственная атмосфера в доме, эмоциональная близость и доверие домочадцев друг к другу.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Очень опасно воспитание по  типу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гипоопеки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 xml:space="preserve">, когда дети испытывают явный недостаток внимания со стороны взрослых, оказываются предоставленными сами себе. Причины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гипоопеки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 xml:space="preserve"> могут быть разные. Это и явное пренебрежение родителями своими обязанностями,  и постоянные конфликты между родителями, которые не могут найти общего языка и в пылу борьбы совершенно забывают о сыне или дочери. Но гораздо чаще причина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гипоопеки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 xml:space="preserve"> совсем ина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загруженность родителей на работе.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  <w:r w:rsidR="00B20360">
        <w:rPr>
          <w:rFonts w:ascii="Times New Roman" w:hAnsi="Times New Roman" w:cs="Times New Roman"/>
          <w:sz w:val="24"/>
          <w:szCs w:val="24"/>
        </w:rPr>
        <w:tab/>
      </w:r>
      <w:r w:rsidRPr="006A396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не только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гипооопека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 xml:space="preserve">, но и прямо противоположный тип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воспитания-гиперопека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>. В этом случае родители с раннего детства контролируют буквально каждый шаг ребёнка, не давая ему возможности проявить самостоятельность. В результате ребёнок   не получает собственного опыта преодоления трудностей, борьбы с неудачами, побед над собой.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  <w:r w:rsidR="00B20360">
        <w:rPr>
          <w:rFonts w:ascii="Times New Roman" w:hAnsi="Times New Roman" w:cs="Times New Roman"/>
          <w:sz w:val="24"/>
          <w:szCs w:val="24"/>
        </w:rPr>
        <w:tab/>
      </w:r>
      <w:r w:rsidRPr="006A3966">
        <w:rPr>
          <w:rFonts w:ascii="Times New Roman" w:hAnsi="Times New Roman" w:cs="Times New Roman"/>
          <w:sz w:val="24"/>
          <w:szCs w:val="24"/>
        </w:rPr>
        <w:t xml:space="preserve">Привыкнув к постоянному контролю, подчинению указаниям взрослых, мальчик или девочка  становятся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подвластны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любому внешнему влиянию. Они просто не могут отказаться от сомнительного предложени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ведь этому их в семье не научили.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При выкуривании одной сигареты в атмосферу переходят 0,008 г никотина и другие вещества сгорани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табачные смолы, углекислый газ, сероводород и т.д.) никотин- сильнейший нервный яд. Про судьбу бедной лошади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погибшей от капли никотина, известно всем. А вот о том, что для человека смертельной дозой является 0,08г никотина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такое количество содержится всего в 10 сигаретах0, знают немногие. Понятно, что далеко не весь дым поступает в лёгкие. Курильщику достаётся  около 25%  этого «дымного букета». Приблизительно 60% рассеивается в атмосфере, а вот 15% попадает в лёгкие окружающих. Кстати,  если курильщик в той или иной мере защищён сигаретным фильтром, то про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этого сказать нельзя.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В организме ребёнка, механизмы, позволяющие за счёт работы печени, почек, лёгких по возможности быстро освобождаться от токсических веществ механизмы только формируются. Отсюда и печальная статистика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>аболеваемость у детей курильщиков простудными инфекциями в 3 раза выше, бронхиальной астмой в 4 раза выше, аллергиями в 2 раза выше по сравнению с детьми из семей некурящих.</w:t>
      </w:r>
    </w:p>
    <w:p w:rsidR="00B370B8" w:rsidRPr="00B20360" w:rsidRDefault="00B370B8" w:rsidP="006A3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60">
        <w:rPr>
          <w:rFonts w:ascii="Times New Roman" w:hAnsi="Times New Roman" w:cs="Times New Roman"/>
          <w:i/>
          <w:sz w:val="24"/>
          <w:szCs w:val="24"/>
        </w:rPr>
        <w:t xml:space="preserve">Меры </w:t>
      </w:r>
      <w:proofErr w:type="spellStart"/>
      <w:r w:rsidRPr="00B20360">
        <w:rPr>
          <w:rFonts w:ascii="Times New Roman" w:hAnsi="Times New Roman" w:cs="Times New Roman"/>
          <w:i/>
          <w:sz w:val="24"/>
          <w:szCs w:val="24"/>
        </w:rPr>
        <w:t>избежания</w:t>
      </w:r>
      <w:proofErr w:type="spellEnd"/>
      <w:r w:rsidRPr="00B20360">
        <w:rPr>
          <w:rFonts w:ascii="Times New Roman" w:hAnsi="Times New Roman" w:cs="Times New Roman"/>
          <w:i/>
          <w:sz w:val="24"/>
          <w:szCs w:val="24"/>
        </w:rPr>
        <w:t xml:space="preserve"> пассивного курения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- в семье должны быть наложено табу на курение в присутствии ребёнка.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- помещение нужно часто и регулярно проветривать.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- нужно минимизировать воздействие запаха табачного  дыма.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-научить ребёнка правильному поведению в присутствии курящих людей.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Это касается не только детей курильщиков, но и мальчиков и девочек из некурящих семей. Ребёнок должен знать, что ему нельзя находиться в одном помещении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курящими. Он может выйт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из комнаты), он имеет право попросить взрослых людей прекратить курить в его присутствии</w:t>
      </w:r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>-</w:t>
      </w:r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>объяснить ребёнку, почему кто-то из его домашних курит, а ему это делать ни в коем случае нельзя.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Важно объяснить опасность курения для здоровья ребёнка. При этом главный акцент стоит сделать на значимых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или девочки вещах. Все дети мечтают быстрее вырасти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поэтому расскажите им о том, как курение влияет на рост. Все дет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>особенно девочки) хотят иметь привлекательную внешность – тут можно объяснить, что курение быстро старит и делает человека значительно менее привлекательным.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360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 </w:t>
      </w:r>
      <w:r w:rsidR="00B20360">
        <w:rPr>
          <w:rFonts w:ascii="Times New Roman" w:hAnsi="Times New Roman" w:cs="Times New Roman"/>
          <w:sz w:val="24"/>
          <w:szCs w:val="24"/>
        </w:rPr>
        <w:tab/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lastRenderedPageBreak/>
        <w:t>Что делать, если вы узнали, что ребёнок пробовал курить?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Попросите его объяснить, почему он решил попробовать закурить. Причина, названная ребёнком, нередко может заставить взрослого задуматься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правильно ли вообще он строит взаимоотношения с сыном или дочерью. Только тут нужно учитывать важный момен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ребёнок не всегда может дать сразу какое-то внятное объяснение : во-первых, потому, что ему бывает сложно сформулировать причину, во- вторых, зачастую он сам себе не отдаёт отчёта, зачем он это сделал. И тут очень важна доверительная атмосфера разговора. Сын или дочь должны понимать: за честным признанием не последует наказания.</w:t>
      </w:r>
    </w:p>
    <w:p w:rsidR="00B20360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Следует разобраться в причинах, заставивших ребёнка попробовать </w:t>
      </w:r>
      <w:proofErr w:type="spellStart"/>
      <w:r w:rsidRPr="006A3966">
        <w:rPr>
          <w:rFonts w:ascii="Times New Roman" w:hAnsi="Times New Roman" w:cs="Times New Roman"/>
          <w:sz w:val="24"/>
          <w:szCs w:val="24"/>
        </w:rPr>
        <w:t>закурить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>обственно</w:t>
      </w:r>
      <w:proofErr w:type="spellEnd"/>
      <w:r w:rsidRPr="006A3966">
        <w:rPr>
          <w:rFonts w:ascii="Times New Roman" w:hAnsi="Times New Roman" w:cs="Times New Roman"/>
          <w:sz w:val="24"/>
          <w:szCs w:val="24"/>
        </w:rPr>
        <w:t xml:space="preserve"> говоря, обозначенная причина поможет вам найти ответ на вопрос, как добиться того, чтобы курение больше не повторялось. А причины могут быть разны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тут и неорганизованный досуг, и любопытство, и влияние друга, и просто растерянность, и неумение отказать…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Ребёнок должен обязательно знать, что его поступок очень расстроил вас. Не бойтесь показать ему ваше огорчение, растерянность. Назовите ещё близких и авторитетных для ребёнка людей, которые огорчатся, узнав о его курении. Ребёнок в этом возрасте уже может и дожжен прогнозировать реакцию окружающих на его действия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Попросите его успокоить вас , дать обещание больше не повторять свой поступок.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60">
        <w:rPr>
          <w:rFonts w:ascii="Times New Roman" w:hAnsi="Times New Roman" w:cs="Times New Roman"/>
          <w:i/>
          <w:sz w:val="24"/>
          <w:szCs w:val="24"/>
        </w:rPr>
        <w:t>За праздничным столом</w:t>
      </w:r>
      <w:r w:rsidRPr="006A3966">
        <w:rPr>
          <w:rFonts w:ascii="Times New Roman" w:hAnsi="Times New Roman" w:cs="Times New Roman"/>
          <w:sz w:val="24"/>
          <w:szCs w:val="24"/>
        </w:rPr>
        <w:t>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  <w:r w:rsidR="00B20360">
        <w:rPr>
          <w:rFonts w:ascii="Times New Roman" w:hAnsi="Times New Roman" w:cs="Times New Roman"/>
          <w:sz w:val="24"/>
          <w:szCs w:val="24"/>
        </w:rPr>
        <w:tab/>
      </w:r>
      <w:r w:rsidRPr="006A3966">
        <w:rPr>
          <w:rFonts w:ascii="Times New Roman" w:hAnsi="Times New Roman" w:cs="Times New Roman"/>
          <w:sz w:val="24"/>
          <w:szCs w:val="24"/>
        </w:rPr>
        <w:t>Спиртное</w:t>
      </w:r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>- непременный атрибут праздничного стола. О пользе умеренного употребления некоторых алкогольных напитков говорят с самых серьёзных научных трибун маститые медики. Понятно, что никто из родителей не хочет, чтобы его ребёнок приобщился к алкоголю. Но надо сказать, что реакции взрослых на ситуации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связанные с алкоголем и курением детей, разительно отличаются друг от друга. Если к детскому курению абсолютное большинство взрослых относится крайне негативно, рассматривая его как недопустимое, то в случае с алкоголем довольно много пап и мам  считают возможным эпизодические пробы напитка.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По данным соцопроса, около 78%  детей младшего школьного возраста попробовали первый раз алкоголь у себя дома, 45% сделали это с разрешения взрослых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Обычно происходит это так. Праздничный стол, за которым сидят вместе взрослые и дети. Бокалы наполняются красиво пенящимся напитком, кто-то произносит тост, все поднимаются, чтобы соприкоснуться бокалами и …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в этот момент раздаётся тонкий ноющий голосок: « мама, а я тоже хочу, ну дай попробовать, ну мам!..»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</w:t>
      </w:r>
      <w:r w:rsidR="00B20360">
        <w:rPr>
          <w:rFonts w:ascii="Times New Roman" w:hAnsi="Times New Roman" w:cs="Times New Roman"/>
          <w:sz w:val="24"/>
          <w:szCs w:val="24"/>
        </w:rPr>
        <w:tab/>
      </w:r>
      <w:r w:rsidRPr="006A3966">
        <w:rPr>
          <w:rFonts w:ascii="Times New Roman" w:hAnsi="Times New Roman" w:cs="Times New Roman"/>
          <w:sz w:val="24"/>
          <w:szCs w:val="24"/>
        </w:rPr>
        <w:t>Прежде всего надо понимать, что эти эксперименты далеко не столь</w:t>
      </w:r>
      <w:r w:rsidR="00B20360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 xml:space="preserve"> « безобидны», как это может показаться ком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из взрослых. Главная опасность таких экспериментов даже не «физиологическая»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а скорее психологическая. В сознании ребёнка снимается внутреннее табу на использование алкоголя. Такая форма поведения автоматически переходит в разряд разрешённых, тем 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если алкоголь использовался с позволения  родителей.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Конечно, ребёнок должен присутствовать за столом на общих семейных праздниках. Но родителям стоит заранее объяснить ребёнку, что алкогольные напитки предназначены для взрослых, а ему их пробовать пока нельзя, так как это помешает ему вырасти, стать сильным. За столом должен быть обязательно любимый напиток ребёнка.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Но совместные праздники  с участием ребёнка ни в коем случае не должны превращаться в пьяные посиделки. Взрослый в состоянии опьянени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да ещё близкий, знакомый)- совершенно не подходящее зрелище для мальчика или девочки, особенно если это взрослый- отец или мать. Если ребёнок всё же стал свидетелем нежелательной сцены? Объясните ему, что взрослый очень плохо чувствует себя…</w:t>
      </w:r>
    </w:p>
    <w:p w:rsidR="00B370B8" w:rsidRPr="00B20360" w:rsidRDefault="00B370B8" w:rsidP="003F3CE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60">
        <w:rPr>
          <w:rFonts w:ascii="Times New Roman" w:hAnsi="Times New Roman" w:cs="Times New Roman"/>
          <w:i/>
          <w:sz w:val="24"/>
          <w:szCs w:val="24"/>
        </w:rPr>
        <w:t>Предотвращение знакомства с одурманивающими веществами.</w:t>
      </w:r>
    </w:p>
    <w:p w:rsidR="00B370B8" w:rsidRPr="006A3966" w:rsidRDefault="00B370B8" w:rsidP="003F3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Как не покажется странным, но семейная профилактика наркомании должна заключаться не только и даже не столько в беседах об опасности одурманивающих веществ. Гораздо важнее сформировать у ребёнка свойства и качества, обеспечивающие ему успешную социальную адаптацию, дающие ему возможность решать возникающие проблемы и реализовать свои потребности без помощи наркомании.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lastRenderedPageBreak/>
        <w:t>Прежде всего, это  формирование  у ребёнка  культуры здоровья. Культура здоровь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один из важнейших компонентов  общей культуры человека, важное условие для самореализации. Вот почему так важно воспитывать у маленького человека личностные приоритеты здоровь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уже в младшем школьном возрасте мальчик или девочка должны понимать: здоровье- это одно из важнейших условий для счастливой жизни, его нужно беречь и укреплять.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А почему дети или подростки начинают использовать одурманивающие вещества? Мы уже называли тут и любопытство, и желание новых, ещё не испытанных ощущений, и стремление стать в компании своим, потребность завоевать авторитет среди сверстников. А это значит, что второй важный секрет семейной профилактики заключается в том, чтобы помочь ребёнку освоить как можно  больше способов реализации собственных потребностей, не прибегая к столь опасным способам. Только в этом случае можно говорить о существовании своеобразного внутреннего иммунитета к одурманиванию, поскольку оно теряет какое-либо значение и привлекательность для ребёнка: стоит ли рисковать, если можно достичь желаемого за счёт собственных  усилий, умений.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Поэтому родителям нужно учиться создавать условия для реализации потребности ребёнка в новом, неизвестно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удовлетворение любопытства ), потребности в общении  и признании сверстников, а также потребности в удовольствии от собственных усилий.</w:t>
      </w:r>
    </w:p>
    <w:p w:rsidR="00B370B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>Нередко раннее приобщение к одурманивающим веществам происходит из-за того, что ребёнок подобным образом пытается завоевать авторитет среди сверстников, войти в компанию, стать «своим». Вот почему так важно научить ребёнка контактировать со взрослыми и ровесниками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помочь ему создать «свой круг», чтобы мальчик или девочка не испытывали одиночества и смогли реализовать свою потребность в общении. И рецепт тут  тот же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3966">
        <w:rPr>
          <w:rFonts w:ascii="Times New Roman" w:hAnsi="Times New Roman" w:cs="Times New Roman"/>
          <w:sz w:val="24"/>
          <w:szCs w:val="24"/>
        </w:rPr>
        <w:t xml:space="preserve"> сделать жизнь ребёнка разнообразной, чтобы у него была возможность общаться с большим кругом людей и учиться оценивать черты характера, находить общий язык с окружающими, идти на компромиссы и отстаивать свою точку зрения.</w:t>
      </w:r>
    </w:p>
    <w:p w:rsidR="00B370B8" w:rsidRPr="006A3966" w:rsidRDefault="00B370B8" w:rsidP="006A3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BE8" w:rsidRPr="006A3966" w:rsidRDefault="00B370B8" w:rsidP="00B203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66">
        <w:rPr>
          <w:rFonts w:ascii="Times New Roman" w:hAnsi="Times New Roman" w:cs="Times New Roman"/>
          <w:sz w:val="24"/>
          <w:szCs w:val="24"/>
        </w:rPr>
        <w:t xml:space="preserve"> Семейная профилактика оказывается тесно связанной с другими аспектами воспитания и в конечном итоге сводится к формированию у ребёнка культуры жизни</w:t>
      </w:r>
      <w:r w:rsidR="00FE7092">
        <w:rPr>
          <w:rFonts w:ascii="Times New Roman" w:hAnsi="Times New Roman" w:cs="Times New Roman"/>
          <w:sz w:val="24"/>
          <w:szCs w:val="24"/>
        </w:rPr>
        <w:t xml:space="preserve"> </w:t>
      </w:r>
      <w:r w:rsidRPr="006A3966">
        <w:rPr>
          <w:rFonts w:ascii="Times New Roman" w:hAnsi="Times New Roman" w:cs="Times New Roman"/>
          <w:sz w:val="24"/>
          <w:szCs w:val="24"/>
        </w:rPr>
        <w:t>- потребности и умения в самореализации, способности гармонично строить свои отношения с окружающим миром. Эти качества способны стать надёжными внутренними барьерами для ребёнка, предотвращающи</w:t>
      </w:r>
      <w:r w:rsidR="003F3CE2">
        <w:rPr>
          <w:rFonts w:ascii="Times New Roman" w:hAnsi="Times New Roman" w:cs="Times New Roman"/>
          <w:sz w:val="24"/>
          <w:szCs w:val="24"/>
        </w:rPr>
        <w:t>ми многие беды, в том числе и «</w:t>
      </w:r>
      <w:r w:rsidRPr="006A3966">
        <w:rPr>
          <w:rFonts w:ascii="Times New Roman" w:hAnsi="Times New Roman" w:cs="Times New Roman"/>
          <w:sz w:val="24"/>
          <w:szCs w:val="24"/>
        </w:rPr>
        <w:t>дружбу» с одурманивающими веществами</w:t>
      </w:r>
      <w:proofErr w:type="gramStart"/>
      <w:r w:rsidRPr="006A3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9A1BE8" w:rsidRPr="006A3966" w:rsidSect="006A39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0B8"/>
    <w:rsid w:val="001B549F"/>
    <w:rsid w:val="003F3CE2"/>
    <w:rsid w:val="004103B2"/>
    <w:rsid w:val="0056026A"/>
    <w:rsid w:val="005D7A13"/>
    <w:rsid w:val="006A3966"/>
    <w:rsid w:val="00724571"/>
    <w:rsid w:val="00961CC4"/>
    <w:rsid w:val="009A1BE8"/>
    <w:rsid w:val="00B20360"/>
    <w:rsid w:val="00B370B8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2029</Words>
  <Characters>11571</Characters>
  <Application>Microsoft Office Word</Application>
  <DocSecurity>0</DocSecurity>
  <Lines>96</Lines>
  <Paragraphs>27</Paragraphs>
  <ScaleCrop>false</ScaleCrop>
  <Company>Ya Blondinko Edition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2014-01-31T09:54:00Z</dcterms:created>
  <dcterms:modified xsi:type="dcterms:W3CDTF">2014-01-31T09:57:00Z</dcterms:modified>
</cp:coreProperties>
</file>