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6" w:rsidRPr="0091465B" w:rsidRDefault="001344E6" w:rsidP="001344E6">
      <w:pPr>
        <w:jc w:val="center"/>
        <w:rPr>
          <w:i/>
        </w:rPr>
      </w:pPr>
      <w:r w:rsidRPr="0091465B">
        <w:rPr>
          <w:i/>
        </w:rPr>
        <w:t>ТЕМАТИЧЕСКОЕ ПЛАНИРОВАНИЕ ПО МАТЕМАТИКЕ</w:t>
      </w:r>
      <w:r>
        <w:rPr>
          <w:i/>
        </w:rPr>
        <w:t xml:space="preserve"> 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825"/>
        <w:gridCol w:w="2199"/>
        <w:gridCol w:w="2321"/>
        <w:gridCol w:w="7239"/>
        <w:gridCol w:w="2680"/>
      </w:tblGrid>
      <w:tr w:rsidR="001344E6" w:rsidRPr="0091465B" w:rsidTr="00DC3AF5">
        <w:trPr>
          <w:trHeight w:val="562"/>
        </w:trPr>
        <w:tc>
          <w:tcPr>
            <w:tcW w:w="656" w:type="dxa"/>
            <w:vAlign w:val="center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465B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91465B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91465B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5" w:type="dxa"/>
            <w:vAlign w:val="center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199" w:type="dxa"/>
            <w:vAlign w:val="center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2321" w:type="dxa"/>
            <w:vAlign w:val="center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Цель урока</w:t>
            </w:r>
          </w:p>
        </w:tc>
        <w:tc>
          <w:tcPr>
            <w:tcW w:w="7239" w:type="dxa"/>
            <w:vAlign w:val="center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Планируемые результаты</w:t>
            </w:r>
          </w:p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Деятельность учащихся</w:t>
            </w:r>
          </w:p>
        </w:tc>
      </w:tr>
      <w:tr w:rsidR="001344E6" w:rsidRPr="0091465B" w:rsidTr="00DC3AF5">
        <w:tc>
          <w:tcPr>
            <w:tcW w:w="15920" w:type="dxa"/>
            <w:gridSpan w:val="6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Учебник математики. Роль математики в жизни людей.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Выявить роль математики в жизни людей, познакомить с учебником, правилами работы по нему.</w:t>
            </w:r>
          </w:p>
        </w:tc>
        <w:tc>
          <w:tcPr>
            <w:tcW w:w="7239" w:type="dxa"/>
            <w:vMerge w:val="restart"/>
          </w:tcPr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Предметные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Обучающийся будет уметь: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сравнивать предметы по размеру: больше, меньше, выше, ниже, длиннее, короче;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сравнивать предметы по форме: круглый, квадратный, треугольный и др.;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Иметь: 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пространственные представления о взаимном расположении предметов;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знать: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направление движения: слева направо, справа налево, сверху вниз;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временные представления: сначала, потом, до, после, раньше, позже.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 в совместной деятельности с учителем получит возможность познакомиться: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с геометрическими фигурами (куб, пятиугольник);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-с понятиями «направление движения», «расположение в пространстве»;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научиться обобщать и классифицировать предметы.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Метапредметные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Познавательные УУД: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Ориентироваться в учебниках (система обозначений, рубрики, содержание).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Сравнивать предметы, объекты: находить общее и различие.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Организовывать свое рабочее место под руководством учителя.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Осуществлять контроль в форме сличения своей работы с заданным эталоном.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proofErr w:type="spellStart"/>
            <w:r w:rsidRPr="0091465B">
              <w:rPr>
                <w:b/>
                <w:sz w:val="20"/>
                <w:szCs w:val="20"/>
              </w:rPr>
              <w:t>КоммуникативныеУУД</w:t>
            </w:r>
            <w:proofErr w:type="spellEnd"/>
            <w:r w:rsidRPr="0091465B">
              <w:rPr>
                <w:b/>
                <w:sz w:val="20"/>
                <w:szCs w:val="20"/>
              </w:rPr>
              <w:t xml:space="preserve">: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91465B">
              <w:rPr>
                <w:sz w:val="20"/>
                <w:szCs w:val="20"/>
              </w:rPr>
              <w:t>непонятное</w:t>
            </w:r>
            <w:proofErr w:type="gramEnd"/>
            <w:r w:rsidRPr="0091465B">
              <w:rPr>
                <w:sz w:val="20"/>
                <w:szCs w:val="20"/>
              </w:rPr>
              <w:t xml:space="preserve">).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-Участвовать в коллективном обсуждении учебной проблемы.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Личностные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правила безопасного поведения в школе.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lastRenderedPageBreak/>
              <w:t>- Адекватно воспринимать оценку учителя.</w:t>
            </w:r>
          </w:p>
        </w:tc>
        <w:tc>
          <w:tcPr>
            <w:tcW w:w="2680" w:type="dxa"/>
            <w:vMerge w:val="restart"/>
          </w:tcPr>
          <w:p w:rsidR="001344E6" w:rsidRPr="0091465B" w:rsidRDefault="001344E6" w:rsidP="00DC3AF5">
            <w:pPr>
              <w:rPr>
                <w:bCs/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lastRenderedPageBreak/>
              <w:t xml:space="preserve">Счет </w:t>
            </w:r>
            <w:r w:rsidRPr="0091465B">
              <w:rPr>
                <w:bCs/>
                <w:sz w:val="20"/>
                <w:szCs w:val="20"/>
              </w:rPr>
              <w:t>предметов.</w:t>
            </w:r>
          </w:p>
          <w:p w:rsidR="001344E6" w:rsidRPr="0091465B" w:rsidRDefault="001344E6" w:rsidP="00DC3AF5">
            <w:pPr>
              <w:rPr>
                <w:bCs/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91465B">
              <w:rPr>
                <w:bCs/>
                <w:sz w:val="20"/>
                <w:szCs w:val="20"/>
              </w:rPr>
              <w:t>способ сравнения объектов, проводить сравнение.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разнообразные ситуации расположения объектов в пространстве и на плоскости.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Изготавливать</w:t>
            </w:r>
            <w:r w:rsidRPr="0091465B">
              <w:rPr>
                <w:sz w:val="20"/>
                <w:szCs w:val="20"/>
              </w:rPr>
              <w:t xml:space="preserve"> (конструировать) модели геометрических фигур, </w:t>
            </w:r>
            <w:r w:rsidRPr="0091465B">
              <w:rPr>
                <w:b/>
                <w:sz w:val="20"/>
                <w:szCs w:val="20"/>
              </w:rPr>
              <w:t>преобразовывать</w:t>
            </w:r>
            <w:r w:rsidRPr="0091465B">
              <w:rPr>
                <w:sz w:val="20"/>
                <w:szCs w:val="20"/>
              </w:rPr>
              <w:t xml:space="preserve"> модели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Исследовать</w:t>
            </w:r>
            <w:r w:rsidRPr="0091465B">
              <w:rPr>
                <w:sz w:val="20"/>
                <w:szCs w:val="20"/>
              </w:rPr>
              <w:t xml:space="preserve"> предметы окружающего мира: сопоставлять с геометрическими формами.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Характеризовать</w:t>
            </w:r>
            <w:r w:rsidRPr="0091465B">
              <w:rPr>
                <w:sz w:val="20"/>
                <w:szCs w:val="20"/>
              </w:rPr>
              <w:t xml:space="preserve"> свойства геометрических фигур.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Сравнивать</w:t>
            </w:r>
            <w:r w:rsidRPr="0091465B">
              <w:rPr>
                <w:sz w:val="20"/>
                <w:szCs w:val="20"/>
              </w:rPr>
              <w:t xml:space="preserve"> геометрические фигуры по форме, величине (размеру).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Классифицировать</w:t>
            </w:r>
            <w:r w:rsidRPr="0091465B">
              <w:rPr>
                <w:sz w:val="20"/>
                <w:szCs w:val="20"/>
              </w:rPr>
              <w:t xml:space="preserve"> геометрические фигуры.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 xml:space="preserve">Использовать </w:t>
            </w:r>
            <w:r w:rsidRPr="0091465B">
              <w:rPr>
                <w:sz w:val="20"/>
                <w:szCs w:val="20"/>
              </w:rPr>
              <w:t xml:space="preserve">информацию для установления количественных и пространственных отношений, причинно-следственных связей. </w:t>
            </w:r>
            <w:r w:rsidRPr="0091465B">
              <w:rPr>
                <w:b/>
                <w:sz w:val="20"/>
                <w:szCs w:val="20"/>
              </w:rPr>
              <w:t xml:space="preserve">Строить </w:t>
            </w:r>
            <w:r w:rsidRPr="0091465B">
              <w:rPr>
                <w:sz w:val="20"/>
                <w:szCs w:val="20"/>
              </w:rPr>
              <w:t>и</w:t>
            </w:r>
            <w:r w:rsidRPr="0091465B">
              <w:rPr>
                <w:b/>
                <w:sz w:val="20"/>
                <w:szCs w:val="20"/>
              </w:rPr>
              <w:t xml:space="preserve"> объяснять </w:t>
            </w:r>
            <w:r w:rsidRPr="0091465B">
              <w:rPr>
                <w:sz w:val="20"/>
                <w:szCs w:val="20"/>
              </w:rPr>
              <w:t>простейшие логические выражения.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 xml:space="preserve">Находить </w:t>
            </w:r>
            <w:r w:rsidRPr="0091465B">
              <w:rPr>
                <w:sz w:val="20"/>
                <w:szCs w:val="20"/>
              </w:rPr>
              <w:t>общие свойства группы предметов;</w:t>
            </w:r>
            <w:r w:rsidRPr="0091465B">
              <w:rPr>
                <w:b/>
                <w:sz w:val="20"/>
                <w:szCs w:val="20"/>
              </w:rPr>
              <w:t xml:space="preserve"> проверять </w:t>
            </w:r>
            <w:r w:rsidRPr="0091465B">
              <w:rPr>
                <w:sz w:val="20"/>
                <w:szCs w:val="20"/>
              </w:rPr>
              <w:t>его выполнение для каждого объекта группы.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Счет предметов.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выявить умение вести счет предметов.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Вверху. Внизу. Слева. Справа.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выявить умение ориентироваться в пространстве и соотносить понятия «слева», «справа», «сверху», «снизу» с действиями.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Раньше. Позже. Сначала. Потом.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выявить умение ориентироваться во временных отношениях и оперировать понятиями «раньше», «позже», «сначала», «потом».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Столько же. Больше. Меньше.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учить выявлять, в какой группе предметов больше, меньше, столько же.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6-7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часа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proofErr w:type="gramStart"/>
            <w:r w:rsidRPr="0091465B">
              <w:rPr>
                <w:sz w:val="20"/>
                <w:szCs w:val="20"/>
              </w:rPr>
              <w:t>На сколько</w:t>
            </w:r>
            <w:proofErr w:type="gramEnd"/>
            <w:r w:rsidRPr="0091465B">
              <w:rPr>
                <w:sz w:val="20"/>
                <w:szCs w:val="20"/>
              </w:rPr>
              <w:t xml:space="preserve"> больше? </w:t>
            </w:r>
            <w:proofErr w:type="gramStart"/>
            <w:r w:rsidRPr="0091465B">
              <w:rPr>
                <w:sz w:val="20"/>
                <w:szCs w:val="20"/>
              </w:rPr>
              <w:t>На сколько</w:t>
            </w:r>
            <w:proofErr w:type="gramEnd"/>
            <w:r w:rsidRPr="0091465B">
              <w:rPr>
                <w:sz w:val="20"/>
                <w:szCs w:val="20"/>
              </w:rPr>
              <w:t xml:space="preserve"> меньше?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выявлять, в какой группе предметов больше (меньше) и на сколько; уравнивать количество предметов.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Повторение и закрепление изученного материала.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Систематизировать знания о пространственных и </w:t>
            </w:r>
            <w:r w:rsidRPr="0091465B">
              <w:rPr>
                <w:sz w:val="20"/>
                <w:szCs w:val="20"/>
              </w:rPr>
              <w:lastRenderedPageBreak/>
              <w:t>временных отношениях, закреплять умения сравнивать группы по количеству предметов, уравнивать количество предметов в группах.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15920" w:type="dxa"/>
            <w:gridSpan w:val="6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lastRenderedPageBreak/>
              <w:t>ЧИСЛА ОТ 1 ДО 10. ЧИСЛО 0. НУМЕРАЦИЯ (28 ч)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Понятия «много», «один».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учить различать понятия «много» и «один».</w:t>
            </w:r>
          </w:p>
        </w:tc>
        <w:tc>
          <w:tcPr>
            <w:tcW w:w="7239" w:type="dxa"/>
            <w:vMerge w:val="restart"/>
          </w:tcPr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Предметные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Обучающийся будет знать: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-название, последовательность и обозначение чисел от 1 до 10;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-состав чисел в пределах 10;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proofErr w:type="gramStart"/>
            <w:r w:rsidRPr="0091465B">
              <w:rPr>
                <w:sz w:val="20"/>
                <w:szCs w:val="20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Обучающийся будет уметь: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называть «соседние» числа по отношению к любому числу в пределах 10;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вычисления в примерах вида 4 + 1, 4 – 1 на основе знания нумерации;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чертить отрезки с помощью линейки и измерять их длину в </w:t>
            </w:r>
            <w:proofErr w:type="gramStart"/>
            <w:r w:rsidRPr="0091465B">
              <w:rPr>
                <w:sz w:val="20"/>
                <w:szCs w:val="20"/>
              </w:rPr>
              <w:t>см</w:t>
            </w:r>
            <w:proofErr w:type="gramEnd"/>
            <w:r w:rsidRPr="0091465B">
              <w:rPr>
                <w:sz w:val="20"/>
                <w:szCs w:val="20"/>
              </w:rPr>
              <w:t>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решать задачи в 1 действие на сложение и вычитание (на основе счета предметов).</w:t>
            </w:r>
          </w:p>
          <w:p w:rsidR="001344E6" w:rsidRPr="0091465B" w:rsidRDefault="001344E6" w:rsidP="00DC3AF5">
            <w:pPr>
              <w:tabs>
                <w:tab w:val="num" w:pos="38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 в совместной деятельности с учителем получит возможность научиться:</w:t>
            </w:r>
          </w:p>
          <w:p w:rsidR="001344E6" w:rsidRPr="0091465B" w:rsidRDefault="001344E6" w:rsidP="00DC3AF5">
            <w:pPr>
              <w:tabs>
                <w:tab w:val="num" w:pos="38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склонять числительные «один», «одна»,  «одно»;</w:t>
            </w:r>
          </w:p>
          <w:p w:rsidR="001344E6" w:rsidRPr="0091465B" w:rsidRDefault="001344E6" w:rsidP="00DC3AF5">
            <w:pPr>
              <w:tabs>
                <w:tab w:val="num" w:pos="38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 строить треугольники и четырехугольники из счетных палочек;</w:t>
            </w:r>
          </w:p>
          <w:p w:rsidR="001344E6" w:rsidRPr="0091465B" w:rsidRDefault="001344E6" w:rsidP="00DC3AF5">
            <w:pPr>
              <w:tabs>
                <w:tab w:val="num" w:pos="38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группировать предметы по заданному признаку;</w:t>
            </w:r>
          </w:p>
          <w:p w:rsidR="001344E6" w:rsidRPr="0091465B" w:rsidRDefault="001344E6" w:rsidP="00DC3AF5">
            <w:pPr>
              <w:tabs>
                <w:tab w:val="num" w:pos="38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-узнать виды многоугольников;</w:t>
            </w:r>
          </w:p>
          <w:p w:rsidR="001344E6" w:rsidRPr="0091465B" w:rsidRDefault="001344E6" w:rsidP="00DC3AF5">
            <w:pPr>
              <w:tabs>
                <w:tab w:val="num" w:pos="38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решать ребусы, магические квадраты, круговые примеры, задачи на смекалку.</w:t>
            </w:r>
          </w:p>
          <w:p w:rsidR="001344E6" w:rsidRPr="0091465B" w:rsidRDefault="001344E6" w:rsidP="00DC3AF5">
            <w:pPr>
              <w:tabs>
                <w:tab w:val="num" w:pos="38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Метапредметные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proofErr w:type="spellStart"/>
            <w:r w:rsidRPr="0091465B">
              <w:rPr>
                <w:b/>
                <w:sz w:val="20"/>
                <w:szCs w:val="20"/>
              </w:rPr>
              <w:t>ПознавательныеУУД</w:t>
            </w:r>
            <w:proofErr w:type="spellEnd"/>
            <w:r w:rsidRPr="0091465B">
              <w:rPr>
                <w:b/>
                <w:sz w:val="20"/>
                <w:szCs w:val="20"/>
              </w:rPr>
              <w:t>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Понимать информацию, представленную в виде текста, рисунков, схем.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Сравнивать предметы, объекты: находить общее и различие.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Регулятивные УУД: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 Организовывать свое рабочее место под руководством учителя.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Осуществлять контроль в форме сличения своей работы с заданным эталоном.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</w:t>
            </w:r>
            <w:r w:rsidRPr="0091465B">
              <w:rPr>
                <w:i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proofErr w:type="spellStart"/>
            <w:r w:rsidRPr="0091465B">
              <w:rPr>
                <w:b/>
                <w:sz w:val="20"/>
                <w:szCs w:val="20"/>
              </w:rPr>
              <w:t>КоммуникативныеУУД</w:t>
            </w:r>
            <w:proofErr w:type="spellEnd"/>
            <w:r w:rsidRPr="0091465B">
              <w:rPr>
                <w:b/>
                <w:sz w:val="20"/>
                <w:szCs w:val="20"/>
              </w:rPr>
              <w:t>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Соблюдать простейшие нормы речевого этикета: здороваться, прощаться, благодарить.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91465B">
              <w:rPr>
                <w:i/>
                <w:sz w:val="20"/>
                <w:szCs w:val="20"/>
              </w:rPr>
              <w:t>непонятное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Участвовать в коллективном обсуждении учебной проблемы.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Личностные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правила безопасного поведения в школе.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Адекватно воспринимать оценку учителя.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</w:tcPr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Составлять</w:t>
            </w:r>
            <w:r w:rsidRPr="0091465B">
              <w:rPr>
                <w:sz w:val="20"/>
                <w:szCs w:val="20"/>
              </w:rPr>
              <w:t xml:space="preserve"> модель числа.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Группировать</w:t>
            </w:r>
            <w:r w:rsidRPr="0091465B">
              <w:rPr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Наблюдать:</w:t>
            </w:r>
            <w:r w:rsidRPr="0091465B">
              <w:rPr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Исследовать</w:t>
            </w:r>
            <w:r w:rsidRPr="0091465B">
              <w:rPr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Характеризовать</w:t>
            </w:r>
            <w:r w:rsidRPr="0091465B">
              <w:rPr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91465B">
              <w:rPr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Анализировать</w:t>
            </w:r>
            <w:r w:rsidRPr="0091465B">
              <w:rPr>
                <w:sz w:val="20"/>
                <w:szCs w:val="20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91465B">
              <w:rPr>
                <w:sz w:val="20"/>
                <w:szCs w:val="20"/>
              </w:rPr>
              <w:t>геометрические фигуры по величине (размеру).</w:t>
            </w: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Классифицировать</w:t>
            </w:r>
            <w:r w:rsidRPr="0091465B">
              <w:rPr>
                <w:sz w:val="20"/>
                <w:szCs w:val="20"/>
              </w:rPr>
              <w:t xml:space="preserve"> (объединять в группы) геометрические фигуры.</w:t>
            </w: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Находить</w:t>
            </w:r>
            <w:r w:rsidRPr="0091465B">
              <w:rPr>
                <w:sz w:val="20"/>
                <w:szCs w:val="20"/>
              </w:rPr>
              <w:t xml:space="preserve"> геометрическую величину разными способами.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Использовать</w:t>
            </w:r>
            <w:r w:rsidRPr="0091465B">
              <w:rPr>
                <w:sz w:val="20"/>
                <w:szCs w:val="20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Число и цифра 2.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образованием числа 2, учить писать цифру 2.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Число и цифра 3.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образованием числа 3, учить писать цифру 3.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Знаки «+»</w:t>
            </w:r>
            <w:proofErr w:type="gramStart"/>
            <w:r w:rsidRPr="0091465B">
              <w:rPr>
                <w:sz w:val="20"/>
                <w:szCs w:val="20"/>
              </w:rPr>
              <w:t>, «</w:t>
            </w:r>
            <w:proofErr w:type="gramEnd"/>
            <w:r w:rsidRPr="0091465B">
              <w:rPr>
                <w:sz w:val="20"/>
                <w:szCs w:val="20"/>
              </w:rPr>
              <w:t>-», «=».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с названиями знаков +, -, =.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Число и цифра 4.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образованием числа 4, учить писать цифру 4.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Длиннее. Короче.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учить сравнивать длины предметов.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Число и цифра 5.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образованием числа 5, учить писать цифру 5.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Числа от 1 до 5. Состав числа 5.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определить состав числа 5.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17-18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часа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91465B">
              <w:rPr>
                <w:sz w:val="20"/>
                <w:szCs w:val="20"/>
              </w:rPr>
              <w:t>любознательных</w:t>
            </w:r>
            <w:proofErr w:type="gramEnd"/>
            <w:r w:rsidRPr="0091465B">
              <w:rPr>
                <w:sz w:val="20"/>
                <w:szCs w:val="20"/>
              </w:rPr>
              <w:t xml:space="preserve">. Повторение и закрепление </w:t>
            </w:r>
            <w:proofErr w:type="gramStart"/>
            <w:r w:rsidRPr="0091465B">
              <w:rPr>
                <w:sz w:val="20"/>
                <w:szCs w:val="20"/>
              </w:rPr>
              <w:t>изученного</w:t>
            </w:r>
            <w:proofErr w:type="gramEnd"/>
            <w:r w:rsidRPr="0091465B">
              <w:rPr>
                <w:sz w:val="20"/>
                <w:szCs w:val="20"/>
              </w:rPr>
              <w:t>. Состав чисел 3, 4, 5.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обобщить материал, изученный на предыдущих уроках.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Точка. Прямая линия. Кривая линия. Отрезок. Луч.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учить различать разные виды линий.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Ломаная линия.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В ходе практической работы и наблюдений учить отличать </w:t>
            </w:r>
            <w:proofErr w:type="gramStart"/>
            <w:r w:rsidRPr="0091465B">
              <w:rPr>
                <w:sz w:val="20"/>
                <w:szCs w:val="20"/>
              </w:rPr>
              <w:t>ломанную</w:t>
            </w:r>
            <w:proofErr w:type="gramEnd"/>
            <w:r w:rsidRPr="0091465B">
              <w:rPr>
                <w:sz w:val="20"/>
                <w:szCs w:val="20"/>
              </w:rPr>
              <w:t xml:space="preserve"> от других видов линий.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систематизировать материал, изученный ранее.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Знаки</w:t>
            </w:r>
            <w:proofErr w:type="gramStart"/>
            <w:r w:rsidRPr="0091465B">
              <w:rPr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со знаками</w:t>
            </w:r>
            <w:proofErr w:type="gramStart"/>
            <w:r w:rsidRPr="0091465B">
              <w:rPr>
                <w:sz w:val="20"/>
                <w:szCs w:val="20"/>
              </w:rPr>
              <w:t xml:space="preserve"> «&gt;», «&lt;», «=»; </w:t>
            </w:r>
            <w:proofErr w:type="gramEnd"/>
            <w:r w:rsidRPr="0091465B">
              <w:rPr>
                <w:sz w:val="20"/>
                <w:szCs w:val="20"/>
              </w:rPr>
              <w:t>учить выполнять записи с этими знаками.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Равенство. Неравенство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 с понятиями «равенство» и «неравенство».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понятием «многоугольник» и названиями многоугольников.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25-26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Числа 6 и 7.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Письмо цифр 6, 7.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образованием чисел 6 и 7, учить писать цифры 6 и 7.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rPr>
          <w:trHeight w:val="521"/>
        </w:trPr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27-28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Числа 8, 9.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Письмо цифр 8, 9.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образованием чисел 8 и 9, учить писать цифры 8 и 9.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Число 10. Запись числа 10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получением и написанием числа 10.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Числа от 1 до 10. Закрепление пройденного материала.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систематизировать материал, изученный ранее.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Сантиметр – единица измерения длины.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единицей измерения длины – сантиметром.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Увеличить на... Уменьшить на...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 с понятиями «увеличить», «уменьшить».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Число 0. Цифра 0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числом 0 и его местом в числовом ряду, учить писать цифру 0.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и вычитание с числом 0.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 с особенностями прибавления и вычитания числа 0.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35-36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Закрепление знаний по теме «Нумерация. Числа от 1 до 10 и число 0».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систематизировать материал, изученный ранее; учить выполнять задания творческого и поискового характера.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15920" w:type="dxa"/>
            <w:gridSpan w:val="6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ЧИСЛА ОТ 1 ДО 10. СЛОЖЕНИЕ И ВЫЧИТАНИЕ (59 ч)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37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Сложение и вычитание вида …+1, …-1.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развивать умение прибавлять и вычитать число 1.</w:t>
            </w:r>
          </w:p>
        </w:tc>
        <w:tc>
          <w:tcPr>
            <w:tcW w:w="7239" w:type="dxa"/>
            <w:vMerge w:val="restart"/>
          </w:tcPr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Предметные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Обучающийся будет знать: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конкретный смысл и название действий сложения и вычитания;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знать переместительное свойство сложения;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знать таблицу сложения в пределах 10 и соответствующие случаи вычитания;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единицы длины: </w:t>
            </w:r>
            <w:proofErr w:type="gramStart"/>
            <w:r w:rsidRPr="0091465B">
              <w:rPr>
                <w:sz w:val="20"/>
                <w:szCs w:val="20"/>
              </w:rPr>
              <w:t>см</w:t>
            </w:r>
            <w:proofErr w:type="gramEnd"/>
            <w:r w:rsidRPr="0091465B">
              <w:rPr>
                <w:sz w:val="20"/>
                <w:szCs w:val="20"/>
              </w:rPr>
              <w:t xml:space="preserve"> и дм, соотношение между ними;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литр;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единицу массы: </w:t>
            </w:r>
            <w:proofErr w:type="gramStart"/>
            <w:r w:rsidRPr="0091465B">
              <w:rPr>
                <w:sz w:val="20"/>
                <w:szCs w:val="20"/>
              </w:rPr>
              <w:t>кг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Уметь: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находить значение числовых выражений в 1 – 2 действия без скобок;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применять приемы вычислений: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 сложении – прибавление по частям; перестановка чисел;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сложение и вычитание с числом 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находить число, которое на несколько единиц больше или меньше данного;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уметь решать задачи в одно действие на сложение и вычитание.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 в совместной деятельности с учителем получит возможность научиться: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 строить многоугольники, </w:t>
            </w:r>
            <w:proofErr w:type="gramStart"/>
            <w:r w:rsidRPr="0091465B">
              <w:rPr>
                <w:i/>
                <w:sz w:val="20"/>
                <w:szCs w:val="20"/>
              </w:rPr>
              <w:t>ломанные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 линии.</w:t>
            </w:r>
          </w:p>
          <w:p w:rsidR="001344E6" w:rsidRPr="0091465B" w:rsidRDefault="001344E6" w:rsidP="00DC3AF5">
            <w:pPr>
              <w:rPr>
                <w:sz w:val="20"/>
                <w:szCs w:val="20"/>
                <w:u w:val="single"/>
              </w:rPr>
            </w:pPr>
            <w:r w:rsidRPr="0091465B">
              <w:rPr>
                <w:b/>
                <w:sz w:val="20"/>
                <w:szCs w:val="20"/>
              </w:rPr>
              <w:t>Метапредметные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Познавательные УУД: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Понимать информацию, представленную в виде текста, рисунков, схем.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Сравнивать предметы, объекты: находить общее и различие.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Регулятивные УУД: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 Организовывать свое рабочее место под руководством учителя.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Осуществлять контроль в форме сличения своей работы с заданным эталоном.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-Вносить необходимые дополнения, исправления в свою работу, если она расходится с эталоном (образцом).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proofErr w:type="spellStart"/>
            <w:r w:rsidRPr="0091465B">
              <w:rPr>
                <w:b/>
                <w:sz w:val="20"/>
                <w:szCs w:val="20"/>
              </w:rPr>
              <w:t>КоммуникативныеУУД</w:t>
            </w:r>
            <w:proofErr w:type="spellEnd"/>
            <w:r w:rsidRPr="0091465B">
              <w:rPr>
                <w:b/>
                <w:sz w:val="20"/>
                <w:szCs w:val="20"/>
              </w:rPr>
              <w:t>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Соблюдать простейшие нормы речевого этикета: здороваться, прощаться, благодарить.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 -</w:t>
            </w:r>
            <w:r w:rsidRPr="0091465B">
              <w:rPr>
                <w:i/>
                <w:sz w:val="20"/>
                <w:szCs w:val="20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91465B">
              <w:rPr>
                <w:i/>
                <w:sz w:val="20"/>
                <w:szCs w:val="20"/>
              </w:rPr>
              <w:t>непонятное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-Участвовать в коллективном обсуждении учебной проблемы.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Личностные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правила безопасного поведения в школе.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Адекватно воспринимать оценку учителя.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</w:tcPr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Сравнивать</w:t>
            </w:r>
            <w:r w:rsidRPr="0091465B">
              <w:rPr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91465B">
              <w:rPr>
                <w:sz w:val="20"/>
                <w:szCs w:val="20"/>
              </w:rPr>
              <w:t>удобный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Использовать</w:t>
            </w:r>
            <w:r w:rsidRPr="0091465B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Прогнозировать</w:t>
            </w:r>
            <w:r w:rsidRPr="0091465B">
              <w:rPr>
                <w:sz w:val="20"/>
                <w:szCs w:val="20"/>
              </w:rPr>
              <w:t xml:space="preserve"> результат вычисления.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Использовать</w:t>
            </w:r>
            <w:r w:rsidRPr="0091465B">
              <w:rPr>
                <w:sz w:val="20"/>
                <w:szCs w:val="20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Планировать</w:t>
            </w:r>
            <w:r w:rsidRPr="0091465B">
              <w:rPr>
                <w:sz w:val="20"/>
                <w:szCs w:val="20"/>
              </w:rPr>
              <w:t xml:space="preserve"> решение задачи. 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Объяснять</w:t>
            </w:r>
            <w:r w:rsidRPr="0091465B">
              <w:rPr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Действовать</w:t>
            </w:r>
            <w:r w:rsidRPr="0091465B">
              <w:rPr>
                <w:sz w:val="20"/>
                <w:szCs w:val="20"/>
              </w:rPr>
              <w:t xml:space="preserve"> по заданному плану решения задачи.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Использовать</w:t>
            </w:r>
            <w:r w:rsidRPr="0091465B">
              <w:rPr>
                <w:sz w:val="20"/>
                <w:szCs w:val="20"/>
              </w:rPr>
              <w:t xml:space="preserve"> геометрические образы для решения задачи. 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Контролировать</w:t>
            </w:r>
            <w:r w:rsidRPr="0091465B">
              <w:rPr>
                <w:sz w:val="20"/>
                <w:szCs w:val="20"/>
              </w:rPr>
              <w:t>: обнаруживать и устранять ошибки арифметического (в вычислении) характера.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Наблюдать</w:t>
            </w:r>
            <w:r w:rsidRPr="0091465B">
              <w:rPr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Выполнять</w:t>
            </w:r>
            <w:r w:rsidRPr="0091465B">
              <w:rPr>
                <w:sz w:val="20"/>
                <w:szCs w:val="20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Исследовать</w:t>
            </w:r>
            <w:r w:rsidRPr="0091465B">
              <w:rPr>
                <w:sz w:val="20"/>
                <w:szCs w:val="20"/>
              </w:rPr>
              <w:t xml:space="preserve"> ситуации, требующие сравнения величин, их упорядочения.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Характеризовать</w:t>
            </w:r>
            <w:r w:rsidRPr="0091465B">
              <w:rPr>
                <w:sz w:val="20"/>
                <w:szCs w:val="20"/>
              </w:rPr>
              <w:t xml:space="preserve"> явления и события с использованием величин.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Сложение и вычитание вида …+1+1, …-1-1.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развивать умение прибавлять и вычитать число 1.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Сложение и вычитание вида …+2, …-2.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развивать умение прибавлять и вычитать число 2.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Слагаемые. Сумма.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с понятиями «слагаемые» и «сумма».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Задача (условие, вопрос).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Через сравнение и наблюдение познакомить с понятием «задача», со структурой задачи (условие, вопрос).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Составление задач на сложение, вычитание по одному рисунку.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Через сравнение и наблюдение познакомить с задачами на сложение и вычитание; учить составлять задачи на сложение и вычитание по рисунку.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Таблицы сложения и вычитания с числом 2.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Опираясь на знания о связи между целым и частями целого, составить таблицы прибавления вычитания числа 2.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Присчитывание и отсчитывание по 2.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умение выполнять вычисления вида …+2, …-2.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Задачи на увеличение (уменьшение) числа на несколько единиц.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 ходе практической работы и наблюдений познакомить с принципом решения задач на увеличение (уменьшение) на несколько единиц.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91465B">
              <w:rPr>
                <w:sz w:val="20"/>
                <w:szCs w:val="20"/>
              </w:rPr>
              <w:t>любознательных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выполнять задания творческого и поискового характера.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47-48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91465B">
              <w:rPr>
                <w:sz w:val="20"/>
                <w:szCs w:val="20"/>
              </w:rPr>
              <w:t>пройденного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систематизировать материал, изученный ранее.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Сложение и вычитание вида …+3, …-3.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выполнять сложение и вычитание вида …+3, …-3.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Прибавление и вычитание  числа 3.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умение выполнять вычисления вида …+3, …-3.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1465B">
              <w:rPr>
                <w:sz w:val="20"/>
                <w:szCs w:val="20"/>
              </w:rPr>
              <w:t>изученного</w:t>
            </w:r>
            <w:proofErr w:type="gramEnd"/>
            <w:r w:rsidRPr="0091465B">
              <w:rPr>
                <w:sz w:val="20"/>
                <w:szCs w:val="20"/>
              </w:rPr>
              <w:t>. Сравнение длин отрезков.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обобщить материал, изученный ранее, познакомить со способом сравнения отрезков.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Таблицы сложения и вычитания с числом 3.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Опираясь на знания о связи между целым и частями целого, составить таблицы прибавления и вычитания числа 3.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Присчитывание и отсчитывание по 3.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умение выполнять вычисления вида …+3, …-3.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54-55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Решение задач изученных видов.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умения анализировать и решать задачи, учить дополнять условия задачи, ставить вопрос  к условию задачи, отрабатывать вычислительные навыки.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56-60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5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Страничка для </w:t>
            </w:r>
            <w:proofErr w:type="gramStart"/>
            <w:r w:rsidRPr="0091465B">
              <w:rPr>
                <w:sz w:val="20"/>
                <w:szCs w:val="20"/>
              </w:rPr>
              <w:t>любознательных</w:t>
            </w:r>
            <w:proofErr w:type="gramEnd"/>
            <w:r w:rsidRPr="0091465B">
              <w:rPr>
                <w:sz w:val="20"/>
                <w:szCs w:val="20"/>
              </w:rPr>
              <w:t xml:space="preserve"> Закрепление изученного материала.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закрепить материал, изученный ранее, учить выполнять задания творческого и поискового характера.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61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Проверить знания, умения и навыки </w:t>
            </w:r>
            <w:proofErr w:type="gramStart"/>
            <w:r w:rsidRPr="0091465B">
              <w:rPr>
                <w:sz w:val="20"/>
                <w:szCs w:val="20"/>
              </w:rPr>
              <w:t>обучающихся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62-64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Закрепление изученного материала. Состав чисел от 5 до 10.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и закрепить материал, изученный ранее, отрабатывать состав чисел от 5 до 10, изученные приемы сложения и вычитания.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65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Задачи на увеличение числа на несколько единиц. </w:t>
            </w:r>
          </w:p>
        </w:tc>
        <w:tc>
          <w:tcPr>
            <w:tcW w:w="2321" w:type="dxa"/>
            <w:vMerge w:val="restart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новым видом задач, закреплять умение прибавлять и вычитать числа 1, 2, 3.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66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Задачи на уменьшение числа на несколько единиц. </w:t>
            </w:r>
          </w:p>
        </w:tc>
        <w:tc>
          <w:tcPr>
            <w:tcW w:w="2321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67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Сложение и вычитание вида …+4, …-4. 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с приемами прибавления и вычитания числа 4, закреплять знание состава числа 4.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68-69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знание состава числа 4, формировать умения решать задачи изученных видов, совершенствовать вычислительные навыки.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70-71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Задачи на разностное сравнение чисел.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Формировать умения решать задачи на разностное сравнение чисел, закреплять изученные приемы вычислений.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72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Таблицы сложения и вычитания с числом 4.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таблицы прибавления и вычитания числа 4, работать над их запоминанием, закреплять знания состава чисел.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73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Решение задач изученных видов.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знания состава чисел, формировать умения решать задачи, интерес к новому материалу и способам решения задач.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74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Перестановка слагаемых.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Вывести правило о том, что от перестановки слагаемых сумма не изменяется.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75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Применение переместительного свойства сложения для случаев вида …+5, 6, 7, 8, 9.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применять прием перестановки слагаемых при выполнении сложения вида …+5,6,7,8,9. Проверить знание состава чисел.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76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Таблицы для случаев вида …+5. 6, 7, 8, 9.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таблицы для случаев вида …+5,6,7,8,9, работать над их запоминанием.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77-80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4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 чисел в пределах 10. Закрепление изученного материала. Решение задач.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состав чисел в пределах 10, приемы сложения и вычитания, решать задачи изученных типов, закреплять знания табличных случаев вида …+5,6,7,8,9; учить работать по таблице сложения, проверить умения использовать изученные приемы сложения и вычитания.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Проверить знание состава чисел в пределах 10, умения использовать изученные приемы сложения и вычитания.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82-83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Связь между суммой и слагаемыми.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Познакомить </w:t>
            </w:r>
            <w:proofErr w:type="gramStart"/>
            <w:r w:rsidRPr="0091465B">
              <w:rPr>
                <w:sz w:val="20"/>
                <w:szCs w:val="20"/>
              </w:rPr>
              <w:t>со</w:t>
            </w:r>
            <w:proofErr w:type="gramEnd"/>
            <w:r w:rsidRPr="0091465B">
              <w:rPr>
                <w:sz w:val="20"/>
                <w:szCs w:val="20"/>
              </w:rPr>
              <w:t xml:space="preserve"> взаимосвязью сложения и вычитания, вывести правила нахождения неизвестного слагаемого, формировать вычислительные навыки.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умения решать задачи, выполнять вычисления, используя взаимосвязь между сложением и вычитанием.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Уменьшаемое. Вычитаемое. Разность.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с компонентами действия вычитания, развивать вычислительные навыки.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Вычитание из чисел 6, 7. Состав чисел 6, 7.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приемами вычислений вида 6-…, 7-… 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87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Закрепление изученных приёмов. Решение задач.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умения выполнять вычисления вида 6-…, 7-…, готовить к знакомству с составными задачами.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Вычитание из чисел 8, 9. Состав чисел 8, 9.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приемами вычислений вида 8-…, 9-…, отрабатывать ранее изученные приемы сложения и вычитания, готовить к знакомству с составными задачами.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89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Вычитание из чисел 8, 9. Решение задач.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умения выполнять вычисления вида 8-…, 9-…, готовить к знакомству с составными задачами.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Вычитание из числа 10.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выполнять вычисления вида 10-…, развивать умение решать задачи изученных видов, готовить к знакомству с составными задачами.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1465B">
              <w:rPr>
                <w:sz w:val="20"/>
                <w:szCs w:val="20"/>
              </w:rPr>
              <w:t>изученного</w:t>
            </w:r>
            <w:proofErr w:type="gramEnd"/>
            <w:r w:rsidRPr="0091465B">
              <w:rPr>
                <w:sz w:val="20"/>
                <w:szCs w:val="20"/>
              </w:rPr>
              <w:t>. Решение задач.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таблицу сложения, развивать умение выполнять вычисления вида 6,7,8,9,10-…, решать задачи изученных видов.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Килограмм.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новой величиной – массой и единицей ее измерения – килограммом, развивать умение решать задачи и примеры изученных видов.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Литр.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новой величиной – вместимостью и единицей ее измерения – литром, развивать умение решать задачи и примеры изученных видов.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Закрепление знаний по теме «Сложение и вычитание».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таблицу сложения, развивать умение решать задачи и примеры изученных видов.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Проверить знания, умения и навыки </w:t>
            </w:r>
            <w:proofErr w:type="gramStart"/>
            <w:r w:rsidRPr="0091465B">
              <w:rPr>
                <w:sz w:val="20"/>
                <w:szCs w:val="20"/>
              </w:rPr>
              <w:t>обучающихся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15920" w:type="dxa"/>
            <w:gridSpan w:val="6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ЧИСЛА ОТ 1 ДО 20. НУМЕРАЦИЯ (14 ч)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Устная нумерация чисел от 1 до 20.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образованием чисел второго десятка, их названиями  порядком следования при счете.</w:t>
            </w:r>
          </w:p>
        </w:tc>
        <w:tc>
          <w:tcPr>
            <w:tcW w:w="7239" w:type="dxa"/>
            <w:vMerge w:val="restart"/>
          </w:tcPr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Предметные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Обучающийся будет знать: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название, последовательность и обозначение чисел от 11 до 20;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десятичный состав чисел в пределах 20;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как получить при счете число. Следующее за данным числом и число, ему предшествующее;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единицу времени: час;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Уметь: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читать, записывать и сравнивать числа от 11 до 20;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называть «соседние» числа по отношению к любому числу в пределах 20;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вычисления в примерах вида 10 + 7, 17 – 7, 17 – 10;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определять время по часам с точностью до часа.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 в совместной деятельности с учителем получит возможность научиться: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Метапредметные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Познавательные УУД: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Понимать информацию, представленную в виде текста, рисунков, схем.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Сравнивать предметы, объекты: находить общее и различие.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Регулятивные УУД: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-Организовывать свое рабочее место под руководством учителя.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-Вносить необходимые дополнения, исправления в свою работу, если она расходится с эталоном (образцом).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proofErr w:type="spellStart"/>
            <w:r w:rsidRPr="0091465B">
              <w:rPr>
                <w:b/>
                <w:sz w:val="20"/>
                <w:szCs w:val="20"/>
              </w:rPr>
              <w:t>КоммуникативныеУУД</w:t>
            </w:r>
            <w:proofErr w:type="spellEnd"/>
            <w:r w:rsidRPr="0091465B">
              <w:rPr>
                <w:b/>
                <w:sz w:val="20"/>
                <w:szCs w:val="20"/>
              </w:rPr>
              <w:t>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91465B">
              <w:rPr>
                <w:sz w:val="20"/>
                <w:szCs w:val="20"/>
              </w:rPr>
              <w:t>непонятное</w:t>
            </w:r>
            <w:proofErr w:type="gramEnd"/>
            <w:r w:rsidRPr="0091465B">
              <w:rPr>
                <w:sz w:val="20"/>
                <w:szCs w:val="20"/>
              </w:rPr>
              <w:t xml:space="preserve">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Участвовать в коллективном обсуждении учебной проблемы.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Личностные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правила безопасного поведения в школе.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Адекватно воспринимать оценку учителя.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</w:tcPr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Составлять</w:t>
            </w:r>
            <w:r w:rsidRPr="0091465B">
              <w:rPr>
                <w:sz w:val="20"/>
                <w:szCs w:val="20"/>
              </w:rPr>
              <w:t xml:space="preserve"> модель числа.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Группировать</w:t>
            </w:r>
            <w:r w:rsidRPr="0091465B">
              <w:rPr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Наблюдать:</w:t>
            </w:r>
            <w:r w:rsidRPr="0091465B">
              <w:rPr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Исследовать</w:t>
            </w:r>
            <w:r w:rsidRPr="0091465B">
              <w:rPr>
                <w:sz w:val="20"/>
                <w:szCs w:val="20"/>
              </w:rPr>
              <w:t xml:space="preserve"> ситуации, требующие сравнения чисел и их упорядочения.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Характеризовать</w:t>
            </w:r>
            <w:r w:rsidRPr="0091465B">
              <w:rPr>
                <w:sz w:val="20"/>
                <w:szCs w:val="20"/>
              </w:rPr>
              <w:t xml:space="preserve"> явления и события с использованием чисел.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91465B">
              <w:rPr>
                <w:sz w:val="20"/>
                <w:szCs w:val="20"/>
              </w:rPr>
              <w:t>правильность составления числовой последовательности.</w:t>
            </w:r>
            <w:r w:rsidRPr="0091465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97-98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Образование чисел второго десятка, их чтение и запись.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Повторить последовательность и образование чисел второго десятка, учить записывать эти числа, развивать вычислительные навыки, умения решать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99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Дециметр.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единицей  измерения длины - дециметром, учить измерять длины отрезков, повторить нумерацию чисел второго десятка.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100-101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и вычитание вида 10+7, 17-7, 17-10.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выполнять вычисления вида 10+7, 17-7, 17-10, закреплять знания табличных случаев сложения и вычитания в пределах 10, закреплять приемы вычислений вида 10+7, 17-7, 17-10.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102-103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91465B">
              <w:rPr>
                <w:sz w:val="20"/>
                <w:szCs w:val="20"/>
              </w:rPr>
              <w:t>любознательных</w:t>
            </w:r>
            <w:proofErr w:type="gramEnd"/>
            <w:r w:rsidRPr="0091465B">
              <w:rPr>
                <w:sz w:val="20"/>
                <w:szCs w:val="20"/>
              </w:rPr>
              <w:t>. Закрепление по теме «Числа от 1 до 20».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применять полученные знания при выполнении нестандартных заданий, повторить изученные приемы сложения и вычитания, умения решать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104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Проверить знания, умения и навыки </w:t>
            </w:r>
            <w:proofErr w:type="gramStart"/>
            <w:r w:rsidRPr="0091465B">
              <w:rPr>
                <w:sz w:val="20"/>
                <w:szCs w:val="20"/>
              </w:rPr>
              <w:t>обучающихся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105-107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3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1465B">
              <w:rPr>
                <w:sz w:val="20"/>
                <w:szCs w:val="20"/>
              </w:rPr>
              <w:t>изученного</w:t>
            </w:r>
            <w:proofErr w:type="gramEnd"/>
            <w:r w:rsidRPr="0091465B">
              <w:rPr>
                <w:sz w:val="20"/>
                <w:szCs w:val="20"/>
              </w:rPr>
              <w:t>. Подготовка к введению задач в два действия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Проанализировать ошибки, допущенные в проверочной работе, закреплять знания нумерации чисел в пределах 20, развивать умения решать задачи изученных видов, подготавливать к решению составных задач.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rPr>
          <w:trHeight w:val="2589"/>
        </w:trPr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108-109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Составная задача.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 с составными задачами, состоящими из простых задач на увеличение (уменьшение) числа на несколько единиц и на нахождение суммы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rPr>
          <w:trHeight w:val="274"/>
        </w:trPr>
        <w:tc>
          <w:tcPr>
            <w:tcW w:w="15920" w:type="dxa"/>
            <w:gridSpan w:val="6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ЧИСЛА ОТ 1 ДО 20. СЛОЖЕНИЕ И ВЫЧИТАНИЕ (21 ч)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Приём сложения однозначных чисел с переходом через десяток.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с приемом сложения чисел с переходом через разряд.</w:t>
            </w:r>
          </w:p>
        </w:tc>
        <w:tc>
          <w:tcPr>
            <w:tcW w:w="7239" w:type="dxa"/>
            <w:vMerge w:val="restart"/>
          </w:tcPr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Предметные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Обучающийся будет знать: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таблицу сложения и соответствующие случаи вычитания;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Уметь: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решать задачи в одно и 2 действия на сложение и вычитание.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 в совместной деятельности с учителем получит возможность научиться: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i/>
                <w:sz w:val="20"/>
                <w:szCs w:val="20"/>
              </w:rPr>
            </w:pPr>
            <w:proofErr w:type="gramStart"/>
            <w:r w:rsidRPr="0091465B">
              <w:rPr>
                <w:i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  <w:p w:rsidR="001344E6" w:rsidRPr="0091465B" w:rsidRDefault="001344E6" w:rsidP="00DC3AF5">
            <w:pPr>
              <w:rPr>
                <w:b/>
                <w:sz w:val="20"/>
                <w:szCs w:val="20"/>
                <w:u w:val="single"/>
              </w:rPr>
            </w:pPr>
            <w:r w:rsidRPr="0091465B">
              <w:rPr>
                <w:b/>
                <w:sz w:val="20"/>
                <w:szCs w:val="20"/>
              </w:rPr>
              <w:t>Метапредметные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Познавательные УУД: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Понимать информацию, представленную в виде </w:t>
            </w:r>
            <w:proofErr w:type="spellStart"/>
            <w:r w:rsidRPr="0091465B">
              <w:rPr>
                <w:sz w:val="20"/>
                <w:szCs w:val="20"/>
              </w:rPr>
              <w:t>текста</w:t>
            </w:r>
            <w:proofErr w:type="gramStart"/>
            <w:r w:rsidRPr="0091465B">
              <w:rPr>
                <w:sz w:val="20"/>
                <w:szCs w:val="20"/>
              </w:rPr>
              <w:t>,р</w:t>
            </w:r>
            <w:proofErr w:type="gramEnd"/>
            <w:r w:rsidRPr="0091465B">
              <w:rPr>
                <w:sz w:val="20"/>
                <w:szCs w:val="20"/>
              </w:rPr>
              <w:t>исунков</w:t>
            </w:r>
            <w:proofErr w:type="spellEnd"/>
            <w:r w:rsidRPr="0091465B">
              <w:rPr>
                <w:sz w:val="20"/>
                <w:szCs w:val="20"/>
              </w:rPr>
              <w:t>, схем.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Сравнивать предметы, объекты: находить общее и различие.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Регулятивные УУД: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 Организовывать свое рабочее место под руководством учителя.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Осуществлять контроль в форме сличения своей работы с заданным эталоном.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-Вносить необходимые дополнения, исправления в свою работу, если она расходится с эталоном (образцом).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В сотрудничестве с учителем определять последовательность изучения материала, опираясь на иллюстративный ряд «маршрутного листа»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proofErr w:type="spellStart"/>
            <w:r w:rsidRPr="0091465B">
              <w:rPr>
                <w:b/>
                <w:sz w:val="20"/>
                <w:szCs w:val="20"/>
              </w:rPr>
              <w:t>КоммуникативныеУУД</w:t>
            </w:r>
            <w:proofErr w:type="spellEnd"/>
            <w:r w:rsidRPr="0091465B">
              <w:rPr>
                <w:b/>
                <w:sz w:val="20"/>
                <w:szCs w:val="20"/>
              </w:rPr>
              <w:t>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Соблюдать простейшие нормы речевого этикета: здороваться, прощаться, благодарить.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91465B">
              <w:rPr>
                <w:i/>
                <w:sz w:val="20"/>
                <w:szCs w:val="20"/>
              </w:rPr>
              <w:t>непонятное</w:t>
            </w:r>
            <w:proofErr w:type="gramEnd"/>
            <w:r w:rsidRPr="0091465B">
              <w:rPr>
                <w:i/>
                <w:sz w:val="20"/>
                <w:szCs w:val="20"/>
              </w:rPr>
              <w:t xml:space="preserve">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Участвовать в коллективном обсуждении учебной проблемы.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Личностные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правила безопасного поведения в школе.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Адекватно воспринимать оценку учителя.</w:t>
            </w:r>
          </w:p>
        </w:tc>
        <w:tc>
          <w:tcPr>
            <w:tcW w:w="2680" w:type="dxa"/>
            <w:vMerge w:val="restart"/>
          </w:tcPr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Сравнивать</w:t>
            </w:r>
            <w:r w:rsidRPr="0091465B">
              <w:rPr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91465B">
              <w:rPr>
                <w:sz w:val="20"/>
                <w:szCs w:val="20"/>
              </w:rPr>
              <w:t>удобный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ситуации, иллюстрирующие арифметическое действие и ход его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выполнения.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Использовать</w:t>
            </w:r>
            <w:r w:rsidRPr="0091465B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Прогнозировать</w:t>
            </w:r>
            <w:r w:rsidRPr="0091465B">
              <w:rPr>
                <w:sz w:val="20"/>
                <w:szCs w:val="20"/>
              </w:rPr>
              <w:t xml:space="preserve"> результат вычисления.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Контролировать</w:t>
            </w:r>
            <w:r w:rsidRPr="0091465B">
              <w:rPr>
                <w:sz w:val="20"/>
                <w:szCs w:val="20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Использовать</w:t>
            </w:r>
            <w:r w:rsidRPr="0091465B">
              <w:rPr>
                <w:sz w:val="20"/>
                <w:szCs w:val="20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  <w:r w:rsidRPr="0091465B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Планировать</w:t>
            </w:r>
            <w:r w:rsidRPr="0091465B">
              <w:rPr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Объяснять</w:t>
            </w:r>
            <w:r w:rsidRPr="0091465B">
              <w:rPr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Действовать</w:t>
            </w:r>
            <w:r w:rsidRPr="0091465B">
              <w:rPr>
                <w:sz w:val="20"/>
                <w:szCs w:val="20"/>
              </w:rPr>
              <w:t xml:space="preserve"> по заданному плану решения задачи.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Презентовать</w:t>
            </w:r>
            <w:r w:rsidRPr="0091465B">
              <w:rPr>
                <w:sz w:val="20"/>
                <w:szCs w:val="20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Контролировать</w:t>
            </w:r>
            <w:r w:rsidRPr="0091465B">
              <w:rPr>
                <w:sz w:val="20"/>
                <w:szCs w:val="20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Наблюдать</w:t>
            </w:r>
            <w:r w:rsidRPr="0091465B">
              <w:rPr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  <w:p w:rsidR="001344E6" w:rsidRPr="0091465B" w:rsidRDefault="001344E6" w:rsidP="00DC3AF5">
            <w:pPr>
              <w:rPr>
                <w:b/>
                <w:bCs/>
                <w:sz w:val="20"/>
                <w:szCs w:val="20"/>
              </w:rPr>
            </w:pP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Выполнять</w:t>
            </w:r>
            <w:r w:rsidRPr="0091465B">
              <w:rPr>
                <w:sz w:val="20"/>
                <w:szCs w:val="20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однозначных чисел с переходом через 10  вида …+2, …+3.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Рассмотреть случаи сложения 9+2(3), 8+3, развивать вычислительные навыки, умения решать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однозначных чисел с переходом через 10  вида …+4.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Рассмотреть случаи сложения 7,8,9+4, развивать вычислительные навыки, умения решать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однозначных чисел с переходом через 10  вида …+5.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Рассмотреть случаи сложения 6,7,8,9+5, развивать вычислительные навыки, умения решать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однозначных чисел с переходом через 10  вида …+6.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Рассмотреть случаи сложения 6,7,8,9+6, развивать вычислительные навыки, умения решать составные задачи, провести работу над составом чисел 11, 12.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однозначных чисел с переходом через 10  вида …+7.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Рассмотреть случаи сложения 7,8,9+7, развивать вычислительные навыки, умения решать составные задачи, провести работу над составом чисел 11-14.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Сложение однозначных чисел с переходом через 10  вида …+8, …+9.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Рассмотреть случаи сложения 8+8,9+8,9+9, развивать вычислительные навыки, умения решать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117-118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Таблица сложения.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сложения и провести работу над запоминанием таблицы сложения в пределах 20, развивать вычислительные навыки, умения решать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119-120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2 ч</w:t>
            </w: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Закрепление знаний по теме «Табличное сложение».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Учить применять полученные знания при выполнении нестандартных заданий, закреплять знание таблицы сложения и нумерации в пределах 20, развивать умения решать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Приём вычитания с переходом через десяток.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Познакомить с общими приемами табличного вычитания в пределах 20 (вычитание по частям и прием, основанный на взаимосвязи суммы и слагаемых),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Случаи вычитания 11-…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вычитания для случаев вида 11-…,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123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Случаи вычитания 12-…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вычитания для случаев вида 12-…,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124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Случаи вычитания 13-…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вычитания для случаев вида 13-…,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125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Случаи вычитания 14-…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вычитания для случаев вида 14-…,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126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Случаи вычитания 15-…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вычитания для случаев вида 15-…,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127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Случаи вычитания 16-…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вычитания для случаев вида 16-…,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128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Случаи вычитания 17-…,  18-…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Составить таблицу вычитания для случаев вида 17-…, 18-…,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129-130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91465B">
              <w:rPr>
                <w:sz w:val="20"/>
                <w:szCs w:val="20"/>
              </w:rPr>
              <w:t>любознательных</w:t>
            </w:r>
            <w:proofErr w:type="gramEnd"/>
            <w:r w:rsidRPr="0091465B">
              <w:rPr>
                <w:sz w:val="20"/>
                <w:szCs w:val="20"/>
              </w:rPr>
              <w:t>. Закрепление по теме «Табличное сложение и вычитание».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Закреплять изученные приемы сложения вычитания чисел в пределах 20, проверить знания нумерации чисел второго десятка, развивать умения решать простые и составные задачи, учить применять полученные знания при выполнении нестандартных заданий.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  <w:tr w:rsidR="001344E6" w:rsidRPr="0091465B" w:rsidTr="00DC3AF5">
        <w:tc>
          <w:tcPr>
            <w:tcW w:w="15920" w:type="dxa"/>
            <w:gridSpan w:val="6"/>
          </w:tcPr>
          <w:p w:rsidR="001344E6" w:rsidRPr="0091465B" w:rsidRDefault="001344E6" w:rsidP="00DC3AF5">
            <w:pPr>
              <w:jc w:val="center"/>
              <w:rPr>
                <w:b/>
                <w:i/>
                <w:sz w:val="20"/>
                <w:szCs w:val="20"/>
              </w:rPr>
            </w:pPr>
            <w:r w:rsidRPr="0091465B">
              <w:rPr>
                <w:b/>
                <w:i/>
                <w:sz w:val="20"/>
                <w:szCs w:val="20"/>
              </w:rPr>
              <w:t>ИТОГОВОЕ ПОВТОРЕНИЕ (2 ч)</w:t>
            </w:r>
          </w:p>
        </w:tc>
      </w:tr>
      <w:tr w:rsidR="001344E6" w:rsidRPr="0091465B" w:rsidTr="00DC3AF5">
        <w:trPr>
          <w:trHeight w:val="1291"/>
        </w:trPr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131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Проверить знания, умения и навыки </w:t>
            </w:r>
            <w:proofErr w:type="gramStart"/>
            <w:r w:rsidRPr="0091465B">
              <w:rPr>
                <w:sz w:val="20"/>
                <w:szCs w:val="20"/>
              </w:rPr>
              <w:t>обучающихся</w:t>
            </w:r>
            <w:proofErr w:type="gramEnd"/>
            <w:r w:rsidRPr="0091465B">
              <w:rPr>
                <w:sz w:val="20"/>
                <w:szCs w:val="20"/>
              </w:rPr>
              <w:t>.</w:t>
            </w:r>
          </w:p>
        </w:tc>
        <w:tc>
          <w:tcPr>
            <w:tcW w:w="7239" w:type="dxa"/>
            <w:vMerge w:val="restart"/>
          </w:tcPr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Предметные</w:t>
            </w:r>
          </w:p>
          <w:p w:rsidR="001344E6" w:rsidRPr="0091465B" w:rsidRDefault="001344E6" w:rsidP="00DC3AF5">
            <w:pPr>
              <w:tabs>
                <w:tab w:val="num" w:pos="303"/>
              </w:tabs>
              <w:ind w:left="123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Обучающийся будет знать: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название и последовательность чисел от 0 до 20;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название и обозначение действий сложения и вычитания;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таблицу сложения чисел в пределах 10 и соответствующие случаи вычитания;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Уметь: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считать в пределах 20;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читать, записывать и сравнивать числа в пределах 20;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находить значение числового выражения в 1 – 2 действия в пределах 10 (без скобок);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решать задачи в одно действие на сложение и вычитание;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Метапредметные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Познавательные УУД: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 Понимать информацию, представленную в виде текста, рисунков, схем.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91465B">
              <w:rPr>
                <w:sz w:val="20"/>
                <w:szCs w:val="20"/>
              </w:rPr>
              <w:t>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Регулятивные УУД: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 xml:space="preserve">- Организовывать свое рабочее место под руководством учителя. 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-Вносить необходимые дополнения, исправления в свою работу, если она расходится с эталоном (образцом).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344E6" w:rsidRPr="0091465B" w:rsidRDefault="001344E6" w:rsidP="00DC3AF5">
            <w:pPr>
              <w:rPr>
                <w:b/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Коммуникативные УУД: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91465B">
              <w:rPr>
                <w:sz w:val="20"/>
                <w:szCs w:val="20"/>
              </w:rPr>
              <w:t>непонятное</w:t>
            </w:r>
            <w:proofErr w:type="gramEnd"/>
            <w:r w:rsidRPr="0091465B">
              <w:rPr>
                <w:sz w:val="20"/>
                <w:szCs w:val="20"/>
              </w:rPr>
              <w:t xml:space="preserve">). 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Участвовать в коллективном обсуждении учебной проблемы.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sz w:val="20"/>
                <w:szCs w:val="20"/>
              </w:rPr>
              <w:t>Личностные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 xml:space="preserve">- </w:t>
            </w:r>
            <w:r w:rsidRPr="0091465B">
              <w:rPr>
                <w:i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- Выполнять правила безопасного поведения в школе.</w:t>
            </w:r>
          </w:p>
          <w:p w:rsidR="001344E6" w:rsidRPr="0091465B" w:rsidRDefault="001344E6" w:rsidP="00DC3AF5">
            <w:pPr>
              <w:rPr>
                <w:i/>
                <w:sz w:val="20"/>
                <w:szCs w:val="20"/>
              </w:rPr>
            </w:pPr>
            <w:r w:rsidRPr="0091465B">
              <w:rPr>
                <w:i/>
                <w:sz w:val="20"/>
                <w:szCs w:val="20"/>
              </w:rPr>
              <w:t>- Адекватно воспринимать оценку учителя.</w:t>
            </w:r>
          </w:p>
        </w:tc>
        <w:tc>
          <w:tcPr>
            <w:tcW w:w="2680" w:type="dxa"/>
            <w:vMerge w:val="restart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Характеризовать</w:t>
            </w:r>
            <w:r w:rsidRPr="0091465B">
              <w:rPr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1344E6" w:rsidRPr="0091465B" w:rsidRDefault="001344E6" w:rsidP="00DC3AF5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91465B">
              <w:rPr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Моделировать</w:t>
            </w:r>
            <w:r w:rsidRPr="0091465B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Прогнозировать</w:t>
            </w:r>
            <w:r w:rsidRPr="0091465B">
              <w:rPr>
                <w:sz w:val="20"/>
                <w:szCs w:val="20"/>
              </w:rPr>
              <w:t xml:space="preserve"> результат вычисления.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91465B">
              <w:rPr>
                <w:b/>
                <w:bCs/>
                <w:sz w:val="20"/>
                <w:szCs w:val="20"/>
              </w:rPr>
              <w:t xml:space="preserve"> Планировать</w:t>
            </w:r>
            <w:r w:rsidRPr="0091465B">
              <w:rPr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Объяснять</w:t>
            </w:r>
            <w:r w:rsidRPr="0091465B">
              <w:rPr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b/>
                <w:bCs/>
                <w:sz w:val="20"/>
                <w:szCs w:val="20"/>
              </w:rPr>
              <w:t>Действовать</w:t>
            </w:r>
            <w:r w:rsidRPr="0091465B">
              <w:rPr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</w:tc>
      </w:tr>
      <w:tr w:rsidR="001344E6" w:rsidRPr="0091465B" w:rsidTr="00DC3AF5">
        <w:tc>
          <w:tcPr>
            <w:tcW w:w="656" w:type="dxa"/>
          </w:tcPr>
          <w:p w:rsidR="001344E6" w:rsidRPr="0091465B" w:rsidRDefault="001344E6" w:rsidP="00DC3AF5">
            <w:pPr>
              <w:jc w:val="center"/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132</w:t>
            </w:r>
          </w:p>
        </w:tc>
        <w:tc>
          <w:tcPr>
            <w:tcW w:w="825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Повторение изученного материала за год.</w:t>
            </w:r>
          </w:p>
        </w:tc>
        <w:tc>
          <w:tcPr>
            <w:tcW w:w="2321" w:type="dxa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  <w:r w:rsidRPr="0091465B">
              <w:rPr>
                <w:sz w:val="20"/>
                <w:szCs w:val="20"/>
              </w:rPr>
              <w:t>Обобщить полученные знания, показать роль геометрии в повседневной жизни.</w:t>
            </w:r>
          </w:p>
        </w:tc>
        <w:tc>
          <w:tcPr>
            <w:tcW w:w="7239" w:type="dxa"/>
            <w:vMerge/>
            <w:vAlign w:val="center"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1344E6" w:rsidRPr="0091465B" w:rsidRDefault="001344E6" w:rsidP="00DC3AF5">
            <w:pPr>
              <w:rPr>
                <w:sz w:val="20"/>
                <w:szCs w:val="20"/>
              </w:rPr>
            </w:pPr>
          </w:p>
        </w:tc>
      </w:tr>
    </w:tbl>
    <w:p w:rsidR="001344E6" w:rsidRPr="0091465B" w:rsidRDefault="001344E6" w:rsidP="001344E6">
      <w:pPr>
        <w:rPr>
          <w:b/>
          <w:i/>
        </w:rPr>
      </w:pPr>
    </w:p>
    <w:p w:rsidR="001344E6" w:rsidRPr="0091465B" w:rsidRDefault="001344E6" w:rsidP="001344E6"/>
    <w:p w:rsidR="00616787" w:rsidRDefault="00616787"/>
    <w:sectPr w:rsidR="00616787" w:rsidSect="00862B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344E6"/>
    <w:rsid w:val="001344E6"/>
    <w:rsid w:val="004235DD"/>
    <w:rsid w:val="00616787"/>
    <w:rsid w:val="00CE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344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344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344E6"/>
    <w:pPr>
      <w:keepNext/>
      <w:jc w:val="center"/>
      <w:outlineLvl w:val="3"/>
    </w:pPr>
    <w:rPr>
      <w:rFonts w:eastAsia="Times New Roman"/>
      <w:b/>
      <w:bCs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1344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1344E6"/>
    <w:pPr>
      <w:keepNext/>
      <w:jc w:val="left"/>
      <w:outlineLvl w:val="5"/>
    </w:pPr>
    <w:rPr>
      <w:rFonts w:eastAsia="Times New Roman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344E6"/>
    <w:pPr>
      <w:spacing w:before="240" w:after="60"/>
      <w:jc w:val="left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344E6"/>
    <w:pPr>
      <w:spacing w:before="240" w:after="60"/>
      <w:jc w:val="left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344E6"/>
    <w:pPr>
      <w:spacing w:before="240" w:after="60"/>
      <w:jc w:val="left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4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34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44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344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344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34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34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344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344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unhideWhenUsed/>
    <w:rsid w:val="001344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44E6"/>
    <w:rPr>
      <w:rFonts w:ascii="Times New Roman" w:eastAsia="Calibri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1344E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Zag2">
    <w:name w:val="Zag_2"/>
    <w:basedOn w:val="a"/>
    <w:rsid w:val="001344E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 w:eastAsia="ru-RU"/>
    </w:rPr>
  </w:style>
  <w:style w:type="character" w:customStyle="1" w:styleId="Zag11">
    <w:name w:val="Zag_11"/>
    <w:rsid w:val="001344E6"/>
  </w:style>
  <w:style w:type="character" w:customStyle="1" w:styleId="a5">
    <w:name w:val="Название Знак"/>
    <w:link w:val="a6"/>
    <w:locked/>
    <w:rsid w:val="001344E6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1344E6"/>
    <w:pPr>
      <w:jc w:val="center"/>
    </w:pPr>
    <w:rPr>
      <w:rFonts w:asciiTheme="minorHAnsi" w:eastAsiaTheme="minorHAnsi" w:hAnsiTheme="minorHAnsi" w:cstheme="minorBidi"/>
      <w:b/>
      <w:bCs/>
      <w:lang w:eastAsia="ru-RU"/>
    </w:rPr>
  </w:style>
  <w:style w:type="character" w:customStyle="1" w:styleId="11">
    <w:name w:val="Название Знак1"/>
    <w:basedOn w:val="a0"/>
    <w:link w:val="a6"/>
    <w:rsid w:val="00134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13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basedOn w:val="a0"/>
    <w:uiPriority w:val="99"/>
    <w:rsid w:val="001344E6"/>
  </w:style>
  <w:style w:type="paragraph" w:customStyle="1" w:styleId="Osnova">
    <w:name w:val="Osnova"/>
    <w:basedOn w:val="a"/>
    <w:uiPriority w:val="99"/>
    <w:rsid w:val="001344E6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1344E6"/>
    <w:rPr>
      <w:rFonts w:eastAsia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rsid w:val="001344E6"/>
    <w:pPr>
      <w:jc w:val="left"/>
    </w:pPr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9"/>
    <w:uiPriority w:val="99"/>
    <w:semiHidden/>
    <w:rsid w:val="001344E6"/>
    <w:rPr>
      <w:rFonts w:ascii="Times New Roman" w:eastAsia="Calibri" w:hAnsi="Times New Roman" w:cs="Times New Roman"/>
      <w:sz w:val="20"/>
      <w:szCs w:val="20"/>
    </w:rPr>
  </w:style>
  <w:style w:type="paragraph" w:styleId="aa">
    <w:name w:val="Normal (Web)"/>
    <w:basedOn w:val="a"/>
    <w:rsid w:val="001344E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21">
    <w:name w:val="Body Text Indent 2"/>
    <w:basedOn w:val="a"/>
    <w:link w:val="22"/>
    <w:uiPriority w:val="99"/>
    <w:rsid w:val="001344E6"/>
    <w:pPr>
      <w:shd w:val="clear" w:color="auto" w:fill="FFFFFF"/>
      <w:ind w:firstLine="720"/>
    </w:pPr>
    <w:rPr>
      <w:rFonts w:eastAsia="Times New Roman"/>
      <w:color w:val="000000"/>
      <w:spacing w:val="1"/>
      <w:sz w:val="28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344E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1344E6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3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344E6"/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13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1344E6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1344E6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3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344E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344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1344E6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344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1344E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0">
    <w:name w:val="c0"/>
    <w:basedOn w:val="a"/>
    <w:rsid w:val="001344E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2">
    <w:name w:val="Emphasis"/>
    <w:basedOn w:val="a0"/>
    <w:uiPriority w:val="20"/>
    <w:qFormat/>
    <w:rsid w:val="001344E6"/>
    <w:rPr>
      <w:i/>
      <w:iCs/>
    </w:rPr>
  </w:style>
  <w:style w:type="character" w:customStyle="1" w:styleId="TitleChar">
    <w:name w:val="Title Char"/>
    <w:uiPriority w:val="99"/>
    <w:locked/>
    <w:rsid w:val="001344E6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1344E6"/>
    <w:rPr>
      <w:rFonts w:ascii="Cambria" w:hAnsi="Cambria" w:cs="Times New Roman"/>
      <w:b/>
      <w:bCs/>
      <w:kern w:val="28"/>
      <w:sz w:val="32"/>
      <w:szCs w:val="32"/>
    </w:rPr>
  </w:style>
  <w:style w:type="character" w:styleId="af3">
    <w:name w:val="Strong"/>
    <w:basedOn w:val="a0"/>
    <w:uiPriority w:val="22"/>
    <w:qFormat/>
    <w:rsid w:val="001344E6"/>
    <w:rPr>
      <w:rFonts w:cs="Times New Roman"/>
      <w:b/>
      <w:bCs/>
    </w:rPr>
  </w:style>
  <w:style w:type="character" w:customStyle="1" w:styleId="FontStyle64">
    <w:name w:val="Font Style64"/>
    <w:rsid w:val="001344E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344E6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paragraph" w:customStyle="1" w:styleId="35">
    <w:name w:val="Заголовок 3+"/>
    <w:basedOn w:val="a"/>
    <w:rsid w:val="001344E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f4">
    <w:name w:val="Hyperlink"/>
    <w:basedOn w:val="a0"/>
    <w:unhideWhenUsed/>
    <w:rsid w:val="001344E6"/>
    <w:rPr>
      <w:color w:val="0000FF"/>
      <w:u w:val="single"/>
    </w:rPr>
  </w:style>
  <w:style w:type="paragraph" w:customStyle="1" w:styleId="af5">
    <w:name w:val="Новый"/>
    <w:basedOn w:val="a"/>
    <w:rsid w:val="001344E6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1">
    <w:name w:val="Style1"/>
    <w:basedOn w:val="a"/>
    <w:uiPriority w:val="99"/>
    <w:rsid w:val="001344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2">
    <w:name w:val="Style2"/>
    <w:basedOn w:val="a"/>
    <w:uiPriority w:val="99"/>
    <w:rsid w:val="001344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uiPriority w:val="99"/>
    <w:rsid w:val="001344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uiPriority w:val="99"/>
    <w:rsid w:val="001344E6"/>
    <w:pPr>
      <w:widowControl w:val="0"/>
      <w:autoSpaceDE w:val="0"/>
      <w:autoSpaceDN w:val="0"/>
      <w:adjustRightInd w:val="0"/>
      <w:spacing w:line="202" w:lineRule="exact"/>
      <w:ind w:firstLine="298"/>
    </w:pPr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1344E6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"/>
    <w:uiPriority w:val="99"/>
    <w:rsid w:val="001344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10">
    <w:name w:val="Style10"/>
    <w:basedOn w:val="a"/>
    <w:uiPriority w:val="99"/>
    <w:rsid w:val="001344E6"/>
    <w:pPr>
      <w:widowControl w:val="0"/>
      <w:autoSpaceDE w:val="0"/>
      <w:autoSpaceDN w:val="0"/>
      <w:adjustRightInd w:val="0"/>
      <w:spacing w:line="160" w:lineRule="exact"/>
    </w:pPr>
    <w:rPr>
      <w:rFonts w:ascii="Arial" w:eastAsia="Times New Roman" w:hAnsi="Arial" w:cs="Arial"/>
      <w:lang w:eastAsia="ru-RU"/>
    </w:rPr>
  </w:style>
  <w:style w:type="paragraph" w:customStyle="1" w:styleId="Style11">
    <w:name w:val="Style11"/>
    <w:basedOn w:val="a"/>
    <w:uiPriority w:val="99"/>
    <w:rsid w:val="001344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14">
    <w:name w:val="Style14"/>
    <w:basedOn w:val="a"/>
    <w:uiPriority w:val="99"/>
    <w:rsid w:val="001344E6"/>
    <w:pPr>
      <w:widowControl w:val="0"/>
      <w:autoSpaceDE w:val="0"/>
      <w:autoSpaceDN w:val="0"/>
      <w:adjustRightInd w:val="0"/>
      <w:spacing w:line="161" w:lineRule="exact"/>
      <w:jc w:val="left"/>
    </w:pPr>
    <w:rPr>
      <w:rFonts w:ascii="Arial" w:eastAsia="Times New Roman" w:hAnsi="Arial" w:cs="Arial"/>
      <w:lang w:eastAsia="ru-RU"/>
    </w:rPr>
  </w:style>
  <w:style w:type="paragraph" w:customStyle="1" w:styleId="Style16">
    <w:name w:val="Style16"/>
    <w:basedOn w:val="a"/>
    <w:uiPriority w:val="99"/>
    <w:rsid w:val="001344E6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1344E6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344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1344E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344E6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1344E6"/>
    <w:rPr>
      <w:rFonts w:ascii="Candara" w:hAnsi="Candara" w:cs="Candara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1344E6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1344E6"/>
    <w:rPr>
      <w:rFonts w:ascii="Times New Roman" w:hAnsi="Times New Roman" w:cs="Times New Roman"/>
      <w:i/>
      <w:iCs/>
      <w:sz w:val="16"/>
      <w:szCs w:val="16"/>
    </w:rPr>
  </w:style>
  <w:style w:type="paragraph" w:customStyle="1" w:styleId="msg-header-from">
    <w:name w:val="msg-header-from"/>
    <w:basedOn w:val="a"/>
    <w:rsid w:val="001344E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1344E6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1344E6"/>
    <w:pPr>
      <w:jc w:val="left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7"/>
    <w:uiPriority w:val="99"/>
    <w:semiHidden/>
    <w:rsid w:val="001344E6"/>
    <w:rPr>
      <w:rFonts w:ascii="Tahoma" w:eastAsia="Calibri" w:hAnsi="Tahoma" w:cs="Tahoma"/>
      <w:sz w:val="16"/>
      <w:szCs w:val="16"/>
    </w:rPr>
  </w:style>
  <w:style w:type="character" w:customStyle="1" w:styleId="25">
    <w:name w:val="Основной текст (2)_"/>
    <w:basedOn w:val="a0"/>
    <w:link w:val="26"/>
    <w:locked/>
    <w:rsid w:val="001344E6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44E6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</w:rPr>
  </w:style>
  <w:style w:type="paragraph" w:styleId="af8">
    <w:name w:val="No Spacing"/>
    <w:qFormat/>
    <w:rsid w:val="001344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1344E6"/>
    <w:rPr>
      <w:color w:val="666666"/>
    </w:rPr>
  </w:style>
  <w:style w:type="character" w:customStyle="1" w:styleId="submenu-table">
    <w:name w:val="submenu-table"/>
    <w:basedOn w:val="a0"/>
    <w:rsid w:val="00134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5213</Words>
  <Characters>29720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2014-11-02T18:14:00Z</dcterms:created>
  <dcterms:modified xsi:type="dcterms:W3CDTF">2014-11-02T18:21:00Z</dcterms:modified>
</cp:coreProperties>
</file>