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0C" w:rsidRDefault="00B65E0C" w:rsidP="00B65E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</w:t>
      </w:r>
      <w:r w:rsidR="006E5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ИИ</w:t>
      </w:r>
      <w:r w:rsidR="006E5C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ПО  ПРОВЕДЕНИЮ КОНТРОЛЬОЙ РАБОТЫ № 1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  2  КЛАССЕ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Контрольные задания построены на материале уроков УМК - 2. 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речевых навыков и умений по темам «Ты любишь цирк?», «Школьный рюкзак», «Мой питомец».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видам речевой деятельности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аспекте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умение соотносить графический образ слова с его значением;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звуковой и графический образы слова, умение понимать на слух с целью извлечения конкретной информации из текста;</w:t>
      </w:r>
      <w:proofErr w:type="gramEnd"/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лексико-грамматическое оформление речи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навыки по темам «Ты любишь цирк?», «Мой питомец», «Школьный рюкзак»;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навыки (словосочетание «прилагательное + существительное, количественное числительное от 1 до 10,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 связи с тем, что на данном этапе обучения главной задачей в учебном аспекте является обучение рецептивным видам деятельности, контроль говорения и письма не предусмотрен.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познавательном аспекте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учащимися фактов культуры стран изучаемого языка в рамках тем, изученных на данной ступени обучения.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Default="00B65E0C" w:rsidP="00B65E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проведения  контрольных  заданий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Контрольные задания выполняются в течение 1 урока в следующей последовательности:</w:t>
      </w:r>
    </w:p>
    <w:p w:rsidR="00B65E0C" w:rsidRDefault="00B65E0C" w:rsidP="00B65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понимания речи на слух (6 минут)</w:t>
      </w:r>
    </w:p>
    <w:p w:rsidR="00B65E0C" w:rsidRDefault="00B65E0C" w:rsidP="00B65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умений использовать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грамматические явления (10 минут)</w:t>
      </w:r>
    </w:p>
    <w:p w:rsidR="00B65E0C" w:rsidRDefault="00B65E0C" w:rsidP="00B65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на лексико-грамматическое оформление речи (10 минут)</w:t>
      </w:r>
    </w:p>
    <w:p w:rsidR="00B65E0C" w:rsidRDefault="00B65E0C" w:rsidP="00B65E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на знание фактов</w:t>
      </w:r>
      <w:r w:rsid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англоязычных стран (6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 </w:t>
      </w:r>
    </w:p>
    <w:p w:rsidR="00380870" w:rsidRDefault="00380870" w:rsidP="0038087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80"/>
        <w:tblW w:w="100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91"/>
        <w:gridCol w:w="1560"/>
        <w:gridCol w:w="3497"/>
        <w:gridCol w:w="1889"/>
        <w:gridCol w:w="1276"/>
      </w:tblGrid>
      <w:tr w:rsidR="00B65E0C" w:rsidTr="00B65E0C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Аспекты ИК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  <w:r w:rsidR="00B65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B65E0C" w:rsidTr="00380870">
        <w:trPr>
          <w:trHeight w:val="186"/>
          <w:tblCellSpacing w:w="15" w:type="dxa"/>
        </w:trPr>
        <w:tc>
          <w:tcPr>
            <w:tcW w:w="9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аспект</w:t>
            </w:r>
          </w:p>
        </w:tc>
      </w:tr>
      <w:tr w:rsidR="00B65E0C" w:rsidTr="00B65E0C">
        <w:trPr>
          <w:tblCellSpacing w:w="15" w:type="dxa"/>
        </w:trPr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Listening</w:t>
            </w:r>
            <w:proofErr w:type="spell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Умение понимать речь на слух с целью извлечения конкретной информации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5E0C" w:rsidTr="00B65E0C">
        <w:trPr>
          <w:tblCellSpacing w:w="15" w:type="dxa"/>
        </w:trPr>
        <w:tc>
          <w:tcPr>
            <w:tcW w:w="17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0C" w:rsidRDefault="00B65E0C" w:rsidP="0038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Умение соотносить звуковой и графический образы слова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E0C" w:rsidTr="00B65E0C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использования </w:t>
            </w:r>
            <w:r w:rsidR="00380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структур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Множественный выбор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E0C" w:rsidTr="00B65E0C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Vocabulary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распознавания лексических единиц по темам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E0C" w:rsidTr="00380870">
        <w:trPr>
          <w:trHeight w:val="222"/>
          <w:tblCellSpacing w:w="15" w:type="dxa"/>
        </w:trPr>
        <w:tc>
          <w:tcPr>
            <w:tcW w:w="99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 аспект</w:t>
            </w:r>
          </w:p>
        </w:tc>
      </w:tr>
      <w:tr w:rsidR="00B65E0C" w:rsidTr="00380870">
        <w:trPr>
          <w:trHeight w:val="511"/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Awareness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уч-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фактов культуры стран изучаемого языка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5E0C" w:rsidTr="00B65E0C">
        <w:trPr>
          <w:tblCellSpacing w:w="15" w:type="dxa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B65E0C" w:rsidP="0038087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0C" w:rsidRDefault="00380870" w:rsidP="003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B65E0C" w:rsidRDefault="00B65E0C" w:rsidP="003808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 контрольных  заданий</w:t>
      </w:r>
    </w:p>
    <w:p w:rsidR="00B65E0C" w:rsidRPr="00380870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70" w:rsidRDefault="00380870" w:rsidP="00B65E0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E0C" w:rsidRPr="00380870" w:rsidRDefault="00B65E0C" w:rsidP="0038087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баллов в отметку</w:t>
      </w:r>
    </w:p>
    <w:p w:rsidR="00B65E0C" w:rsidRPr="00380870" w:rsidRDefault="00496EBE" w:rsidP="0038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19-21 (90</w:t>
      </w:r>
      <w:r w:rsidR="00B65E0C"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-100%) = отлично</w:t>
      </w:r>
    </w:p>
    <w:p w:rsidR="00B65E0C" w:rsidRPr="00380870" w:rsidRDefault="00496EBE" w:rsidP="0038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15-18 (75- 89</w:t>
      </w:r>
      <w:r w:rsidR="00B65E0C"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= хорошо</w:t>
      </w:r>
    </w:p>
    <w:p w:rsidR="00B65E0C" w:rsidRPr="00380870" w:rsidRDefault="00496EBE" w:rsidP="0038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11- 14 (50-74</w:t>
      </w:r>
      <w:r w:rsidR="00B65E0C"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= удовлетворительно</w:t>
      </w:r>
    </w:p>
    <w:p w:rsidR="00B65E0C" w:rsidRPr="00380870" w:rsidRDefault="00380870" w:rsidP="0038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5E0C" w:rsidRP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 = неудовлетворительно</w:t>
      </w:r>
    </w:p>
    <w:p w:rsidR="00B65E0C" w:rsidRDefault="00B65E0C" w:rsidP="00B65E0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Default="00B65E0C" w:rsidP="00B65E0C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Listening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Comprehension</w:t>
      </w:r>
      <w:proofErr w:type="spellEnd"/>
    </w:p>
    <w:p w:rsidR="00B65E0C" w:rsidRDefault="00B65E0C" w:rsidP="00B65E0C">
      <w:pPr>
        <w:pStyle w:val="a3"/>
        <w:spacing w:after="0" w:line="240" w:lineRule="auto"/>
        <w:ind w:left="4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умения понимать речь на слух с целью извлечения конкретной информации. Тексты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на материале, изученном на данном этапе обучения.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установление соответствия.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прослушиванием записи необходимо дать учащимся время для чтения названия место, где происходит разговор. Аудиозапись звучит два раза. Номер диалога нужно написать под названием места, где происходит разговор.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 балл.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Default="00B65E0C" w:rsidP="00B65E0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проверка умения соотносить звуковой и графический образы слова. </w:t>
      </w:r>
    </w:p>
    <w:p w:rsidR="00B65E0C" w:rsidRDefault="00B65E0C" w:rsidP="00B65E0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множественный выбор. </w:t>
      </w:r>
    </w:p>
    <w:p w:rsidR="00B65E0C" w:rsidRDefault="00B65E0C" w:rsidP="00B65E0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прослушиванием записи учащимся необходимо дать время для того, чтобы они прочли предложения, примерно 2 минуты. Аудиозапись звучит два раза. Учащиеся обводят то слово, которое звучит на пленке.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 балл.</w:t>
      </w:r>
    </w:p>
    <w:p w:rsidR="00B65E0C" w:rsidRDefault="00380870" w:rsidP="00B65E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</w:t>
      </w:r>
      <w:proofErr w:type="spellStart"/>
      <w:r w:rsidR="00B65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Grammar</w:t>
      </w:r>
      <w:proofErr w:type="spellEnd"/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навыка по выбору и правильному использованию глаголов и других грамматических явлений 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proofErr w:type="spellEnd"/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(множественный выбор). 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задания учащимся необходимо </w:t>
      </w:r>
      <w:r w:rsidR="0077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обвести правильный вариант ответа.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Default="00B65E0C" w:rsidP="00B6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Vocabulary</w:t>
      </w:r>
      <w:proofErr w:type="spellEnd"/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навыка распознавания лексических единиц по темам «Мой питомец», «</w:t>
      </w:r>
      <w:r w:rsid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цирке», «Школьный рюкзак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matching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соответствия). </w:t>
      </w:r>
    </w:p>
    <w:p w:rsidR="00B65E0C" w:rsidRDefault="00B65E0C" w:rsidP="00B65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необходимо сгруппировать лексические единицы по темам.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</w:t>
      </w:r>
      <w:r w:rsidR="00BD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ильный ответ учащиеся получают 0,5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балла.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Default="00B65E0C" w:rsidP="00B6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Cultural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Awareness</w:t>
      </w:r>
      <w:proofErr w:type="spellEnd"/>
    </w:p>
    <w:p w:rsidR="00B65E0C" w:rsidRDefault="00B65E0C" w:rsidP="00B65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870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фактов культуры стран изучаемого языка</w:t>
      </w:r>
      <w:r w:rsidR="00380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задания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matching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соответствия).</w:t>
      </w:r>
    </w:p>
    <w:p w:rsidR="00B65E0C" w:rsidRPr="006E5C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каждый правильный ответ учащиеся получают 1 балл.</w:t>
      </w:r>
    </w:p>
    <w:p w:rsidR="004947D6" w:rsidRPr="006E5C0C" w:rsidRDefault="004947D6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Default="00B65E0C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380870" w:rsidRDefault="00380870" w:rsidP="00B65E0C">
      <w:pPr>
        <w:spacing w:after="0"/>
      </w:pPr>
    </w:p>
    <w:p w:rsidR="00496EBE" w:rsidRDefault="00496EBE" w:rsidP="00B65E0C">
      <w:pPr>
        <w:spacing w:after="0"/>
      </w:pPr>
    </w:p>
    <w:p w:rsidR="00496EBE" w:rsidRDefault="00496EBE" w:rsidP="00B65E0C">
      <w:pPr>
        <w:spacing w:after="0"/>
      </w:pPr>
    </w:p>
    <w:p w:rsidR="00496EBE" w:rsidRDefault="00496EBE" w:rsidP="00B65E0C">
      <w:pPr>
        <w:spacing w:after="0"/>
      </w:pPr>
    </w:p>
    <w:p w:rsidR="00380870" w:rsidRDefault="00380870" w:rsidP="00B65E0C">
      <w:pPr>
        <w:spacing w:after="0"/>
      </w:pPr>
    </w:p>
    <w:p w:rsidR="00B65E0C" w:rsidRDefault="00B65E0C" w:rsidP="00B6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</w:p>
    <w:p w:rsidR="00B65E0C" w:rsidRDefault="00B65E0C" w:rsidP="00B65E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Listening</w:t>
      </w:r>
    </w:p>
    <w:p w:rsidR="00B65E0C" w:rsidRDefault="00B65E0C" w:rsidP="00B65E0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 соответствия между местом, где происходит разговор и № диалога.</w:t>
      </w:r>
    </w:p>
    <w:p w:rsidR="00B65E0C" w:rsidRDefault="00B65E0C" w:rsidP="00B65E0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Обведи в каждом предложении то слово, которое услышишь.</w:t>
      </w:r>
    </w:p>
    <w:p w:rsidR="00B65E0C" w:rsidRDefault="00B65E0C" w:rsidP="00B65E0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Reading</w:t>
      </w:r>
    </w:p>
    <w:p w:rsidR="00B65E0C" w:rsidRDefault="00B65E0C" w:rsidP="00B65E0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 данные слова</w:t>
      </w:r>
    </w:p>
    <w:p w:rsidR="00B65E0C" w:rsidRDefault="00B65E0C" w:rsidP="00B65E0C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Red, like, pencil, color, family, brother, guinea pig, near, chair, sandwiches</w:t>
      </w:r>
    </w:p>
    <w:p w:rsidR="00B65E0C" w:rsidRDefault="00B65E0C" w:rsidP="00B65E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Grammar</w:t>
      </w:r>
    </w:p>
    <w:p w:rsidR="00B65E0C" w:rsidRDefault="005B7CBD" w:rsidP="00B65E0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Обведи </w:t>
      </w:r>
      <w:r w:rsid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 правильного варианта.</w:t>
      </w:r>
    </w:p>
    <w:p w:rsidR="00B65E0C" w:rsidRDefault="00B65E0C" w:rsidP="00B6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a --------------      </w:t>
      </w:r>
      <w:r w:rsidR="009E20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115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01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pencil               </w:t>
      </w:r>
      <w:r w:rsidR="009E2012">
        <w:rPr>
          <w:rFonts w:ascii="Times New Roman" w:hAnsi="Times New Roman" w:cs="Times New Roman"/>
          <w:sz w:val="24"/>
          <w:szCs w:val="24"/>
          <w:lang w:val="en-US"/>
        </w:rPr>
        <w:t xml:space="preserve">        b) swim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B65E0C" w:rsidRDefault="00B65E0C" w:rsidP="00B6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this? ------------ a cat             a) It’s                             b) It in</w:t>
      </w:r>
    </w:p>
    <w:p w:rsidR="00B65E0C" w:rsidRDefault="009E2012" w:rsidP="00B6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Look </w:t>
      </w:r>
      <w:r w:rsidR="00B65E0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my </w:t>
      </w:r>
      <w:r w:rsidR="00B65E0C">
        <w:rPr>
          <w:rFonts w:ascii="Times New Roman" w:hAnsi="Times New Roman" w:cs="Times New Roman"/>
          <w:sz w:val="24"/>
          <w:szCs w:val="24"/>
          <w:lang w:val="en-US"/>
        </w:rPr>
        <w:t xml:space="preserve"> ---------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------                  </w:t>
      </w:r>
      <w:r w:rsidR="00B65E0C">
        <w:rPr>
          <w:rFonts w:ascii="Times New Roman" w:hAnsi="Times New Roman" w:cs="Times New Roman"/>
          <w:sz w:val="24"/>
          <w:szCs w:val="24"/>
          <w:lang w:val="en-US"/>
        </w:rPr>
        <w:t xml:space="preserve">a) pen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65E0C">
        <w:rPr>
          <w:rFonts w:ascii="Times New Roman" w:hAnsi="Times New Roman" w:cs="Times New Roman"/>
          <w:sz w:val="24"/>
          <w:szCs w:val="24"/>
          <w:lang w:val="en-US"/>
        </w:rPr>
        <w:t xml:space="preserve">  b) white</w:t>
      </w:r>
    </w:p>
    <w:p w:rsidR="00115B1F" w:rsidRDefault="00B65E0C" w:rsidP="00B6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15B1F">
        <w:rPr>
          <w:rFonts w:ascii="Times New Roman" w:hAnsi="Times New Roman" w:cs="Times New Roman"/>
          <w:sz w:val="24"/>
          <w:szCs w:val="24"/>
          <w:lang w:val="en-US"/>
        </w:rPr>
        <w:t xml:space="preserve">I like --------------------                       a) </w:t>
      </w:r>
      <w:r w:rsidR="00115B1F">
        <w:rPr>
          <w:rFonts w:ascii="Times New Roman" w:hAnsi="Times New Roman" w:cs="Times New Roman"/>
          <w:sz w:val="24"/>
          <w:szCs w:val="24"/>
          <w:lang w:val="en-US"/>
        </w:rPr>
        <w:t xml:space="preserve">pizza                          </w:t>
      </w:r>
      <w:r w:rsidRPr="00115B1F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115B1F">
        <w:rPr>
          <w:rFonts w:ascii="Times New Roman" w:hAnsi="Times New Roman" w:cs="Times New Roman"/>
          <w:sz w:val="24"/>
          <w:szCs w:val="24"/>
          <w:lang w:val="en-US"/>
        </w:rPr>
        <w:t>yellow</w:t>
      </w:r>
    </w:p>
    <w:p w:rsidR="00B65E0C" w:rsidRDefault="00115B1F" w:rsidP="00B65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I’ve got  a                   </w:t>
      </w:r>
      <w:r w:rsidR="00B65E0C" w:rsidRPr="00115B1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hamster</w:t>
      </w:r>
      <w:r w:rsidR="00B65E0C" w:rsidRPr="00115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b) love</w:t>
      </w:r>
    </w:p>
    <w:p w:rsidR="00115B1F" w:rsidRPr="00115B1F" w:rsidRDefault="00115B1F" w:rsidP="00115B1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65E0C" w:rsidRDefault="00B65E0C" w:rsidP="00B65E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Vocabulary</w:t>
      </w:r>
    </w:p>
    <w:p w:rsidR="00B65E0C" w:rsidRDefault="00B65E0C" w:rsidP="00B65E0C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 слова по тематическим группам  «</w:t>
      </w:r>
      <w:proofErr w:type="spellStart"/>
      <w:r w:rsidR="00115B1F" w:rsidRP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Schoolbag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Pets</w:t>
      </w:r>
      <w:r w:rsidR="00115B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47D38" w:rsidRPr="00C47D38" w:rsidRDefault="00B65E0C" w:rsidP="00C47D38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hedgehog, </w:t>
      </w:r>
      <w:r w:rsid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rubber, red, a snake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brown,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ruler, a crocodile, green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 school bag, </w:t>
      </w:r>
      <w:r w:rsid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white</w:t>
      </w:r>
    </w:p>
    <w:p w:rsidR="00B65E0C" w:rsidRDefault="00B65E0C" w:rsidP="00C47D3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Culture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Awareness</w:t>
      </w:r>
      <w:proofErr w:type="spellEnd"/>
    </w:p>
    <w:p w:rsidR="00B65E0C" w:rsidRDefault="00B65E0C" w:rsidP="00B65E0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колонок</w:t>
      </w:r>
      <w:r w:rsidRP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№ описания запиши букву соответствующего значения.</w:t>
      </w:r>
    </w:p>
    <w:tbl>
      <w:tblPr>
        <w:tblStyle w:val="a4"/>
        <w:tblW w:w="0" w:type="auto"/>
        <w:tblInd w:w="534" w:type="dxa"/>
        <w:tblLook w:val="04A0"/>
      </w:tblPr>
      <w:tblGrid>
        <w:gridCol w:w="4996"/>
        <w:gridCol w:w="5152"/>
      </w:tblGrid>
      <w:tr w:rsidR="00B65E0C" w:rsidTr="00B65E0C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B65E0C" w:rsidRPr="00BD4B56" w:rsidTr="00B65E0C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 w:rsidP="00115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11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It has seven </w:t>
            </w:r>
            <w:proofErr w:type="spellStart"/>
            <w:r w:rsidR="0011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 w:rsidP="005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a) </w:t>
            </w:r>
            <w:r w:rsidR="005B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rabbits, hamsters and dogs</w:t>
            </w:r>
          </w:p>
        </w:tc>
      </w:tr>
      <w:tr w:rsidR="00B65E0C" w:rsidTr="00B65E0C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 w:rsidP="00674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2.It’s a </w:t>
            </w:r>
            <w:r w:rsidR="00674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box for food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 w:rsidP="005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b) </w:t>
            </w:r>
            <w:r w:rsidR="005B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rainbow</w:t>
            </w:r>
          </w:p>
        </w:tc>
      </w:tr>
      <w:tr w:rsidR="00B65E0C" w:rsidTr="00B65E0C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 w:rsidP="00674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="00674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Popular pets in England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0C" w:rsidRDefault="00B65E0C" w:rsidP="00674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6748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lunchbox</w:t>
            </w:r>
          </w:p>
        </w:tc>
      </w:tr>
    </w:tbl>
    <w:p w:rsidR="00B65E0C" w:rsidRDefault="00B65E0C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Pr="00115B1F" w:rsidRDefault="005B7CBD" w:rsidP="00B65E0C">
      <w:pPr>
        <w:rPr>
          <w:lang w:val="en-US"/>
        </w:rPr>
      </w:pPr>
    </w:p>
    <w:p w:rsidR="00B65E0C" w:rsidRDefault="00B65E0C" w:rsidP="00B65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Keys</w:t>
      </w:r>
    </w:p>
    <w:p w:rsidR="00B65E0C" w:rsidRDefault="00B65E0C" w:rsidP="00B65E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E0C" w:rsidRDefault="00B65E0C" w:rsidP="00B65E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Listening</w:t>
      </w:r>
    </w:p>
    <w:p w:rsidR="009E2012" w:rsidRDefault="00B65E0C" w:rsidP="009E20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0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 соответствия между местом, где происходит разговор и № диалога</w:t>
      </w:r>
      <w:r w:rsid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pPr w:leftFromText="180" w:rightFromText="180" w:vertAnchor="text" w:horzAnchor="margin" w:tblpY="149"/>
        <w:tblW w:w="0" w:type="auto"/>
        <w:tblLook w:val="04A0"/>
      </w:tblPr>
      <w:tblGrid>
        <w:gridCol w:w="2136"/>
        <w:gridCol w:w="2136"/>
        <w:gridCol w:w="2136"/>
        <w:gridCol w:w="2137"/>
      </w:tblGrid>
      <w:tr w:rsidR="009E2012" w:rsidRPr="009E2012" w:rsidTr="009E201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кафе</w:t>
            </w:r>
          </w:p>
        </w:tc>
      </w:tr>
      <w:tr w:rsidR="009E2012" w:rsidTr="009E201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2012" w:rsidRPr="009E2012" w:rsidRDefault="009E2012" w:rsidP="009E20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E0C" w:rsidRPr="009E2012" w:rsidRDefault="00B65E0C" w:rsidP="00B65E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E0C" w:rsidRPr="004947D6" w:rsidRDefault="004947D6" w:rsidP="0049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1. </w:t>
      </w:r>
      <w:r w:rsidR="00B65E0C"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proofErr w:type="gramStart"/>
      <w:r w:rsidR="00B65E0C"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babana</w:t>
      </w:r>
      <w:proofErr w:type="spellEnd"/>
      <w:r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lemonade for you.</w:t>
      </w:r>
    </w:p>
    <w:p w:rsidR="00B65E0C" w:rsidRPr="004947D6" w:rsidRDefault="004947D6" w:rsidP="0049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="00B65E0C"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proofErr w:type="gramStart"/>
      <w:r w:rsidR="00B65E0C"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Thanks</w:t>
      </w:r>
      <w:proofErr w:type="gramEnd"/>
      <w:r w:rsidR="00B65E0C"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947D6" w:rsidRPr="004947D6" w:rsidRDefault="004947D6" w:rsidP="004947D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Look! A giraffe!</w:t>
      </w:r>
    </w:p>
    <w:p w:rsidR="004947D6" w:rsidRPr="004947D6" w:rsidRDefault="004947D6" w:rsidP="004947D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Hello,</w:t>
      </w:r>
      <w:r w:rsidRPr="0049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7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giraffe!</w:t>
      </w:r>
    </w:p>
    <w:p w:rsidR="004947D6" w:rsidRDefault="004947D6" w:rsidP="004947D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What’s this?</w:t>
      </w:r>
    </w:p>
    <w:p w:rsidR="00B65E0C" w:rsidRPr="004947D6" w:rsidRDefault="004947D6" w:rsidP="00B65E0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book and schoolbag.</w:t>
      </w:r>
    </w:p>
    <w:tbl>
      <w:tblPr>
        <w:tblW w:w="4899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9"/>
        <w:gridCol w:w="9976"/>
      </w:tblGrid>
      <w:tr w:rsidR="00B65E0C" w:rsidTr="004947D6">
        <w:trPr>
          <w:trHeight w:val="638"/>
          <w:tblCellSpacing w:w="0" w:type="dxa"/>
        </w:trPr>
        <w:tc>
          <w:tcPr>
            <w:tcW w:w="136" w:type="pct"/>
            <w:hideMark/>
          </w:tcPr>
          <w:p w:rsidR="00B65E0C" w:rsidRPr="004947D6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</w:t>
            </w:r>
            <w:r w:rsidR="00494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4864" w:type="pct"/>
          </w:tcPr>
          <w:p w:rsidR="00B65E0C" w:rsidRPr="004947D6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65E0C" w:rsidRPr="004947D6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E0C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Task</w:t>
            </w:r>
            <w:r w:rsidRPr="00494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2.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49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услышишь.</w:t>
            </w:r>
          </w:p>
        </w:tc>
      </w:tr>
    </w:tbl>
    <w:tbl>
      <w:tblPr>
        <w:tblpPr w:leftFromText="180" w:rightFromText="180" w:bottomFromText="200" w:vertAnchor="text" w:horzAnchor="margin" w:tblpY="401"/>
        <w:tblW w:w="0" w:type="auto"/>
        <w:tblCellSpacing w:w="15" w:type="dxa"/>
        <w:tblLook w:val="04A0"/>
      </w:tblPr>
      <w:tblGrid>
        <w:gridCol w:w="2729"/>
        <w:gridCol w:w="435"/>
      </w:tblGrid>
      <w:tr w:rsidR="00B65E0C" w:rsidRPr="00B65E0C" w:rsidTr="00B65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65E0C" w:rsidRDefault="0049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1.  </w:t>
            </w:r>
            <w:proofErr w:type="gramStart"/>
            <w:r w:rsid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green </w:t>
            </w:r>
            <w:r w:rsidR="009E2012" w:rsidRPr="009E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cat</w:t>
            </w:r>
            <w:r w:rsidR="00B65E0C" w:rsidRPr="009E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   </w:t>
            </w:r>
          </w:p>
          <w:p w:rsidR="00B65E0C" w:rsidRPr="004947D6" w:rsidRDefault="009E2012" w:rsidP="0049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2.  It’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a </w:t>
            </w:r>
            <w:r w:rsidR="00B65E0C" w:rsidRPr="009E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big</w:t>
            </w:r>
            <w:r w:rsidR="00B65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box.  </w:t>
            </w:r>
          </w:p>
          <w:p w:rsidR="00B65E0C" w:rsidRPr="009E2012" w:rsidRDefault="009E2012" w:rsidP="009E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B65E0C" w:rsidRP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proofErr w:type="gramEnd"/>
            <w:r w:rsidRP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‘</w:t>
            </w:r>
            <w:r w:rsidR="00B65E0C" w:rsidRP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a </w:t>
            </w:r>
            <w:r w:rsidR="00B65E0C" w:rsidRPr="009E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parrot.</w:t>
            </w:r>
          </w:p>
          <w:p w:rsidR="00B65E0C" w:rsidRDefault="00B65E0C" w:rsidP="009E201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t’</w:t>
            </w:r>
            <w:r w:rsidRP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a </w:t>
            </w:r>
            <w:r w:rsidRPr="009E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small </w:t>
            </w:r>
            <w:r w:rsidRPr="009E2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dog.</w:t>
            </w:r>
          </w:p>
          <w:p w:rsidR="009E2012" w:rsidRPr="009E2012" w:rsidRDefault="009E2012" w:rsidP="009E201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love my </w:t>
            </w:r>
            <w:r w:rsidRPr="009E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dog.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65E0C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</w:p>
        </w:tc>
      </w:tr>
    </w:tbl>
    <w:p w:rsidR="00B65E0C" w:rsidRPr="00B65E0C" w:rsidRDefault="00B65E0C" w:rsidP="00B65E0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5E0C" w:rsidRPr="00B65E0C" w:rsidRDefault="00B65E0C" w:rsidP="00B6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5E0C" w:rsidRP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  </w:t>
      </w:r>
    </w:p>
    <w:p w:rsidR="00B65E0C" w:rsidRP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jc w:val="center"/>
        <w:tblCellSpacing w:w="15" w:type="dxa"/>
        <w:tblLook w:val="04A0"/>
      </w:tblPr>
      <w:tblGrid>
        <w:gridCol w:w="150"/>
      </w:tblGrid>
      <w:tr w:rsidR="00B65E0C" w:rsidRPr="00B65E0C" w:rsidTr="00B65E0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65E0C" w:rsidRPr="00B65E0C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B65E0C" w:rsidRDefault="009E2012" w:rsidP="009E20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5E0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B65E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Grammar</w:t>
      </w:r>
      <w:r w:rsidR="00B65E0C" w:rsidRPr="00B65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5E0C" w:rsidRPr="00B65E0C" w:rsidRDefault="005B7CBD" w:rsidP="00B65E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Обведи </w:t>
      </w:r>
      <w:r w:rsid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букву правильного варианта.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B6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E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:rsidR="00B65E0C" w:rsidRPr="00B65E0C" w:rsidRDefault="00B65E0C" w:rsidP="00B65E0C">
      <w:pPr>
        <w:pStyle w:val="a3"/>
        <w:ind w:left="4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E0C" w:rsidRDefault="00B65E0C" w:rsidP="00B65E0C">
      <w:pPr>
        <w:pStyle w:val="a3"/>
        <w:ind w:left="4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Vocabulary</w:t>
      </w:r>
    </w:p>
    <w:p w:rsidR="00B65E0C" w:rsidRDefault="00B65E0C" w:rsidP="00B65E0C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 слова по тематическим группам  «</w:t>
      </w:r>
      <w:proofErr w:type="spellStart"/>
      <w:r w:rsidR="00115B1F" w:rsidRP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115B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Schoollbag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Заполни таблицу.</w:t>
      </w:r>
    </w:p>
    <w:p w:rsidR="00B65E0C" w:rsidRDefault="00B65E0C" w:rsidP="00B65E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E0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Culture</w:t>
      </w:r>
      <w:r w:rsidRPr="00B65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Awareness</w:t>
      </w:r>
      <w:proofErr w:type="spellEnd"/>
    </w:p>
    <w:p w:rsidR="00B65E0C" w:rsidRDefault="00B65E0C" w:rsidP="00B65E0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соответствия между частями двух колонок. Под № описания запиши букву соответствующего значения.</w:t>
      </w:r>
    </w:p>
    <w:tbl>
      <w:tblPr>
        <w:tblStyle w:val="a4"/>
        <w:tblW w:w="0" w:type="auto"/>
        <w:tblInd w:w="534" w:type="dxa"/>
        <w:tblLook w:val="04A0"/>
      </w:tblPr>
      <w:tblGrid>
        <w:gridCol w:w="1669"/>
        <w:gridCol w:w="1414"/>
        <w:gridCol w:w="1413"/>
        <w:gridCol w:w="1413"/>
      </w:tblGrid>
      <w:tr w:rsidR="005B7CBD" w:rsidTr="00B65E0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7CBD" w:rsidTr="00B65E0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</w:tr>
    </w:tbl>
    <w:p w:rsidR="00B65E0C" w:rsidRPr="009E2012" w:rsidRDefault="00B65E0C" w:rsidP="009E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bottomFromText="200" w:vertAnchor="text" w:horzAnchor="margin" w:tblpY="401"/>
        <w:tblW w:w="0" w:type="auto"/>
        <w:tblCellSpacing w:w="15" w:type="dxa"/>
        <w:tblLook w:val="04A0"/>
      </w:tblPr>
      <w:tblGrid>
        <w:gridCol w:w="375"/>
        <w:gridCol w:w="435"/>
      </w:tblGrid>
      <w:tr w:rsidR="00B65E0C" w:rsidTr="00B65E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65E0C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65E0C" w:rsidRDefault="00B6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</w:p>
        </w:tc>
      </w:tr>
    </w:tbl>
    <w:p w:rsidR="00B65E0C" w:rsidRDefault="00B65E0C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Default="005B7CBD" w:rsidP="00B65E0C">
      <w:pPr>
        <w:rPr>
          <w:lang w:val="en-US"/>
        </w:rPr>
      </w:pPr>
    </w:p>
    <w:p w:rsidR="005B7CBD" w:rsidRPr="005B7CBD" w:rsidRDefault="005B7CBD" w:rsidP="00B65E0C">
      <w:pPr>
        <w:rPr>
          <w:lang w:val="en-US"/>
        </w:rPr>
      </w:pPr>
    </w:p>
    <w:p w:rsidR="00B65E0C" w:rsidRPr="005B7CBD" w:rsidRDefault="00B65E0C" w:rsidP="00B65E0C">
      <w:pPr>
        <w:jc w:val="center"/>
        <w:rPr>
          <w:rFonts w:ascii="Times New Roman" w:hAnsi="Times New Roman" w:cs="Times New Roman"/>
          <w:b/>
        </w:rPr>
      </w:pPr>
      <w:r w:rsidRPr="005B7CBD">
        <w:rPr>
          <w:rFonts w:ascii="Times New Roman" w:hAnsi="Times New Roman" w:cs="Times New Roman"/>
          <w:b/>
        </w:rPr>
        <w:lastRenderedPageBreak/>
        <w:t>Бланк ответов</w:t>
      </w:r>
      <w:r w:rsidR="005B7CBD" w:rsidRPr="005B7CBD">
        <w:rPr>
          <w:rFonts w:ascii="Times New Roman" w:hAnsi="Times New Roman" w:cs="Times New Roman"/>
          <w:b/>
        </w:rPr>
        <w:t xml:space="preserve"> (</w:t>
      </w:r>
      <w:r w:rsidR="005B7CBD">
        <w:rPr>
          <w:rFonts w:ascii="Times New Roman" w:hAnsi="Times New Roman" w:cs="Times New Roman"/>
          <w:b/>
        </w:rPr>
        <w:t>контрольная работа во 2 классе)</w:t>
      </w:r>
    </w:p>
    <w:p w:rsidR="00B65E0C" w:rsidRDefault="00B65E0C" w:rsidP="00B65E0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1.Listening</w:t>
      </w:r>
    </w:p>
    <w:p w:rsidR="00B65E0C" w:rsidRDefault="00B65E0C" w:rsidP="00B65E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  <w:lang w:val="en-US"/>
        </w:rPr>
        <w:t>Task</w:t>
      </w:r>
      <w:r>
        <w:rPr>
          <w:rFonts w:ascii="Times New Roman" w:hAnsi="Times New Roman" w:cs="Times New Roman"/>
          <w:b/>
          <w:u w:val="single"/>
        </w:rPr>
        <w:t xml:space="preserve"> 1.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Установи  соответствия между местом, где происходит разговор и № диалога.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</w:tblGrid>
      <w:tr w:rsidR="009E2012" w:rsidTr="00B65E0C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P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кафе</w:t>
            </w:r>
          </w:p>
        </w:tc>
      </w:tr>
      <w:tr w:rsidR="009E2012" w:rsidTr="00B65E0C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2" w:rsidRDefault="009E2012" w:rsidP="009E20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65E0C" w:rsidRDefault="00B65E0C" w:rsidP="00B6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870" w:rsidRDefault="00380870" w:rsidP="00380870">
      <w:pPr>
        <w:framePr w:hSpace="180" w:wrap="around" w:vAnchor="text" w:hAnchor="page" w:x="676" w:y="36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green cat.    </w:t>
      </w:r>
    </w:p>
    <w:p w:rsidR="00380870" w:rsidRPr="004947D6" w:rsidRDefault="00380870" w:rsidP="00380870">
      <w:pPr>
        <w:framePr w:hSpace="180" w:wrap="around" w:vAnchor="text" w:hAnchor="page" w:x="676" w:y="36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big box.  </w:t>
      </w:r>
    </w:p>
    <w:p w:rsidR="00380870" w:rsidRDefault="00380870" w:rsidP="00380870">
      <w:pPr>
        <w:framePr w:hSpace="180" w:wrap="around" w:vAnchor="text" w:hAnchor="page" w:x="676" w:y="36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proofErr w:type="gramEnd"/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‘s a parrot.</w:t>
      </w:r>
    </w:p>
    <w:p w:rsidR="00380870" w:rsidRPr="009E2012" w:rsidRDefault="00380870" w:rsidP="00380870">
      <w:pPr>
        <w:framePr w:hSpace="180" w:wrap="around" w:vAnchor="text" w:hAnchor="page" w:x="676" w:y="36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small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0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E0C" w:rsidRDefault="00B65E0C" w:rsidP="009E20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Task</w:t>
      </w:r>
      <w:r w:rsidRPr="00B65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 Обведи в каждом предложении то слово, которое услышишь.</w:t>
      </w:r>
    </w:p>
    <w:p w:rsidR="009E2012" w:rsidRDefault="009E2012" w:rsidP="009E201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</w:t>
      </w:r>
      <w:r w:rsidRPr="009E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E0C" w:rsidRPr="00B65E0C" w:rsidRDefault="00B65E0C" w:rsidP="005B7C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Grammar</w:t>
      </w:r>
      <w:r w:rsidRPr="00B65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5E0C" w:rsidRDefault="005B7CBD" w:rsidP="005B7C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Обведи </w:t>
      </w:r>
      <w:r w:rsidR="00B65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букву правильного варианта.</w:t>
      </w:r>
    </w:p>
    <w:p w:rsidR="005B7CBD" w:rsidRDefault="005B7CBD" w:rsidP="00B65E0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7CBD" w:rsidRPr="005B7CBD" w:rsidRDefault="005B7CBD" w:rsidP="005B7C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7CBD">
        <w:rPr>
          <w:rFonts w:ascii="Times New Roman" w:hAnsi="Times New Roman" w:cs="Times New Roman"/>
          <w:sz w:val="24"/>
          <w:szCs w:val="24"/>
          <w:lang w:val="en-US"/>
        </w:rPr>
        <w:t>1. It’s a --------------                               a</w:t>
      </w: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)  pencil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b) swim         </w:t>
      </w:r>
    </w:p>
    <w:p w:rsidR="005B7CBD" w:rsidRPr="005B7CBD" w:rsidRDefault="005B7CBD" w:rsidP="005B7CB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2.What’s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this? </w:t>
      </w: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Pr="006E5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CBD">
        <w:rPr>
          <w:rFonts w:ascii="Times New Roman" w:hAnsi="Times New Roman" w:cs="Times New Roman"/>
          <w:sz w:val="24"/>
          <w:szCs w:val="24"/>
          <w:lang w:val="en-US"/>
        </w:rPr>
        <w:t>a cat.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>) It’s                             b) It in</w:t>
      </w:r>
    </w:p>
    <w:p w:rsidR="005B7CBD" w:rsidRPr="005B7CBD" w:rsidRDefault="005B7CBD" w:rsidP="005B7CB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3.Look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at my  ---------</w:t>
      </w:r>
      <w:r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a) </w:t>
      </w: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b) white</w:t>
      </w:r>
    </w:p>
    <w:p w:rsidR="005B7CBD" w:rsidRPr="005B7CBD" w:rsidRDefault="005B7CBD" w:rsidP="005B7CB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4.I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like ----------------------.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pizza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b) yellow</w:t>
      </w:r>
    </w:p>
    <w:p w:rsidR="005B7CBD" w:rsidRPr="005B7CBD" w:rsidRDefault="005B7CBD" w:rsidP="005B7CB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5.I’ve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got  a---------------.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5B7CBD">
        <w:rPr>
          <w:rFonts w:ascii="Times New Roman" w:hAnsi="Times New Roman" w:cs="Times New Roman"/>
          <w:sz w:val="24"/>
          <w:szCs w:val="24"/>
          <w:lang w:val="en-US"/>
        </w:rPr>
        <w:t>hamster</w:t>
      </w:r>
      <w:proofErr w:type="gramEnd"/>
      <w:r w:rsidRPr="005B7C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b) love</w:t>
      </w:r>
    </w:p>
    <w:p w:rsidR="00B65E0C" w:rsidRPr="006E5C0C" w:rsidRDefault="00B65E0C" w:rsidP="005B7C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5E0C" w:rsidRPr="005B7CBD" w:rsidRDefault="00B65E0C" w:rsidP="005B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CBD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5B7C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Vocabulary</w:t>
      </w:r>
    </w:p>
    <w:p w:rsidR="00B65E0C" w:rsidRPr="006E5C0C" w:rsidRDefault="00B65E0C" w:rsidP="005B7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Распредели слова по тематическим группам  «</w:t>
      </w:r>
      <w:proofErr w:type="spellStart"/>
      <w:r w:rsidR="009E2012"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Colours</w:t>
      </w:r>
      <w:proofErr w:type="spellEnd"/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15B1F"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«</w:t>
      </w:r>
      <w:r w:rsidR="00115B1F"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Schoolbag</w:t>
      </w:r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«</w:t>
      </w:r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Pets</w:t>
      </w:r>
      <w:r w:rsidR="009E2012"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Заполни</w:t>
      </w:r>
      <w:r w:rsidRPr="006E5C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B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таблицу</w:t>
      </w:r>
      <w:r w:rsidRPr="006E5C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</w:t>
      </w:r>
    </w:p>
    <w:p w:rsidR="005B7CBD" w:rsidRPr="00C47D38" w:rsidRDefault="005B7CBD" w:rsidP="005B7CB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hedgehog, a rubber, red, a snake, brown, a ruler, a crocodi</w:t>
      </w:r>
      <w:r w:rsidR="00C47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le, green, a school bag, white</w:t>
      </w:r>
    </w:p>
    <w:tbl>
      <w:tblPr>
        <w:tblStyle w:val="a4"/>
        <w:tblW w:w="10490" w:type="dxa"/>
        <w:tblInd w:w="108" w:type="dxa"/>
        <w:tblLook w:val="04A0"/>
      </w:tblPr>
      <w:tblGrid>
        <w:gridCol w:w="3544"/>
        <w:gridCol w:w="3402"/>
        <w:gridCol w:w="3544"/>
      </w:tblGrid>
      <w:tr w:rsidR="005B7CBD" w:rsidTr="00BD4B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Pr="009E2012" w:rsidRDefault="005B7CBD" w:rsidP="005B7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olours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Pr="00115B1F" w:rsidRDefault="005B7CBD" w:rsidP="005B7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Schoolbag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5B7C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Pets</w:t>
            </w:r>
          </w:p>
        </w:tc>
      </w:tr>
      <w:tr w:rsidR="005B7CBD" w:rsidTr="00BD4B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B7CBD" w:rsidTr="00BD4B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B7CBD" w:rsidTr="00BD4B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B7CBD" w:rsidTr="00BD4B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B7CBD" w:rsidTr="00BD4B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B65E0C" w:rsidRDefault="00B65E0C" w:rsidP="00B65E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5E0C" w:rsidRDefault="00B65E0C" w:rsidP="00B65E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Culture</w:t>
      </w:r>
      <w:r w:rsidRPr="005B7C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Awareness</w:t>
      </w:r>
      <w:proofErr w:type="spellEnd"/>
    </w:p>
    <w:p w:rsidR="00B65E0C" w:rsidRDefault="00B65E0C" w:rsidP="005B7C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Установи соответствия между частями двух колонок. Под № описания запиши букву </w:t>
      </w:r>
      <w:r w:rsidRPr="00B65E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соответствующего значения.</w:t>
      </w:r>
    </w:p>
    <w:tbl>
      <w:tblPr>
        <w:tblStyle w:val="a4"/>
        <w:tblW w:w="0" w:type="auto"/>
        <w:tblInd w:w="534" w:type="dxa"/>
        <w:tblLook w:val="04A0"/>
      </w:tblPr>
      <w:tblGrid>
        <w:gridCol w:w="4996"/>
        <w:gridCol w:w="5068"/>
      </w:tblGrid>
      <w:tr w:rsidR="005B7CBD" w:rsidTr="00BD4B56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5B7CBD" w:rsidRPr="00BD4B56" w:rsidTr="00BD4B56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It has seven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 rabbits, hamsters and dogs</w:t>
            </w:r>
          </w:p>
        </w:tc>
      </w:tr>
      <w:tr w:rsidR="005B7CBD" w:rsidTr="00BD4B56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2.It’s a box for food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 a rainbow</w:t>
            </w:r>
          </w:p>
        </w:tc>
      </w:tr>
      <w:tr w:rsidR="005B7CBD" w:rsidTr="00BD4B56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Popular pets in England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 w:rsidP="002F7E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c) lunchbox</w:t>
            </w:r>
          </w:p>
        </w:tc>
      </w:tr>
    </w:tbl>
    <w:p w:rsidR="005B7CBD" w:rsidRPr="005B7CBD" w:rsidRDefault="005B7CBD" w:rsidP="003808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669"/>
        <w:gridCol w:w="1414"/>
        <w:gridCol w:w="1413"/>
        <w:gridCol w:w="1413"/>
      </w:tblGrid>
      <w:tr w:rsidR="005B7CBD" w:rsidTr="005B7CB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7CBD" w:rsidTr="005B7CB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D" w:rsidRDefault="005B7CBD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966D6" w:rsidRDefault="000966D6"/>
    <w:sectPr w:rsidR="000966D6" w:rsidSect="00B6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D6D"/>
    <w:multiLevelType w:val="hybridMultilevel"/>
    <w:tmpl w:val="E50A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D790E"/>
    <w:multiLevelType w:val="hybridMultilevel"/>
    <w:tmpl w:val="B250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209F"/>
    <w:multiLevelType w:val="hybridMultilevel"/>
    <w:tmpl w:val="E50A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42A2"/>
    <w:multiLevelType w:val="hybridMultilevel"/>
    <w:tmpl w:val="E50A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A7930"/>
    <w:multiLevelType w:val="hybridMultilevel"/>
    <w:tmpl w:val="0DC0DD70"/>
    <w:lvl w:ilvl="0" w:tplc="0F0A2E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904236"/>
    <w:multiLevelType w:val="hybridMultilevel"/>
    <w:tmpl w:val="38EE6A0A"/>
    <w:lvl w:ilvl="0" w:tplc="260639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E02547"/>
    <w:multiLevelType w:val="hybridMultilevel"/>
    <w:tmpl w:val="87A6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27AC7"/>
    <w:multiLevelType w:val="hybridMultilevel"/>
    <w:tmpl w:val="BE02E95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C5F0D"/>
    <w:multiLevelType w:val="hybridMultilevel"/>
    <w:tmpl w:val="7146F0E2"/>
    <w:lvl w:ilvl="0" w:tplc="47DC41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7354A6"/>
    <w:multiLevelType w:val="hybridMultilevel"/>
    <w:tmpl w:val="1700C870"/>
    <w:lvl w:ilvl="0" w:tplc="A59CB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B1F43"/>
    <w:multiLevelType w:val="hybridMultilevel"/>
    <w:tmpl w:val="AF2E1CE2"/>
    <w:lvl w:ilvl="0" w:tplc="B3B6FE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97CD1"/>
    <w:multiLevelType w:val="hybridMultilevel"/>
    <w:tmpl w:val="32B496F0"/>
    <w:lvl w:ilvl="0" w:tplc="74F8EC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E0C"/>
    <w:rsid w:val="0001246A"/>
    <w:rsid w:val="000966D6"/>
    <w:rsid w:val="00115B1F"/>
    <w:rsid w:val="00380870"/>
    <w:rsid w:val="004947D6"/>
    <w:rsid w:val="00496EBE"/>
    <w:rsid w:val="005B7CBD"/>
    <w:rsid w:val="0067482F"/>
    <w:rsid w:val="006E5C0C"/>
    <w:rsid w:val="00773D49"/>
    <w:rsid w:val="008A3CDF"/>
    <w:rsid w:val="009E2012"/>
    <w:rsid w:val="00B65E0C"/>
    <w:rsid w:val="00BD4B56"/>
    <w:rsid w:val="00C47D38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E0C"/>
    <w:pPr>
      <w:ind w:left="720"/>
      <w:contextualSpacing/>
    </w:pPr>
  </w:style>
  <w:style w:type="table" w:styleId="a4">
    <w:name w:val="Table Grid"/>
    <w:basedOn w:val="a1"/>
    <w:uiPriority w:val="59"/>
    <w:rsid w:val="00B65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2012-12-09T14:42:00Z</dcterms:created>
  <dcterms:modified xsi:type="dcterms:W3CDTF">2012-12-10T11:52:00Z</dcterms:modified>
</cp:coreProperties>
</file>