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D" w:rsidRPr="00D05F7D" w:rsidRDefault="00D05F7D" w:rsidP="00D05F7D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ru-RU"/>
        </w:rPr>
        <w:t>Родителям полезно играть в видеоигры вместе с детьми</w:t>
      </w:r>
    </w:p>
    <w:p w:rsidR="00D05F7D" w:rsidRPr="00D05F7D" w:rsidRDefault="00D05F7D" w:rsidP="00D05F7D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05F7D" w:rsidRPr="00D05F7D" w:rsidRDefault="00D05F7D" w:rsidP="00D05F7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Совместная вовлеченность в видеоигры родителей, а также бабушек и дедушек с их детьми и внуками реально способствует укреплению душевных связей и контактов старших поколений с поколениями, идущими им на смену, свидетельствуют эксперты из лондонского университета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Goldsmiths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Совместная вовлеченность в видеоигры родителей, а также бабушек и дедушек с их детьми и внуками реально способствует укреплению душевных связей и контактов старших поколений с поколениями</w:t>
      </w:r>
      <w:bookmarkStart w:id="0" w:name="_GoBack"/>
      <w:bookmarkEnd w:id="0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идущими им на смену, свидетельствуют эксперты из лондонского университета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Goldsmiths.В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этой связи совместное времяпрепровождение за видеоиграми исследователи расценивают в качестве "качественного", то есть не потерянного зря времени.</w:t>
      </w:r>
      <w:proofErr w:type="gramEnd"/>
    </w:p>
    <w:p w:rsidR="00D05F7D" w:rsidRPr="00D05F7D" w:rsidRDefault="00D05F7D" w:rsidP="00D05F7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Другими словами, согласно выводам, полученным британскими исследователями, старшим поколениям гораздо продуктивнее тратить время именно на игры, чем пытаться отвлекать от них своих детей и внуков. В соответствии с полученными данными, треть родителей играют в компьютерные и видеоигры со своими детьми на ежедневной основе, причем 80% опрошенных признались, что рассматривают это время как качественное, информирует онлайновое издание лондонской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Daily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Mail.Одновременно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из трех подчеркнул, что совместное участие в играх укрепило связи старших с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детьми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.К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роме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совместное участие в видеоиграх, свидетельствует исследование, позволяет всем поколениям без исключения познать и приобрести большее понимание и новые навыки в использовании новейших технологий.</w:t>
      </w:r>
    </w:p>
    <w:p w:rsidR="00D05F7D" w:rsidRPr="00D05F7D" w:rsidRDefault="00D05F7D" w:rsidP="00D05F7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Наряду с этим один из пятерых родителей сообщил, что благодаря компьютерным играм их дети стали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технологическими новинками, в то время как многие дедушки и бабушки также обучились игре на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видеоприставках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компьютерах, что позволило им сблизиться с подрастающей юной сменой. И вопреки распространенным убеждениям, что компьютерные игры отвлекают молодежь от занятий спортом и активного образа жизни, 75% родителей, кто участвовал в исследовании, поведали о том, что их дети регулярно занимаются физическими упражнениями и едят с аппетитом.</w:t>
      </w:r>
    </w:p>
    <w:p w:rsidR="00D05F7D" w:rsidRPr="00D05F7D" w:rsidRDefault="00D05F7D" w:rsidP="00D05F7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Еще одним открытием стало, например, то, что треть родителей объявила об усилении концентрации их чад в результате увлечения компьютерными играми. Под исследование подпали так называемые повседневные игры – те, что играются на всякого рода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смартфонах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«таблетках» -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iPad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Вследствие этого к играм приобщаются дети в возрасте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аж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двух лет, что позволяет им успешно осваиваться с новейшими технологиями.</w:t>
      </w:r>
    </w:p>
    <w:p w:rsidR="00D05F7D" w:rsidRPr="00D05F7D" w:rsidRDefault="00D05F7D" w:rsidP="00D05F7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исследовании силами экспертов университета </w:t>
      </w:r>
      <w:proofErr w:type="spell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Goldsmiths</w:t>
      </w:r>
      <w:proofErr w:type="spell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приняли участие примерно 3250 родителей и представителей </w:t>
      </w:r>
      <w:proofErr w:type="gramStart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старшего</w:t>
      </w:r>
      <w:proofErr w:type="gramEnd"/>
      <w:r w:rsidRPr="00D0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поколения – бабушек и дедушек.</w:t>
      </w:r>
    </w:p>
    <w:p w:rsidR="008002C1" w:rsidRDefault="008002C1" w:rsidP="00D05F7D">
      <w:pPr>
        <w:jc w:val="both"/>
      </w:pPr>
    </w:p>
    <w:sectPr w:rsidR="008002C1" w:rsidSect="00D05F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7D"/>
    <w:rsid w:val="008002C1"/>
    <w:rsid w:val="00D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D05F7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05F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F7D"/>
    <w:rPr>
      <w:b/>
      <w:bCs/>
    </w:rPr>
  </w:style>
  <w:style w:type="paragraph" w:styleId="a4">
    <w:name w:val="Normal (Web)"/>
    <w:basedOn w:val="a"/>
    <w:uiPriority w:val="99"/>
    <w:semiHidden/>
    <w:unhideWhenUsed/>
    <w:rsid w:val="00D0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D05F7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05F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F7D"/>
    <w:rPr>
      <w:b/>
      <w:bCs/>
    </w:rPr>
  </w:style>
  <w:style w:type="paragraph" w:styleId="a4">
    <w:name w:val="Normal (Web)"/>
    <w:basedOn w:val="a"/>
    <w:uiPriority w:val="99"/>
    <w:semiHidden/>
    <w:unhideWhenUsed/>
    <w:rsid w:val="00D0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2014-02-09T16:18:00Z</dcterms:created>
  <dcterms:modified xsi:type="dcterms:W3CDTF">2014-02-09T16:20:00Z</dcterms:modified>
</cp:coreProperties>
</file>