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1"/>
        <w:gridCol w:w="2481"/>
        <w:gridCol w:w="6279"/>
      </w:tblGrid>
      <w:tr w:rsidR="00827CD3" w:rsidTr="00673323">
        <w:trPr>
          <w:trHeight w:val="285"/>
        </w:trPr>
        <w:tc>
          <w:tcPr>
            <w:tcW w:w="9571" w:type="dxa"/>
            <w:gridSpan w:val="3"/>
          </w:tcPr>
          <w:p w:rsidR="00827CD3" w:rsidRPr="00827CD3" w:rsidRDefault="00827CD3" w:rsidP="0082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«Перечень «100 книг»</w:t>
            </w:r>
          </w:p>
          <w:p w:rsidR="00827CD3" w:rsidRPr="00827CD3" w:rsidRDefault="00827CD3" w:rsidP="0082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по истории</w:t>
            </w:r>
            <w:proofErr w:type="gramStart"/>
            <w:r w:rsidRPr="00827CD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27CD3">
              <w:rPr>
                <w:rFonts w:ascii="Times New Roman" w:hAnsi="Times New Roman" w:cs="Times New Roman"/>
                <w:sz w:val="28"/>
                <w:szCs w:val="28"/>
              </w:rPr>
              <w:t xml:space="preserve">  культуре и литературе народов Российской Федерации,</w:t>
            </w:r>
          </w:p>
          <w:p w:rsidR="00827CD3" w:rsidRPr="00827CD3" w:rsidRDefault="00827CD3" w:rsidP="0082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рекомендуемых</w:t>
            </w:r>
            <w:proofErr w:type="gramEnd"/>
            <w:r w:rsidRPr="00827CD3">
              <w:rPr>
                <w:rFonts w:ascii="Times New Roman" w:hAnsi="Times New Roman" w:cs="Times New Roman"/>
                <w:sz w:val="28"/>
                <w:szCs w:val="28"/>
              </w:rPr>
              <w:t xml:space="preserve">  школьникам</w:t>
            </w:r>
          </w:p>
          <w:p w:rsidR="00827CD3" w:rsidRPr="00827CD3" w:rsidRDefault="00827CD3" w:rsidP="00827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для самостоятельного прочтения.</w:t>
            </w:r>
          </w:p>
        </w:tc>
      </w:tr>
      <w:tr w:rsidR="00827CD3" w:rsidTr="009F591F">
        <w:trPr>
          <w:trHeight w:val="285"/>
        </w:trPr>
        <w:tc>
          <w:tcPr>
            <w:tcW w:w="811" w:type="dxa"/>
          </w:tcPr>
          <w:p w:rsidR="00827CD3" w:rsidRPr="00827CD3" w:rsidRDefault="00827CD3" w:rsidP="00530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CD3">
              <w:rPr>
                <w:rFonts w:ascii="Times New Roman" w:hAnsi="Times New Roman" w:cs="Times New Roman"/>
                <w:sz w:val="40"/>
                <w:szCs w:val="40"/>
              </w:rPr>
              <w:t>№</w:t>
            </w:r>
          </w:p>
        </w:tc>
        <w:tc>
          <w:tcPr>
            <w:tcW w:w="2481" w:type="dxa"/>
          </w:tcPr>
          <w:p w:rsidR="00827CD3" w:rsidRPr="00827CD3" w:rsidRDefault="00827CD3" w:rsidP="00530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CD3">
              <w:rPr>
                <w:rFonts w:ascii="Times New Roman" w:hAnsi="Times New Roman" w:cs="Times New Roman"/>
                <w:sz w:val="40"/>
                <w:szCs w:val="40"/>
              </w:rPr>
              <w:t>автор</w:t>
            </w:r>
          </w:p>
        </w:tc>
        <w:tc>
          <w:tcPr>
            <w:tcW w:w="6279" w:type="dxa"/>
          </w:tcPr>
          <w:p w:rsidR="00827CD3" w:rsidRPr="00827CD3" w:rsidRDefault="00827CD3" w:rsidP="00530CE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27CD3">
              <w:rPr>
                <w:rFonts w:ascii="Times New Roman" w:hAnsi="Times New Roman" w:cs="Times New Roman"/>
                <w:sz w:val="40"/>
                <w:szCs w:val="40"/>
              </w:rPr>
              <w:t>название</w:t>
            </w:r>
          </w:p>
        </w:tc>
      </w:tr>
      <w:tr w:rsidR="00827CD3" w:rsidTr="009F591F">
        <w:trPr>
          <w:trHeight w:val="195"/>
        </w:trPr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 xml:space="preserve">   Адамович, Гранин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Блокадная книга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Айтматов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 дольше века длится день. Белый пароход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Аксёнов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Звёздный билет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Алексин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Мой брат играет на кларнете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Арсеньев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Дерсу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Узала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Астафьев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Пастух и пастушка. Царь-рыба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Бабель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Конармия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Бажов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Уральские сказы.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 xml:space="preserve">    Белых  Пантелеев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Республика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Шкид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Богомолов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 августе 44-го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Бондарев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Горячий снег. Батальоны просят огня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Боханов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Император Александр 111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Булгаков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Белая гвардия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Булычёв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Приключения Алисы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Бунин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Тёмные аллеи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Быков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Мёртвым не больно. Сотников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Васильев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 зори здесь тихие. В списках не значился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Вернадский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Начертание русской истории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Волков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Волшебник Изумрудного города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Гайдар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Тимур и его команда. Чук и Гек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Гамзатов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Мой Дагестан. Стихотворения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Гиляровский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Москва и москвичи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Гончаров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Обыкновенная история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Горянин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Россия. История успеха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Грин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Алые паруса. </w:t>
            </w:r>
            <w:proofErr w:type="gram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Бегущая</w:t>
            </w:r>
            <w:proofErr w:type="gram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по волнам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Гумилёв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От Руси до России. Стихотворения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Деникин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Очерки русской Смуты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Джалиль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Маобитская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тетрадь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Давлатов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Зона. Чемодан. Заповедник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Достоевский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Идиот.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Драгунский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Денискины рассказы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Дудинцев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Белые одежды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Думбадзе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Я, бабушка,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Илико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, Илларион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Ибрагимбеков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 не было лучше брата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Ильин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 России. Три речи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Ильф. Петров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Двенадцать стульев. Золотой телёнок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Ишимова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История России в рассказах для детей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Искандер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Сандро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из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Чигема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Каверин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Два капитана. Открытая книга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Кассиль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 xml:space="preserve">Будьте готовы, Ваше величество! Кондуит и </w:t>
            </w:r>
            <w:proofErr w:type="spellStart"/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Швамбрандия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Катаев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Белеет парус одинокий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Кондратьев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Сашка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Кончаловская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Наша древняя столица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Крапивин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Мальчик со шпагой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Кузьмин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Сокровища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нартов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Куприн</w:t>
            </w:r>
            <w:proofErr w:type="gram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Поединок. Гранатовый браслет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Лагин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Старик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Хотабыч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Лесков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Очарованный странник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Лихачёв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Раздумья о России. Рассказы русских летописей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Лотман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Беседы о русской культуре. Роман Пушкина «Евгений Онегин»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Набоков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Дар. Защита Лужина. Приглашение на казнь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Некрасов В.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 окопах Сталинграда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Носов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Приключения Незнайки и его друзей. Рассказы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Обручев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Земля Санникова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Олеша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Три толстяка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Островский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Как закалялась сталь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Паустовский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Повесть о жизни. Мещёрская сторона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Пикуль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Реквием каравану РО-17. Миниатюры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Приставкин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Ночевала тучка золотая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Петрушевская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Рассказы и повести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Полевой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Повесть о настоящем человеке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 xml:space="preserve">Прутков </w:t>
            </w:r>
            <w:proofErr w:type="spellStart"/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Козьма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Сочинения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Распутин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Прощание с </w:t>
            </w:r>
            <w:proofErr w:type="gram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Матёрой</w:t>
            </w:r>
            <w:proofErr w:type="gram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Рождественский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Стихотворения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Рубцов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Стихотворения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Руставели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Витязь в тигровой шкуре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Рыбаков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Кортик. Бронзовая птица</w:t>
            </w:r>
            <w:proofErr w:type="gram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ыстрел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Самойлов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Стихотворения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Симонов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Стихотворения. Живые и мёртвые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Соловьёв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Повесть о Ходже Насреддине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28"/>
                <w:szCs w:val="28"/>
              </w:rPr>
              <w:t>Стругацкий Б. Стругацкий А</w:t>
            </w: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Понедельник начинается в субботу. Трудно быть богом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Токарева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Рассказы и повести</w:t>
            </w:r>
          </w:p>
        </w:tc>
      </w:tr>
      <w:tr w:rsidR="00827CD3" w:rsidTr="009F591F">
        <w:trPr>
          <w:trHeight w:val="521"/>
        </w:trPr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Толстой А.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Князь Серебряный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Толстой Л.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Хаджи-Мурат. Казаки. Анна Каренина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Тукай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Шурале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Тынянов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Пушкин. Смерть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Вазир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Мухтара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Успенский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Крокодил Гена. Дядя Фёдор, пёс и кот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Фадеев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Молодая гвардия.  Разгром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79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Фраерман</w:t>
            </w:r>
            <w:proofErr w:type="spellEnd"/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Дикая собака Динго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Хетагуров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Стихотворения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81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Шварц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Дракон. Снежная королева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82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Шукшин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Рассказы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83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Эйдельман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Лунин. Твой Х1Х век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84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Эренбург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Люди, годы, жизнь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Ян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Чингиз </w:t>
            </w:r>
            <w:proofErr w:type="gram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-х</w:t>
            </w:r>
            <w:proofErr w:type="gram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ан . Батый. К последнему морю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86</w:t>
            </w:r>
          </w:p>
        </w:tc>
        <w:tc>
          <w:tcPr>
            <w:tcW w:w="2481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Янин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Я послал к тебе бересту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87</w:t>
            </w:r>
          </w:p>
        </w:tc>
        <w:tc>
          <w:tcPr>
            <w:tcW w:w="2481" w:type="dxa"/>
            <w:vMerge w:val="restart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Эпосы</w:t>
            </w:r>
          </w:p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Былины</w:t>
            </w:r>
          </w:p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Летописи</w:t>
            </w: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Алпамыш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88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Гэсэр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89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Давид Са</w:t>
            </w:r>
            <w:bookmarkStart w:id="0" w:name="_GoBack"/>
            <w:bookmarkEnd w:id="0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сунский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90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Джангар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91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Калевала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Кёр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оглы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93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Манас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94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Олонхо</w:t>
            </w:r>
            <w:proofErr w:type="spellEnd"/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Урал - Батыр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96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Манас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97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Древние Российские стихотворения, собранные 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Киршею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Даниловым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98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Повесть временных лет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99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Былины (Сост. Чичеров В.)</w:t>
            </w:r>
          </w:p>
        </w:tc>
      </w:tr>
      <w:tr w:rsidR="00827CD3" w:rsidTr="009F591F">
        <w:tc>
          <w:tcPr>
            <w:tcW w:w="811" w:type="dxa"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2481" w:type="dxa"/>
            <w:vMerge/>
          </w:tcPr>
          <w:p w:rsidR="00827CD3" w:rsidRPr="00827CD3" w:rsidRDefault="00827CD3" w:rsidP="005A3B8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279" w:type="dxa"/>
          </w:tcPr>
          <w:p w:rsidR="00827CD3" w:rsidRPr="00827CD3" w:rsidRDefault="00827CD3" w:rsidP="00827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Сказки народов России (</w:t>
            </w:r>
            <w:proofErr w:type="spell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Сост</w:t>
            </w:r>
            <w:proofErr w:type="gramStart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>атагин</w:t>
            </w:r>
            <w:proofErr w:type="spellEnd"/>
            <w:r w:rsidRPr="00827CD3">
              <w:rPr>
                <w:rFonts w:ascii="Times New Roman" w:hAnsi="Times New Roman" w:cs="Times New Roman"/>
                <w:sz w:val="32"/>
                <w:szCs w:val="32"/>
              </w:rPr>
              <w:t xml:space="preserve"> М.)</w:t>
            </w:r>
          </w:p>
        </w:tc>
      </w:tr>
    </w:tbl>
    <w:p w:rsidR="00ED7855" w:rsidRPr="004F4670" w:rsidRDefault="00ED7855" w:rsidP="004E668F">
      <w:pPr>
        <w:rPr>
          <w:sz w:val="24"/>
          <w:szCs w:val="24"/>
        </w:rPr>
      </w:pPr>
    </w:p>
    <w:sectPr w:rsidR="00ED7855" w:rsidRPr="004F4670" w:rsidSect="00827C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D3B84"/>
    <w:multiLevelType w:val="hybridMultilevel"/>
    <w:tmpl w:val="D72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828"/>
    <w:rsid w:val="000062EF"/>
    <w:rsid w:val="00025EB1"/>
    <w:rsid w:val="00085787"/>
    <w:rsid w:val="000C056A"/>
    <w:rsid w:val="000E709B"/>
    <w:rsid w:val="00111554"/>
    <w:rsid w:val="001D39D1"/>
    <w:rsid w:val="00204727"/>
    <w:rsid w:val="002C0DB6"/>
    <w:rsid w:val="002C6B1B"/>
    <w:rsid w:val="002E157E"/>
    <w:rsid w:val="003066A9"/>
    <w:rsid w:val="00325A45"/>
    <w:rsid w:val="003308C6"/>
    <w:rsid w:val="0036235A"/>
    <w:rsid w:val="003D2586"/>
    <w:rsid w:val="003D7509"/>
    <w:rsid w:val="00407956"/>
    <w:rsid w:val="00476A29"/>
    <w:rsid w:val="00485309"/>
    <w:rsid w:val="004A66D5"/>
    <w:rsid w:val="004A7827"/>
    <w:rsid w:val="004D2D15"/>
    <w:rsid w:val="004E668F"/>
    <w:rsid w:val="004F4670"/>
    <w:rsid w:val="00534D83"/>
    <w:rsid w:val="005A3B8A"/>
    <w:rsid w:val="005E0466"/>
    <w:rsid w:val="005F0D66"/>
    <w:rsid w:val="00601669"/>
    <w:rsid w:val="0065576D"/>
    <w:rsid w:val="00661A33"/>
    <w:rsid w:val="00685440"/>
    <w:rsid w:val="006B3B77"/>
    <w:rsid w:val="006B7919"/>
    <w:rsid w:val="006C01BE"/>
    <w:rsid w:val="006C07A2"/>
    <w:rsid w:val="007A55CC"/>
    <w:rsid w:val="007F7A02"/>
    <w:rsid w:val="00820896"/>
    <w:rsid w:val="00827CD3"/>
    <w:rsid w:val="008550D1"/>
    <w:rsid w:val="008802E1"/>
    <w:rsid w:val="00886D39"/>
    <w:rsid w:val="008944A3"/>
    <w:rsid w:val="008D2ED7"/>
    <w:rsid w:val="00907343"/>
    <w:rsid w:val="00913141"/>
    <w:rsid w:val="0097089C"/>
    <w:rsid w:val="00990564"/>
    <w:rsid w:val="009D13A3"/>
    <w:rsid w:val="009F591F"/>
    <w:rsid w:val="00A961F4"/>
    <w:rsid w:val="00AF45D8"/>
    <w:rsid w:val="00BA6290"/>
    <w:rsid w:val="00BF3FCE"/>
    <w:rsid w:val="00C362DD"/>
    <w:rsid w:val="00C62828"/>
    <w:rsid w:val="00CE7539"/>
    <w:rsid w:val="00E71953"/>
    <w:rsid w:val="00E7451D"/>
    <w:rsid w:val="00ED7855"/>
    <w:rsid w:val="00F059A4"/>
    <w:rsid w:val="00F17FFC"/>
    <w:rsid w:val="00F77CF9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ольга</cp:lastModifiedBy>
  <cp:revision>5</cp:revision>
  <cp:lastPrinted>2013-02-28T09:14:00Z</cp:lastPrinted>
  <dcterms:created xsi:type="dcterms:W3CDTF">2013-02-28T11:40:00Z</dcterms:created>
  <dcterms:modified xsi:type="dcterms:W3CDTF">2014-02-05T15:48:00Z</dcterms:modified>
</cp:coreProperties>
</file>