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B" w:rsidRDefault="00EA4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ФГОС 1 класс</w:t>
      </w:r>
    </w:p>
    <w:p w:rsidR="00917B0B" w:rsidRDefault="00917B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Календарно-тематическое планирование по предмету «Изобразительное искусство» , Неменская Л.А. «Ты изображаешь, украшаешь и строишь», 1 класс.</w:t>
      </w:r>
    </w:p>
    <w:p w:rsidR="00607769" w:rsidRDefault="0060776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30"/>
        <w:gridCol w:w="1038"/>
        <w:gridCol w:w="219"/>
        <w:gridCol w:w="1623"/>
        <w:gridCol w:w="225"/>
        <w:gridCol w:w="1618"/>
        <w:gridCol w:w="293"/>
        <w:gridCol w:w="1833"/>
        <w:gridCol w:w="142"/>
        <w:gridCol w:w="2268"/>
        <w:gridCol w:w="142"/>
        <w:gridCol w:w="2706"/>
        <w:gridCol w:w="1830"/>
      </w:tblGrid>
      <w:tr w:rsidR="008848FC" w:rsidTr="00941BD4">
        <w:tc>
          <w:tcPr>
            <w:tcW w:w="630" w:type="dxa"/>
            <w:vMerge w:val="restart"/>
          </w:tcPr>
          <w:p w:rsidR="00607769" w:rsidRP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38" w:type="dxa"/>
            <w:vMerge w:val="restart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vMerge w:val="restart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урока, стр.учебника, тетради</w:t>
            </w:r>
          </w:p>
        </w:tc>
        <w:tc>
          <w:tcPr>
            <w:tcW w:w="1843" w:type="dxa"/>
            <w:gridSpan w:val="2"/>
            <w:vMerge w:val="restart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214" w:type="dxa"/>
            <w:gridSpan w:val="7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 в соответствии с ФГОС)</w:t>
            </w:r>
          </w:p>
        </w:tc>
      </w:tr>
      <w:tr w:rsidR="00856BB1" w:rsidTr="00941BD4">
        <w:tc>
          <w:tcPr>
            <w:tcW w:w="630" w:type="dxa"/>
            <w:vMerge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410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48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830" w:type="dxa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7D5C0B" w:rsidTr="00941BD4">
        <w:tc>
          <w:tcPr>
            <w:tcW w:w="630" w:type="dxa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842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2126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410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2848" w:type="dxa"/>
            <w:gridSpan w:val="2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1830" w:type="dxa"/>
          </w:tcPr>
          <w:p w:rsidR="00607769" w:rsidRDefault="00607769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BF38C2" w:rsidTr="00941BD4">
        <w:tc>
          <w:tcPr>
            <w:tcW w:w="14567" w:type="dxa"/>
            <w:gridSpan w:val="13"/>
          </w:tcPr>
          <w:p w:rsidR="00BF38C2" w:rsidRPr="00BF38C2" w:rsidRDefault="00BF38C2" w:rsidP="0088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 ( 9 часов)</w:t>
            </w:r>
          </w:p>
        </w:tc>
      </w:tr>
      <w:tr w:rsidR="007D5C0B" w:rsidTr="00941BD4">
        <w:tc>
          <w:tcPr>
            <w:tcW w:w="630" w:type="dxa"/>
          </w:tcPr>
          <w:p w:rsidR="00607769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07769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842" w:type="dxa"/>
            <w:gridSpan w:val="2"/>
          </w:tcPr>
          <w:p w:rsidR="00607769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  с.8-11</w:t>
            </w:r>
          </w:p>
        </w:tc>
        <w:tc>
          <w:tcPr>
            <w:tcW w:w="1843" w:type="dxa"/>
            <w:gridSpan w:val="2"/>
          </w:tcPr>
          <w:p w:rsidR="00607769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я вижу мир? Где встречаемся с изображением?</w:t>
            </w:r>
          </w:p>
        </w:tc>
        <w:tc>
          <w:tcPr>
            <w:tcW w:w="2126" w:type="dxa"/>
            <w:gridSpan w:val="2"/>
          </w:tcPr>
          <w:p w:rsidR="00607769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Изображения, предмет «Изобразительное искусство»</w:t>
            </w:r>
          </w:p>
        </w:tc>
        <w:tc>
          <w:tcPr>
            <w:tcW w:w="2410" w:type="dxa"/>
            <w:gridSpan w:val="2"/>
          </w:tcPr>
          <w:p w:rsidR="00607769" w:rsidRPr="00BF38C2" w:rsidRDefault="00BF38C2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2848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использовать речь.</w:t>
            </w:r>
          </w:p>
          <w:p w:rsidR="00C5098E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рассуждать о содержании рисунков, сделанных детьми.</w:t>
            </w:r>
          </w:p>
          <w:p w:rsidR="00C5098E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задавать вопросы, слушать собеседника, вести устный диалог </w:t>
            </w:r>
          </w:p>
          <w:p w:rsidR="00C5098E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эмоционально-нравственная отзывчивость</w:t>
            </w:r>
          </w:p>
        </w:tc>
      </w:tr>
      <w:tr w:rsidR="007D5C0B" w:rsidTr="00941BD4">
        <w:tc>
          <w:tcPr>
            <w:tcW w:w="630" w:type="dxa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842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Изображения учит видеть.  с.14-17 </w:t>
            </w:r>
          </w:p>
        </w:tc>
        <w:tc>
          <w:tcPr>
            <w:tcW w:w="1843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помогает увидеть Мастер Изображения?</w:t>
            </w:r>
          </w:p>
        </w:tc>
        <w:tc>
          <w:tcPr>
            <w:tcW w:w="2126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предмета. Гербарий.</w:t>
            </w:r>
          </w:p>
        </w:tc>
        <w:tc>
          <w:tcPr>
            <w:tcW w:w="2410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различия в строении деревьев, форме листьев, цвете; собирать материал для гербария. </w:t>
            </w:r>
          </w:p>
        </w:tc>
        <w:tc>
          <w:tcPr>
            <w:tcW w:w="2848" w:type="dxa"/>
            <w:gridSpan w:val="2"/>
          </w:tcPr>
          <w:p w:rsidR="00607769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C5098E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: сравнивать различные листья на основе выявления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форм.</w:t>
            </w:r>
          </w:p>
          <w:p w:rsidR="00C5098E" w:rsidRDefault="00C5098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: </w:t>
            </w:r>
            <w:r w:rsidR="00952B41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затруднения.</w:t>
            </w:r>
          </w:p>
        </w:tc>
        <w:tc>
          <w:tcPr>
            <w:tcW w:w="1830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</w:t>
            </w:r>
          </w:p>
        </w:tc>
      </w:tr>
      <w:tr w:rsidR="007D5C0B" w:rsidTr="00941BD4">
        <w:tc>
          <w:tcPr>
            <w:tcW w:w="630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8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842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(экскурсия)</w:t>
            </w:r>
          </w:p>
        </w:tc>
        <w:tc>
          <w:tcPr>
            <w:tcW w:w="1843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объекты окружающей действительности? </w:t>
            </w:r>
          </w:p>
        </w:tc>
        <w:tc>
          <w:tcPr>
            <w:tcW w:w="2126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2410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2848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: преобразовывать практическую задачу в познавательную.</w:t>
            </w:r>
          </w:p>
          <w:p w:rsidR="00952B41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узнавать, называть, определять объекты и явления окружающей действительности.</w:t>
            </w:r>
          </w:p>
          <w:p w:rsidR="00952B41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проявлять активность для решения познавательных задач.</w:t>
            </w:r>
          </w:p>
        </w:tc>
        <w:tc>
          <w:tcPr>
            <w:tcW w:w="1830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единстве и разнообразии природы</w:t>
            </w:r>
          </w:p>
        </w:tc>
      </w:tr>
      <w:tr w:rsidR="007D5C0B" w:rsidTr="00941BD4">
        <w:tc>
          <w:tcPr>
            <w:tcW w:w="630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842" w:type="dxa"/>
            <w:gridSpan w:val="2"/>
          </w:tcPr>
          <w:p w:rsidR="00607769" w:rsidRDefault="00952B4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Золотой осени. В.Поленов «Осень в Абрамцеве»</w:t>
            </w:r>
            <w:r w:rsidR="00E362D3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843" w:type="dxa"/>
            <w:gridSpan w:val="2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наблюдений за временными изменениями в природе?</w:t>
            </w:r>
          </w:p>
        </w:tc>
        <w:tc>
          <w:tcPr>
            <w:tcW w:w="2126" w:type="dxa"/>
            <w:gridSpan w:val="2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2410" w:type="dxa"/>
            <w:gridSpan w:val="2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пропорции, характерные формы деревьев, жилых построек; обобщать наблюдения.</w:t>
            </w:r>
          </w:p>
        </w:tc>
        <w:tc>
          <w:tcPr>
            <w:tcW w:w="2848" w:type="dxa"/>
            <w:gridSpan w:val="2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</w:t>
            </w:r>
          </w:p>
          <w:p w:rsidR="00E362D3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подвести под понятия на основе распознавания объектов , выделять существенные признаки.</w:t>
            </w:r>
          </w:p>
          <w:p w:rsidR="00E362D3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строить монологическое высказывания. </w:t>
            </w:r>
          </w:p>
        </w:tc>
        <w:tc>
          <w:tcPr>
            <w:tcW w:w="1830" w:type="dxa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природоохранного поведения.</w:t>
            </w:r>
          </w:p>
        </w:tc>
      </w:tr>
      <w:tr w:rsidR="007D5C0B" w:rsidTr="00941BD4">
        <w:tc>
          <w:tcPr>
            <w:tcW w:w="630" w:type="dxa"/>
          </w:tcPr>
          <w:p w:rsidR="00607769" w:rsidRDefault="00E362D3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607769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842" w:type="dxa"/>
            <w:gridSpan w:val="2"/>
          </w:tcPr>
          <w:p w:rsidR="00C40427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пятном. С.18-23 </w:t>
            </w:r>
          </w:p>
        </w:tc>
        <w:tc>
          <w:tcPr>
            <w:tcW w:w="1843" w:type="dxa"/>
            <w:gridSpan w:val="2"/>
          </w:tcPr>
          <w:p w:rsidR="00607769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пятна в изображении?</w:t>
            </w:r>
          </w:p>
        </w:tc>
        <w:tc>
          <w:tcPr>
            <w:tcW w:w="2126" w:type="dxa"/>
            <w:gridSpan w:val="2"/>
          </w:tcPr>
          <w:p w:rsidR="00607769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Пятно, иллюстрация.</w:t>
            </w:r>
            <w:r w:rsidR="0067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07769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Превращать произвольно сделанное краской и </w:t>
            </w:r>
            <w:r w:rsidR="0067280E">
              <w:rPr>
                <w:rFonts w:ascii="Times New Roman" w:hAnsi="Times New Roman" w:cs="Times New Roman"/>
                <w:sz w:val="24"/>
                <w:szCs w:val="24"/>
              </w:rPr>
              <w:t xml:space="preserve">кистью пятно в </w:t>
            </w:r>
            <w:r w:rsidR="0067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зверу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шки.</w:t>
            </w:r>
          </w:p>
        </w:tc>
        <w:tc>
          <w:tcPr>
            <w:tcW w:w="2848" w:type="dxa"/>
            <w:gridSpan w:val="2"/>
          </w:tcPr>
          <w:p w:rsidR="00607769" w:rsidRDefault="00C40427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вносить необходимые коррективы на основе оценки сделанных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C40427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осуществлять поиск и выделение необходимой информации; определять общую цель и пути ее достижения.</w:t>
            </w:r>
          </w:p>
          <w:p w:rsidR="0067280E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проявлять активность для решения познавательных задач.</w:t>
            </w:r>
          </w:p>
        </w:tc>
        <w:tc>
          <w:tcPr>
            <w:tcW w:w="1830" w:type="dxa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миру.</w:t>
            </w:r>
          </w:p>
        </w:tc>
      </w:tr>
      <w:tr w:rsidR="007D5C0B" w:rsidTr="00941BD4">
        <w:tc>
          <w:tcPr>
            <w:tcW w:w="630" w:type="dxa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8" w:type="dxa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842" w:type="dxa"/>
            <w:gridSpan w:val="2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С.24-27</w:t>
            </w:r>
          </w:p>
        </w:tc>
        <w:tc>
          <w:tcPr>
            <w:tcW w:w="1843" w:type="dxa"/>
            <w:gridSpan w:val="2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изображать в объеме?</w:t>
            </w:r>
          </w:p>
        </w:tc>
        <w:tc>
          <w:tcPr>
            <w:tcW w:w="2126" w:type="dxa"/>
            <w:gridSpan w:val="2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Объем. Объемное изображение. Целостность формы.</w:t>
            </w:r>
          </w:p>
        </w:tc>
        <w:tc>
          <w:tcPr>
            <w:tcW w:w="2410" w:type="dxa"/>
            <w:gridSpan w:val="2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Превращать комок пластилина а птицу или зверушку способами вытягивания и вдавливания (работа с пластилином).</w:t>
            </w:r>
          </w:p>
        </w:tc>
        <w:tc>
          <w:tcPr>
            <w:tcW w:w="2848" w:type="dxa"/>
            <w:gridSpan w:val="2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предложения учителя, товарищей по исправлению допущенных ошибок.</w:t>
            </w:r>
          </w:p>
          <w:p w:rsidR="0067280E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67280E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3C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оказывать взаимопомощь в сотрудничестве.</w:t>
            </w:r>
          </w:p>
        </w:tc>
        <w:tc>
          <w:tcPr>
            <w:tcW w:w="1830" w:type="dxa"/>
          </w:tcPr>
          <w:p w:rsidR="00607769" w:rsidRDefault="0067280E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</w:tr>
      <w:tr w:rsidR="007D5C0B" w:rsidTr="00941BD4">
        <w:tc>
          <w:tcPr>
            <w:tcW w:w="630" w:type="dxa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842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С.28-31</w:t>
            </w:r>
          </w:p>
        </w:tc>
        <w:tc>
          <w:tcPr>
            <w:tcW w:w="1843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изображать линией?</w:t>
            </w:r>
          </w:p>
        </w:tc>
        <w:tc>
          <w:tcPr>
            <w:tcW w:w="2126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Линейные иллюстрации. Графика. Фотография.</w:t>
            </w:r>
          </w:p>
        </w:tc>
        <w:tc>
          <w:tcPr>
            <w:tcW w:w="2410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линейный рисунок на тему: Расскажи нам о себе».</w:t>
            </w:r>
          </w:p>
        </w:tc>
        <w:tc>
          <w:tcPr>
            <w:tcW w:w="2848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: составлять план и последовательность действий.</w:t>
            </w:r>
          </w:p>
          <w:p w:rsidR="003C585C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сочинять и рассказывать с помощью линейных изображений сюжет из своей жизни.</w:t>
            </w:r>
          </w:p>
          <w:p w:rsidR="003C585C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: задавать вопросы; обращаться за помощью к одноклассникам, учителю.</w:t>
            </w:r>
          </w:p>
          <w:p w:rsidR="003C585C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чувства других людей и сопереживание им.</w:t>
            </w:r>
          </w:p>
        </w:tc>
      </w:tr>
      <w:tr w:rsidR="007D5C0B" w:rsidTr="00941BD4">
        <w:tc>
          <w:tcPr>
            <w:tcW w:w="630" w:type="dxa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8" w:type="dxa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842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С.32-33</w:t>
            </w:r>
          </w:p>
        </w:tc>
        <w:tc>
          <w:tcPr>
            <w:tcW w:w="1843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разноцветные краски?</w:t>
            </w:r>
          </w:p>
        </w:tc>
        <w:tc>
          <w:tcPr>
            <w:tcW w:w="2126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Краски. Гуашь. Цвет.</w:t>
            </w:r>
          </w:p>
        </w:tc>
        <w:tc>
          <w:tcPr>
            <w:tcW w:w="2410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то, что каждая краска напоминает; радоваться общению с красками.</w:t>
            </w:r>
          </w:p>
        </w:tc>
        <w:tc>
          <w:tcPr>
            <w:tcW w:w="2848" w:type="dxa"/>
            <w:gridSpan w:val="2"/>
          </w:tcPr>
          <w:p w:rsidR="00607769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результат.</w:t>
            </w:r>
          </w:p>
          <w:p w:rsidR="003C585C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контролировать и оценивать процесс и результат деятельности.</w:t>
            </w:r>
          </w:p>
          <w:p w:rsidR="003C585C" w:rsidRDefault="003C585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формулировать собственное мнение и позицию</w:t>
            </w:r>
          </w:p>
        </w:tc>
        <w:tc>
          <w:tcPr>
            <w:tcW w:w="1830" w:type="dxa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7D5C0B" w:rsidTr="00941BD4">
        <w:tc>
          <w:tcPr>
            <w:tcW w:w="630" w:type="dxa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842" w:type="dxa"/>
            <w:gridSpan w:val="2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зрители. С.34-41</w:t>
            </w:r>
          </w:p>
        </w:tc>
        <w:tc>
          <w:tcPr>
            <w:tcW w:w="1843" w:type="dxa"/>
            <w:gridSpan w:val="2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формировать навык восприятия?</w:t>
            </w:r>
          </w:p>
        </w:tc>
        <w:tc>
          <w:tcPr>
            <w:tcW w:w="2126" w:type="dxa"/>
            <w:gridSpan w:val="2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искусства. Картина. Скульптура. Цвет и краски в произведениях художников.</w:t>
            </w:r>
          </w:p>
        </w:tc>
        <w:tc>
          <w:tcPr>
            <w:tcW w:w="2410" w:type="dxa"/>
            <w:gridSpan w:val="2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искусства; оценивать работу товарищей.</w:t>
            </w:r>
          </w:p>
        </w:tc>
        <w:tc>
          <w:tcPr>
            <w:tcW w:w="2848" w:type="dxa"/>
            <w:gridSpan w:val="2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использовать речь.</w:t>
            </w:r>
          </w:p>
          <w:p w:rsidR="001F4F24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осуществлять поиск и выделение необходимой информации из различных источников.</w:t>
            </w:r>
          </w:p>
          <w:p w:rsidR="001F4F24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обсуждать и анализировать работы товарищей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30" w:type="dxa"/>
          </w:tcPr>
          <w:p w:rsidR="00607769" w:rsidRDefault="001F4F24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культуры разных народов.</w:t>
            </w:r>
          </w:p>
        </w:tc>
      </w:tr>
      <w:tr w:rsidR="008848FC" w:rsidTr="00941BD4">
        <w:tc>
          <w:tcPr>
            <w:tcW w:w="12737" w:type="dxa"/>
            <w:gridSpan w:val="1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 Знакомство с Мастером Художником (8 часов).</w:t>
            </w:r>
          </w:p>
        </w:tc>
        <w:tc>
          <w:tcPr>
            <w:tcW w:w="1830" w:type="dxa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FC" w:rsidTr="00941BD4">
        <w:tc>
          <w:tcPr>
            <w:tcW w:w="630" w:type="dxa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7" w:type="dxa"/>
            <w:gridSpan w:val="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1848" w:type="dxa"/>
            <w:gridSpan w:val="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С.44-45</w:t>
            </w:r>
          </w:p>
        </w:tc>
        <w:tc>
          <w:tcPr>
            <w:tcW w:w="1911" w:type="dxa"/>
            <w:gridSpan w:val="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помогает нам Мастер Украшения?</w:t>
            </w:r>
          </w:p>
        </w:tc>
        <w:tc>
          <w:tcPr>
            <w:tcW w:w="1975" w:type="dxa"/>
            <w:gridSpan w:val="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Украшения, фотографии цветов. Разнообразие форм, окраски, узорчатых деталей цветов.</w:t>
            </w:r>
          </w:p>
        </w:tc>
        <w:tc>
          <w:tcPr>
            <w:tcW w:w="2410" w:type="dxa"/>
            <w:gridSpan w:val="2"/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украшения в окружающих предметах; украшать-разрисовывать цветы-заготовки</w:t>
            </w:r>
          </w:p>
        </w:tc>
        <w:tc>
          <w:tcPr>
            <w:tcW w:w="2706" w:type="dxa"/>
            <w:tcBorders>
              <w:top w:val="nil"/>
            </w:tcBorders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предложения учителя.</w:t>
            </w:r>
          </w:p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выделять и обобщенно фиксировать группы существенных признаков объектов.</w:t>
            </w:r>
          </w:p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формулировать свои затруднения при решении учебной </w:t>
            </w:r>
          </w:p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830" w:type="dxa"/>
            <w:tcBorders>
              <w:top w:val="nil"/>
            </w:tcBorders>
          </w:tcPr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8848FC" w:rsidRDefault="008848FC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</w:tr>
      <w:tr w:rsidR="008848FC" w:rsidTr="00941BD4">
        <w:tc>
          <w:tcPr>
            <w:tcW w:w="630" w:type="dxa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1848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911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многообразие узоров в природе?</w:t>
            </w:r>
          </w:p>
        </w:tc>
        <w:tc>
          <w:tcPr>
            <w:tcW w:w="1975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материалы: гуашь, тушь, акварель. </w:t>
            </w:r>
          </w:p>
        </w:tc>
        <w:tc>
          <w:tcPr>
            <w:tcW w:w="2410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красоту природы, многообразие узоров в природе; использовать новые художественные техники и материалы.</w:t>
            </w:r>
          </w:p>
        </w:tc>
        <w:tc>
          <w:tcPr>
            <w:tcW w:w="2706" w:type="dxa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: преобразовывать познавательную задачу в практическую.</w:t>
            </w:r>
          </w:p>
          <w:p w:rsidR="00CF7960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осуществлять поиск и выделение необходимой информации из различных источников.</w:t>
            </w:r>
          </w:p>
          <w:p w:rsidR="00CF7960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проявлять активность в коллективной деятельности.</w:t>
            </w:r>
          </w:p>
        </w:tc>
        <w:tc>
          <w:tcPr>
            <w:tcW w:w="1830" w:type="dxa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Ориентированный взгляд на мир в разнообразии природы.</w:t>
            </w:r>
          </w:p>
        </w:tc>
      </w:tr>
      <w:tr w:rsidR="008848FC" w:rsidTr="00941BD4">
        <w:tc>
          <w:tcPr>
            <w:tcW w:w="630" w:type="dxa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gridSpan w:val="2"/>
          </w:tcPr>
          <w:p w:rsidR="008848FC" w:rsidRDefault="00CF7960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1848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крыльях . С.50-53</w:t>
            </w:r>
          </w:p>
        </w:tc>
        <w:tc>
          <w:tcPr>
            <w:tcW w:w="1911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располагается узор на крыльях бабочки?</w:t>
            </w:r>
          </w:p>
        </w:tc>
        <w:tc>
          <w:tcPr>
            <w:tcW w:w="1975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Симметричный узор , коллекция.</w:t>
            </w:r>
          </w:p>
        </w:tc>
        <w:tc>
          <w:tcPr>
            <w:tcW w:w="2410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бабочку крупно, на весь лист; делать симметричный узор на крыльях,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узорчатую красоту.</w:t>
            </w:r>
          </w:p>
        </w:tc>
        <w:tc>
          <w:tcPr>
            <w:tcW w:w="2706" w:type="dxa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: применять установленные правила в решении задачи.</w:t>
            </w:r>
          </w:p>
          <w:p w:rsidR="007D5C0B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общие приемы решения задач.</w:t>
            </w:r>
          </w:p>
          <w:p w:rsidR="007D5C0B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обращаться за помощью к одноклассникам, учителю.</w:t>
            </w:r>
          </w:p>
        </w:tc>
        <w:tc>
          <w:tcPr>
            <w:tcW w:w="1830" w:type="dxa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материалу.</w:t>
            </w:r>
          </w:p>
        </w:tc>
      </w:tr>
      <w:tr w:rsidR="008848FC" w:rsidTr="00941BD4">
        <w:tc>
          <w:tcPr>
            <w:tcW w:w="630" w:type="dxa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7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</w:p>
        </w:tc>
        <w:tc>
          <w:tcPr>
            <w:tcW w:w="1848" w:type="dxa"/>
            <w:gridSpan w:val="2"/>
          </w:tcPr>
          <w:p w:rsidR="008848FC" w:rsidRDefault="007D5C0B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С.</w:t>
            </w:r>
            <w:r w:rsidR="006436C1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</w:tcPr>
          <w:p w:rsidR="008848FC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выполняется работа в технике монотипии?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8848FC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Фактура. Монотипия.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8FC" w:rsidRPr="006436C1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Видеть красоту разнообразных поверхностей ; украшать рыбок узорами чешуи в технике монотипии.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8848FC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соотносить правильность выполнения действия с требованиями конкретной задачи.</w:t>
            </w:r>
          </w:p>
          <w:p w:rsidR="006436C1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подводить под распознавание на основе распознавания объектов.</w:t>
            </w:r>
          </w:p>
          <w:p w:rsidR="006436C1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:  предлагать помощь и сотрудничество.</w:t>
            </w:r>
          </w:p>
        </w:tc>
        <w:tc>
          <w:tcPr>
            <w:tcW w:w="1830" w:type="dxa"/>
          </w:tcPr>
          <w:p w:rsidR="008848FC" w:rsidRDefault="006436C1" w:rsidP="0088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</w:p>
        </w:tc>
      </w:tr>
      <w:tr w:rsidR="00941BD4" w:rsidTr="00941BD4">
        <w:tc>
          <w:tcPr>
            <w:tcW w:w="630" w:type="dxa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gridSpan w:val="2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</w:p>
        </w:tc>
        <w:tc>
          <w:tcPr>
            <w:tcW w:w="1848" w:type="dxa"/>
            <w:gridSpan w:val="2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С.56-57</w:t>
            </w:r>
          </w:p>
        </w:tc>
        <w:tc>
          <w:tcPr>
            <w:tcW w:w="1911" w:type="dxa"/>
            <w:gridSpan w:val="2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объемную работу из бумаги разной фактуры?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разной фактуры. Коллаж.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BD4" w:rsidRPr="006436C1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птиц , обращая внимание не только на цвет, но и на форму; изображать нарядную птицу в технике объемной аппликации, коллажа.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: вносить необходимые дополнения и изменения в действия.</w:t>
            </w:r>
          </w:p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создавать модели для решения задач.</w:t>
            </w:r>
          </w:p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задавать вопросы, необходимые для организации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соблюдать правила общения.</w:t>
            </w:r>
          </w:p>
        </w:tc>
        <w:tc>
          <w:tcPr>
            <w:tcW w:w="1830" w:type="dxa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Эмоционально-нравственная отзывчивость.</w:t>
            </w:r>
          </w:p>
        </w:tc>
      </w:tr>
      <w:tr w:rsidR="00941BD4" w:rsidTr="00941BD4">
        <w:tc>
          <w:tcPr>
            <w:tcW w:w="630" w:type="dxa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7" w:type="dxa"/>
            <w:gridSpan w:val="2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</w:p>
        </w:tc>
        <w:tc>
          <w:tcPr>
            <w:tcW w:w="1848" w:type="dxa"/>
            <w:gridSpan w:val="2"/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</w:t>
            </w:r>
            <w:r w:rsidR="006A3612">
              <w:rPr>
                <w:rFonts w:ascii="Times New Roman" w:hAnsi="Times New Roman" w:cs="Times New Roman"/>
                <w:sz w:val="24"/>
                <w:szCs w:val="24"/>
              </w:rPr>
              <w:t>создали люди. С.58-61</w:t>
            </w:r>
          </w:p>
        </w:tc>
        <w:tc>
          <w:tcPr>
            <w:tcW w:w="1911" w:type="dxa"/>
            <w:gridSpan w:val="2"/>
          </w:tcPr>
          <w:p w:rsidR="00941BD4" w:rsidRDefault="006A3612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встречаемся с орнаментами? Что они украшают?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941BD4" w:rsidRDefault="006A3612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 Природные и изобразительные мотивы в орнаменте.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BD4" w:rsidRPr="006436C1" w:rsidRDefault="006A3612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свой орнамент; образно, свободно писать красками кистью эскиз на листе бумаги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A3612">
              <w:rPr>
                <w:rFonts w:ascii="Times New Roman" w:hAnsi="Times New Roman" w:cs="Times New Roman"/>
                <w:sz w:val="24"/>
                <w:szCs w:val="24"/>
              </w:rPr>
              <w:t>гулятивные : составлять план, осуществлять последовательность действий.</w:t>
            </w:r>
          </w:p>
          <w:p w:rsidR="00941BD4" w:rsidRDefault="00941BD4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: </w:t>
            </w:r>
            <w:r w:rsidR="006A361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941BD4" w:rsidRDefault="00941BD4" w:rsidP="006A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6A3612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собственную позицию</w:t>
            </w:r>
          </w:p>
        </w:tc>
        <w:tc>
          <w:tcPr>
            <w:tcW w:w="1830" w:type="dxa"/>
          </w:tcPr>
          <w:p w:rsidR="00941BD4" w:rsidRDefault="006A3612" w:rsidP="009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6A3612" w:rsidTr="006A3612">
        <w:tc>
          <w:tcPr>
            <w:tcW w:w="14567" w:type="dxa"/>
            <w:gridSpan w:val="13"/>
            <w:tcBorders>
              <w:left w:val="nil"/>
              <w:bottom w:val="nil"/>
              <w:right w:val="nil"/>
            </w:tcBorders>
          </w:tcPr>
          <w:p w:rsidR="006A3612" w:rsidRPr="001F4F24" w:rsidRDefault="006A3612" w:rsidP="00941BD4">
            <w:pPr>
              <w:ind w:left="1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769" w:rsidRDefault="008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56BB1" w:rsidRPr="00607769" w:rsidRDefault="00856BB1">
      <w:pPr>
        <w:rPr>
          <w:rFonts w:ascii="Times New Roman" w:hAnsi="Times New Roman" w:cs="Times New Roman"/>
          <w:sz w:val="24"/>
          <w:szCs w:val="24"/>
        </w:rPr>
      </w:pPr>
    </w:p>
    <w:sectPr w:rsidR="00856BB1" w:rsidRPr="00607769" w:rsidSect="00917B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A2" w:rsidRDefault="007B36A2" w:rsidP="00917B0B">
      <w:pPr>
        <w:spacing w:after="0" w:line="240" w:lineRule="auto"/>
      </w:pPr>
      <w:r>
        <w:separator/>
      </w:r>
    </w:p>
  </w:endnote>
  <w:endnote w:type="continuationSeparator" w:id="1">
    <w:p w:rsidR="007B36A2" w:rsidRDefault="007B36A2" w:rsidP="009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A2" w:rsidRDefault="007B36A2" w:rsidP="00917B0B">
      <w:pPr>
        <w:spacing w:after="0" w:line="240" w:lineRule="auto"/>
      </w:pPr>
      <w:r>
        <w:separator/>
      </w:r>
    </w:p>
  </w:footnote>
  <w:footnote w:type="continuationSeparator" w:id="1">
    <w:p w:rsidR="007B36A2" w:rsidRDefault="007B36A2" w:rsidP="0091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17B0B"/>
    <w:rsid w:val="001F4F24"/>
    <w:rsid w:val="003C585C"/>
    <w:rsid w:val="00524AF8"/>
    <w:rsid w:val="00607769"/>
    <w:rsid w:val="006436C1"/>
    <w:rsid w:val="0067280E"/>
    <w:rsid w:val="006A3612"/>
    <w:rsid w:val="00704E9B"/>
    <w:rsid w:val="007B36A2"/>
    <w:rsid w:val="007D5C0B"/>
    <w:rsid w:val="00856BB1"/>
    <w:rsid w:val="008848FC"/>
    <w:rsid w:val="00917B0B"/>
    <w:rsid w:val="00941BD4"/>
    <w:rsid w:val="00952B41"/>
    <w:rsid w:val="00A60655"/>
    <w:rsid w:val="00AD1DB6"/>
    <w:rsid w:val="00BF38C2"/>
    <w:rsid w:val="00C40427"/>
    <w:rsid w:val="00C5098E"/>
    <w:rsid w:val="00C53716"/>
    <w:rsid w:val="00CF7960"/>
    <w:rsid w:val="00E362D3"/>
    <w:rsid w:val="00E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B0B"/>
  </w:style>
  <w:style w:type="paragraph" w:styleId="a5">
    <w:name w:val="footer"/>
    <w:basedOn w:val="a"/>
    <w:link w:val="a6"/>
    <w:uiPriority w:val="99"/>
    <w:semiHidden/>
    <w:unhideWhenUsed/>
    <w:rsid w:val="0091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B0B"/>
  </w:style>
  <w:style w:type="table" w:styleId="a7">
    <w:name w:val="Table Grid"/>
    <w:basedOn w:val="a1"/>
    <w:uiPriority w:val="59"/>
    <w:rsid w:val="0060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89A0-B277-457A-9BD4-22FC686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2012-05-20T11:04:00Z</cp:lastPrinted>
  <dcterms:created xsi:type="dcterms:W3CDTF">2012-05-20T07:50:00Z</dcterms:created>
  <dcterms:modified xsi:type="dcterms:W3CDTF">2012-10-14T18:41:00Z</dcterms:modified>
</cp:coreProperties>
</file>