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008" w:rsidRPr="00C72008" w:rsidRDefault="00C72008" w:rsidP="00C72008">
      <w:pPr>
        <w:spacing w:line="360" w:lineRule="auto"/>
        <w:rPr>
          <w:b/>
          <w:sz w:val="28"/>
          <w:szCs w:val="28"/>
        </w:rPr>
      </w:pPr>
      <w:r>
        <w:rPr>
          <w:sz w:val="28"/>
          <w:szCs w:val="28"/>
        </w:rPr>
        <w:t xml:space="preserve">                            </w:t>
      </w:r>
      <w:r w:rsidRPr="00C72008">
        <w:rPr>
          <w:b/>
          <w:sz w:val="28"/>
          <w:szCs w:val="28"/>
        </w:rPr>
        <w:t xml:space="preserve">РОДИТЕЛЬСКОЕ СОБРАНИЕ </w:t>
      </w:r>
    </w:p>
    <w:p w:rsidR="00C72008" w:rsidRDefault="00C72008" w:rsidP="00C72008">
      <w:pPr>
        <w:spacing w:line="360" w:lineRule="auto"/>
        <w:jc w:val="both"/>
        <w:rPr>
          <w:sz w:val="28"/>
          <w:szCs w:val="28"/>
        </w:rPr>
      </w:pPr>
      <w:r>
        <w:rPr>
          <w:b/>
          <w:sz w:val="28"/>
          <w:szCs w:val="28"/>
        </w:rPr>
        <w:t xml:space="preserve">Тема: </w:t>
      </w:r>
      <w:r>
        <w:rPr>
          <w:sz w:val="28"/>
          <w:szCs w:val="28"/>
        </w:rPr>
        <w:t>Юридическая ответственность родителей за воспитание и образование своих детей.</w:t>
      </w:r>
    </w:p>
    <w:p w:rsidR="00C72008" w:rsidRDefault="00C72008" w:rsidP="00C72008">
      <w:pPr>
        <w:spacing w:line="360" w:lineRule="auto"/>
        <w:ind w:left="900" w:hanging="900"/>
        <w:jc w:val="both"/>
        <w:rPr>
          <w:sz w:val="28"/>
          <w:szCs w:val="28"/>
        </w:rPr>
      </w:pPr>
      <w:r>
        <w:rPr>
          <w:b/>
          <w:sz w:val="28"/>
          <w:szCs w:val="28"/>
        </w:rPr>
        <w:t>Цель:</w:t>
      </w:r>
      <w:r>
        <w:rPr>
          <w:sz w:val="28"/>
          <w:szCs w:val="28"/>
        </w:rPr>
        <w:t xml:space="preserve"> Повышение правовой культуры родителей по вопросам юридической ответственности за воспитание и обучение детей.</w:t>
      </w:r>
    </w:p>
    <w:p w:rsidR="00C72008" w:rsidRDefault="00C72008" w:rsidP="00C72008">
      <w:pPr>
        <w:spacing w:line="360" w:lineRule="auto"/>
        <w:jc w:val="both"/>
        <w:rPr>
          <w:sz w:val="28"/>
          <w:szCs w:val="28"/>
        </w:rPr>
      </w:pPr>
      <w:r>
        <w:rPr>
          <w:b/>
          <w:sz w:val="28"/>
          <w:szCs w:val="28"/>
        </w:rPr>
        <w:t>Задачи:</w:t>
      </w:r>
      <w:r>
        <w:rPr>
          <w:sz w:val="28"/>
          <w:szCs w:val="28"/>
        </w:rPr>
        <w:t xml:space="preserve"> </w:t>
      </w:r>
    </w:p>
    <w:p w:rsidR="00C72008" w:rsidRDefault="00C72008" w:rsidP="00C72008">
      <w:pPr>
        <w:spacing w:line="360" w:lineRule="auto"/>
        <w:jc w:val="both"/>
        <w:rPr>
          <w:sz w:val="28"/>
          <w:szCs w:val="28"/>
        </w:rPr>
      </w:pPr>
      <w:r>
        <w:rPr>
          <w:sz w:val="28"/>
          <w:szCs w:val="28"/>
        </w:rPr>
        <w:t>Познакомить родителей с нормативно-правовыми документами.</w:t>
      </w:r>
    </w:p>
    <w:p w:rsidR="00C72008" w:rsidRDefault="00C72008" w:rsidP="00C72008">
      <w:pPr>
        <w:spacing w:line="360" w:lineRule="auto"/>
        <w:jc w:val="both"/>
        <w:rPr>
          <w:sz w:val="28"/>
          <w:szCs w:val="28"/>
        </w:rPr>
      </w:pPr>
      <w:r>
        <w:rPr>
          <w:sz w:val="28"/>
          <w:szCs w:val="28"/>
        </w:rPr>
        <w:t>Содействовать формированию у родителей ответственности за воспитание детей, способности адекватно и эффективно действовать в сложной проблемной ситуации.</w:t>
      </w:r>
    </w:p>
    <w:p w:rsidR="00C72008" w:rsidRDefault="00C72008" w:rsidP="00C72008">
      <w:pPr>
        <w:spacing w:line="360" w:lineRule="auto"/>
        <w:rPr>
          <w:sz w:val="28"/>
          <w:szCs w:val="28"/>
        </w:rPr>
      </w:pPr>
      <w:r>
        <w:rPr>
          <w:b/>
          <w:sz w:val="28"/>
          <w:szCs w:val="28"/>
        </w:rPr>
        <w:t xml:space="preserve">Оборудование: </w:t>
      </w:r>
      <w:r>
        <w:rPr>
          <w:sz w:val="28"/>
          <w:szCs w:val="28"/>
        </w:rPr>
        <w:t>интерактивная доска, компьютер.</w:t>
      </w:r>
    </w:p>
    <w:p w:rsidR="00C72008" w:rsidRDefault="00C72008" w:rsidP="00C72008">
      <w:pPr>
        <w:spacing w:line="360" w:lineRule="auto"/>
        <w:rPr>
          <w:sz w:val="28"/>
          <w:szCs w:val="28"/>
        </w:rPr>
      </w:pPr>
      <w:r>
        <w:rPr>
          <w:b/>
          <w:sz w:val="28"/>
          <w:szCs w:val="28"/>
        </w:rPr>
        <w:t xml:space="preserve">Оформление: </w:t>
      </w:r>
      <w:r>
        <w:rPr>
          <w:sz w:val="28"/>
          <w:szCs w:val="28"/>
        </w:rPr>
        <w:t xml:space="preserve">изречения: </w:t>
      </w:r>
    </w:p>
    <w:p w:rsidR="00C72008" w:rsidRDefault="00C72008" w:rsidP="00C72008">
      <w:pPr>
        <w:spacing w:line="360" w:lineRule="auto"/>
        <w:jc w:val="both"/>
        <w:rPr>
          <w:sz w:val="28"/>
          <w:szCs w:val="28"/>
        </w:rPr>
      </w:pPr>
      <w:r>
        <w:rPr>
          <w:sz w:val="28"/>
          <w:szCs w:val="28"/>
        </w:rPr>
        <w:t>«По моему глубокому убеждению, педагогика должна стать наукой для всех и для учителей, и для родителей» (В.А. Сухомлинский).</w:t>
      </w:r>
    </w:p>
    <w:p w:rsidR="00C72008" w:rsidRDefault="00C72008" w:rsidP="00C72008">
      <w:pPr>
        <w:spacing w:line="360" w:lineRule="auto"/>
        <w:jc w:val="both"/>
        <w:rPr>
          <w:sz w:val="28"/>
          <w:szCs w:val="28"/>
        </w:rPr>
      </w:pPr>
      <w:r>
        <w:rPr>
          <w:sz w:val="28"/>
          <w:szCs w:val="28"/>
        </w:rPr>
        <w:t>«Большое зло нашего времени... заключается в том, что наши отцы и матери почти полностью лишились осознания того, что... могут сделать для воспитания своих детей» (И.Г. Песталоцци).</w:t>
      </w:r>
    </w:p>
    <w:p w:rsidR="00C72008" w:rsidRDefault="00C72008" w:rsidP="00C72008">
      <w:pPr>
        <w:spacing w:line="360" w:lineRule="auto"/>
        <w:rPr>
          <w:sz w:val="28"/>
          <w:szCs w:val="28"/>
        </w:rPr>
      </w:pPr>
      <w:r>
        <w:rPr>
          <w:sz w:val="28"/>
          <w:szCs w:val="28"/>
        </w:rPr>
        <w:t>«Родители должны любить своего ребёнка таким, какой он есть, а не таким, каким он мог бы быть» (Монте)</w:t>
      </w:r>
    </w:p>
    <w:p w:rsidR="00C72008" w:rsidRDefault="00C72008" w:rsidP="00C72008">
      <w:pPr>
        <w:spacing w:line="360" w:lineRule="auto"/>
        <w:rPr>
          <w:sz w:val="28"/>
          <w:szCs w:val="28"/>
        </w:rPr>
      </w:pPr>
      <w:r>
        <w:rPr>
          <w:sz w:val="28"/>
          <w:szCs w:val="28"/>
        </w:rPr>
        <w:t>«Дети никогда не поступают так, как мы велим поступать; они поступают, как поступаем мы сами» (</w:t>
      </w:r>
      <w:proofErr w:type="spellStart"/>
      <w:r>
        <w:rPr>
          <w:sz w:val="28"/>
          <w:szCs w:val="28"/>
        </w:rPr>
        <w:t>Л.Хей</w:t>
      </w:r>
      <w:proofErr w:type="spellEnd"/>
      <w:r>
        <w:rPr>
          <w:sz w:val="28"/>
          <w:szCs w:val="28"/>
        </w:rPr>
        <w:t>)</w:t>
      </w:r>
    </w:p>
    <w:p w:rsidR="00C72008" w:rsidRDefault="00C72008" w:rsidP="00C72008">
      <w:pPr>
        <w:spacing w:line="360" w:lineRule="auto"/>
        <w:rPr>
          <w:sz w:val="28"/>
          <w:szCs w:val="28"/>
        </w:rPr>
      </w:pPr>
      <w:r>
        <w:rPr>
          <w:b/>
          <w:sz w:val="28"/>
          <w:szCs w:val="28"/>
        </w:rPr>
        <w:t>Форма проведения:</w:t>
      </w:r>
      <w:r>
        <w:rPr>
          <w:sz w:val="28"/>
          <w:szCs w:val="28"/>
        </w:rPr>
        <w:t xml:space="preserve"> родительский лекторий</w:t>
      </w:r>
    </w:p>
    <w:p w:rsidR="00C72008" w:rsidRDefault="00C72008" w:rsidP="00C72008">
      <w:pPr>
        <w:spacing w:line="360" w:lineRule="auto"/>
        <w:rPr>
          <w:sz w:val="28"/>
          <w:szCs w:val="28"/>
        </w:rPr>
      </w:pPr>
      <w:r>
        <w:rPr>
          <w:b/>
          <w:sz w:val="28"/>
          <w:szCs w:val="28"/>
        </w:rPr>
        <w:t xml:space="preserve">Подготовка: </w:t>
      </w:r>
    </w:p>
    <w:p w:rsidR="00C72008" w:rsidRDefault="00C72008" w:rsidP="00C72008">
      <w:pPr>
        <w:spacing w:line="360" w:lineRule="auto"/>
        <w:rPr>
          <w:sz w:val="28"/>
          <w:szCs w:val="28"/>
        </w:rPr>
      </w:pPr>
      <w:r>
        <w:rPr>
          <w:sz w:val="28"/>
          <w:szCs w:val="28"/>
        </w:rPr>
        <w:t>Изучение научно-методической литературы, нормативно-правовых документов.</w:t>
      </w:r>
    </w:p>
    <w:p w:rsidR="00C72008" w:rsidRDefault="00C72008" w:rsidP="00C72008">
      <w:pPr>
        <w:spacing w:line="360" w:lineRule="auto"/>
        <w:rPr>
          <w:sz w:val="28"/>
          <w:szCs w:val="28"/>
        </w:rPr>
      </w:pPr>
      <w:r>
        <w:rPr>
          <w:sz w:val="28"/>
          <w:szCs w:val="28"/>
        </w:rPr>
        <w:t xml:space="preserve">Анкетирование родителей «Правовое воспитание» </w:t>
      </w:r>
    </w:p>
    <w:p w:rsidR="00C72008" w:rsidRDefault="00C72008" w:rsidP="00C72008">
      <w:pPr>
        <w:spacing w:line="360" w:lineRule="auto"/>
        <w:rPr>
          <w:sz w:val="28"/>
          <w:szCs w:val="28"/>
        </w:rPr>
      </w:pPr>
      <w:r>
        <w:rPr>
          <w:sz w:val="28"/>
          <w:szCs w:val="28"/>
        </w:rPr>
        <w:t>Анкета для учащихся «Я и моя семья»</w:t>
      </w:r>
    </w:p>
    <w:p w:rsidR="00C72008" w:rsidRDefault="00C72008" w:rsidP="00C72008">
      <w:pPr>
        <w:spacing w:line="360" w:lineRule="auto"/>
        <w:rPr>
          <w:sz w:val="28"/>
          <w:szCs w:val="28"/>
        </w:rPr>
      </w:pPr>
      <w:r>
        <w:rPr>
          <w:sz w:val="28"/>
          <w:szCs w:val="28"/>
        </w:rPr>
        <w:t>Подготовка памятки для родителей.</w:t>
      </w:r>
    </w:p>
    <w:p w:rsidR="00C72008" w:rsidRDefault="00C72008" w:rsidP="00C72008">
      <w:pPr>
        <w:spacing w:line="360" w:lineRule="auto"/>
        <w:rPr>
          <w:sz w:val="28"/>
          <w:szCs w:val="28"/>
        </w:rPr>
      </w:pPr>
      <w:r>
        <w:rPr>
          <w:sz w:val="28"/>
          <w:szCs w:val="28"/>
        </w:rPr>
        <w:t>Составление презентации.</w:t>
      </w:r>
    </w:p>
    <w:p w:rsidR="00C72008" w:rsidRDefault="00C72008" w:rsidP="00C72008">
      <w:pPr>
        <w:spacing w:line="360" w:lineRule="auto"/>
        <w:jc w:val="center"/>
        <w:rPr>
          <w:sz w:val="28"/>
          <w:szCs w:val="28"/>
        </w:rPr>
      </w:pPr>
    </w:p>
    <w:p w:rsidR="00C72008" w:rsidRDefault="00C72008" w:rsidP="00C72008">
      <w:pPr>
        <w:spacing w:line="360" w:lineRule="auto"/>
        <w:jc w:val="center"/>
        <w:rPr>
          <w:b/>
          <w:sz w:val="28"/>
          <w:szCs w:val="28"/>
        </w:rPr>
      </w:pPr>
      <w:r>
        <w:rPr>
          <w:b/>
          <w:sz w:val="28"/>
          <w:szCs w:val="28"/>
        </w:rPr>
        <w:lastRenderedPageBreak/>
        <w:t>Ход родительского собрания:</w:t>
      </w:r>
    </w:p>
    <w:p w:rsidR="00C72008" w:rsidRDefault="00C72008" w:rsidP="00C72008">
      <w:pPr>
        <w:spacing w:line="360" w:lineRule="auto"/>
        <w:jc w:val="both"/>
        <w:rPr>
          <w:b/>
          <w:sz w:val="28"/>
          <w:szCs w:val="28"/>
        </w:rPr>
      </w:pPr>
    </w:p>
    <w:p w:rsidR="00C72008" w:rsidRDefault="00C72008" w:rsidP="00C72008">
      <w:pPr>
        <w:spacing w:line="360" w:lineRule="auto"/>
        <w:ind w:firstLine="709"/>
        <w:jc w:val="both"/>
        <w:rPr>
          <w:sz w:val="28"/>
          <w:szCs w:val="28"/>
        </w:rPr>
      </w:pPr>
      <w:r>
        <w:rPr>
          <w:sz w:val="28"/>
          <w:szCs w:val="28"/>
        </w:rPr>
        <w:t>- Добрый вечер</w:t>
      </w:r>
      <w:r>
        <w:rPr>
          <w:sz w:val="28"/>
          <w:szCs w:val="28"/>
        </w:rPr>
        <w:t xml:space="preserve">! Мы рады тому, что, Вы, не смотря на свои многочисленные хлопоты и заботы, несмотря ни на что, пришли сюда. В любой школе: маленькой или большой; в любом классе: простом или экспериментальном есть дети со своими учебными и личностными особенностями. В каждой семье, где растёт ребёнок, неизбежны вопросы, связанные с тем, как вырастить его здоровым, физически и психически закалённым, обогащённым духовно и нравственно, подготовленным к жизни и труду. Не обойтись здесь без сомнений и раздумий, желания узнать об опыте других родителей, о новых методах воспитания. Каждому родителю не хотелось бы учиться на своих ошибках, но как же не допустить ошибки в воспитании самого дорогого и всем сердцем любимого — своего ребёнка. Именно этим занимаются педагоги в школе, т.к. школа, семья и ребёнок — это краеугольный камень, на котором держится и развивается общество. Мы, призваны вместе </w:t>
      </w:r>
      <w:proofErr w:type="gramStart"/>
      <w:r>
        <w:rPr>
          <w:sz w:val="28"/>
          <w:szCs w:val="28"/>
        </w:rPr>
        <w:t>решать</w:t>
      </w:r>
      <w:proofErr w:type="gramEnd"/>
      <w:r>
        <w:rPr>
          <w:sz w:val="28"/>
          <w:szCs w:val="28"/>
        </w:rPr>
        <w:t xml:space="preserve"> все проблемы.</w:t>
      </w:r>
    </w:p>
    <w:p w:rsidR="00C72008" w:rsidRDefault="00C72008" w:rsidP="00C72008">
      <w:pPr>
        <w:spacing w:line="360" w:lineRule="auto"/>
        <w:ind w:firstLine="709"/>
        <w:jc w:val="both"/>
        <w:rPr>
          <w:b/>
          <w:sz w:val="28"/>
          <w:szCs w:val="28"/>
        </w:rPr>
      </w:pPr>
      <w:r>
        <w:rPr>
          <w:sz w:val="28"/>
          <w:szCs w:val="28"/>
        </w:rPr>
        <w:t xml:space="preserve">- А сейчас, когда идёт становление характера, особенно необходимо ваше внимание. Многое начинает меняться в его жизни и поведении. И что за ним кроется? </w:t>
      </w:r>
    </w:p>
    <w:p w:rsidR="00C72008" w:rsidRDefault="00C72008" w:rsidP="00C72008">
      <w:pPr>
        <w:spacing w:line="360" w:lineRule="auto"/>
        <w:ind w:firstLine="709"/>
        <w:jc w:val="both"/>
        <w:rPr>
          <w:b/>
          <w:sz w:val="28"/>
          <w:szCs w:val="28"/>
        </w:rPr>
      </w:pPr>
      <w:r>
        <w:rPr>
          <w:sz w:val="28"/>
          <w:szCs w:val="28"/>
        </w:rPr>
        <w:t>Воспитание детей – старейшее из человеческих дел. Зависит оно от трех переменных: взрослые, дети и отношения между ними. Домашнее воспитание – это задача с тремя неизвестными.</w:t>
      </w:r>
    </w:p>
    <w:p w:rsidR="00C72008" w:rsidRDefault="00C72008" w:rsidP="00C72008">
      <w:pPr>
        <w:spacing w:line="360" w:lineRule="auto"/>
        <w:ind w:firstLine="709"/>
        <w:jc w:val="both"/>
        <w:rPr>
          <w:sz w:val="28"/>
          <w:szCs w:val="28"/>
        </w:rPr>
      </w:pPr>
      <w:r>
        <w:rPr>
          <w:sz w:val="28"/>
          <w:szCs w:val="28"/>
        </w:rPr>
        <w:t>Ведь как бы высоко не занесла нас судьба, как бы круто не обошлась с нами, счастье или несчастье наше – в детях. Чем старше становимся, тем больше это понимаем. Часто учим одному, а научаем другому.</w:t>
      </w:r>
    </w:p>
    <w:p w:rsidR="00C72008" w:rsidRDefault="00C72008" w:rsidP="00C72008">
      <w:pPr>
        <w:spacing w:line="360" w:lineRule="auto"/>
        <w:ind w:firstLine="709"/>
        <w:jc w:val="both"/>
        <w:rPr>
          <w:sz w:val="28"/>
          <w:szCs w:val="28"/>
        </w:rPr>
      </w:pPr>
      <w:r>
        <w:rPr>
          <w:sz w:val="28"/>
          <w:szCs w:val="28"/>
        </w:rPr>
        <w:t>Играя в шахматы, мы можем часами думать над одним ходом. Всесторонне обдумываем результаты, которые последуют от этого хода. Если бы с такой дотошностью и дальновидностью мы обдумывали свои слова и действия в отношении к детям, к другим членам семьи, насколько бы меньше было неверных поступков, конфликтов, катастроф.</w:t>
      </w:r>
    </w:p>
    <w:p w:rsidR="00C72008" w:rsidRDefault="00C72008" w:rsidP="00C72008">
      <w:pPr>
        <w:spacing w:line="360" w:lineRule="auto"/>
        <w:ind w:firstLine="709"/>
        <w:jc w:val="both"/>
        <w:rPr>
          <w:sz w:val="28"/>
          <w:szCs w:val="28"/>
        </w:rPr>
      </w:pPr>
      <w:r>
        <w:rPr>
          <w:sz w:val="28"/>
          <w:szCs w:val="28"/>
        </w:rPr>
        <w:lastRenderedPageBreak/>
        <w:t xml:space="preserve">Одной из причин неблагополучия во всех сферах нашей жизни является </w:t>
      </w:r>
      <w:proofErr w:type="spellStart"/>
      <w:r>
        <w:rPr>
          <w:sz w:val="28"/>
          <w:szCs w:val="28"/>
        </w:rPr>
        <w:t>бездуховность</w:t>
      </w:r>
      <w:proofErr w:type="spellEnd"/>
      <w:r>
        <w:rPr>
          <w:sz w:val="28"/>
          <w:szCs w:val="28"/>
        </w:rPr>
        <w:t xml:space="preserve"> подрастающего поколения. Она влечет за собой нежелание некоторой части молодых людей честно трудиться и зачастую приводит их на путь совершения преступлений. Многие родители, представители общественности заблуждаются, считая, что центром воспитания является школа. Это не так. Социологические исследования показывают, что на воспитание ребенка влияют: Семья – 50%, СМИ – 30%, школа – 10%, улица –10%.</w:t>
      </w:r>
    </w:p>
    <w:p w:rsidR="00C72008" w:rsidRDefault="00C72008" w:rsidP="00C72008">
      <w:pPr>
        <w:spacing w:line="360" w:lineRule="auto"/>
        <w:ind w:firstLine="709"/>
        <w:jc w:val="both"/>
        <w:rPr>
          <w:sz w:val="28"/>
          <w:szCs w:val="28"/>
        </w:rPr>
      </w:pPr>
      <w:r>
        <w:rPr>
          <w:sz w:val="28"/>
          <w:szCs w:val="28"/>
        </w:rPr>
        <w:t>К сожалению, у нас немало родителей, которые уклоняются от своих прямых обязанностей. На родительские собрания ходят в основном женщины. Мужского влияния на сыновей и дочерей не хватает и в школе и в семье. А ведь главная задача нашего общества – вернуть ребенку родителей, ведь успех воспитания зависит в основном от семьи. Порой трудно понять тех, кто после рождения ребенка, переложив его воспитание на бабушкины плечи, продолжает жить так, будто бы ничего в собственной жизни не изменилось. Зачем вообще ребенок, если он не становится главным содержанием наших мыслей и чувств. Любая женщина знает, что порой приходится пользоваться дистанционным управлением. Кто из нас не слышал телефонных переговоров работающих мам со своими детьми: помой руки, разогрей обед, садись делать уроки. Печальная необходимость, но объяснимая и простительная. И невозможно понять ни мужчин, ни женщин, знающих, что дома в одиночестве пребывает 10 летний сын или дочь и, тем не менее, не спешащих домой. Ребенок не может быть дополнением к жизни.</w:t>
      </w:r>
    </w:p>
    <w:p w:rsidR="00C72008" w:rsidRDefault="00C72008" w:rsidP="00C72008">
      <w:pPr>
        <w:spacing w:line="360" w:lineRule="auto"/>
        <w:ind w:firstLine="709"/>
        <w:jc w:val="both"/>
        <w:rPr>
          <w:sz w:val="28"/>
          <w:szCs w:val="28"/>
        </w:rPr>
      </w:pPr>
      <w:r>
        <w:rPr>
          <w:sz w:val="28"/>
          <w:szCs w:val="28"/>
        </w:rPr>
        <w:t xml:space="preserve">Странно слышать, когда жалуются: « Ах, мой сын так плохо рассказывает. Читает много, да все без толку». Я думаю: а какой же толк может быть, если ребенок буквально онемел в пустом, обеззвученном доме. Если у родителей вечно недостает времени поговорить с ним. В пору, когда ему еще хочется, чтобы поговорили и расспросили. А эта пора так быстро проходит. Конечно, можно устроить свою жизнь так, чтобы ребенок не слишком обременял. Знаю такие семьи, где даже гордятся тем, что уже 6-7 </w:t>
      </w:r>
      <w:r>
        <w:rPr>
          <w:sz w:val="28"/>
          <w:szCs w:val="28"/>
        </w:rPr>
        <w:lastRenderedPageBreak/>
        <w:t xml:space="preserve">лет малыша оставляют в доме на вечер одного. И он не проказничает, посмотрит телевизор и ляжет вовремя спать сам. Удобный ребенок. Только как оно откликнется это удобство, когда обрушатся на ребенка бури переходного </w:t>
      </w:r>
      <w:proofErr w:type="gramStart"/>
      <w:r>
        <w:rPr>
          <w:sz w:val="28"/>
          <w:szCs w:val="28"/>
        </w:rPr>
        <w:t>возраста</w:t>
      </w:r>
      <w:proofErr w:type="gramEnd"/>
      <w:r>
        <w:rPr>
          <w:sz w:val="28"/>
          <w:szCs w:val="28"/>
        </w:rPr>
        <w:t xml:space="preserve"> и он откажет родителям в праве интересоваться тем, где он был, с кем гулял, что читал.</w:t>
      </w:r>
    </w:p>
    <w:p w:rsidR="00C72008" w:rsidRDefault="00C72008" w:rsidP="00C72008">
      <w:pPr>
        <w:spacing w:line="360" w:lineRule="auto"/>
        <w:ind w:firstLine="709"/>
        <w:jc w:val="both"/>
        <w:rPr>
          <w:sz w:val="28"/>
          <w:szCs w:val="28"/>
        </w:rPr>
      </w:pPr>
      <w:r>
        <w:rPr>
          <w:sz w:val="28"/>
          <w:szCs w:val="28"/>
        </w:rPr>
        <w:t>Когда ребенок отстает, это тяжело, мучительно и для него и для родителей, но если он опережает остальных детей, тоже забот хватает. Одаренный ребенок (а родителям свойственно и преувеличивать меру одаренности) пробуждает весьма опасного зверя – родительское честолюбие.</w:t>
      </w:r>
    </w:p>
    <w:p w:rsidR="00C72008" w:rsidRDefault="00C72008" w:rsidP="00C72008">
      <w:pPr>
        <w:spacing w:line="360" w:lineRule="auto"/>
        <w:ind w:firstLine="709"/>
        <w:jc w:val="both"/>
        <w:rPr>
          <w:sz w:val="28"/>
          <w:szCs w:val="28"/>
        </w:rPr>
      </w:pPr>
      <w:r>
        <w:rPr>
          <w:sz w:val="28"/>
          <w:szCs w:val="28"/>
        </w:rPr>
        <w:t>Ребенок садится за рояль – маме с папой уже мнится: не Моцарт ли растет в их доме. Первые рисунки тоже наводят на мысль о чем-то исключительном. А математические способности. Родительские ожидания тяжким грузом ложатся на детские плечи, потому что этим ожиданиям надо обязательно отвечать. Как тяжко живется ребенку, от которого требуют, чтобы он во всем и непременно был первым, которого постоянно попрекают: «Вот на родительском собрании хвалили Николаева. У него, сказали, блестящие результаты по математике. А ты?»</w:t>
      </w:r>
    </w:p>
    <w:p w:rsidR="00C72008" w:rsidRDefault="00C72008" w:rsidP="00C72008">
      <w:pPr>
        <w:spacing w:line="360" w:lineRule="auto"/>
        <w:ind w:firstLine="709"/>
        <w:jc w:val="both"/>
        <w:rPr>
          <w:sz w:val="28"/>
          <w:szCs w:val="28"/>
        </w:rPr>
      </w:pPr>
      <w:r>
        <w:rPr>
          <w:sz w:val="28"/>
          <w:szCs w:val="28"/>
        </w:rPr>
        <w:t>К сожалению, взрослые бывают легкомысленными, если не сказать больше: они иногда недооценивают проступки ребят и даже вольно или невольно – порой поощряют их.</w:t>
      </w:r>
    </w:p>
    <w:p w:rsidR="00C72008" w:rsidRDefault="00C72008" w:rsidP="00C72008">
      <w:pPr>
        <w:spacing w:line="360" w:lineRule="auto"/>
        <w:ind w:firstLine="709"/>
        <w:jc w:val="both"/>
        <w:rPr>
          <w:sz w:val="28"/>
          <w:szCs w:val="28"/>
        </w:rPr>
      </w:pPr>
      <w:r>
        <w:rPr>
          <w:sz w:val="28"/>
          <w:szCs w:val="28"/>
        </w:rPr>
        <w:t>Мальчик принес из школы домой коробку цветных карандашей и сел рисовать.</w:t>
      </w:r>
    </w:p>
    <w:p w:rsidR="00C72008" w:rsidRDefault="00C72008" w:rsidP="00C72008">
      <w:pPr>
        <w:spacing w:line="360" w:lineRule="auto"/>
        <w:ind w:firstLine="709"/>
        <w:jc w:val="both"/>
        <w:rPr>
          <w:sz w:val="28"/>
          <w:szCs w:val="28"/>
        </w:rPr>
      </w:pPr>
      <w:r>
        <w:rPr>
          <w:sz w:val="28"/>
          <w:szCs w:val="28"/>
        </w:rPr>
        <w:t>– Откуда они у тебя? – спросила мать.</w:t>
      </w:r>
    </w:p>
    <w:p w:rsidR="00C72008" w:rsidRDefault="00C72008" w:rsidP="00C72008">
      <w:pPr>
        <w:spacing w:line="360" w:lineRule="auto"/>
        <w:ind w:firstLine="709"/>
        <w:jc w:val="both"/>
        <w:rPr>
          <w:sz w:val="28"/>
          <w:szCs w:val="28"/>
        </w:rPr>
      </w:pPr>
      <w:r>
        <w:rPr>
          <w:sz w:val="28"/>
          <w:szCs w:val="28"/>
        </w:rPr>
        <w:t>– Ребята дали.</w:t>
      </w:r>
    </w:p>
    <w:p w:rsidR="00C72008" w:rsidRDefault="00C72008" w:rsidP="00C72008">
      <w:pPr>
        <w:spacing w:line="360" w:lineRule="auto"/>
        <w:ind w:firstLine="709"/>
        <w:jc w:val="both"/>
        <w:rPr>
          <w:sz w:val="28"/>
          <w:szCs w:val="28"/>
        </w:rPr>
      </w:pPr>
      <w:r>
        <w:rPr>
          <w:sz w:val="28"/>
          <w:szCs w:val="28"/>
        </w:rPr>
        <w:t xml:space="preserve">Мать удовлетворилась этим ответом. Через некоторое время у мальчика появилась новенькая ручка, блокнот, детская книга. Когда отец спросил, откуда они, тот ответил, что ручку он выменял на свою, блокнот подарили, книгу дали почитать. Отец успокоился. А мальчик становился заправским воришкой. У его одноклассников пропадали вещи. Ребята возмущались пропажами, подозревали один другого, старались не выходить </w:t>
      </w:r>
      <w:r>
        <w:rPr>
          <w:sz w:val="28"/>
          <w:szCs w:val="28"/>
        </w:rPr>
        <w:lastRenderedPageBreak/>
        <w:t>на перемене в коридор. Учительница чувствовала свое бессилие. Когда однажды у девочки пропала из портфеля библиотечная книга, один из учеников заявил, что видел ее в парте этого мальчика. Одноклассники подбежали к его парте и … увидели книгу. Стоит ли говорить о том, как тяжело отозвалось на всех это событие. Слезы матери, обсуждение поступка мальчика, недоброжелательное отношение к нему товарищей. А ведь всего этого могло не быть, прояви родители хотя бы элементарную тревогу при первом же подозрительном случае.</w:t>
      </w:r>
    </w:p>
    <w:p w:rsidR="00C72008" w:rsidRDefault="00C72008" w:rsidP="00C72008">
      <w:pPr>
        <w:spacing w:line="360" w:lineRule="auto"/>
        <w:ind w:firstLine="709"/>
        <w:jc w:val="both"/>
        <w:rPr>
          <w:sz w:val="28"/>
          <w:szCs w:val="28"/>
        </w:rPr>
      </w:pPr>
      <w:r>
        <w:rPr>
          <w:sz w:val="28"/>
          <w:szCs w:val="28"/>
        </w:rPr>
        <w:t xml:space="preserve">– «Как он мог? – плача восклицала мать. – Ведь в нашей семье никто никогда ничего чужого не взял! Да и зачем Олегу брать чужое. Живем в достатке. Неужели я не купила бы ему этих карандашей. Нет, это Володька его научил». </w:t>
      </w:r>
    </w:p>
    <w:p w:rsidR="00C72008" w:rsidRDefault="00C72008" w:rsidP="00C72008">
      <w:pPr>
        <w:spacing w:line="360" w:lineRule="auto"/>
        <w:ind w:firstLine="709"/>
        <w:jc w:val="both"/>
        <w:rPr>
          <w:sz w:val="28"/>
          <w:szCs w:val="28"/>
        </w:rPr>
      </w:pPr>
      <w:r>
        <w:rPr>
          <w:sz w:val="28"/>
          <w:szCs w:val="28"/>
        </w:rPr>
        <w:t xml:space="preserve">Здесь налицо беспечность родителей, их невнимание к интересам ребенка, к его товарищам. Отсутствие должного контроля. </w:t>
      </w:r>
    </w:p>
    <w:p w:rsidR="00C72008" w:rsidRDefault="00C72008" w:rsidP="00C72008">
      <w:pPr>
        <w:spacing w:line="360" w:lineRule="auto"/>
        <w:ind w:firstLine="709"/>
        <w:jc w:val="both"/>
        <w:rPr>
          <w:sz w:val="28"/>
          <w:szCs w:val="28"/>
        </w:rPr>
      </w:pPr>
      <w:r>
        <w:rPr>
          <w:sz w:val="28"/>
          <w:szCs w:val="28"/>
        </w:rPr>
        <w:t xml:space="preserve">«Доверяй, но проверяй» – гласит народная мудрость. Конечно, делать это родители должны тактично и деликатно, не оскорбляя достоинства ребенка, не высказывая подозрений, а наоборот, всячески подчеркивая, что верят ему. Например: беря сдачу, принесенную сыном из магазина, можно сказать: «Давай сын посмотрим, как ты считаешь, не ошибся ли? Должно получиться столько-то». </w:t>
      </w:r>
    </w:p>
    <w:p w:rsidR="00C72008" w:rsidRDefault="00C72008" w:rsidP="00C72008">
      <w:pPr>
        <w:spacing w:line="360" w:lineRule="auto"/>
        <w:ind w:firstLine="709"/>
        <w:jc w:val="both"/>
        <w:rPr>
          <w:sz w:val="28"/>
          <w:szCs w:val="28"/>
        </w:rPr>
      </w:pPr>
      <w:r>
        <w:rPr>
          <w:sz w:val="28"/>
          <w:szCs w:val="28"/>
        </w:rPr>
        <w:t>Всем взрослым, а родителям особенно, важно подавать ребенку только положительные примеры, требуя от себя того же, что требуют от него. Если мать и отец говорят о том, что воровство позорно, а сами приносят домой моток шерсти с фабрики, где работают – грош цена их словоизлияниям, они будут перечеркнуты их поступками. Если же дети постоянно видят честность, принципиальность, щепетильность родителей, особенно в отношении чего-то чужого, они растут честными людьми. Так, что, рассматривая родительскую должность как творческую, хорошо бы в то же время помнить, что ребенку предстоит самостоятельная жизнь.</w:t>
      </w:r>
    </w:p>
    <w:p w:rsidR="00C72008" w:rsidRDefault="00C72008" w:rsidP="00C72008">
      <w:pPr>
        <w:spacing w:line="360" w:lineRule="auto"/>
        <w:jc w:val="both"/>
        <w:rPr>
          <w:sz w:val="28"/>
          <w:szCs w:val="28"/>
        </w:rPr>
      </w:pPr>
      <w:r>
        <w:rPr>
          <w:b/>
          <w:sz w:val="28"/>
          <w:szCs w:val="28"/>
        </w:rPr>
        <w:lastRenderedPageBreak/>
        <w:t xml:space="preserve">           </w:t>
      </w:r>
      <w:r>
        <w:rPr>
          <w:sz w:val="28"/>
          <w:szCs w:val="28"/>
        </w:rPr>
        <w:t>Родителям все время надо думать о том, как он будет жить вдали от их зоркого глаза среди людей. Как будет строить собственные отношения с окружающими, а когда-нибудь собственный дом. Высшая родительская доблесть как раз и определяется мерой готовности отпустить ребенка от себя.</w:t>
      </w:r>
    </w:p>
    <w:p w:rsidR="00C72008" w:rsidRDefault="00C72008" w:rsidP="00C72008">
      <w:pPr>
        <w:spacing w:line="360" w:lineRule="auto"/>
        <w:ind w:firstLine="709"/>
        <w:jc w:val="both"/>
        <w:rPr>
          <w:sz w:val="28"/>
          <w:szCs w:val="28"/>
        </w:rPr>
      </w:pPr>
      <w:r>
        <w:rPr>
          <w:sz w:val="28"/>
          <w:szCs w:val="28"/>
        </w:rPr>
        <w:t>Первые жизненные уроки ребёнок получает в семье. Его первые учителя и воспитатели - отец и мать. Давно установлено, что для ребёнка общие семейные повседневные радости и огорчения, успехи и неудачи - это источник, рождающий доброту и чуткость, заботливое отношение к людям. Семья даёт ребёнку первые представления о добре и зле, о нормах нравственности, о правилах общежития, первые трудовые навыки. Именно в семье складываются жизненные планы и идеалы человека.</w:t>
      </w:r>
    </w:p>
    <w:p w:rsidR="00C72008" w:rsidRDefault="00C72008" w:rsidP="00C72008">
      <w:pPr>
        <w:spacing w:line="360" w:lineRule="auto"/>
        <w:ind w:firstLine="709"/>
        <w:jc w:val="both"/>
        <w:rPr>
          <w:sz w:val="28"/>
          <w:szCs w:val="28"/>
        </w:rPr>
      </w:pPr>
      <w:r>
        <w:rPr>
          <w:sz w:val="28"/>
          <w:szCs w:val="28"/>
        </w:rPr>
        <w:t xml:space="preserve">Семья является важнейшим фактором, влияющим на формирование личности. Именно в семье дети просто и естественно приобщаются к жизни. В семье закладываются основы понимания ребёнком мира, с первых лет он усваивает моральные ценности, социальные нормы, культурные традиции. Воспитание ребёнка теснейшим образом связано с проблемой </w:t>
      </w:r>
      <w:proofErr w:type="spellStart"/>
      <w:r>
        <w:rPr>
          <w:sz w:val="28"/>
          <w:szCs w:val="28"/>
        </w:rPr>
        <w:t>сформированности</w:t>
      </w:r>
      <w:proofErr w:type="spellEnd"/>
      <w:r>
        <w:rPr>
          <w:sz w:val="28"/>
          <w:szCs w:val="28"/>
        </w:rPr>
        <w:t xml:space="preserve"> личности родителей. Чтобы воспитать у ребёнка отзывчивость, нравственное отношение к людям, родителям необходимо самим быть на должном уровне. </w:t>
      </w:r>
    </w:p>
    <w:p w:rsidR="00C72008" w:rsidRDefault="00C72008" w:rsidP="00C72008">
      <w:pPr>
        <w:spacing w:line="360" w:lineRule="auto"/>
        <w:ind w:firstLine="709"/>
        <w:jc w:val="both"/>
        <w:rPr>
          <w:sz w:val="28"/>
          <w:szCs w:val="28"/>
        </w:rPr>
      </w:pPr>
      <w:r>
        <w:rPr>
          <w:sz w:val="28"/>
          <w:szCs w:val="28"/>
        </w:rPr>
        <w:t>Различают три уровня нормативно-правовых материалов.</w:t>
      </w:r>
    </w:p>
    <w:p w:rsidR="00C72008" w:rsidRDefault="00C72008" w:rsidP="00C72008">
      <w:pPr>
        <w:spacing w:line="360" w:lineRule="auto"/>
        <w:ind w:firstLine="709"/>
        <w:jc w:val="both"/>
        <w:rPr>
          <w:b/>
          <w:sz w:val="28"/>
          <w:szCs w:val="28"/>
        </w:rPr>
      </w:pPr>
      <w:r>
        <w:rPr>
          <w:b/>
          <w:sz w:val="28"/>
          <w:szCs w:val="28"/>
        </w:rPr>
        <w:t>1-й уровень - международный:</w:t>
      </w:r>
    </w:p>
    <w:p w:rsidR="00C72008" w:rsidRDefault="00C72008" w:rsidP="00C72008">
      <w:pPr>
        <w:spacing w:line="360" w:lineRule="auto"/>
        <w:ind w:firstLine="709"/>
        <w:jc w:val="both"/>
        <w:rPr>
          <w:sz w:val="28"/>
          <w:szCs w:val="28"/>
        </w:rPr>
      </w:pPr>
      <w:r>
        <w:rPr>
          <w:b/>
          <w:sz w:val="28"/>
          <w:szCs w:val="28"/>
          <w:u w:val="single"/>
        </w:rPr>
        <w:t>• Декларация прав Ребенка</w:t>
      </w:r>
      <w:r>
        <w:rPr>
          <w:sz w:val="28"/>
          <w:szCs w:val="28"/>
        </w:rPr>
        <w:t xml:space="preserve"> (принята ООН в 1959 году)</w:t>
      </w:r>
    </w:p>
    <w:p w:rsidR="00C72008" w:rsidRDefault="00C72008" w:rsidP="00C72008">
      <w:pPr>
        <w:spacing w:line="360" w:lineRule="auto"/>
        <w:ind w:firstLine="709"/>
        <w:jc w:val="both"/>
        <w:rPr>
          <w:sz w:val="28"/>
          <w:szCs w:val="28"/>
        </w:rPr>
      </w:pPr>
      <w:r>
        <w:rPr>
          <w:sz w:val="28"/>
          <w:szCs w:val="28"/>
        </w:rPr>
        <w:t xml:space="preserve">Декларация в отличие от Конвенций, носит не столько законодательный характер, сколько «характер нравственного ориентира»; </w:t>
      </w:r>
    </w:p>
    <w:p w:rsidR="00C72008" w:rsidRDefault="00C72008" w:rsidP="00C72008">
      <w:pPr>
        <w:spacing w:line="360" w:lineRule="auto"/>
        <w:ind w:firstLine="709"/>
        <w:jc w:val="both"/>
        <w:rPr>
          <w:i/>
          <w:sz w:val="28"/>
          <w:szCs w:val="28"/>
        </w:rPr>
      </w:pPr>
      <w:r>
        <w:rPr>
          <w:i/>
          <w:sz w:val="28"/>
          <w:szCs w:val="28"/>
        </w:rPr>
        <w:t>Четыре принципа осуществления прав детей:</w:t>
      </w:r>
    </w:p>
    <w:p w:rsidR="00C72008" w:rsidRDefault="00C72008" w:rsidP="00C72008">
      <w:pPr>
        <w:spacing w:line="360" w:lineRule="auto"/>
        <w:ind w:firstLine="709"/>
        <w:jc w:val="both"/>
        <w:rPr>
          <w:sz w:val="28"/>
          <w:szCs w:val="28"/>
        </w:rPr>
      </w:pPr>
      <w:r>
        <w:rPr>
          <w:sz w:val="28"/>
          <w:szCs w:val="28"/>
          <w:u w:val="single"/>
        </w:rPr>
        <w:t>• Первый принцип:</w:t>
      </w:r>
      <w:r>
        <w:rPr>
          <w:sz w:val="28"/>
          <w:szCs w:val="28"/>
        </w:rPr>
        <w:t xml:space="preserve"> ребенку должна предоставляться возможность нормального развития (материального и духовного). Голодный ребенок должен быть накормлен, больному ребенку должен быть предоставлен уход, порочные дети должны быть исправлены, сиротам и беспризорным детям должно быть дано укрытие и все необходимое для их существования.</w:t>
      </w:r>
    </w:p>
    <w:p w:rsidR="00C72008" w:rsidRDefault="00C72008" w:rsidP="00C72008">
      <w:pPr>
        <w:spacing w:line="360" w:lineRule="auto"/>
        <w:ind w:firstLine="709"/>
        <w:jc w:val="both"/>
        <w:rPr>
          <w:sz w:val="28"/>
          <w:szCs w:val="28"/>
        </w:rPr>
      </w:pPr>
      <w:r>
        <w:rPr>
          <w:sz w:val="28"/>
          <w:szCs w:val="28"/>
          <w:u w:val="single"/>
        </w:rPr>
        <w:lastRenderedPageBreak/>
        <w:t xml:space="preserve">• Второй принцип: </w:t>
      </w:r>
      <w:r>
        <w:rPr>
          <w:sz w:val="28"/>
          <w:szCs w:val="28"/>
        </w:rPr>
        <w:t>ребенок должен быть первым, кто получит помощь при бедствии.</w:t>
      </w:r>
    </w:p>
    <w:p w:rsidR="00C72008" w:rsidRDefault="00C72008" w:rsidP="00C72008">
      <w:pPr>
        <w:spacing w:line="360" w:lineRule="auto"/>
        <w:ind w:firstLine="709"/>
        <w:jc w:val="both"/>
        <w:rPr>
          <w:sz w:val="28"/>
          <w:szCs w:val="28"/>
        </w:rPr>
      </w:pPr>
      <w:r>
        <w:rPr>
          <w:sz w:val="28"/>
          <w:szCs w:val="28"/>
          <w:u w:val="single"/>
        </w:rPr>
        <w:t>• Третий принцип:</w:t>
      </w:r>
      <w:r>
        <w:rPr>
          <w:sz w:val="28"/>
          <w:szCs w:val="28"/>
        </w:rPr>
        <w:t xml:space="preserve"> ребенку должна быть предоставлена возможность зарабатывать средства на существование, но он должен быть огражден от всех форм эксплуатации.</w:t>
      </w:r>
    </w:p>
    <w:p w:rsidR="00C72008" w:rsidRDefault="00C72008" w:rsidP="00C72008">
      <w:pPr>
        <w:spacing w:line="360" w:lineRule="auto"/>
        <w:ind w:firstLine="709"/>
        <w:jc w:val="both"/>
        <w:rPr>
          <w:sz w:val="28"/>
          <w:szCs w:val="28"/>
        </w:rPr>
      </w:pPr>
      <w:r>
        <w:rPr>
          <w:sz w:val="28"/>
          <w:szCs w:val="28"/>
          <w:u w:val="single"/>
        </w:rPr>
        <w:t>• Четвертый принцип:</w:t>
      </w:r>
      <w:r>
        <w:rPr>
          <w:sz w:val="28"/>
          <w:szCs w:val="28"/>
        </w:rPr>
        <w:t xml:space="preserve"> ребенок должен воспитываться с сознанием того, что его лучшие качества будут использованы на благо следующего поколения.</w:t>
      </w:r>
    </w:p>
    <w:p w:rsidR="00C72008" w:rsidRDefault="00C72008" w:rsidP="00C72008">
      <w:pPr>
        <w:spacing w:line="360" w:lineRule="auto"/>
        <w:ind w:firstLine="709"/>
        <w:jc w:val="both"/>
        <w:rPr>
          <w:sz w:val="28"/>
          <w:szCs w:val="28"/>
        </w:rPr>
      </w:pPr>
      <w:r>
        <w:rPr>
          <w:b/>
          <w:sz w:val="28"/>
          <w:szCs w:val="28"/>
          <w:u w:val="single"/>
        </w:rPr>
        <w:t>• Конвенция о Правах Ребенка</w:t>
      </w:r>
      <w:r>
        <w:rPr>
          <w:sz w:val="28"/>
          <w:szCs w:val="28"/>
        </w:rPr>
        <w:t xml:space="preserve"> (принята ООН 20 ноября 1989 года);</w:t>
      </w:r>
    </w:p>
    <w:p w:rsidR="00C72008" w:rsidRDefault="00C72008" w:rsidP="00C72008">
      <w:pPr>
        <w:spacing w:line="360" w:lineRule="auto"/>
        <w:ind w:firstLine="709"/>
        <w:jc w:val="both"/>
        <w:rPr>
          <w:sz w:val="28"/>
          <w:szCs w:val="28"/>
        </w:rPr>
      </w:pPr>
      <w:r>
        <w:rPr>
          <w:sz w:val="28"/>
          <w:szCs w:val="28"/>
        </w:rPr>
        <w:t>Признавая ребенком каждое человеческое существо до достижения 18-летнего возраста, она рассматривает детей как особую демографическую группу населения, нуждающуюся в специальной системе защиты, создании благоприятных условий для выживания, здорового и гармоничного развития каждого ребенка как личности, признавая его самостоятельным субъектом права. Конвенция ставит перед государствами задачу подготовки ребенка к самостоятельной жизни в обществе, воспитания его “в духе мира, достоинства, терпимости, свободы, равенства, солидарности”.</w:t>
      </w:r>
    </w:p>
    <w:p w:rsidR="00C72008" w:rsidRDefault="00C72008" w:rsidP="00C72008">
      <w:pPr>
        <w:spacing w:line="360" w:lineRule="auto"/>
        <w:ind w:firstLine="709"/>
        <w:jc w:val="both"/>
        <w:rPr>
          <w:sz w:val="28"/>
          <w:szCs w:val="28"/>
        </w:rPr>
      </w:pPr>
      <w:r>
        <w:rPr>
          <w:sz w:val="28"/>
          <w:szCs w:val="28"/>
        </w:rPr>
        <w:t>Нормы, зафиксированные в ней, служат ориентиром для госуда</w:t>
      </w:r>
      <w:proofErr w:type="gramStart"/>
      <w:r>
        <w:rPr>
          <w:sz w:val="28"/>
          <w:szCs w:val="28"/>
        </w:rPr>
        <w:t>рств в р</w:t>
      </w:r>
      <w:proofErr w:type="gramEnd"/>
      <w:r>
        <w:rPr>
          <w:sz w:val="28"/>
          <w:szCs w:val="28"/>
        </w:rPr>
        <w:t>азработке собственных программ в отношении детей. Конвенция определяет задачи государства, его роль в защите прав детей, а также права ребенка как субъекта международного права.</w:t>
      </w:r>
    </w:p>
    <w:p w:rsidR="00C72008" w:rsidRDefault="00C72008" w:rsidP="00C72008">
      <w:pPr>
        <w:spacing w:line="360" w:lineRule="auto"/>
        <w:ind w:firstLine="709"/>
        <w:jc w:val="both"/>
        <w:rPr>
          <w:sz w:val="28"/>
          <w:szCs w:val="28"/>
        </w:rPr>
      </w:pPr>
      <w:r>
        <w:rPr>
          <w:sz w:val="28"/>
          <w:szCs w:val="28"/>
        </w:rPr>
        <w:t xml:space="preserve">Конвенция, в отличие от всех предшествующих международных актов по правам ребенка, ввела ряд новых прав: на выживание и развитие; на сохранение индивидуальности; на свободное выражение свои взглядов; на неучастие в военных действиях; на физическое и психологическое восстановление и </w:t>
      </w:r>
      <w:proofErr w:type="gramStart"/>
      <w:r>
        <w:rPr>
          <w:sz w:val="28"/>
          <w:szCs w:val="28"/>
        </w:rPr>
        <w:t>социальную</w:t>
      </w:r>
      <w:proofErr w:type="gramEnd"/>
      <w:r>
        <w:rPr>
          <w:sz w:val="28"/>
          <w:szCs w:val="28"/>
        </w:rPr>
        <w:t xml:space="preserve"> </w:t>
      </w:r>
      <w:proofErr w:type="spellStart"/>
      <w:r>
        <w:rPr>
          <w:sz w:val="28"/>
          <w:szCs w:val="28"/>
        </w:rPr>
        <w:t>реинтеграцию</w:t>
      </w:r>
      <w:proofErr w:type="spellEnd"/>
      <w:r>
        <w:rPr>
          <w:sz w:val="28"/>
          <w:szCs w:val="28"/>
        </w:rPr>
        <w:t xml:space="preserve"> жертв злоупотреблений и эксплуатации.</w:t>
      </w:r>
    </w:p>
    <w:p w:rsidR="00C72008" w:rsidRDefault="00C72008" w:rsidP="00C72008">
      <w:pPr>
        <w:spacing w:line="360" w:lineRule="auto"/>
        <w:ind w:firstLine="709"/>
        <w:jc w:val="both"/>
        <w:rPr>
          <w:b/>
          <w:sz w:val="28"/>
          <w:szCs w:val="28"/>
        </w:rPr>
      </w:pPr>
      <w:r>
        <w:rPr>
          <w:b/>
          <w:sz w:val="28"/>
          <w:szCs w:val="28"/>
        </w:rPr>
        <w:t>2-й уровень, регулирующий права ребенка:</w:t>
      </w:r>
    </w:p>
    <w:p w:rsidR="00C72008" w:rsidRDefault="00C72008" w:rsidP="00C72008">
      <w:pPr>
        <w:spacing w:line="360" w:lineRule="auto"/>
        <w:ind w:firstLine="709"/>
        <w:jc w:val="both"/>
        <w:rPr>
          <w:sz w:val="28"/>
          <w:szCs w:val="28"/>
        </w:rPr>
      </w:pPr>
      <w:r>
        <w:rPr>
          <w:b/>
          <w:sz w:val="28"/>
          <w:szCs w:val="28"/>
          <w:u w:val="single"/>
        </w:rPr>
        <w:t>Конституция Российской Федерации</w:t>
      </w:r>
      <w:r>
        <w:rPr>
          <w:sz w:val="28"/>
          <w:szCs w:val="28"/>
        </w:rPr>
        <w:t xml:space="preserve"> ст.38,42</w:t>
      </w:r>
    </w:p>
    <w:p w:rsidR="00C72008" w:rsidRDefault="00C72008" w:rsidP="00C72008">
      <w:pPr>
        <w:spacing w:line="360" w:lineRule="auto"/>
        <w:ind w:firstLine="709"/>
        <w:jc w:val="both"/>
        <w:rPr>
          <w:sz w:val="28"/>
          <w:szCs w:val="28"/>
        </w:rPr>
      </w:pPr>
      <w:r>
        <w:rPr>
          <w:b/>
          <w:sz w:val="28"/>
          <w:szCs w:val="28"/>
          <w:u w:val="single"/>
        </w:rPr>
        <w:lastRenderedPageBreak/>
        <w:t>Гражданский кодекс Российской Федерации</w:t>
      </w:r>
      <w:r>
        <w:rPr>
          <w:sz w:val="28"/>
          <w:szCs w:val="28"/>
        </w:rPr>
        <w:t xml:space="preserve"> (некоторые разделы, например, раздел о дееспособности несовершеннолетних детей). </w:t>
      </w:r>
    </w:p>
    <w:p w:rsidR="00C72008" w:rsidRDefault="00C72008" w:rsidP="00C72008">
      <w:pPr>
        <w:spacing w:line="360" w:lineRule="auto"/>
        <w:ind w:firstLine="709"/>
        <w:jc w:val="both"/>
        <w:rPr>
          <w:sz w:val="28"/>
          <w:szCs w:val="28"/>
        </w:rPr>
      </w:pPr>
      <w:r>
        <w:rPr>
          <w:b/>
          <w:sz w:val="28"/>
          <w:szCs w:val="28"/>
          <w:u w:val="single"/>
        </w:rPr>
        <w:t>Семейный кодекс РФ</w:t>
      </w:r>
      <w:r>
        <w:rPr>
          <w:sz w:val="28"/>
          <w:szCs w:val="28"/>
        </w:rPr>
        <w:t xml:space="preserve"> ст.61 «Равенство прав и обязанностей родителей», ст.63 «Права и обязанности родителей по воспитанию и образованию детей», ст.64 «Права и обязанности родителей по защите прав и интересов детей”, ст.65 «Осуществление родительских прав»</w:t>
      </w:r>
    </w:p>
    <w:p w:rsidR="00C72008" w:rsidRDefault="00C72008" w:rsidP="00C72008">
      <w:pPr>
        <w:spacing w:line="360" w:lineRule="auto"/>
        <w:ind w:firstLine="709"/>
        <w:jc w:val="both"/>
        <w:rPr>
          <w:b/>
          <w:sz w:val="28"/>
          <w:szCs w:val="28"/>
        </w:rPr>
      </w:pPr>
      <w:r>
        <w:rPr>
          <w:b/>
          <w:sz w:val="28"/>
          <w:szCs w:val="28"/>
        </w:rPr>
        <w:t>3-й уровень, регулирующий права ребенка:</w:t>
      </w:r>
    </w:p>
    <w:p w:rsidR="00C72008" w:rsidRDefault="00C72008" w:rsidP="00C72008">
      <w:pPr>
        <w:spacing w:line="360" w:lineRule="auto"/>
        <w:ind w:firstLine="709"/>
        <w:jc w:val="both"/>
        <w:rPr>
          <w:sz w:val="28"/>
          <w:szCs w:val="28"/>
        </w:rPr>
      </w:pPr>
      <w:r>
        <w:rPr>
          <w:b/>
          <w:sz w:val="28"/>
          <w:szCs w:val="28"/>
          <w:u w:val="single"/>
        </w:rPr>
        <w:t>Федеральная президентская программа «Дети России»</w:t>
      </w:r>
      <w:r>
        <w:rPr>
          <w:sz w:val="28"/>
          <w:szCs w:val="28"/>
        </w:rPr>
        <w:t>, в составе которой целевые программы «Дети-инвалиды», «Дети-сироты», «Планирование семьи», «Одаренные дети» - утверждена Указом Президента РФ от 18.08.94 г. № 1696;</w:t>
      </w:r>
    </w:p>
    <w:p w:rsidR="00C72008" w:rsidRDefault="00C72008" w:rsidP="00C72008">
      <w:pPr>
        <w:spacing w:line="360" w:lineRule="auto"/>
        <w:ind w:firstLine="709"/>
        <w:jc w:val="both"/>
        <w:rPr>
          <w:sz w:val="28"/>
          <w:szCs w:val="28"/>
        </w:rPr>
      </w:pPr>
      <w:r>
        <w:rPr>
          <w:b/>
          <w:sz w:val="28"/>
          <w:szCs w:val="28"/>
          <w:u w:val="single"/>
        </w:rPr>
        <w:t>Федеральный закон</w:t>
      </w:r>
      <w:r>
        <w:rPr>
          <w:sz w:val="28"/>
          <w:szCs w:val="28"/>
        </w:rPr>
        <w:t xml:space="preserve"> </w:t>
      </w:r>
      <w:r>
        <w:rPr>
          <w:b/>
          <w:sz w:val="28"/>
          <w:szCs w:val="28"/>
          <w:u w:val="single"/>
        </w:rPr>
        <w:t>«О государственной поддержке молодежных и детских общественных объединений»</w:t>
      </w:r>
      <w:r>
        <w:rPr>
          <w:sz w:val="28"/>
          <w:szCs w:val="28"/>
        </w:rPr>
        <w:t xml:space="preserve"> - принят 28.06.95 г. </w:t>
      </w:r>
    </w:p>
    <w:p w:rsidR="00C72008" w:rsidRDefault="00C72008" w:rsidP="00C72008">
      <w:pPr>
        <w:spacing w:line="360" w:lineRule="auto"/>
        <w:ind w:firstLine="709"/>
        <w:jc w:val="both"/>
        <w:rPr>
          <w:sz w:val="28"/>
          <w:szCs w:val="28"/>
        </w:rPr>
      </w:pPr>
      <w:r>
        <w:rPr>
          <w:b/>
          <w:sz w:val="28"/>
          <w:szCs w:val="28"/>
          <w:u w:val="single"/>
        </w:rPr>
        <w:t>Федеральный закон «Об основных гарантиях прав ребенка в Российской Федерации»</w:t>
      </w:r>
      <w:r>
        <w:rPr>
          <w:sz w:val="28"/>
          <w:szCs w:val="28"/>
        </w:rPr>
        <w:t xml:space="preserve"> - принят 24.07.1998 года, действует в редакции от 20.07. 2000 года.</w:t>
      </w:r>
    </w:p>
    <w:p w:rsidR="00C72008" w:rsidRDefault="00C72008" w:rsidP="00C72008">
      <w:pPr>
        <w:spacing w:line="360" w:lineRule="auto"/>
        <w:ind w:firstLine="709"/>
        <w:jc w:val="both"/>
        <w:rPr>
          <w:sz w:val="28"/>
          <w:szCs w:val="28"/>
        </w:rPr>
      </w:pPr>
      <w:proofErr w:type="gramStart"/>
      <w:r>
        <w:rPr>
          <w:sz w:val="28"/>
          <w:szCs w:val="28"/>
        </w:rPr>
        <w:t>Образовательная</w:t>
      </w:r>
      <w:proofErr w:type="gramEnd"/>
      <w:r>
        <w:rPr>
          <w:sz w:val="28"/>
          <w:szCs w:val="28"/>
        </w:rPr>
        <w:t xml:space="preserve"> </w:t>
      </w:r>
      <w:proofErr w:type="spellStart"/>
      <w:r>
        <w:rPr>
          <w:sz w:val="28"/>
          <w:szCs w:val="28"/>
        </w:rPr>
        <w:t>правосубъектность</w:t>
      </w:r>
      <w:proofErr w:type="spellEnd"/>
      <w:r>
        <w:rPr>
          <w:sz w:val="28"/>
          <w:szCs w:val="28"/>
        </w:rPr>
        <w:t xml:space="preserve"> ребенка возникает с момента его поступления в образовательное учреждение. Изменение правового статуса влечет не только возникновение новых прав ребенка, но и расширение объема его юридической ответственности.</w:t>
      </w:r>
    </w:p>
    <w:p w:rsidR="00C72008" w:rsidRDefault="00C72008" w:rsidP="00C72008">
      <w:pPr>
        <w:spacing w:line="360" w:lineRule="auto"/>
        <w:ind w:firstLine="709"/>
        <w:jc w:val="both"/>
        <w:rPr>
          <w:sz w:val="28"/>
          <w:szCs w:val="28"/>
        </w:rPr>
      </w:pPr>
      <w:r>
        <w:rPr>
          <w:sz w:val="28"/>
          <w:szCs w:val="28"/>
        </w:rPr>
        <w:t xml:space="preserve">Родители учащихся являются участниками образовательных правоотношений. Их </w:t>
      </w:r>
      <w:proofErr w:type="spellStart"/>
      <w:r>
        <w:rPr>
          <w:sz w:val="28"/>
          <w:szCs w:val="28"/>
        </w:rPr>
        <w:t>правосубъектность</w:t>
      </w:r>
      <w:proofErr w:type="spellEnd"/>
      <w:r>
        <w:rPr>
          <w:sz w:val="28"/>
          <w:szCs w:val="28"/>
        </w:rPr>
        <w:t xml:space="preserve"> в сфере образования определяется ст. 38, 42 Конституции РФ; </w:t>
      </w:r>
    </w:p>
    <w:p w:rsidR="00C72008" w:rsidRDefault="00C72008" w:rsidP="00C72008">
      <w:pPr>
        <w:spacing w:line="360" w:lineRule="auto"/>
        <w:jc w:val="both"/>
        <w:rPr>
          <w:sz w:val="28"/>
          <w:szCs w:val="28"/>
        </w:rPr>
      </w:pPr>
      <w:r>
        <w:rPr>
          <w:sz w:val="28"/>
          <w:szCs w:val="28"/>
        </w:rPr>
        <w:t xml:space="preserve">ст. 14-18, ст. 52 Закона РФ «Об образовании»; </w:t>
      </w:r>
    </w:p>
    <w:p w:rsidR="00C72008" w:rsidRDefault="00C72008" w:rsidP="00C72008">
      <w:pPr>
        <w:spacing w:line="360" w:lineRule="auto"/>
        <w:jc w:val="both"/>
        <w:rPr>
          <w:sz w:val="28"/>
          <w:szCs w:val="28"/>
        </w:rPr>
      </w:pPr>
      <w:r>
        <w:rPr>
          <w:sz w:val="28"/>
          <w:szCs w:val="28"/>
        </w:rPr>
        <w:t xml:space="preserve">ст. 63 Семейного кодекса РФ; </w:t>
      </w:r>
    </w:p>
    <w:p w:rsidR="00C72008" w:rsidRDefault="00C72008" w:rsidP="00C72008">
      <w:pPr>
        <w:spacing w:line="360" w:lineRule="auto"/>
        <w:jc w:val="both"/>
        <w:rPr>
          <w:sz w:val="28"/>
          <w:szCs w:val="28"/>
        </w:rPr>
      </w:pPr>
      <w:r>
        <w:rPr>
          <w:sz w:val="28"/>
          <w:szCs w:val="28"/>
        </w:rPr>
        <w:t xml:space="preserve">Типовым положением об образовательном учреждении; </w:t>
      </w:r>
    </w:p>
    <w:p w:rsidR="00C72008" w:rsidRDefault="00C72008" w:rsidP="00C72008">
      <w:pPr>
        <w:spacing w:line="360" w:lineRule="auto"/>
        <w:jc w:val="both"/>
        <w:rPr>
          <w:sz w:val="28"/>
          <w:szCs w:val="28"/>
        </w:rPr>
      </w:pPr>
      <w:r>
        <w:rPr>
          <w:sz w:val="28"/>
          <w:szCs w:val="28"/>
        </w:rPr>
        <w:t>Уставом образовательного учреждения.</w:t>
      </w:r>
    </w:p>
    <w:p w:rsidR="00C72008" w:rsidRDefault="00C72008" w:rsidP="00C72008">
      <w:pPr>
        <w:spacing w:line="360" w:lineRule="auto"/>
        <w:jc w:val="both"/>
        <w:rPr>
          <w:b/>
          <w:sz w:val="28"/>
          <w:szCs w:val="28"/>
        </w:rPr>
      </w:pPr>
      <w:r>
        <w:rPr>
          <w:b/>
          <w:sz w:val="28"/>
          <w:szCs w:val="28"/>
        </w:rPr>
        <w:t>К основным правам родителей обучающихся относят:</w:t>
      </w:r>
    </w:p>
    <w:p w:rsidR="00C72008" w:rsidRDefault="00C72008" w:rsidP="00C72008">
      <w:pPr>
        <w:spacing w:line="360" w:lineRule="auto"/>
        <w:jc w:val="both"/>
        <w:rPr>
          <w:sz w:val="28"/>
          <w:szCs w:val="28"/>
        </w:rPr>
      </w:pPr>
      <w:r>
        <w:rPr>
          <w:sz w:val="28"/>
          <w:szCs w:val="28"/>
        </w:rPr>
        <w:t>• выбор формы обучения, вида образовательного учреждения для своего ребенка;</w:t>
      </w:r>
    </w:p>
    <w:p w:rsidR="00C72008" w:rsidRDefault="00C72008" w:rsidP="00C72008">
      <w:pPr>
        <w:spacing w:line="360" w:lineRule="auto"/>
        <w:jc w:val="both"/>
        <w:rPr>
          <w:sz w:val="28"/>
          <w:szCs w:val="28"/>
        </w:rPr>
      </w:pPr>
      <w:r>
        <w:rPr>
          <w:sz w:val="28"/>
          <w:szCs w:val="28"/>
        </w:rPr>
        <w:lastRenderedPageBreak/>
        <w:t>• защиту законных прав и интересов ребенка;</w:t>
      </w:r>
    </w:p>
    <w:p w:rsidR="00C72008" w:rsidRDefault="00C72008" w:rsidP="00C72008">
      <w:pPr>
        <w:spacing w:line="360" w:lineRule="auto"/>
        <w:jc w:val="both"/>
        <w:rPr>
          <w:sz w:val="28"/>
          <w:szCs w:val="28"/>
        </w:rPr>
      </w:pPr>
      <w:r>
        <w:rPr>
          <w:sz w:val="28"/>
          <w:szCs w:val="28"/>
        </w:rPr>
        <w:t>• участие в управлении образовательным учреждением;</w:t>
      </w:r>
    </w:p>
    <w:p w:rsidR="00C72008" w:rsidRDefault="00C72008" w:rsidP="00C72008">
      <w:pPr>
        <w:spacing w:line="360" w:lineRule="auto"/>
        <w:jc w:val="both"/>
        <w:rPr>
          <w:sz w:val="28"/>
          <w:szCs w:val="28"/>
        </w:rPr>
      </w:pPr>
      <w:r>
        <w:rPr>
          <w:sz w:val="28"/>
          <w:szCs w:val="28"/>
        </w:rPr>
        <w:t>• ознакомление с ходом и содержанием образовательного процесса</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xml:space="preserve"> также оценками успеваемости обучающегося;</w:t>
      </w:r>
    </w:p>
    <w:p w:rsidR="00C72008" w:rsidRDefault="00C72008" w:rsidP="00C72008">
      <w:pPr>
        <w:spacing w:line="360" w:lineRule="auto"/>
        <w:jc w:val="both"/>
        <w:rPr>
          <w:sz w:val="28"/>
          <w:szCs w:val="28"/>
        </w:rPr>
      </w:pPr>
      <w:r>
        <w:rPr>
          <w:sz w:val="28"/>
          <w:szCs w:val="28"/>
        </w:rPr>
        <w:t xml:space="preserve">• ознакомление с Уставом образовательного учреждения, лицензией на </w:t>
      </w:r>
      <w:proofErr w:type="gramStart"/>
      <w:r>
        <w:rPr>
          <w:sz w:val="28"/>
          <w:szCs w:val="28"/>
        </w:rPr>
        <w:t>право ведения</w:t>
      </w:r>
      <w:proofErr w:type="gramEnd"/>
      <w:r>
        <w:rPr>
          <w:sz w:val="28"/>
          <w:szCs w:val="28"/>
        </w:rPr>
        <w:t xml:space="preserve"> образовательной деятельности со свидетельством о государственной аккредитации образовательного учреждения и другими документами, регламентирующими организацию образовательного процесса;</w:t>
      </w:r>
    </w:p>
    <w:p w:rsidR="00C72008" w:rsidRDefault="00C72008" w:rsidP="00C72008">
      <w:pPr>
        <w:spacing w:line="360" w:lineRule="auto"/>
        <w:jc w:val="both"/>
        <w:rPr>
          <w:sz w:val="28"/>
          <w:szCs w:val="28"/>
        </w:rPr>
      </w:pPr>
      <w:r>
        <w:rPr>
          <w:sz w:val="28"/>
          <w:szCs w:val="28"/>
        </w:rPr>
        <w:t>• согласие на оставление ребенком до получения им основного общего образования образовательного учреждения по достижении 15 лет;</w:t>
      </w:r>
    </w:p>
    <w:p w:rsidR="00C72008" w:rsidRDefault="00C72008" w:rsidP="00C72008">
      <w:pPr>
        <w:spacing w:line="360" w:lineRule="auto"/>
        <w:jc w:val="both"/>
        <w:rPr>
          <w:sz w:val="28"/>
          <w:szCs w:val="28"/>
        </w:rPr>
      </w:pPr>
      <w:r>
        <w:rPr>
          <w:sz w:val="28"/>
          <w:szCs w:val="28"/>
        </w:rPr>
        <w:t>• согласие на проведение начальной профессиональной подготовки в общеобразовательных учреждениях;</w:t>
      </w:r>
    </w:p>
    <w:p w:rsidR="00C72008" w:rsidRDefault="00C72008" w:rsidP="00C72008">
      <w:pPr>
        <w:spacing w:line="360" w:lineRule="auto"/>
        <w:jc w:val="both"/>
        <w:rPr>
          <w:sz w:val="28"/>
          <w:szCs w:val="28"/>
        </w:rPr>
      </w:pPr>
      <w:r>
        <w:rPr>
          <w:sz w:val="28"/>
          <w:szCs w:val="28"/>
        </w:rPr>
        <w:t>• согласие оставления ребенка на повторный курс обучения в случае получения им на итоговой аттестации двух и более неудовлетворительных оценок;</w:t>
      </w:r>
    </w:p>
    <w:p w:rsidR="00C72008" w:rsidRDefault="00C72008" w:rsidP="00C72008">
      <w:pPr>
        <w:spacing w:line="360" w:lineRule="auto"/>
        <w:jc w:val="both"/>
        <w:rPr>
          <w:sz w:val="28"/>
          <w:szCs w:val="28"/>
        </w:rPr>
      </w:pPr>
      <w:r>
        <w:rPr>
          <w:sz w:val="28"/>
          <w:szCs w:val="28"/>
        </w:rPr>
        <w:t>• оформление договора об оказании образовательным учреждением платных образовательных услуг.</w:t>
      </w:r>
    </w:p>
    <w:p w:rsidR="00C72008" w:rsidRDefault="00C72008" w:rsidP="00C72008">
      <w:pPr>
        <w:spacing w:line="360" w:lineRule="auto"/>
        <w:ind w:firstLine="709"/>
        <w:jc w:val="both"/>
        <w:rPr>
          <w:sz w:val="28"/>
          <w:szCs w:val="28"/>
        </w:rPr>
      </w:pPr>
      <w:r>
        <w:rPr>
          <w:sz w:val="28"/>
          <w:szCs w:val="28"/>
        </w:rPr>
        <w:t xml:space="preserve">Родители (законные представители) несовершеннолетних лен получения </w:t>
      </w:r>
      <w:proofErr w:type="gramStart"/>
      <w:r>
        <w:rPr>
          <w:sz w:val="28"/>
          <w:szCs w:val="28"/>
        </w:rPr>
        <w:t>последними</w:t>
      </w:r>
      <w:proofErr w:type="gramEnd"/>
      <w:r>
        <w:rPr>
          <w:sz w:val="28"/>
          <w:szCs w:val="28"/>
        </w:rPr>
        <w:t xml:space="preserve"> основного общего образования не только имеют права, но и несут юридические обязанности за их воспитание, образование и содержание.</w:t>
      </w:r>
    </w:p>
    <w:p w:rsidR="00C72008" w:rsidRDefault="00C72008" w:rsidP="00C72008">
      <w:pPr>
        <w:spacing w:line="360" w:lineRule="auto"/>
        <w:jc w:val="both"/>
        <w:rPr>
          <w:b/>
          <w:sz w:val="28"/>
          <w:szCs w:val="28"/>
        </w:rPr>
      </w:pPr>
      <w:r>
        <w:rPr>
          <w:b/>
          <w:sz w:val="28"/>
          <w:szCs w:val="28"/>
        </w:rPr>
        <w:t>Родители обучающегося, воспитанника обязаны:</w:t>
      </w:r>
    </w:p>
    <w:p w:rsidR="00C72008" w:rsidRDefault="00C72008" w:rsidP="00C72008">
      <w:pPr>
        <w:spacing w:line="360" w:lineRule="auto"/>
        <w:jc w:val="both"/>
        <w:rPr>
          <w:sz w:val="28"/>
          <w:szCs w:val="28"/>
        </w:rPr>
      </w:pPr>
      <w:r>
        <w:rPr>
          <w:sz w:val="28"/>
          <w:szCs w:val="28"/>
        </w:rPr>
        <w:t>• заложить основы физического, нравственного и интеллектуального развития личности ребенка в раннем возрасте;</w:t>
      </w:r>
    </w:p>
    <w:p w:rsidR="00C72008" w:rsidRDefault="00C72008" w:rsidP="00C72008">
      <w:pPr>
        <w:spacing w:line="360" w:lineRule="auto"/>
        <w:jc w:val="both"/>
        <w:rPr>
          <w:sz w:val="28"/>
          <w:szCs w:val="28"/>
        </w:rPr>
      </w:pPr>
      <w:r>
        <w:rPr>
          <w:sz w:val="28"/>
          <w:szCs w:val="28"/>
        </w:rPr>
        <w:t>• подать заявление о приеме ребенка в образовательное учреждение;</w:t>
      </w:r>
    </w:p>
    <w:p w:rsidR="00C72008" w:rsidRDefault="00C72008" w:rsidP="00C72008">
      <w:pPr>
        <w:spacing w:line="360" w:lineRule="auto"/>
        <w:jc w:val="both"/>
        <w:rPr>
          <w:sz w:val="28"/>
          <w:szCs w:val="28"/>
        </w:rPr>
      </w:pPr>
      <w:r>
        <w:rPr>
          <w:sz w:val="28"/>
          <w:szCs w:val="28"/>
        </w:rPr>
        <w:t>• оформить договор с образовательным учреждением, если ребенок поступает в данное учреждение;</w:t>
      </w:r>
    </w:p>
    <w:p w:rsidR="00C72008" w:rsidRDefault="00C72008" w:rsidP="00C72008">
      <w:pPr>
        <w:spacing w:line="360" w:lineRule="auto"/>
        <w:jc w:val="both"/>
        <w:rPr>
          <w:sz w:val="28"/>
          <w:szCs w:val="28"/>
        </w:rPr>
      </w:pPr>
      <w:r>
        <w:rPr>
          <w:sz w:val="28"/>
          <w:szCs w:val="28"/>
        </w:rPr>
        <w:t>• обеспечить получение детьми основного общего образования;</w:t>
      </w:r>
    </w:p>
    <w:p w:rsidR="00C72008" w:rsidRDefault="00C72008" w:rsidP="00C72008">
      <w:pPr>
        <w:spacing w:line="360" w:lineRule="auto"/>
        <w:jc w:val="both"/>
        <w:rPr>
          <w:sz w:val="28"/>
          <w:szCs w:val="28"/>
        </w:rPr>
      </w:pPr>
      <w:r>
        <w:rPr>
          <w:sz w:val="28"/>
          <w:szCs w:val="28"/>
        </w:rPr>
        <w:t>• отвечать за воспитание своих детей и создание необходимых условий для получения ими образования;</w:t>
      </w:r>
    </w:p>
    <w:p w:rsidR="00C72008" w:rsidRDefault="00C72008" w:rsidP="00C72008">
      <w:pPr>
        <w:spacing w:line="360" w:lineRule="auto"/>
        <w:jc w:val="both"/>
        <w:rPr>
          <w:sz w:val="28"/>
          <w:szCs w:val="28"/>
        </w:rPr>
      </w:pPr>
      <w:r>
        <w:rPr>
          <w:sz w:val="28"/>
          <w:szCs w:val="28"/>
        </w:rPr>
        <w:lastRenderedPageBreak/>
        <w:t>• выполнять Устав образовательного учреждения;</w:t>
      </w:r>
    </w:p>
    <w:p w:rsidR="00C72008" w:rsidRDefault="00C72008" w:rsidP="00C72008">
      <w:pPr>
        <w:spacing w:line="360" w:lineRule="auto"/>
        <w:jc w:val="both"/>
        <w:rPr>
          <w:sz w:val="28"/>
          <w:szCs w:val="28"/>
        </w:rPr>
      </w:pPr>
      <w:proofErr w:type="gramStart"/>
      <w:r>
        <w:rPr>
          <w:sz w:val="28"/>
          <w:szCs w:val="28"/>
        </w:rPr>
        <w:t>• контролировать проведение перевода обучающегося в специальные (коррекционные) группы и классы только с их согласия и по заключению психолого-педагогической и медико-педагогической комиссий;</w:t>
      </w:r>
      <w:proofErr w:type="gramEnd"/>
    </w:p>
    <w:p w:rsidR="00C72008" w:rsidRDefault="00C72008" w:rsidP="00C72008">
      <w:pPr>
        <w:spacing w:line="360" w:lineRule="auto"/>
        <w:jc w:val="both"/>
        <w:rPr>
          <w:sz w:val="28"/>
          <w:szCs w:val="28"/>
        </w:rPr>
      </w:pPr>
      <w:r>
        <w:rPr>
          <w:sz w:val="28"/>
          <w:szCs w:val="28"/>
        </w:rPr>
        <w:t>• контролировать осуществление гражданским образовательным учреждением военной подготовки учащихся только с их согласия и на факультативной основе;</w:t>
      </w:r>
    </w:p>
    <w:p w:rsidR="00C72008" w:rsidRDefault="00C72008" w:rsidP="00C72008">
      <w:pPr>
        <w:spacing w:line="360" w:lineRule="auto"/>
        <w:jc w:val="both"/>
        <w:rPr>
          <w:sz w:val="28"/>
          <w:szCs w:val="28"/>
        </w:rPr>
      </w:pPr>
      <w:r>
        <w:rPr>
          <w:sz w:val="28"/>
          <w:szCs w:val="28"/>
        </w:rPr>
        <w:t>• контролировать проведение начальной профессиональной подготовки общеобразовательным учреждением только с их согласия и согласия их ребенка;</w:t>
      </w:r>
    </w:p>
    <w:p w:rsidR="00C72008" w:rsidRDefault="00C72008" w:rsidP="00C72008">
      <w:pPr>
        <w:spacing w:line="360" w:lineRule="auto"/>
        <w:jc w:val="both"/>
        <w:rPr>
          <w:sz w:val="28"/>
          <w:szCs w:val="28"/>
        </w:rPr>
      </w:pPr>
      <w:r>
        <w:rPr>
          <w:sz w:val="28"/>
          <w:szCs w:val="28"/>
        </w:rPr>
        <w:t>• контролировать привлечение обучающихся к труду, не предусмотренному образовательной программой, только с их согласия и согласия их ребенка;</w:t>
      </w:r>
    </w:p>
    <w:p w:rsidR="00C72008" w:rsidRDefault="00C72008" w:rsidP="00C72008">
      <w:pPr>
        <w:spacing w:line="360" w:lineRule="auto"/>
        <w:jc w:val="both"/>
        <w:rPr>
          <w:sz w:val="28"/>
          <w:szCs w:val="28"/>
        </w:rPr>
      </w:pPr>
      <w:r>
        <w:rPr>
          <w:sz w:val="28"/>
          <w:szCs w:val="28"/>
        </w:rPr>
        <w:t xml:space="preserve">• отвечать за ликвидацию академической задолженности в течение следующего учебного года, если обучающиеся были переведены в следующий класс условно. </w:t>
      </w:r>
    </w:p>
    <w:p w:rsidR="00C72008" w:rsidRDefault="00C72008" w:rsidP="00C72008">
      <w:pPr>
        <w:spacing w:line="360" w:lineRule="auto"/>
        <w:jc w:val="both"/>
        <w:rPr>
          <w:sz w:val="28"/>
          <w:szCs w:val="28"/>
        </w:rPr>
      </w:pPr>
      <w:r>
        <w:rPr>
          <w:sz w:val="28"/>
          <w:szCs w:val="28"/>
        </w:rPr>
        <w:t>Обязанности и права родителей, не предусмотренные вышеуказанными документами, могут закрепляться заключенным между ними и образовательным учреждением договором в соответствии с Уставом данного учреждения.</w:t>
      </w:r>
    </w:p>
    <w:p w:rsidR="00C72008" w:rsidRDefault="00C72008" w:rsidP="00C72008">
      <w:pPr>
        <w:spacing w:line="360" w:lineRule="auto"/>
        <w:ind w:firstLine="709"/>
        <w:jc w:val="both"/>
        <w:rPr>
          <w:sz w:val="28"/>
          <w:szCs w:val="28"/>
        </w:rPr>
      </w:pPr>
      <w:r>
        <w:rPr>
          <w:sz w:val="28"/>
          <w:szCs w:val="28"/>
        </w:rPr>
        <w:t>В российском законодательстве существует несколько видов ответственности лиц, допускающих жестокое обращение с ребенком.</w:t>
      </w:r>
    </w:p>
    <w:p w:rsidR="00C72008" w:rsidRDefault="00C72008" w:rsidP="00C72008">
      <w:pPr>
        <w:spacing w:line="360" w:lineRule="auto"/>
        <w:ind w:firstLine="709"/>
        <w:jc w:val="center"/>
        <w:rPr>
          <w:b/>
          <w:sz w:val="28"/>
          <w:szCs w:val="28"/>
          <w:u w:val="single"/>
        </w:rPr>
      </w:pPr>
      <w:r>
        <w:rPr>
          <w:b/>
          <w:sz w:val="28"/>
          <w:szCs w:val="28"/>
          <w:u w:val="single"/>
        </w:rPr>
        <w:t>1.Административная ответственность</w:t>
      </w:r>
    </w:p>
    <w:p w:rsidR="00C72008" w:rsidRDefault="00C72008" w:rsidP="00C72008">
      <w:pPr>
        <w:spacing w:line="360" w:lineRule="auto"/>
        <w:ind w:firstLine="709"/>
        <w:jc w:val="both"/>
        <w:rPr>
          <w:sz w:val="28"/>
          <w:szCs w:val="28"/>
        </w:rPr>
      </w:pPr>
      <w:r>
        <w:rPr>
          <w:sz w:val="28"/>
          <w:szCs w:val="28"/>
        </w:rPr>
        <w:t xml:space="preserve">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несовершеннолетних и защите их прав. </w:t>
      </w:r>
    </w:p>
    <w:p w:rsidR="00C72008" w:rsidRDefault="00C72008" w:rsidP="00C72008">
      <w:pPr>
        <w:spacing w:line="360" w:lineRule="auto"/>
        <w:ind w:firstLine="709"/>
        <w:rPr>
          <w:b/>
          <w:sz w:val="28"/>
          <w:szCs w:val="28"/>
          <w:u w:val="single"/>
        </w:rPr>
      </w:pPr>
    </w:p>
    <w:p w:rsidR="00C72008" w:rsidRDefault="00C72008" w:rsidP="00C72008">
      <w:pPr>
        <w:spacing w:line="360" w:lineRule="auto"/>
        <w:ind w:firstLine="709"/>
        <w:rPr>
          <w:b/>
          <w:sz w:val="28"/>
          <w:szCs w:val="28"/>
          <w:u w:val="single"/>
        </w:rPr>
      </w:pPr>
      <w:r>
        <w:rPr>
          <w:b/>
          <w:sz w:val="28"/>
          <w:szCs w:val="28"/>
          <w:u w:val="single"/>
        </w:rPr>
        <w:lastRenderedPageBreak/>
        <w:t>2. Уголовная ответственность</w:t>
      </w:r>
    </w:p>
    <w:p w:rsidR="00C72008" w:rsidRDefault="00C72008" w:rsidP="00C72008">
      <w:pPr>
        <w:spacing w:line="360" w:lineRule="auto"/>
        <w:ind w:firstLine="709"/>
        <w:jc w:val="both"/>
        <w:rPr>
          <w:sz w:val="28"/>
          <w:szCs w:val="28"/>
        </w:rPr>
      </w:pPr>
      <w:r>
        <w:rPr>
          <w:sz w:val="28"/>
          <w:szCs w:val="28"/>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за психическое насилие и за пренебрежение основными потребностями детей, отсутствие заботы о них.</w:t>
      </w:r>
    </w:p>
    <w:p w:rsidR="00C72008" w:rsidRDefault="00C72008" w:rsidP="00C72008">
      <w:pPr>
        <w:spacing w:line="360" w:lineRule="auto"/>
        <w:ind w:firstLine="709"/>
        <w:jc w:val="both"/>
        <w:rPr>
          <w:sz w:val="28"/>
          <w:szCs w:val="28"/>
        </w:rPr>
      </w:pPr>
    </w:p>
    <w:p w:rsidR="00C72008" w:rsidRDefault="00C72008" w:rsidP="00C72008">
      <w:pPr>
        <w:spacing w:line="360" w:lineRule="auto"/>
        <w:ind w:firstLine="709"/>
        <w:jc w:val="center"/>
        <w:rPr>
          <w:b/>
          <w:sz w:val="28"/>
          <w:szCs w:val="28"/>
          <w:u w:val="single"/>
        </w:rPr>
      </w:pPr>
      <w:r>
        <w:rPr>
          <w:sz w:val="28"/>
          <w:szCs w:val="28"/>
        </w:rPr>
        <w:t xml:space="preserve">3. </w:t>
      </w:r>
      <w:r>
        <w:rPr>
          <w:b/>
          <w:sz w:val="28"/>
          <w:szCs w:val="28"/>
          <w:u w:val="single"/>
        </w:rPr>
        <w:t>Гражданско-правовая</w:t>
      </w:r>
      <w:r>
        <w:rPr>
          <w:sz w:val="28"/>
          <w:szCs w:val="28"/>
        </w:rPr>
        <w:t xml:space="preserve">  </w:t>
      </w:r>
      <w:r>
        <w:rPr>
          <w:b/>
          <w:sz w:val="28"/>
          <w:szCs w:val="28"/>
          <w:u w:val="single"/>
        </w:rPr>
        <w:t>ответственность</w:t>
      </w:r>
    </w:p>
    <w:p w:rsidR="00C72008" w:rsidRDefault="00C72008" w:rsidP="00C72008">
      <w:pPr>
        <w:spacing w:line="360" w:lineRule="auto"/>
        <w:ind w:firstLine="709"/>
        <w:jc w:val="both"/>
        <w:rPr>
          <w:sz w:val="28"/>
          <w:szCs w:val="28"/>
        </w:rPr>
      </w:pPr>
      <w:r>
        <w:rPr>
          <w:sz w:val="28"/>
          <w:szCs w:val="28"/>
        </w:rPr>
        <w:t xml:space="preserve">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 лишению родительских прав (ст. 69 Семейного кодекса Российской Федерации), ограничение родительских прав (ст. 73 Семейного кодекса Российской Федерации),     отобрание ребенка при непосредственной   угрозе   жизни   ребенка   или   его   здоровью   (ст.   77 Семейного кодекса Российской Федерации). </w:t>
      </w:r>
    </w:p>
    <w:p w:rsidR="00C72008" w:rsidRDefault="00C72008" w:rsidP="00C72008">
      <w:pPr>
        <w:spacing w:line="360" w:lineRule="auto"/>
        <w:jc w:val="center"/>
        <w:rPr>
          <w:b/>
          <w:sz w:val="28"/>
          <w:szCs w:val="28"/>
          <w:u w:val="single"/>
        </w:rPr>
      </w:pPr>
      <w:r>
        <w:rPr>
          <w:sz w:val="28"/>
          <w:szCs w:val="28"/>
        </w:rPr>
        <w:t xml:space="preserve">4. </w:t>
      </w:r>
      <w:r>
        <w:rPr>
          <w:b/>
          <w:sz w:val="28"/>
          <w:szCs w:val="28"/>
          <w:u w:val="single"/>
        </w:rPr>
        <w:t>Дисциплинарная ответственность</w:t>
      </w:r>
    </w:p>
    <w:p w:rsidR="00C72008" w:rsidRDefault="00C72008" w:rsidP="00C72008">
      <w:pPr>
        <w:spacing w:line="360" w:lineRule="auto"/>
        <w:ind w:firstLine="709"/>
        <w:jc w:val="both"/>
        <w:rPr>
          <w:sz w:val="28"/>
          <w:szCs w:val="28"/>
        </w:rPr>
      </w:pPr>
      <w:r>
        <w:rPr>
          <w:sz w:val="28"/>
          <w:szCs w:val="28"/>
        </w:rPr>
        <w:t>Наступает, если должностные лица, в чьи обязанности входит обеспечение воспитания, содержания, обучения детей, допускают сокрытие или оставление без внимания фактов жестокого обращения с детьми.</w:t>
      </w:r>
    </w:p>
    <w:p w:rsidR="00C72008" w:rsidRDefault="00C72008" w:rsidP="00C72008">
      <w:pPr>
        <w:spacing w:line="360" w:lineRule="auto"/>
        <w:ind w:firstLine="709"/>
        <w:jc w:val="both"/>
        <w:rPr>
          <w:sz w:val="28"/>
          <w:szCs w:val="28"/>
        </w:rPr>
      </w:pPr>
      <w:r>
        <w:rPr>
          <w:sz w:val="28"/>
          <w:szCs w:val="28"/>
        </w:rPr>
        <w:t xml:space="preserve"> Оказание психологической поддержки ребёнку весьма необходимо.</w:t>
      </w:r>
    </w:p>
    <w:p w:rsidR="00C72008" w:rsidRDefault="00C72008" w:rsidP="00C72008">
      <w:pPr>
        <w:spacing w:line="360" w:lineRule="auto"/>
        <w:ind w:firstLine="709"/>
        <w:jc w:val="both"/>
        <w:rPr>
          <w:sz w:val="28"/>
          <w:szCs w:val="28"/>
        </w:rPr>
      </w:pPr>
      <w:r>
        <w:rPr>
          <w:sz w:val="28"/>
          <w:szCs w:val="28"/>
        </w:rPr>
        <w:t>Психологическая поддержка — это процесс, в котором взрослый сосредотачивается на позитивных сторонах и преимуществах подростка</w:t>
      </w:r>
    </w:p>
    <w:p w:rsidR="00C72008" w:rsidRDefault="00C72008" w:rsidP="00C72008">
      <w:pPr>
        <w:spacing w:line="360" w:lineRule="auto"/>
        <w:ind w:firstLine="709"/>
        <w:jc w:val="both"/>
        <w:rPr>
          <w:sz w:val="28"/>
          <w:szCs w:val="28"/>
        </w:rPr>
      </w:pPr>
      <w:r>
        <w:rPr>
          <w:sz w:val="28"/>
          <w:szCs w:val="28"/>
          <w:u w:val="single"/>
        </w:rPr>
        <w:t>Психологическая поддержка</w:t>
      </w:r>
      <w:r>
        <w:rPr>
          <w:sz w:val="28"/>
          <w:szCs w:val="28"/>
        </w:rPr>
        <w:t xml:space="preserve"> — один из способов улучшить взаимоотношения между взрослыми и детьми. При недостатке или отсутствии адекватной поддержки ребенок испытывает разочарование и склонен к различным проступкам.</w:t>
      </w:r>
    </w:p>
    <w:p w:rsidR="00C72008" w:rsidRDefault="00C72008" w:rsidP="00C72008">
      <w:pPr>
        <w:spacing w:line="360" w:lineRule="auto"/>
        <w:ind w:firstLine="709"/>
        <w:jc w:val="both"/>
        <w:rPr>
          <w:sz w:val="28"/>
          <w:szCs w:val="28"/>
        </w:rPr>
      </w:pPr>
      <w:r>
        <w:rPr>
          <w:sz w:val="28"/>
          <w:szCs w:val="28"/>
        </w:rPr>
        <w:t>Поддержать ребенка — значит верить в него</w:t>
      </w:r>
    </w:p>
    <w:p w:rsidR="00C72008" w:rsidRDefault="00C72008" w:rsidP="00C72008">
      <w:pPr>
        <w:spacing w:line="360" w:lineRule="auto"/>
        <w:ind w:firstLine="709"/>
        <w:jc w:val="both"/>
        <w:rPr>
          <w:sz w:val="28"/>
          <w:szCs w:val="28"/>
        </w:rPr>
      </w:pPr>
      <w:r>
        <w:rPr>
          <w:sz w:val="28"/>
          <w:szCs w:val="28"/>
        </w:rPr>
        <w:t>Эффективная поддержка позволяет достичь следующего: Укрепить самооценку, поверить в себя и в свои способности, избежать ошибок, пережить неудачи.</w:t>
      </w:r>
    </w:p>
    <w:p w:rsidR="00C72008" w:rsidRDefault="00C72008" w:rsidP="00C72008">
      <w:pPr>
        <w:spacing w:line="360" w:lineRule="auto"/>
        <w:ind w:firstLine="709"/>
        <w:jc w:val="both"/>
        <w:rPr>
          <w:sz w:val="28"/>
          <w:szCs w:val="28"/>
        </w:rPr>
      </w:pPr>
      <w:r>
        <w:rPr>
          <w:sz w:val="28"/>
          <w:szCs w:val="28"/>
        </w:rPr>
        <w:lastRenderedPageBreak/>
        <w:t>Психологическая поддержка осуществляется и при неудачных ситуациях. Надо дать понять ребенку, что его неудача ни в коей мере не умаляет его достоинств. Ненавязчивое прикосновение даёт сигнал ребенку — «Что бы ни произошло — я тебя люблю, и ты находишься под моей защитой». Надо научить ребенка переживать неудачи и не зависать в негативе. Само депрессивное состояние является пагубным для взрослого человека, тем более для ребенка. Жизнь состоит взлетов и падений. Каждый негатив это урок, что здесь что-то не так, нужно пережить этот момент и сделать вывод.</w:t>
      </w:r>
    </w:p>
    <w:p w:rsidR="00C72008" w:rsidRDefault="00C72008" w:rsidP="00C72008">
      <w:pPr>
        <w:spacing w:line="360" w:lineRule="auto"/>
        <w:jc w:val="both"/>
        <w:rPr>
          <w:b/>
          <w:sz w:val="28"/>
          <w:szCs w:val="28"/>
          <w:u w:val="single"/>
        </w:rPr>
      </w:pPr>
      <w:r>
        <w:rPr>
          <w:b/>
          <w:sz w:val="28"/>
          <w:szCs w:val="28"/>
          <w:u w:val="single"/>
        </w:rPr>
        <w:t>Памятка родителям</w:t>
      </w:r>
    </w:p>
    <w:p w:rsidR="00C72008" w:rsidRDefault="00C72008" w:rsidP="00C72008">
      <w:pPr>
        <w:numPr>
          <w:ilvl w:val="0"/>
          <w:numId w:val="1"/>
        </w:numPr>
        <w:spacing w:line="360" w:lineRule="auto"/>
        <w:jc w:val="both"/>
        <w:rPr>
          <w:sz w:val="28"/>
          <w:szCs w:val="28"/>
        </w:rPr>
      </w:pPr>
      <w:r>
        <w:rPr>
          <w:sz w:val="28"/>
          <w:szCs w:val="28"/>
        </w:rPr>
        <w:t>Для успешности своего ребенка родителям необходимо видеть его на пьедестале. Для этого:</w:t>
      </w:r>
    </w:p>
    <w:p w:rsidR="00C72008" w:rsidRDefault="00C72008" w:rsidP="00C72008">
      <w:pPr>
        <w:numPr>
          <w:ilvl w:val="0"/>
          <w:numId w:val="1"/>
        </w:numPr>
        <w:spacing w:line="360" w:lineRule="auto"/>
        <w:jc w:val="both"/>
        <w:rPr>
          <w:sz w:val="28"/>
          <w:szCs w:val="28"/>
        </w:rPr>
      </w:pPr>
      <w:r>
        <w:rPr>
          <w:sz w:val="28"/>
          <w:szCs w:val="28"/>
        </w:rPr>
        <w:t>Разговаривайте с ребенком о своих делах и о его делах независимо от того, сколько Вашему ребенку лет, даже если Вы сильно устали за день.</w:t>
      </w:r>
    </w:p>
    <w:p w:rsidR="00C72008" w:rsidRDefault="00C72008" w:rsidP="00C72008">
      <w:pPr>
        <w:numPr>
          <w:ilvl w:val="0"/>
          <w:numId w:val="1"/>
        </w:numPr>
        <w:spacing w:line="360" w:lineRule="auto"/>
        <w:jc w:val="both"/>
        <w:rPr>
          <w:sz w:val="28"/>
          <w:szCs w:val="28"/>
        </w:rPr>
      </w:pPr>
      <w:r>
        <w:rPr>
          <w:sz w:val="28"/>
          <w:szCs w:val="28"/>
        </w:rPr>
        <w:t xml:space="preserve">Помните, жалея себя, вы теряете драгоценное время для установления доверия. Вы теряете доверие своего ребенка — это дорогая потеря, а оно восстанавливается с великим трудом. </w:t>
      </w:r>
    </w:p>
    <w:p w:rsidR="00C72008" w:rsidRDefault="00C72008" w:rsidP="00C72008">
      <w:pPr>
        <w:numPr>
          <w:ilvl w:val="0"/>
          <w:numId w:val="1"/>
        </w:numPr>
        <w:spacing w:line="360" w:lineRule="auto"/>
        <w:jc w:val="both"/>
        <w:rPr>
          <w:sz w:val="28"/>
          <w:szCs w:val="28"/>
        </w:rPr>
      </w:pPr>
      <w:r>
        <w:rPr>
          <w:sz w:val="28"/>
          <w:szCs w:val="28"/>
        </w:rPr>
        <w:t xml:space="preserve">Говорите о своей любви ребенку. Если Вы раньше стеснялись это делать, сегодня ещё не поздно. Ребёнок в любом возрасте хочет слышать, что его любят, видеть ласковые глаза. Дорогие предметы не заменят ему искренних слов о любви. </w:t>
      </w:r>
    </w:p>
    <w:p w:rsidR="00C72008" w:rsidRDefault="00C72008" w:rsidP="00C72008">
      <w:pPr>
        <w:numPr>
          <w:ilvl w:val="0"/>
          <w:numId w:val="1"/>
        </w:numPr>
        <w:spacing w:line="360" w:lineRule="auto"/>
        <w:jc w:val="both"/>
        <w:rPr>
          <w:sz w:val="28"/>
          <w:szCs w:val="28"/>
        </w:rPr>
      </w:pPr>
      <w:r>
        <w:rPr>
          <w:sz w:val="28"/>
          <w:szCs w:val="28"/>
        </w:rPr>
        <w:t xml:space="preserve">Доверяйте ребенку. Доверие — это ответственность за свои поступки, умение открыто анализировать их с Вашей помощью. </w:t>
      </w:r>
    </w:p>
    <w:p w:rsidR="00C72008" w:rsidRDefault="00C72008" w:rsidP="00C72008">
      <w:pPr>
        <w:numPr>
          <w:ilvl w:val="0"/>
          <w:numId w:val="1"/>
        </w:numPr>
        <w:spacing w:line="360" w:lineRule="auto"/>
        <w:jc w:val="both"/>
        <w:rPr>
          <w:sz w:val="28"/>
          <w:szCs w:val="28"/>
        </w:rPr>
      </w:pPr>
      <w:r>
        <w:rPr>
          <w:sz w:val="28"/>
          <w:szCs w:val="28"/>
        </w:rPr>
        <w:t xml:space="preserve">Не сравнивайте ни с кем своего ребенка. Если ребенок слышит хвалебные слова в сравнении, то тем самым вы переворачиваете его душевный мир. Подсознание получило информацию, что он хуже, что он не любим. Не удивляйтесь потом откуда у Вашей дочери ужасающий цинизм или жестокость. Дети не могут быть теми, кто Вам нравиться. Вы не хотите принимать </w:t>
      </w:r>
      <w:proofErr w:type="gramStart"/>
      <w:r>
        <w:rPr>
          <w:sz w:val="28"/>
          <w:szCs w:val="28"/>
        </w:rPr>
        <w:t>такими</w:t>
      </w:r>
      <w:proofErr w:type="gramEnd"/>
      <w:r>
        <w:rPr>
          <w:sz w:val="28"/>
          <w:szCs w:val="28"/>
        </w:rPr>
        <w:t xml:space="preserve">, какими они есть - и они мстят Вам за Ваше предательство. Эта злая черта характера может пройти через всю жизнь. </w:t>
      </w:r>
    </w:p>
    <w:p w:rsidR="00C72008" w:rsidRDefault="00C72008" w:rsidP="00C72008">
      <w:pPr>
        <w:numPr>
          <w:ilvl w:val="0"/>
          <w:numId w:val="1"/>
        </w:numPr>
        <w:spacing w:line="360" w:lineRule="auto"/>
        <w:jc w:val="both"/>
        <w:rPr>
          <w:sz w:val="28"/>
          <w:szCs w:val="28"/>
        </w:rPr>
      </w:pPr>
      <w:r>
        <w:rPr>
          <w:sz w:val="28"/>
          <w:szCs w:val="28"/>
        </w:rPr>
        <w:lastRenderedPageBreak/>
        <w:t xml:space="preserve">Обратитесь к специалисту, если ваши отношения не налаживаются. Воздержитесь от мнения, что только ребёнку можно пойти к педагогу или психологу и что Вы сами не нуждаетесь в помощи. Это трудно, но ребёнку еще труднее, чем Вам. </w:t>
      </w:r>
    </w:p>
    <w:p w:rsidR="00C72008" w:rsidRDefault="00C72008" w:rsidP="00C72008">
      <w:pPr>
        <w:numPr>
          <w:ilvl w:val="0"/>
          <w:numId w:val="1"/>
        </w:numPr>
        <w:spacing w:line="360" w:lineRule="auto"/>
        <w:jc w:val="both"/>
        <w:rPr>
          <w:sz w:val="28"/>
          <w:szCs w:val="28"/>
        </w:rPr>
      </w:pPr>
      <w:r>
        <w:rPr>
          <w:sz w:val="28"/>
          <w:szCs w:val="28"/>
        </w:rPr>
        <w:t xml:space="preserve">Чувство собственного достоинства развивайте. Любая неудача не должна восприниматься как провал. Если ты упал в пути, то это не значит, что ты идёшь неверной дорогой. </w:t>
      </w:r>
    </w:p>
    <w:p w:rsidR="00C72008" w:rsidRDefault="00C72008" w:rsidP="00C72008">
      <w:pPr>
        <w:numPr>
          <w:ilvl w:val="0"/>
          <w:numId w:val="1"/>
        </w:numPr>
        <w:spacing w:line="360" w:lineRule="auto"/>
        <w:jc w:val="both"/>
        <w:rPr>
          <w:sz w:val="28"/>
          <w:szCs w:val="28"/>
        </w:rPr>
      </w:pPr>
      <w:r>
        <w:rPr>
          <w:sz w:val="28"/>
          <w:szCs w:val="28"/>
        </w:rPr>
        <w:t>Используйте свой авторитет. Папа и мама для ребенка являются теми, кто открывает ему взрослый мир. Авторитет взрослого человека играет огромную роль для него при формировании взглядов и убеждений, способствует становлению его самостоятельных суждений, влияет на его поведение. Если на глазах сына отец оскорбляет мать, то эта модель воспринимается им как норма. Если добрый юмор, ненавязчивые прикосновения, улыбка присутствуют в семье, для ребенка это тоже воспринимается как норма.</w:t>
      </w:r>
    </w:p>
    <w:p w:rsidR="00C72008" w:rsidRDefault="00C72008" w:rsidP="00C72008">
      <w:pPr>
        <w:spacing w:line="360" w:lineRule="auto"/>
        <w:ind w:firstLine="709"/>
        <w:jc w:val="both"/>
        <w:rPr>
          <w:sz w:val="28"/>
          <w:szCs w:val="28"/>
        </w:rPr>
      </w:pPr>
      <w:r>
        <w:rPr>
          <w:sz w:val="28"/>
          <w:szCs w:val="28"/>
        </w:rPr>
        <w:t xml:space="preserve">Мы достаточно продуктивно провели время. Давайте проведём рефлексию. </w:t>
      </w:r>
    </w:p>
    <w:p w:rsidR="00C72008" w:rsidRDefault="00C72008" w:rsidP="00C72008">
      <w:pPr>
        <w:spacing w:line="360" w:lineRule="auto"/>
        <w:ind w:firstLine="709"/>
        <w:jc w:val="both"/>
        <w:rPr>
          <w:sz w:val="28"/>
          <w:szCs w:val="28"/>
        </w:rPr>
      </w:pPr>
      <w:r>
        <w:rPr>
          <w:sz w:val="28"/>
          <w:szCs w:val="28"/>
        </w:rPr>
        <w:t>Правила жизни: чтобы поняли тебя, должен и ты понять другого. А поэтому старайтесь жить так, чтобы в семье было все хорошо. Пусть ваши дети будут здоровы и физически и духовно, поддерживайте их, направляйте на благие дела и Вы увидите —  ваш труд будет не напрасен. И в ваших семьях всегда будет светить солнышко, которое будет греть вас своими лучами, излучающее: добро, ласку и заботу.</w:t>
      </w:r>
    </w:p>
    <w:p w:rsidR="00C72008" w:rsidRDefault="00C72008" w:rsidP="00C72008">
      <w:pPr>
        <w:spacing w:line="360" w:lineRule="auto"/>
        <w:ind w:firstLine="709"/>
        <w:jc w:val="both"/>
        <w:rPr>
          <w:sz w:val="28"/>
          <w:szCs w:val="28"/>
        </w:rPr>
      </w:pPr>
      <w:r>
        <w:rPr>
          <w:sz w:val="28"/>
          <w:szCs w:val="28"/>
        </w:rPr>
        <w:t>Счастлива та семья, где есть взаимопонимание. Только когда мы вместе — ребёнок чувствует себя комфортно. А это в наших силах и возможностях.</w:t>
      </w:r>
    </w:p>
    <w:p w:rsidR="00C72008" w:rsidRDefault="00C72008" w:rsidP="00C72008">
      <w:pPr>
        <w:spacing w:line="360" w:lineRule="auto"/>
        <w:ind w:firstLine="709"/>
        <w:jc w:val="both"/>
        <w:rPr>
          <w:sz w:val="28"/>
          <w:szCs w:val="28"/>
        </w:rPr>
      </w:pPr>
    </w:p>
    <w:p w:rsidR="00C72008" w:rsidRDefault="00C72008" w:rsidP="00C72008">
      <w:pPr>
        <w:spacing w:line="360" w:lineRule="auto"/>
        <w:ind w:firstLine="709"/>
        <w:jc w:val="both"/>
        <w:rPr>
          <w:sz w:val="28"/>
          <w:szCs w:val="28"/>
        </w:rPr>
      </w:pPr>
    </w:p>
    <w:p w:rsidR="00C72008" w:rsidRDefault="00C72008" w:rsidP="00C72008">
      <w:pPr>
        <w:spacing w:line="360" w:lineRule="auto"/>
        <w:ind w:firstLine="709"/>
        <w:jc w:val="both"/>
        <w:rPr>
          <w:sz w:val="28"/>
          <w:szCs w:val="28"/>
        </w:rPr>
      </w:pPr>
    </w:p>
    <w:p w:rsidR="00C72008" w:rsidRDefault="00C72008" w:rsidP="00C72008">
      <w:pPr>
        <w:spacing w:line="360" w:lineRule="auto"/>
        <w:ind w:firstLine="709"/>
        <w:jc w:val="both"/>
        <w:rPr>
          <w:sz w:val="28"/>
          <w:szCs w:val="28"/>
        </w:rPr>
      </w:pPr>
    </w:p>
    <w:p w:rsidR="00C72008" w:rsidRDefault="00C72008" w:rsidP="00C72008">
      <w:pPr>
        <w:spacing w:line="360" w:lineRule="auto"/>
        <w:jc w:val="both"/>
        <w:rPr>
          <w:sz w:val="28"/>
          <w:szCs w:val="28"/>
        </w:rPr>
      </w:pPr>
      <w:r>
        <w:rPr>
          <w:color w:val="FF0000"/>
          <w:sz w:val="28"/>
          <w:szCs w:val="28"/>
        </w:rPr>
        <w:lastRenderedPageBreak/>
        <w:t xml:space="preserve">     </w:t>
      </w:r>
      <w:r>
        <w:rPr>
          <w:b/>
          <w:color w:val="FF0000"/>
          <w:sz w:val="28"/>
          <w:szCs w:val="28"/>
        </w:rPr>
        <w:t>В</w:t>
      </w:r>
      <w:r>
        <w:rPr>
          <w:sz w:val="28"/>
          <w:szCs w:val="28"/>
        </w:rPr>
        <w:t>оспитание ребенка с четким представлением</w:t>
      </w:r>
    </w:p>
    <w:p w:rsidR="00C72008" w:rsidRDefault="00C72008" w:rsidP="00C72008">
      <w:pPr>
        <w:spacing w:line="360" w:lineRule="auto"/>
        <w:ind w:left="360"/>
        <w:jc w:val="both"/>
        <w:rPr>
          <w:sz w:val="28"/>
          <w:szCs w:val="28"/>
        </w:rPr>
      </w:pPr>
      <w:r>
        <w:rPr>
          <w:b/>
          <w:color w:val="FF0000"/>
          <w:sz w:val="28"/>
          <w:szCs w:val="28"/>
        </w:rPr>
        <w:t>М</w:t>
      </w:r>
      <w:r>
        <w:rPr>
          <w:sz w:val="28"/>
          <w:szCs w:val="28"/>
        </w:rPr>
        <w:t xml:space="preserve">ы. Это </w:t>
      </w:r>
      <w:proofErr w:type="gramStart"/>
      <w:r>
        <w:rPr>
          <w:sz w:val="28"/>
          <w:szCs w:val="28"/>
        </w:rPr>
        <w:t>целенаправленный</w:t>
      </w:r>
      <w:proofErr w:type="gramEnd"/>
      <w:r>
        <w:rPr>
          <w:sz w:val="28"/>
          <w:szCs w:val="28"/>
        </w:rPr>
        <w:t xml:space="preserve"> и</w:t>
      </w:r>
    </w:p>
    <w:p w:rsidR="00C72008" w:rsidRDefault="00C72008" w:rsidP="00C72008">
      <w:pPr>
        <w:spacing w:line="360" w:lineRule="auto"/>
        <w:ind w:left="360"/>
        <w:jc w:val="both"/>
        <w:rPr>
          <w:sz w:val="28"/>
          <w:szCs w:val="28"/>
        </w:rPr>
      </w:pPr>
      <w:r>
        <w:rPr>
          <w:b/>
          <w:color w:val="FF0000"/>
          <w:sz w:val="28"/>
          <w:szCs w:val="28"/>
        </w:rPr>
        <w:t>Е</w:t>
      </w:r>
      <w:r>
        <w:rPr>
          <w:sz w:val="28"/>
          <w:szCs w:val="28"/>
        </w:rPr>
        <w:t>жедневный процесс, в котором происходит его</w:t>
      </w:r>
    </w:p>
    <w:p w:rsidR="00C72008" w:rsidRDefault="00C72008" w:rsidP="00C72008">
      <w:pPr>
        <w:spacing w:line="360" w:lineRule="auto"/>
        <w:ind w:left="360"/>
        <w:jc w:val="both"/>
        <w:rPr>
          <w:sz w:val="28"/>
          <w:szCs w:val="28"/>
        </w:rPr>
      </w:pPr>
      <w:r>
        <w:rPr>
          <w:b/>
          <w:color w:val="FF0000"/>
          <w:sz w:val="28"/>
          <w:szCs w:val="28"/>
        </w:rPr>
        <w:t>С</w:t>
      </w:r>
      <w:r>
        <w:rPr>
          <w:sz w:val="28"/>
          <w:szCs w:val="28"/>
        </w:rPr>
        <w:t xml:space="preserve">амосовершенствование и саморазвитие. Данная работа ведет </w:t>
      </w:r>
      <w:proofErr w:type="gramStart"/>
      <w:r>
        <w:rPr>
          <w:sz w:val="28"/>
          <w:szCs w:val="28"/>
        </w:rPr>
        <w:t>к</w:t>
      </w:r>
      <w:proofErr w:type="gramEnd"/>
    </w:p>
    <w:p w:rsidR="00C72008" w:rsidRDefault="00C72008" w:rsidP="00C72008">
      <w:pPr>
        <w:spacing w:line="360" w:lineRule="auto"/>
        <w:ind w:left="360"/>
        <w:jc w:val="both"/>
        <w:rPr>
          <w:sz w:val="28"/>
          <w:szCs w:val="28"/>
        </w:rPr>
      </w:pPr>
      <w:r>
        <w:rPr>
          <w:b/>
          <w:color w:val="FF0000"/>
          <w:sz w:val="28"/>
          <w:szCs w:val="28"/>
        </w:rPr>
        <w:t>Т</w:t>
      </w:r>
      <w:r>
        <w:rPr>
          <w:sz w:val="28"/>
          <w:szCs w:val="28"/>
        </w:rPr>
        <w:t>риумф</w:t>
      </w:r>
      <w:proofErr w:type="gramStart"/>
      <w:r>
        <w:rPr>
          <w:sz w:val="28"/>
          <w:szCs w:val="28"/>
          <w:lang w:val="en-US"/>
        </w:rPr>
        <w:t>y</w:t>
      </w:r>
      <w:proofErr w:type="gramEnd"/>
      <w:r>
        <w:rPr>
          <w:sz w:val="28"/>
          <w:szCs w:val="28"/>
        </w:rPr>
        <w:t xml:space="preserve"> личности ребенка. Это путь </w:t>
      </w:r>
      <w:proofErr w:type="gramStart"/>
      <w:r>
        <w:rPr>
          <w:sz w:val="28"/>
          <w:szCs w:val="28"/>
        </w:rPr>
        <w:t>к</w:t>
      </w:r>
      <w:proofErr w:type="gramEnd"/>
    </w:p>
    <w:p w:rsidR="00C72008" w:rsidRDefault="00C72008" w:rsidP="00C72008">
      <w:pPr>
        <w:spacing w:line="360" w:lineRule="auto"/>
        <w:ind w:left="360"/>
        <w:jc w:val="both"/>
        <w:rPr>
          <w:sz w:val="28"/>
          <w:szCs w:val="28"/>
        </w:rPr>
      </w:pPr>
      <w:r>
        <w:rPr>
          <w:b/>
          <w:color w:val="FF0000"/>
          <w:sz w:val="28"/>
          <w:szCs w:val="28"/>
        </w:rPr>
        <w:t>Е</w:t>
      </w:r>
      <w:r>
        <w:rPr>
          <w:sz w:val="28"/>
          <w:szCs w:val="28"/>
        </w:rPr>
        <w:t>динению ученика, его родителей и школы.</w:t>
      </w:r>
    </w:p>
    <w:p w:rsidR="00C72008" w:rsidRDefault="00C72008" w:rsidP="00C72008">
      <w:pPr>
        <w:spacing w:line="360" w:lineRule="auto"/>
        <w:ind w:firstLine="360"/>
        <w:jc w:val="both"/>
        <w:rPr>
          <w:b/>
          <w:sz w:val="28"/>
          <w:szCs w:val="28"/>
        </w:rPr>
      </w:pPr>
    </w:p>
    <w:p w:rsidR="00C72008" w:rsidRDefault="00C72008" w:rsidP="00C72008">
      <w:pPr>
        <w:spacing w:line="360" w:lineRule="auto"/>
        <w:ind w:firstLine="360"/>
        <w:jc w:val="both"/>
        <w:rPr>
          <w:b/>
          <w:sz w:val="28"/>
          <w:szCs w:val="28"/>
        </w:rPr>
      </w:pPr>
    </w:p>
    <w:p w:rsidR="00C72008" w:rsidRDefault="00C72008" w:rsidP="00C72008">
      <w:pPr>
        <w:spacing w:line="360" w:lineRule="auto"/>
        <w:ind w:firstLine="360"/>
        <w:jc w:val="both"/>
        <w:rPr>
          <w:b/>
          <w:sz w:val="28"/>
          <w:szCs w:val="28"/>
        </w:rPr>
      </w:pPr>
    </w:p>
    <w:p w:rsidR="00C72008" w:rsidRDefault="00C72008" w:rsidP="00C72008">
      <w:pPr>
        <w:spacing w:line="360" w:lineRule="auto"/>
        <w:ind w:left="360"/>
        <w:jc w:val="both"/>
        <w:rPr>
          <w:b/>
          <w:sz w:val="28"/>
          <w:szCs w:val="28"/>
        </w:rPr>
      </w:pPr>
    </w:p>
    <w:p w:rsidR="00C72008" w:rsidRDefault="00C72008" w:rsidP="00C72008">
      <w:pPr>
        <w:spacing w:line="360" w:lineRule="auto"/>
        <w:ind w:left="360"/>
        <w:jc w:val="both"/>
        <w:rPr>
          <w:b/>
          <w:sz w:val="28"/>
          <w:szCs w:val="28"/>
        </w:rPr>
      </w:pPr>
    </w:p>
    <w:p w:rsidR="00C72008" w:rsidRDefault="00C72008" w:rsidP="00C72008">
      <w:pPr>
        <w:spacing w:line="360" w:lineRule="auto"/>
        <w:ind w:left="360"/>
        <w:jc w:val="both"/>
        <w:rPr>
          <w:b/>
          <w:sz w:val="28"/>
          <w:szCs w:val="28"/>
        </w:rPr>
      </w:pPr>
    </w:p>
    <w:p w:rsidR="00C72008" w:rsidRDefault="00C72008" w:rsidP="00C72008">
      <w:pPr>
        <w:spacing w:line="360" w:lineRule="auto"/>
        <w:ind w:left="360"/>
        <w:jc w:val="both"/>
        <w:rPr>
          <w:b/>
          <w:sz w:val="28"/>
          <w:szCs w:val="28"/>
        </w:rPr>
      </w:pPr>
    </w:p>
    <w:p w:rsidR="00C72008" w:rsidRDefault="00C72008" w:rsidP="00C72008">
      <w:pPr>
        <w:spacing w:line="360" w:lineRule="auto"/>
        <w:ind w:left="360"/>
        <w:jc w:val="both"/>
        <w:rPr>
          <w:b/>
          <w:sz w:val="28"/>
          <w:szCs w:val="28"/>
        </w:rPr>
      </w:pPr>
    </w:p>
    <w:p w:rsidR="00C72008" w:rsidRDefault="00C72008" w:rsidP="00C72008">
      <w:pPr>
        <w:spacing w:line="360" w:lineRule="auto"/>
        <w:ind w:left="360"/>
        <w:jc w:val="both"/>
        <w:rPr>
          <w:b/>
          <w:sz w:val="28"/>
          <w:szCs w:val="28"/>
        </w:rPr>
      </w:pPr>
    </w:p>
    <w:p w:rsidR="00C72008" w:rsidRDefault="00C72008" w:rsidP="00C72008">
      <w:pPr>
        <w:spacing w:line="360" w:lineRule="auto"/>
        <w:ind w:left="360"/>
        <w:jc w:val="both"/>
        <w:rPr>
          <w:b/>
          <w:sz w:val="28"/>
          <w:szCs w:val="28"/>
        </w:rPr>
      </w:pPr>
    </w:p>
    <w:p w:rsidR="00C72008" w:rsidRDefault="00C72008" w:rsidP="00C72008">
      <w:pPr>
        <w:spacing w:line="360" w:lineRule="auto"/>
        <w:ind w:left="360"/>
        <w:jc w:val="both"/>
        <w:rPr>
          <w:b/>
          <w:sz w:val="28"/>
          <w:szCs w:val="28"/>
        </w:rPr>
      </w:pPr>
    </w:p>
    <w:p w:rsidR="00C72008" w:rsidRDefault="00C72008" w:rsidP="00C72008">
      <w:pPr>
        <w:spacing w:line="360" w:lineRule="auto"/>
        <w:jc w:val="both"/>
        <w:rPr>
          <w:b/>
          <w:sz w:val="28"/>
          <w:szCs w:val="28"/>
        </w:rPr>
      </w:pPr>
    </w:p>
    <w:p w:rsidR="00C72008" w:rsidRDefault="00C72008" w:rsidP="00C72008">
      <w:pPr>
        <w:spacing w:line="360" w:lineRule="auto"/>
        <w:jc w:val="both"/>
        <w:rPr>
          <w:b/>
          <w:sz w:val="28"/>
          <w:szCs w:val="28"/>
        </w:rPr>
      </w:pPr>
    </w:p>
    <w:p w:rsidR="00C72008" w:rsidRDefault="00C72008" w:rsidP="00C72008">
      <w:pPr>
        <w:spacing w:line="360" w:lineRule="auto"/>
        <w:jc w:val="both"/>
        <w:rPr>
          <w:b/>
          <w:sz w:val="28"/>
          <w:szCs w:val="28"/>
        </w:rPr>
      </w:pPr>
    </w:p>
    <w:p w:rsidR="00C72008" w:rsidRDefault="00C72008" w:rsidP="00C72008">
      <w:pPr>
        <w:spacing w:line="360" w:lineRule="auto"/>
        <w:jc w:val="both"/>
        <w:rPr>
          <w:b/>
          <w:sz w:val="28"/>
          <w:szCs w:val="28"/>
        </w:rPr>
      </w:pPr>
    </w:p>
    <w:p w:rsidR="00C72008" w:rsidRDefault="00C72008" w:rsidP="00C72008">
      <w:pPr>
        <w:spacing w:line="360" w:lineRule="auto"/>
        <w:jc w:val="both"/>
        <w:rPr>
          <w:b/>
          <w:sz w:val="28"/>
          <w:szCs w:val="28"/>
        </w:rPr>
      </w:pPr>
    </w:p>
    <w:p w:rsidR="00C72008" w:rsidRDefault="00C72008" w:rsidP="00C72008">
      <w:pPr>
        <w:spacing w:line="360" w:lineRule="auto"/>
        <w:jc w:val="both"/>
        <w:rPr>
          <w:b/>
          <w:sz w:val="28"/>
          <w:szCs w:val="28"/>
        </w:rPr>
      </w:pPr>
    </w:p>
    <w:p w:rsidR="00C72008" w:rsidRDefault="00C72008" w:rsidP="00C72008">
      <w:pPr>
        <w:spacing w:line="360" w:lineRule="auto"/>
        <w:jc w:val="both"/>
        <w:rPr>
          <w:b/>
          <w:sz w:val="28"/>
          <w:szCs w:val="28"/>
        </w:rPr>
      </w:pPr>
    </w:p>
    <w:p w:rsidR="00C72008" w:rsidRDefault="00C72008" w:rsidP="00C72008">
      <w:pPr>
        <w:spacing w:line="360" w:lineRule="auto"/>
        <w:jc w:val="both"/>
        <w:rPr>
          <w:b/>
          <w:sz w:val="28"/>
          <w:szCs w:val="28"/>
        </w:rPr>
      </w:pPr>
    </w:p>
    <w:p w:rsidR="00C72008" w:rsidRDefault="00C72008" w:rsidP="00C72008">
      <w:pPr>
        <w:spacing w:line="360" w:lineRule="auto"/>
        <w:jc w:val="both"/>
        <w:rPr>
          <w:b/>
          <w:sz w:val="28"/>
          <w:szCs w:val="28"/>
        </w:rPr>
      </w:pPr>
    </w:p>
    <w:p w:rsidR="00C72008" w:rsidRDefault="00C72008" w:rsidP="00C72008">
      <w:pPr>
        <w:spacing w:line="360" w:lineRule="auto"/>
        <w:jc w:val="both"/>
        <w:rPr>
          <w:b/>
          <w:sz w:val="28"/>
          <w:szCs w:val="28"/>
        </w:rPr>
      </w:pPr>
    </w:p>
    <w:p w:rsidR="00C72008" w:rsidRDefault="00C72008" w:rsidP="00C72008">
      <w:pPr>
        <w:spacing w:line="360" w:lineRule="auto"/>
        <w:jc w:val="both"/>
        <w:rPr>
          <w:b/>
          <w:sz w:val="28"/>
          <w:szCs w:val="28"/>
        </w:rPr>
      </w:pPr>
    </w:p>
    <w:p w:rsidR="00C72008" w:rsidRDefault="00C72008" w:rsidP="00C72008">
      <w:pPr>
        <w:spacing w:line="360" w:lineRule="auto"/>
        <w:jc w:val="both"/>
        <w:rPr>
          <w:b/>
          <w:sz w:val="28"/>
          <w:szCs w:val="28"/>
        </w:rPr>
      </w:pPr>
    </w:p>
    <w:p w:rsidR="00C72008" w:rsidRDefault="00C72008" w:rsidP="00C72008">
      <w:pPr>
        <w:spacing w:line="360" w:lineRule="auto"/>
        <w:jc w:val="both"/>
        <w:rPr>
          <w:b/>
          <w:sz w:val="28"/>
          <w:szCs w:val="28"/>
        </w:rPr>
      </w:pPr>
    </w:p>
    <w:p w:rsidR="00C72008" w:rsidRDefault="00C72008" w:rsidP="00C72008">
      <w:pPr>
        <w:spacing w:line="360" w:lineRule="auto"/>
        <w:jc w:val="both"/>
        <w:rPr>
          <w:b/>
          <w:sz w:val="28"/>
          <w:szCs w:val="28"/>
        </w:rPr>
      </w:pPr>
      <w:bookmarkStart w:id="0" w:name="_GoBack"/>
      <w:bookmarkEnd w:id="0"/>
      <w:r>
        <w:rPr>
          <w:b/>
          <w:sz w:val="28"/>
          <w:szCs w:val="28"/>
        </w:rPr>
        <w:lastRenderedPageBreak/>
        <w:t xml:space="preserve">Приложение </w:t>
      </w:r>
    </w:p>
    <w:p w:rsidR="00C72008" w:rsidRDefault="00C72008" w:rsidP="00C72008">
      <w:pPr>
        <w:spacing w:line="360" w:lineRule="auto"/>
        <w:jc w:val="both"/>
        <w:rPr>
          <w:b/>
          <w:sz w:val="28"/>
          <w:szCs w:val="28"/>
        </w:rPr>
      </w:pPr>
      <w:r>
        <w:rPr>
          <w:b/>
          <w:sz w:val="28"/>
          <w:szCs w:val="28"/>
        </w:rPr>
        <w:t>Анкета для учащихся «Я и моя семья»</w:t>
      </w:r>
    </w:p>
    <w:p w:rsidR="00C72008" w:rsidRDefault="00C72008" w:rsidP="00C72008">
      <w:pPr>
        <w:spacing w:line="360" w:lineRule="auto"/>
        <w:jc w:val="both"/>
        <w:rPr>
          <w:sz w:val="28"/>
          <w:szCs w:val="28"/>
        </w:rPr>
      </w:pPr>
      <w:r>
        <w:rPr>
          <w:sz w:val="28"/>
          <w:szCs w:val="28"/>
        </w:rPr>
        <w:t>- С кем ты в семье особенно дружен?</w:t>
      </w:r>
    </w:p>
    <w:p w:rsidR="00C72008" w:rsidRDefault="00C72008" w:rsidP="00C72008">
      <w:pPr>
        <w:spacing w:line="360" w:lineRule="auto"/>
        <w:jc w:val="both"/>
        <w:rPr>
          <w:sz w:val="28"/>
          <w:szCs w:val="28"/>
        </w:rPr>
      </w:pPr>
      <w:r>
        <w:rPr>
          <w:sz w:val="28"/>
          <w:szCs w:val="28"/>
        </w:rPr>
        <w:t>- Кому доверяешь секреты?</w:t>
      </w:r>
    </w:p>
    <w:p w:rsidR="00C72008" w:rsidRDefault="00C72008" w:rsidP="00C72008">
      <w:pPr>
        <w:spacing w:line="360" w:lineRule="auto"/>
        <w:jc w:val="both"/>
        <w:rPr>
          <w:sz w:val="28"/>
          <w:szCs w:val="28"/>
        </w:rPr>
      </w:pPr>
      <w:r>
        <w:rPr>
          <w:sz w:val="28"/>
          <w:szCs w:val="28"/>
        </w:rPr>
        <w:t>- Все ли знают о тебе родители?</w:t>
      </w:r>
    </w:p>
    <w:p w:rsidR="00C72008" w:rsidRDefault="00C72008" w:rsidP="00C72008">
      <w:pPr>
        <w:spacing w:line="360" w:lineRule="auto"/>
        <w:jc w:val="both"/>
        <w:rPr>
          <w:sz w:val="28"/>
          <w:szCs w:val="28"/>
        </w:rPr>
      </w:pPr>
      <w:r>
        <w:rPr>
          <w:sz w:val="28"/>
          <w:szCs w:val="28"/>
        </w:rPr>
        <w:t>- Понимают ли тебя папа и мама?</w:t>
      </w:r>
    </w:p>
    <w:p w:rsidR="00C72008" w:rsidRDefault="00C72008" w:rsidP="00C72008">
      <w:pPr>
        <w:spacing w:line="360" w:lineRule="auto"/>
        <w:jc w:val="both"/>
        <w:rPr>
          <w:sz w:val="28"/>
          <w:szCs w:val="28"/>
        </w:rPr>
      </w:pPr>
      <w:r>
        <w:rPr>
          <w:sz w:val="28"/>
          <w:szCs w:val="28"/>
        </w:rPr>
        <w:t xml:space="preserve">- Всегда ли </w:t>
      </w:r>
      <w:proofErr w:type="gramStart"/>
      <w:r>
        <w:rPr>
          <w:sz w:val="28"/>
          <w:szCs w:val="28"/>
        </w:rPr>
        <w:t>справедливы</w:t>
      </w:r>
      <w:proofErr w:type="gramEnd"/>
      <w:r>
        <w:rPr>
          <w:sz w:val="28"/>
          <w:szCs w:val="28"/>
        </w:rPr>
        <w:t xml:space="preserve"> к тебе в семье?</w:t>
      </w:r>
    </w:p>
    <w:p w:rsidR="00C72008" w:rsidRDefault="00C72008" w:rsidP="00C72008">
      <w:pPr>
        <w:spacing w:line="360" w:lineRule="auto"/>
        <w:jc w:val="both"/>
        <w:rPr>
          <w:sz w:val="28"/>
          <w:szCs w:val="28"/>
        </w:rPr>
      </w:pPr>
      <w:r>
        <w:rPr>
          <w:sz w:val="28"/>
          <w:szCs w:val="28"/>
        </w:rPr>
        <w:t>- Если тебе плохо, то кому первому расскажешь о своих огорчениях?</w:t>
      </w:r>
    </w:p>
    <w:p w:rsidR="00C72008" w:rsidRDefault="00C72008" w:rsidP="00C72008">
      <w:pPr>
        <w:spacing w:line="360" w:lineRule="auto"/>
        <w:jc w:val="both"/>
        <w:rPr>
          <w:sz w:val="28"/>
          <w:szCs w:val="28"/>
        </w:rPr>
      </w:pPr>
    </w:p>
    <w:p w:rsidR="00C72008" w:rsidRDefault="00C72008" w:rsidP="00C72008">
      <w:pPr>
        <w:spacing w:line="360" w:lineRule="auto"/>
        <w:rPr>
          <w:b/>
          <w:sz w:val="28"/>
          <w:szCs w:val="28"/>
        </w:rPr>
      </w:pPr>
      <w:r>
        <w:rPr>
          <w:b/>
          <w:sz w:val="28"/>
          <w:szCs w:val="28"/>
        </w:rPr>
        <w:t>Анкета для родителей «Правовое воспитание» Что такое права?</w:t>
      </w:r>
    </w:p>
    <w:p w:rsidR="00C72008" w:rsidRDefault="00C72008" w:rsidP="00C72008">
      <w:pPr>
        <w:spacing w:line="360" w:lineRule="auto"/>
        <w:rPr>
          <w:sz w:val="28"/>
          <w:szCs w:val="28"/>
        </w:rPr>
      </w:pPr>
      <w:r>
        <w:rPr>
          <w:sz w:val="28"/>
          <w:szCs w:val="28"/>
        </w:rPr>
        <w:t>Какие международные документы о правах детей Вы знаете?</w:t>
      </w:r>
    </w:p>
    <w:p w:rsidR="00C72008" w:rsidRDefault="00C72008" w:rsidP="00C72008">
      <w:pPr>
        <w:spacing w:line="360" w:lineRule="auto"/>
        <w:rPr>
          <w:sz w:val="28"/>
          <w:szCs w:val="28"/>
        </w:rPr>
      </w:pPr>
      <w:r>
        <w:rPr>
          <w:sz w:val="28"/>
          <w:szCs w:val="28"/>
        </w:rPr>
        <w:t>Основополагающие законы РФ - закрепляющие права детей?</w:t>
      </w:r>
    </w:p>
    <w:p w:rsidR="00C72008" w:rsidRDefault="00C72008" w:rsidP="00C72008">
      <w:pPr>
        <w:spacing w:line="360" w:lineRule="auto"/>
        <w:rPr>
          <w:sz w:val="28"/>
          <w:szCs w:val="28"/>
        </w:rPr>
      </w:pPr>
      <w:r>
        <w:rPr>
          <w:sz w:val="28"/>
          <w:szCs w:val="28"/>
        </w:rPr>
        <w:t>Какими статьями Семейного кодекса РФ определяются права и обязанности родителей?</w:t>
      </w:r>
    </w:p>
    <w:p w:rsidR="00C72008" w:rsidRDefault="00C72008" w:rsidP="00C72008">
      <w:pPr>
        <w:spacing w:line="360" w:lineRule="auto"/>
        <w:rPr>
          <w:sz w:val="28"/>
          <w:szCs w:val="28"/>
        </w:rPr>
      </w:pPr>
      <w:r>
        <w:rPr>
          <w:sz w:val="28"/>
          <w:szCs w:val="28"/>
        </w:rPr>
        <w:t>Правовой статус ребенка?</w:t>
      </w:r>
    </w:p>
    <w:p w:rsidR="00C72008" w:rsidRDefault="00C72008" w:rsidP="00C72008">
      <w:pPr>
        <w:spacing w:line="360" w:lineRule="auto"/>
        <w:rPr>
          <w:sz w:val="28"/>
          <w:szCs w:val="28"/>
        </w:rPr>
      </w:pPr>
      <w:r>
        <w:rPr>
          <w:sz w:val="28"/>
          <w:szCs w:val="28"/>
        </w:rPr>
        <w:t xml:space="preserve">Какие меры поощрения и наказания Вы применяете к своим детям? </w:t>
      </w:r>
    </w:p>
    <w:p w:rsidR="00C72008" w:rsidRDefault="00C72008" w:rsidP="00C72008">
      <w:pPr>
        <w:spacing w:line="360" w:lineRule="auto"/>
        <w:rPr>
          <w:sz w:val="28"/>
          <w:szCs w:val="28"/>
        </w:rPr>
      </w:pPr>
    </w:p>
    <w:p w:rsidR="00C72008" w:rsidRDefault="00C72008" w:rsidP="00C72008">
      <w:pPr>
        <w:spacing w:line="360" w:lineRule="auto"/>
        <w:jc w:val="both"/>
        <w:rPr>
          <w:b/>
          <w:sz w:val="28"/>
          <w:szCs w:val="28"/>
        </w:rPr>
      </w:pPr>
      <w:r>
        <w:rPr>
          <w:b/>
          <w:sz w:val="28"/>
          <w:szCs w:val="28"/>
        </w:rPr>
        <w:t>Памятка для родителей</w:t>
      </w:r>
    </w:p>
    <w:p w:rsidR="00C72008" w:rsidRDefault="00C72008" w:rsidP="00C72008">
      <w:pPr>
        <w:spacing w:line="360" w:lineRule="auto"/>
        <w:ind w:left="360"/>
        <w:jc w:val="both"/>
        <w:rPr>
          <w:sz w:val="28"/>
          <w:szCs w:val="28"/>
        </w:rPr>
      </w:pPr>
      <w:r>
        <w:rPr>
          <w:sz w:val="28"/>
          <w:szCs w:val="28"/>
        </w:rPr>
        <w:t xml:space="preserve">- Разговаривайте с ребенком. </w:t>
      </w:r>
    </w:p>
    <w:p w:rsidR="00C72008" w:rsidRDefault="00C72008" w:rsidP="00C72008">
      <w:pPr>
        <w:spacing w:line="360" w:lineRule="auto"/>
        <w:ind w:left="360"/>
        <w:jc w:val="both"/>
        <w:rPr>
          <w:sz w:val="28"/>
          <w:szCs w:val="28"/>
        </w:rPr>
      </w:pPr>
      <w:r>
        <w:rPr>
          <w:sz w:val="28"/>
          <w:szCs w:val="28"/>
        </w:rPr>
        <w:t xml:space="preserve">- Говорите о своей любви. </w:t>
      </w:r>
    </w:p>
    <w:p w:rsidR="00C72008" w:rsidRDefault="00C72008" w:rsidP="00C72008">
      <w:pPr>
        <w:spacing w:line="360" w:lineRule="auto"/>
        <w:ind w:left="360"/>
        <w:jc w:val="both"/>
        <w:rPr>
          <w:sz w:val="28"/>
          <w:szCs w:val="28"/>
        </w:rPr>
      </w:pPr>
      <w:r>
        <w:rPr>
          <w:sz w:val="28"/>
          <w:szCs w:val="28"/>
        </w:rPr>
        <w:t xml:space="preserve">- Доверяйте ребенку. </w:t>
      </w:r>
    </w:p>
    <w:p w:rsidR="00C72008" w:rsidRDefault="00C72008" w:rsidP="00C72008">
      <w:pPr>
        <w:spacing w:line="360" w:lineRule="auto"/>
        <w:ind w:left="360"/>
        <w:jc w:val="both"/>
        <w:rPr>
          <w:sz w:val="28"/>
          <w:szCs w:val="28"/>
        </w:rPr>
      </w:pPr>
      <w:r>
        <w:rPr>
          <w:sz w:val="28"/>
          <w:szCs w:val="28"/>
        </w:rPr>
        <w:t xml:space="preserve">- Не сравнивайте ни с кем. </w:t>
      </w:r>
    </w:p>
    <w:p w:rsidR="00C72008" w:rsidRDefault="00C72008" w:rsidP="00C72008">
      <w:pPr>
        <w:spacing w:line="360" w:lineRule="auto"/>
        <w:ind w:left="360"/>
        <w:jc w:val="both"/>
        <w:rPr>
          <w:sz w:val="28"/>
          <w:szCs w:val="28"/>
        </w:rPr>
      </w:pPr>
      <w:r>
        <w:rPr>
          <w:sz w:val="28"/>
          <w:szCs w:val="28"/>
        </w:rPr>
        <w:t xml:space="preserve">- Обратитесь к специалисту </w:t>
      </w:r>
    </w:p>
    <w:p w:rsidR="00C72008" w:rsidRDefault="00C72008" w:rsidP="00C72008">
      <w:pPr>
        <w:spacing w:line="360" w:lineRule="auto"/>
        <w:ind w:left="360"/>
        <w:jc w:val="both"/>
        <w:rPr>
          <w:sz w:val="28"/>
          <w:szCs w:val="28"/>
        </w:rPr>
      </w:pPr>
      <w:r>
        <w:rPr>
          <w:sz w:val="28"/>
          <w:szCs w:val="28"/>
        </w:rPr>
        <w:t xml:space="preserve">- Развивайте чувство собственного достоинства. </w:t>
      </w:r>
    </w:p>
    <w:p w:rsidR="00C72008" w:rsidRDefault="00C72008" w:rsidP="00C72008">
      <w:pPr>
        <w:spacing w:line="360" w:lineRule="auto"/>
        <w:ind w:left="360"/>
        <w:jc w:val="both"/>
        <w:rPr>
          <w:sz w:val="28"/>
          <w:szCs w:val="28"/>
        </w:rPr>
      </w:pPr>
      <w:r>
        <w:rPr>
          <w:sz w:val="28"/>
          <w:szCs w:val="28"/>
        </w:rPr>
        <w:t>- Используйте свой авторитет.</w:t>
      </w:r>
    </w:p>
    <w:p w:rsidR="00C72008" w:rsidRDefault="00C72008" w:rsidP="00C72008"/>
    <w:p w:rsidR="00C72008" w:rsidRDefault="00C72008" w:rsidP="00C72008">
      <w:pPr>
        <w:spacing w:line="360" w:lineRule="auto"/>
        <w:ind w:left="360"/>
        <w:jc w:val="both"/>
        <w:rPr>
          <w:sz w:val="28"/>
          <w:szCs w:val="28"/>
        </w:rPr>
      </w:pPr>
    </w:p>
    <w:p w:rsidR="00C72008" w:rsidRDefault="00C72008" w:rsidP="00C72008">
      <w:pPr>
        <w:spacing w:line="360" w:lineRule="auto"/>
        <w:ind w:left="360"/>
        <w:jc w:val="both"/>
        <w:rPr>
          <w:sz w:val="28"/>
          <w:szCs w:val="28"/>
        </w:rPr>
      </w:pPr>
    </w:p>
    <w:p w:rsidR="00C72008" w:rsidRDefault="00C72008" w:rsidP="00C72008">
      <w:pPr>
        <w:spacing w:line="360" w:lineRule="auto"/>
        <w:ind w:left="360"/>
        <w:jc w:val="both"/>
        <w:rPr>
          <w:sz w:val="28"/>
          <w:szCs w:val="28"/>
        </w:rPr>
      </w:pPr>
    </w:p>
    <w:p w:rsidR="00C72008" w:rsidRDefault="00C72008" w:rsidP="00C72008">
      <w:pPr>
        <w:spacing w:line="360" w:lineRule="auto"/>
        <w:ind w:left="360"/>
        <w:jc w:val="both"/>
        <w:rPr>
          <w:sz w:val="28"/>
          <w:szCs w:val="28"/>
        </w:rPr>
      </w:pPr>
    </w:p>
    <w:p w:rsidR="0001538D" w:rsidRDefault="00C72008"/>
    <w:sectPr w:rsidR="000153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90C83"/>
    <w:multiLevelType w:val="hybridMultilevel"/>
    <w:tmpl w:val="A8EAB49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8"/>
    <w:rsid w:val="000D63E6"/>
    <w:rsid w:val="006C3CC6"/>
    <w:rsid w:val="00C72008"/>
    <w:rsid w:val="00EA4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0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0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1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3444</Words>
  <Characters>19635</Characters>
  <Application>Microsoft Office Word</Application>
  <DocSecurity>0</DocSecurity>
  <Lines>163</Lines>
  <Paragraphs>46</Paragraphs>
  <ScaleCrop>false</ScaleCrop>
  <Company/>
  <LinksUpToDate>false</LinksUpToDate>
  <CharactersWithSpaces>23033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2012-12-21T10:42:00Z</dcterms:created>
  <dcterms:modified xsi:type="dcterms:W3CDTF">2012-12-21T10:51:00Z</dcterms:modified>
</cp:coreProperties>
</file>