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B1" w:rsidRPr="00F548B1" w:rsidRDefault="00F548B1" w:rsidP="000E6A07">
      <w:pPr>
        <w:jc w:val="both"/>
        <w:rPr>
          <w:b/>
          <w:bCs/>
        </w:rPr>
      </w:pPr>
      <w:bookmarkStart w:id="0" w:name="8s1"/>
      <w:bookmarkEnd w:id="0"/>
      <w:r w:rsidRPr="00F548B1">
        <w:rPr>
          <w:b/>
          <w:bCs/>
        </w:rPr>
        <w:t>«Компьютер -</w:t>
      </w:r>
      <w:r w:rsidR="000E6A07">
        <w:rPr>
          <w:b/>
          <w:bCs/>
        </w:rPr>
        <w:t xml:space="preserve"> </w:t>
      </w:r>
      <w:r w:rsidRPr="00F548B1">
        <w:rPr>
          <w:b/>
          <w:bCs/>
        </w:rPr>
        <w:t>не забава».</w:t>
      </w:r>
    </w:p>
    <w:p w:rsidR="00F548B1" w:rsidRPr="00F548B1" w:rsidRDefault="000E6A07" w:rsidP="000E6A07">
      <w:pPr>
        <w:jc w:val="both"/>
      </w:pPr>
      <w:r>
        <w:t>Родительское собрание в 3</w:t>
      </w:r>
      <w:r w:rsidR="00F548B1" w:rsidRPr="00F548B1">
        <w:t>-м классе</w:t>
      </w:r>
    </w:p>
    <w:p w:rsidR="00F548B1" w:rsidRPr="00F548B1" w:rsidRDefault="00F548B1" w:rsidP="000E6A07">
      <w:pPr>
        <w:jc w:val="both"/>
      </w:pPr>
      <w:r w:rsidRPr="00F548B1">
        <w:rPr>
          <w:b/>
          <w:bCs/>
          <w:u w:val="single"/>
        </w:rPr>
        <w:t xml:space="preserve">Этапы подготовки собрания: </w:t>
      </w:r>
    </w:p>
    <w:p w:rsidR="00F548B1" w:rsidRPr="00F548B1" w:rsidRDefault="00F548B1" w:rsidP="000E6A07">
      <w:pPr>
        <w:jc w:val="both"/>
      </w:pPr>
      <w:r w:rsidRPr="00F548B1">
        <w:rPr>
          <w:b/>
          <w:bCs/>
        </w:rPr>
        <w:t>I этап</w:t>
      </w:r>
      <w:r w:rsidRPr="00F548B1">
        <w:t xml:space="preserve">. </w:t>
      </w:r>
      <w:r w:rsidRPr="00F548B1">
        <w:rPr>
          <w:b/>
          <w:bCs/>
        </w:rPr>
        <w:t>Анкетирование родителей по теме собрания</w:t>
      </w:r>
    </w:p>
    <w:p w:rsidR="00F548B1" w:rsidRPr="00F548B1" w:rsidRDefault="00F548B1" w:rsidP="000E6A07">
      <w:pPr>
        <w:jc w:val="both"/>
      </w:pPr>
      <w:r w:rsidRPr="00F548B1">
        <w:t>Анкеты заполняются дома до собрания, а их результаты используются в ходе его проведения. Вот пример анкеты для родителей к собранию по теме «Компьютер -</w:t>
      </w:r>
      <w:r w:rsidR="000E6A07">
        <w:t xml:space="preserve"> </w:t>
      </w:r>
      <w:r w:rsidRPr="00F548B1">
        <w:t>не забава»:</w:t>
      </w:r>
    </w:p>
    <w:p w:rsidR="00F548B1" w:rsidRPr="00F548B1" w:rsidRDefault="00F548B1" w:rsidP="000E6A07">
      <w:pPr>
        <w:jc w:val="both"/>
      </w:pPr>
      <w:r w:rsidRPr="00F548B1">
        <w:t>1. Есть ли у вас дома компьютер?</w:t>
      </w:r>
    </w:p>
    <w:p w:rsidR="00F548B1" w:rsidRPr="00F548B1" w:rsidRDefault="00F548B1" w:rsidP="000E6A07">
      <w:pPr>
        <w:jc w:val="both"/>
      </w:pPr>
      <w:r w:rsidRPr="00F548B1">
        <w:t>2. Кто больше «общается» с компьютером - вы или ребенок?</w:t>
      </w:r>
    </w:p>
    <w:p w:rsidR="00F548B1" w:rsidRPr="00F548B1" w:rsidRDefault="00F548B1" w:rsidP="000E6A07">
      <w:pPr>
        <w:jc w:val="both"/>
      </w:pPr>
      <w:r w:rsidRPr="00F548B1">
        <w:t>3. В каких целях чаще всего используется компьютер дома вами и ребенком?</w:t>
      </w:r>
    </w:p>
    <w:p w:rsidR="00F548B1" w:rsidRPr="00F548B1" w:rsidRDefault="00F548B1" w:rsidP="000E6A07">
      <w:pPr>
        <w:jc w:val="both"/>
      </w:pPr>
      <w:r w:rsidRPr="00F548B1">
        <w:t>4. Сколько времени (в среднем в день) ваш ребенок проводит у компьютера? Регулируете ли вы время, проводимое ребенком у компьютера?</w:t>
      </w:r>
    </w:p>
    <w:p w:rsidR="00F548B1" w:rsidRPr="00F548B1" w:rsidRDefault="00F548B1" w:rsidP="000E6A07">
      <w:pPr>
        <w:jc w:val="both"/>
      </w:pPr>
      <w:r w:rsidRPr="00F548B1">
        <w:t>5. Как вы относитесь к увлечению компьютерными играми?</w:t>
      </w:r>
    </w:p>
    <w:p w:rsidR="00F548B1" w:rsidRPr="00F548B1" w:rsidRDefault="00F548B1" w:rsidP="000E6A07">
      <w:pPr>
        <w:jc w:val="both"/>
      </w:pPr>
      <w:r w:rsidRPr="00F548B1">
        <w:t>6. Подключен ли ваш домашний компьютер к Интернету? С какой целью?</w:t>
      </w:r>
    </w:p>
    <w:p w:rsidR="00F548B1" w:rsidRPr="00F548B1" w:rsidRDefault="00F548B1" w:rsidP="000E6A07">
      <w:pPr>
        <w:jc w:val="both"/>
      </w:pPr>
      <w:r w:rsidRPr="00F548B1">
        <w:t>7. Посещает ли ваш ребенок компьютерный клуб (Интернет-кафе)?</w:t>
      </w:r>
    </w:p>
    <w:p w:rsidR="00F548B1" w:rsidRPr="00F548B1" w:rsidRDefault="00F548B1" w:rsidP="000E6A07">
      <w:pPr>
        <w:jc w:val="both"/>
      </w:pPr>
      <w:r w:rsidRPr="00F548B1">
        <w:t>8. Вызывает ли у вас это тревогу?</w:t>
      </w:r>
    </w:p>
    <w:p w:rsidR="00F548B1" w:rsidRPr="00F548B1" w:rsidRDefault="00F548B1" w:rsidP="000E6A07">
      <w:pPr>
        <w:jc w:val="both"/>
      </w:pPr>
      <w:r w:rsidRPr="00F548B1">
        <w:t>9. Приходилось ли вам бывать в компьютерном клубе (Интернет-кафе)? Ка</w:t>
      </w:r>
      <w:r w:rsidRPr="00F548B1">
        <w:softHyphen/>
        <w:t>ковы ваши впечатления?</w:t>
      </w:r>
    </w:p>
    <w:p w:rsidR="00F548B1" w:rsidRPr="00F548B1" w:rsidRDefault="00F548B1" w:rsidP="000E6A07">
      <w:pPr>
        <w:jc w:val="both"/>
      </w:pPr>
      <w:r w:rsidRPr="00F548B1">
        <w:t>10. Считаете ли вы целесообразным использование компьютерных техноло</w:t>
      </w:r>
      <w:r w:rsidRPr="00F548B1">
        <w:softHyphen/>
        <w:t>гий в учебном процессе и при подготовке домашних заданий?</w:t>
      </w:r>
    </w:p>
    <w:p w:rsidR="00F548B1" w:rsidRPr="00F548B1" w:rsidRDefault="00F548B1" w:rsidP="000E6A07">
      <w:pPr>
        <w:jc w:val="both"/>
      </w:pPr>
      <w:r w:rsidRPr="00F548B1">
        <w:rPr>
          <w:b/>
          <w:bCs/>
        </w:rPr>
        <w:t>II этап. Изготовление приглашений.</w:t>
      </w:r>
    </w:p>
    <w:p w:rsidR="00F548B1" w:rsidRPr="00F548B1" w:rsidRDefault="00F548B1" w:rsidP="000E6A07">
      <w:pPr>
        <w:jc w:val="both"/>
      </w:pPr>
      <w:r w:rsidRPr="00F548B1">
        <w:t>Каждой семье с учетом темы собрания. Важно, чтобы в изготовлении приглашений для родителей принимали уча</w:t>
      </w:r>
      <w:r w:rsidRPr="00F548B1">
        <w:softHyphen/>
        <w:t>стие дети. Приглашения раздаются за неделю до собрания. Дети подбирают кар</w:t>
      </w:r>
      <w:r w:rsidRPr="00F548B1">
        <w:softHyphen/>
        <w:t>тинки с юмором по теме. Можно устроить конкурс на лучшую картинку! Вот при</w:t>
      </w:r>
      <w:r w:rsidRPr="00F548B1">
        <w:softHyphen/>
        <w:t>мер такого приглашения:</w:t>
      </w:r>
    </w:p>
    <w:p w:rsidR="00F548B1" w:rsidRPr="00F548B1" w:rsidRDefault="00F548B1" w:rsidP="000E6A07">
      <w:pPr>
        <w:jc w:val="both"/>
      </w:pPr>
      <w:r w:rsidRPr="00F548B1">
        <w:rPr>
          <w:i/>
          <w:iCs/>
        </w:rPr>
        <w:t>«</w:t>
      </w:r>
      <w:proofErr w:type="gramStart"/>
      <w:r w:rsidRPr="00F548B1">
        <w:rPr>
          <w:i/>
          <w:iCs/>
        </w:rPr>
        <w:t>Уважаемые</w:t>
      </w:r>
      <w:proofErr w:type="gramEnd"/>
      <w:r w:rsidRPr="00F548B1">
        <w:rPr>
          <w:i/>
          <w:iCs/>
        </w:rPr>
        <w:t xml:space="preserve"> (имя и отчество обоих родителей)!</w:t>
      </w:r>
    </w:p>
    <w:p w:rsidR="00F548B1" w:rsidRPr="00F548B1" w:rsidRDefault="00F548B1" w:rsidP="000E6A07">
      <w:pPr>
        <w:jc w:val="both"/>
      </w:pPr>
      <w:r w:rsidRPr="00F548B1">
        <w:rPr>
          <w:i/>
          <w:iCs/>
        </w:rPr>
        <w:t>Приглашаю вас на родительское собрание по теме «Компьютер - не забава».</w:t>
      </w:r>
    </w:p>
    <w:p w:rsidR="00F548B1" w:rsidRPr="00F548B1" w:rsidRDefault="00F548B1" w:rsidP="000E6A07">
      <w:pPr>
        <w:jc w:val="both"/>
      </w:pPr>
      <w:r w:rsidRPr="00F548B1">
        <w:rPr>
          <w:i/>
          <w:iCs/>
        </w:rPr>
        <w:t>Буду рада вас видеть 23 января в 18.30 в нашем кабинете.</w:t>
      </w:r>
      <w:r w:rsidRPr="00F548B1">
        <w:rPr>
          <w:i/>
          <w:iCs/>
        </w:rPr>
        <w:br/>
      </w:r>
      <w:r w:rsidRPr="00F548B1">
        <w:rPr>
          <w:i/>
          <w:iCs/>
        </w:rPr>
        <w:tab/>
        <w:t>Заранее благодарна</w:t>
      </w:r>
      <w:r w:rsidR="000E6A07">
        <w:rPr>
          <w:i/>
          <w:iCs/>
        </w:rPr>
        <w:t>, Марина Михайловна</w:t>
      </w:r>
      <w:r w:rsidRPr="00F548B1">
        <w:rPr>
          <w:i/>
          <w:iCs/>
        </w:rPr>
        <w:t>».</w:t>
      </w:r>
    </w:p>
    <w:p w:rsidR="00F548B1" w:rsidRPr="00F548B1" w:rsidRDefault="00F548B1" w:rsidP="000E6A07">
      <w:pPr>
        <w:jc w:val="both"/>
      </w:pPr>
      <w:r w:rsidRPr="00F548B1">
        <w:rPr>
          <w:b/>
          <w:bCs/>
        </w:rPr>
        <w:t>III этап. Изготовление памяток с советами на тему собрания.</w:t>
      </w:r>
    </w:p>
    <w:p w:rsidR="00F548B1" w:rsidRPr="00F548B1" w:rsidRDefault="00F548B1" w:rsidP="000E6A07">
      <w:pPr>
        <w:jc w:val="both"/>
      </w:pPr>
      <w:r w:rsidRPr="00F548B1">
        <w:t>Содержание памяток я делаю актуальным, текст печатаю крупным шрифтом.</w:t>
      </w:r>
    </w:p>
    <w:p w:rsidR="00F548B1" w:rsidRPr="00F548B1" w:rsidRDefault="00F548B1" w:rsidP="000E6A07">
      <w:pPr>
        <w:jc w:val="both"/>
      </w:pPr>
      <w:r w:rsidRPr="00F548B1">
        <w:rPr>
          <w:i/>
          <w:iCs/>
          <w:u w:val="single"/>
        </w:rPr>
        <w:t>Памятка для родителей по использованию компьютера ребенком</w:t>
      </w:r>
    </w:p>
    <w:p w:rsidR="00F548B1" w:rsidRPr="00F548B1" w:rsidRDefault="00F548B1" w:rsidP="000E6A07">
      <w:pPr>
        <w:jc w:val="both"/>
      </w:pPr>
      <w:r w:rsidRPr="00F548B1">
        <w:rPr>
          <w:i/>
          <w:iCs/>
        </w:rPr>
        <w:t>* Ребенок не должен играть в компьютерные игры перед сном.</w:t>
      </w:r>
    </w:p>
    <w:p w:rsidR="00F548B1" w:rsidRPr="00F548B1" w:rsidRDefault="00F548B1" w:rsidP="000E6A07">
      <w:pPr>
        <w:jc w:val="both"/>
      </w:pPr>
      <w:r w:rsidRPr="00F548B1">
        <w:rPr>
          <w:i/>
          <w:iCs/>
        </w:rPr>
        <w:lastRenderedPageBreak/>
        <w:t>* Ребенок не должен работать на компьютере более 1.5-2 часов.</w:t>
      </w:r>
    </w:p>
    <w:p w:rsidR="00F548B1" w:rsidRPr="00F548B1" w:rsidRDefault="00F548B1" w:rsidP="000E6A07">
      <w:pPr>
        <w:jc w:val="both"/>
      </w:pPr>
      <w:r w:rsidRPr="00F548B1">
        <w:rPr>
          <w:i/>
          <w:iCs/>
        </w:rPr>
        <w:t>* Родители должны контролировать приобретение ребенком компьютерных дисков с играми, чтобы они не причинили вреда детскому здоровью и психике.</w:t>
      </w:r>
    </w:p>
    <w:p w:rsidR="00F548B1" w:rsidRPr="00F548B1" w:rsidRDefault="00F548B1" w:rsidP="000E6A07">
      <w:pPr>
        <w:jc w:val="both"/>
      </w:pPr>
      <w:r w:rsidRPr="00F548B1">
        <w:rPr>
          <w:i/>
          <w:iCs/>
        </w:rPr>
        <w:t>* Если ребенок не имеет компьютера дома и</w:t>
      </w:r>
      <w:r w:rsidRPr="00F548B1">
        <w:rPr>
          <w:i/>
          <w:iCs/>
        </w:rPr>
        <w:br/>
        <w:t>посещает компьютерный клуб, родители должны знать, в каком клубе он бывает</w:t>
      </w:r>
      <w:r w:rsidRPr="00F548B1">
        <w:rPr>
          <w:i/>
          <w:iCs/>
        </w:rPr>
        <w:br/>
        <w:t>и с кем там общается.</w:t>
      </w:r>
    </w:p>
    <w:p w:rsidR="00F548B1" w:rsidRPr="00F548B1" w:rsidRDefault="00F548B1" w:rsidP="000E6A07">
      <w:pPr>
        <w:jc w:val="both"/>
      </w:pPr>
      <w:r w:rsidRPr="00F548B1">
        <w:rPr>
          <w:i/>
          <w:iCs/>
        </w:rPr>
        <w:t>* Если ребенок использует компьютер безответственно, необходимо ввести па</w:t>
      </w:r>
      <w:r w:rsidRPr="00F548B1">
        <w:rPr>
          <w:i/>
          <w:iCs/>
        </w:rPr>
        <w:softHyphen/>
        <w:t>роль, чтобы сделать невозможным доступ к нему без разрешения родителей.</w:t>
      </w:r>
    </w:p>
    <w:p w:rsidR="00F548B1" w:rsidRPr="00F548B1" w:rsidRDefault="00F548B1" w:rsidP="000E6A07">
      <w:pPr>
        <w:jc w:val="both"/>
      </w:pPr>
      <w:r w:rsidRPr="00F548B1">
        <w:rPr>
          <w:i/>
          <w:iCs/>
        </w:rPr>
        <w:t>* Не усаживайте ребенка за уроки сразу после общения с компьютером и не раз</w:t>
      </w:r>
      <w:r w:rsidRPr="00F548B1">
        <w:rPr>
          <w:i/>
          <w:iCs/>
        </w:rPr>
        <w:softHyphen/>
        <w:t>решайте смотреть телевизор: пусть хотя бы на четверть часа он выйдет на све</w:t>
      </w:r>
      <w:r w:rsidRPr="00F548B1">
        <w:rPr>
          <w:i/>
          <w:iCs/>
        </w:rPr>
        <w:softHyphen/>
        <w:t>жий воздух, а вы тем временем проветрите комнату.</w:t>
      </w:r>
    </w:p>
    <w:p w:rsidR="00F548B1" w:rsidRPr="00F548B1" w:rsidRDefault="00F548B1" w:rsidP="000E6A07">
      <w:pPr>
        <w:jc w:val="both"/>
      </w:pPr>
      <w:r w:rsidRPr="00F548B1">
        <w:rPr>
          <w:i/>
          <w:iCs/>
        </w:rPr>
        <w:t xml:space="preserve">* Следите за тем, чтобы увлечение компьютером не подменило живое общение ребенка со сверстниками. Наоборот, пусть компьютер помогает этому - скажем, </w:t>
      </w:r>
      <w:r w:rsidR="000E6A07">
        <w:rPr>
          <w:i/>
          <w:iCs/>
        </w:rPr>
        <w:t>набрать и отпечатать пригласител</w:t>
      </w:r>
      <w:r w:rsidRPr="00F548B1">
        <w:rPr>
          <w:i/>
          <w:iCs/>
        </w:rPr>
        <w:t>ьные билеты на домашнее торжество, поздра</w:t>
      </w:r>
      <w:r w:rsidRPr="00F548B1">
        <w:rPr>
          <w:i/>
          <w:iCs/>
        </w:rPr>
        <w:softHyphen/>
        <w:t>вительный адрес, генеалогическое дерево вашей семьи.</w:t>
      </w:r>
    </w:p>
    <w:p w:rsidR="00F548B1" w:rsidRPr="00F548B1" w:rsidRDefault="00F548B1" w:rsidP="000E6A07">
      <w:pPr>
        <w:jc w:val="both"/>
      </w:pPr>
      <w:r w:rsidRPr="00F548B1">
        <w:rPr>
          <w:i/>
          <w:iCs/>
        </w:rPr>
        <w:t>* Работая с ко</w:t>
      </w:r>
      <w:r w:rsidR="000E6A07">
        <w:rPr>
          <w:i/>
          <w:iCs/>
        </w:rPr>
        <w:t>мпьютером, через 30-40 минут дел</w:t>
      </w:r>
      <w:r w:rsidRPr="00F548B1">
        <w:rPr>
          <w:i/>
          <w:iCs/>
        </w:rPr>
        <w:t>айте небольшие перерывы, во вре</w:t>
      </w:r>
      <w:r w:rsidRPr="00F548B1">
        <w:rPr>
          <w:i/>
          <w:iCs/>
        </w:rPr>
        <w:softHyphen/>
        <w:t>мя которых полезно посмотреть на деревья, аквариумных рыбок.</w:t>
      </w:r>
    </w:p>
    <w:p w:rsidR="00F548B1" w:rsidRPr="00F548B1" w:rsidRDefault="00F548B1" w:rsidP="000E6A07">
      <w:pPr>
        <w:jc w:val="both"/>
      </w:pPr>
      <w:r w:rsidRPr="00F548B1">
        <w:rPr>
          <w:i/>
          <w:iCs/>
        </w:rPr>
        <w:t>* Работа ребенка за компьютером должна носить исследовательский характер. Используйте информационные технологии как средство познания и изучения мира, адаптации ребенка к меняющимся условиям бытия.</w:t>
      </w:r>
    </w:p>
    <w:p w:rsidR="00F548B1" w:rsidRPr="00F548B1" w:rsidRDefault="00F548B1" w:rsidP="000E6A07">
      <w:pPr>
        <w:jc w:val="both"/>
      </w:pPr>
      <w:r w:rsidRPr="00F548B1">
        <w:rPr>
          <w:b/>
          <w:bCs/>
        </w:rPr>
        <w:t xml:space="preserve">IV этап. </w:t>
      </w:r>
      <w:r w:rsidR="000E6A07">
        <w:rPr>
          <w:b/>
          <w:bCs/>
        </w:rPr>
        <w:t xml:space="preserve"> </w:t>
      </w:r>
      <w:r w:rsidRPr="00F548B1">
        <w:rPr>
          <w:b/>
          <w:bCs/>
        </w:rPr>
        <w:t>Подготовка выставок по теме собрания.</w:t>
      </w:r>
    </w:p>
    <w:p w:rsidR="00F548B1" w:rsidRPr="00F548B1" w:rsidRDefault="00F548B1" w:rsidP="000E6A07">
      <w:pPr>
        <w:jc w:val="both"/>
      </w:pPr>
      <w:r w:rsidRPr="00F548B1">
        <w:t>Я знакомлю родителей с образцами работ их детей (рисунки, сценарии, поделки с уроков технологии, лучшие тетради...). Все работы выставляются до начала собра</w:t>
      </w:r>
      <w:r w:rsidRPr="00F548B1">
        <w:softHyphen/>
        <w:t>ния. Л</w:t>
      </w:r>
      <w:r w:rsidR="000E6A07">
        <w:t>учшую работу выбирают родители.</w:t>
      </w:r>
    </w:p>
    <w:p w:rsidR="00F548B1" w:rsidRPr="00F548B1" w:rsidRDefault="000E6A07" w:rsidP="000E6A07">
      <w:pPr>
        <w:jc w:val="both"/>
      </w:pPr>
      <w:r>
        <w:rPr>
          <w:b/>
          <w:bCs/>
        </w:rPr>
        <w:t xml:space="preserve">V </w:t>
      </w:r>
      <w:r w:rsidR="00F548B1" w:rsidRPr="00F548B1">
        <w:rPr>
          <w:b/>
          <w:bCs/>
        </w:rPr>
        <w:t>этап.</w:t>
      </w:r>
      <w:r>
        <w:rPr>
          <w:b/>
          <w:bCs/>
        </w:rPr>
        <w:t xml:space="preserve"> </w:t>
      </w:r>
      <w:r w:rsidR="00F548B1" w:rsidRPr="00F548B1">
        <w:rPr>
          <w:b/>
          <w:bCs/>
        </w:rPr>
        <w:t xml:space="preserve"> Написание плакатов с высказываниями по теме собрания.</w:t>
      </w:r>
    </w:p>
    <w:p w:rsidR="00F548B1" w:rsidRPr="00F548B1" w:rsidRDefault="00F548B1" w:rsidP="000E6A07">
      <w:pPr>
        <w:jc w:val="both"/>
      </w:pPr>
      <w:r w:rsidRPr="00F548B1">
        <w:t>Высказывания подыскивают сами р</w:t>
      </w:r>
      <w:r w:rsidR="000E6A07">
        <w:t xml:space="preserve">ебята. </w:t>
      </w:r>
      <w:r w:rsidRPr="00F548B1">
        <w:t xml:space="preserve"> «Написани</w:t>
      </w:r>
      <w:r w:rsidR="000E6A07">
        <w:t xml:space="preserve">е хороших программ требует ума, </w:t>
      </w:r>
      <w:r w:rsidRPr="00F548B1">
        <w:t>вкуса и терпения». «Компьютер - мясорубка для информации». «Компьютер - это резонатор того интеллекта, с которым человек к нему об</w:t>
      </w:r>
      <w:r w:rsidRPr="00F548B1">
        <w:softHyphen/>
        <w:t>ращается».</w:t>
      </w:r>
    </w:p>
    <w:p w:rsidR="00F548B1" w:rsidRPr="00F548B1" w:rsidRDefault="00F548B1" w:rsidP="000E6A07">
      <w:pPr>
        <w:jc w:val="both"/>
      </w:pPr>
      <w:r w:rsidRPr="00F548B1">
        <w:rPr>
          <w:b/>
          <w:bCs/>
          <w:u w:val="single"/>
        </w:rPr>
        <w:t>Этапы проведения родительского собрания.</w:t>
      </w:r>
    </w:p>
    <w:p w:rsidR="00F548B1" w:rsidRPr="00F548B1" w:rsidRDefault="00F548B1" w:rsidP="000E6A07">
      <w:pPr>
        <w:jc w:val="both"/>
      </w:pPr>
      <w:r w:rsidRPr="00F548B1">
        <w:rPr>
          <w:b/>
          <w:bCs/>
        </w:rPr>
        <w:t>I этап. Вступление</w:t>
      </w:r>
    </w:p>
    <w:p w:rsidR="00F548B1" w:rsidRPr="00F548B1" w:rsidRDefault="00F548B1" w:rsidP="000E6A07">
      <w:pPr>
        <w:jc w:val="both"/>
      </w:pPr>
      <w:r w:rsidRPr="00F548B1">
        <w:t>Вступление короткое, эмоциональное, настраивающее на тему предстоящего разговора.</w:t>
      </w:r>
    </w:p>
    <w:p w:rsidR="00F548B1" w:rsidRPr="00F548B1" w:rsidRDefault="00F548B1" w:rsidP="000E6A07">
      <w:pPr>
        <w:jc w:val="both"/>
      </w:pPr>
      <w:r w:rsidRPr="00F548B1">
        <w:rPr>
          <w:b/>
          <w:bCs/>
        </w:rPr>
        <w:t>II этап. Дискуссия</w:t>
      </w:r>
    </w:p>
    <w:p w:rsidR="00F548B1" w:rsidRPr="00F548B1" w:rsidRDefault="00F548B1" w:rsidP="000E6A07">
      <w:pPr>
        <w:jc w:val="both"/>
      </w:pPr>
      <w:r w:rsidRPr="00F548B1">
        <w:t>Важно, чтобы беседа не затягивалась, не рассматривалось большое количест</w:t>
      </w:r>
      <w:r w:rsidRPr="00F548B1">
        <w:softHyphen/>
        <w:t>во вопросов и ситуаций, не обязательно все присутствующие должны высказать свое мнение по вопросу, достаточно и трех-четырех человек.</w:t>
      </w:r>
    </w:p>
    <w:p w:rsidR="00F548B1" w:rsidRPr="00F548B1" w:rsidRDefault="00F548B1" w:rsidP="000E6A07">
      <w:pPr>
        <w:jc w:val="both"/>
      </w:pPr>
      <w:r w:rsidRPr="00F548B1">
        <w:lastRenderedPageBreak/>
        <w:t>Не следует упрекать и поучать родителей. Чаще нужно использовать в каче</w:t>
      </w:r>
      <w:r w:rsidRPr="00F548B1">
        <w:softHyphen/>
        <w:t>стве примеров моменты из жизни детей класса. Рассказывая о нежелательных по</w:t>
      </w:r>
      <w:r w:rsidRPr="00F548B1">
        <w:softHyphen/>
        <w:t>ступках детей, не надо называть их фамилии.</w:t>
      </w:r>
    </w:p>
    <w:p w:rsidR="00F548B1" w:rsidRPr="00F548B1" w:rsidRDefault="00F548B1" w:rsidP="000E6A07">
      <w:pPr>
        <w:jc w:val="both"/>
      </w:pPr>
      <w:r w:rsidRPr="00F548B1">
        <w:t>Беседу проводим сидя, никто не встает. Переходы от одной ситуации к дру</w:t>
      </w:r>
      <w:r w:rsidRPr="00F548B1">
        <w:softHyphen/>
        <w:t>гой иногда разделяю короткой музыкальной паузой.</w:t>
      </w:r>
    </w:p>
    <w:p w:rsidR="00F548B1" w:rsidRPr="00F548B1" w:rsidRDefault="00F548B1" w:rsidP="000E6A07">
      <w:pPr>
        <w:jc w:val="both"/>
      </w:pPr>
      <w:r w:rsidRPr="00F548B1">
        <w:t>По необходимости включаем в дискуссию видео-, аудиозаписи.</w:t>
      </w:r>
    </w:p>
    <w:p w:rsidR="00F548B1" w:rsidRPr="00F548B1" w:rsidRDefault="00F548B1" w:rsidP="000E6A07">
      <w:pPr>
        <w:jc w:val="both"/>
      </w:pPr>
      <w:r w:rsidRPr="00F548B1">
        <w:rPr>
          <w:b/>
          <w:bCs/>
        </w:rPr>
        <w:t>III этап. Самоанализ</w:t>
      </w:r>
    </w:p>
    <w:p w:rsidR="00F548B1" w:rsidRPr="00F548B1" w:rsidRDefault="00F548B1" w:rsidP="000E6A07">
      <w:pPr>
        <w:jc w:val="both"/>
      </w:pPr>
      <w:r w:rsidRPr="00F548B1">
        <w:t>Я зачитываю пункты из общепризнанных правил воспитания. Если в семье выполняется данное правило, то родители поднимают сигнал зеленого цвета, если не всегда - желтого, если не выполняется - красного. Подытоживая эту работу, следует подчеркнуть значимость этих правил и выразить надежду, что все родители будут ими руководствоваться.</w:t>
      </w:r>
    </w:p>
    <w:p w:rsidR="00F548B1" w:rsidRPr="00F548B1" w:rsidRDefault="00F548B1" w:rsidP="000E6A07">
      <w:pPr>
        <w:jc w:val="both"/>
      </w:pPr>
      <w:proofErr w:type="gramStart"/>
      <w:r w:rsidRPr="00F548B1">
        <w:rPr>
          <w:b/>
          <w:bCs/>
          <w:lang w:val="en-US"/>
        </w:rPr>
        <w:t>IV</w:t>
      </w:r>
      <w:r w:rsidRPr="00F548B1">
        <w:rPr>
          <w:b/>
          <w:bCs/>
        </w:rPr>
        <w:t xml:space="preserve"> </w:t>
      </w:r>
      <w:r w:rsidR="000E6A07">
        <w:rPr>
          <w:b/>
          <w:bCs/>
        </w:rPr>
        <w:t xml:space="preserve"> </w:t>
      </w:r>
      <w:r w:rsidRPr="00F548B1">
        <w:rPr>
          <w:b/>
          <w:bCs/>
        </w:rPr>
        <w:t>этап</w:t>
      </w:r>
      <w:proofErr w:type="gramEnd"/>
      <w:r w:rsidRPr="00F548B1">
        <w:rPr>
          <w:b/>
          <w:bCs/>
        </w:rPr>
        <w:t>. Практическая часть</w:t>
      </w:r>
    </w:p>
    <w:p w:rsidR="00F548B1" w:rsidRPr="00F548B1" w:rsidRDefault="00F548B1" w:rsidP="000E6A07">
      <w:pPr>
        <w:jc w:val="both"/>
      </w:pPr>
      <w:r w:rsidRPr="00F548B1">
        <w:t>Выполнение всеми родителями практических заданий по теме собрания (в нашем случае это разучивание точечного массажа, гимнастики для глаз и др.).</w:t>
      </w:r>
    </w:p>
    <w:p w:rsidR="00F548B1" w:rsidRPr="00F548B1" w:rsidRDefault="00F548B1" w:rsidP="000E6A07">
      <w:pPr>
        <w:jc w:val="both"/>
      </w:pPr>
      <w:r w:rsidRPr="00F548B1">
        <w:rPr>
          <w:i/>
          <w:iCs/>
        </w:rPr>
        <w:t xml:space="preserve">ГИМНАСТИКА ЗА КОМПЬЮТЕРОМ </w:t>
      </w:r>
    </w:p>
    <w:p w:rsidR="00F548B1" w:rsidRPr="00F548B1" w:rsidRDefault="00F548B1" w:rsidP="000E6A07">
      <w:pPr>
        <w:jc w:val="both"/>
      </w:pPr>
      <w:r w:rsidRPr="00F548B1">
        <w:rPr>
          <w:i/>
          <w:iCs/>
          <w:u w:val="single"/>
        </w:rPr>
        <w:t>Комплекс упражнений для рук и плечевого пояса</w:t>
      </w:r>
    </w:p>
    <w:p w:rsidR="00F548B1" w:rsidRPr="00F548B1" w:rsidRDefault="00F548B1" w:rsidP="000E6A07">
      <w:pPr>
        <w:jc w:val="both"/>
      </w:pPr>
      <w:r w:rsidRPr="00F548B1">
        <w:rPr>
          <w:i/>
          <w:iCs/>
        </w:rPr>
        <w:t>1. Поднять плечи, опустить плечи. Повторить 6-8 раз. Расслабить плечи.</w:t>
      </w:r>
    </w:p>
    <w:p w:rsidR="00F548B1" w:rsidRPr="00F548B1" w:rsidRDefault="00F548B1" w:rsidP="000E6A07">
      <w:pPr>
        <w:jc w:val="both"/>
      </w:pPr>
      <w:r w:rsidRPr="00F548B1">
        <w:rPr>
          <w:i/>
          <w:iCs/>
        </w:rPr>
        <w:t>2. Руки согнуть перед грудью. На счет 1-2 - пружинящие рывки назад согнутыми руками, на счет 3-4 - то же, но прямыми. Повторить 4-6 раз. Расслабить плечи.</w:t>
      </w:r>
    </w:p>
    <w:p w:rsidR="00F548B1" w:rsidRPr="00F548B1" w:rsidRDefault="00F548B1" w:rsidP="000E6A07">
      <w:pPr>
        <w:jc w:val="both"/>
      </w:pPr>
      <w:r w:rsidRPr="00F548B1">
        <w:rPr>
          <w:i/>
          <w:iCs/>
        </w:rPr>
        <w:t>3. Ноги врозь. На счет 1-4 - последовательные круговые движения руками назад; 5-8 -вперед. Руки не напрягать, туловище не поворачивать. Повторить 4-6 раз. Расслабиться.</w:t>
      </w:r>
    </w:p>
    <w:p w:rsidR="00F548B1" w:rsidRPr="00F548B1" w:rsidRDefault="00F548B1" w:rsidP="000E6A07">
      <w:pPr>
        <w:jc w:val="both"/>
      </w:pPr>
      <w:r w:rsidRPr="00F548B1">
        <w:rPr>
          <w:i/>
          <w:iCs/>
        </w:rPr>
        <w:t>4. Руки вперед. На счет 1-2 - ладони вниз, 3-4 - ладони вверх. Повторить 4-6 раз. Рассла</w:t>
      </w:r>
      <w:r w:rsidRPr="00F548B1">
        <w:rPr>
          <w:i/>
          <w:iCs/>
        </w:rPr>
        <w:softHyphen/>
        <w:t>биться.</w:t>
      </w:r>
    </w:p>
    <w:p w:rsidR="00F548B1" w:rsidRPr="00F548B1" w:rsidRDefault="00F548B1" w:rsidP="000E6A07">
      <w:pPr>
        <w:jc w:val="both"/>
      </w:pPr>
      <w:r w:rsidRPr="00F548B1">
        <w:rPr>
          <w:i/>
          <w:iCs/>
        </w:rPr>
        <w:t>5. На счет 1 махом развести руки в стороны, слегка прогнуться. На счет 2. расслабляя мыш</w:t>
      </w:r>
      <w:r w:rsidRPr="00F548B1">
        <w:rPr>
          <w:i/>
          <w:iCs/>
        </w:rPr>
        <w:softHyphen/>
        <w:t xml:space="preserve">цы плеч, уронить руки и приподнять их </w:t>
      </w:r>
      <w:proofErr w:type="spellStart"/>
      <w:r w:rsidRPr="00F548B1">
        <w:rPr>
          <w:i/>
          <w:iCs/>
        </w:rPr>
        <w:t>скрестно</w:t>
      </w:r>
      <w:proofErr w:type="spellEnd"/>
      <w:r w:rsidRPr="00F548B1">
        <w:rPr>
          <w:i/>
          <w:iCs/>
        </w:rPr>
        <w:t xml:space="preserve"> перед грудью. Повторить 6-8 раз.</w:t>
      </w:r>
    </w:p>
    <w:p w:rsidR="00F548B1" w:rsidRPr="00F548B1" w:rsidRDefault="00F548B1" w:rsidP="000E6A07">
      <w:pPr>
        <w:jc w:val="both"/>
      </w:pPr>
      <w:r w:rsidRPr="00F548B1">
        <w:rPr>
          <w:i/>
          <w:iCs/>
          <w:u w:val="single"/>
        </w:rPr>
        <w:t>Комплекс упражнений для туловища и ног</w:t>
      </w:r>
    </w:p>
    <w:p w:rsidR="00F548B1" w:rsidRPr="00F548B1" w:rsidRDefault="00F548B1" w:rsidP="000E6A07">
      <w:pPr>
        <w:jc w:val="both"/>
      </w:pPr>
      <w:r w:rsidRPr="00F548B1">
        <w:rPr>
          <w:i/>
          <w:iCs/>
        </w:rPr>
        <w:t>1. На счет 1-2 - шаг влево, руки к плечам, прогнуться. На счет 3-4 - то же, но в другую сто</w:t>
      </w:r>
      <w:r w:rsidRPr="00F548B1">
        <w:rPr>
          <w:i/>
          <w:iCs/>
        </w:rPr>
        <w:softHyphen/>
        <w:t>рону. Повторить 6-8 раз.</w:t>
      </w:r>
    </w:p>
    <w:p w:rsidR="00F548B1" w:rsidRPr="00F548B1" w:rsidRDefault="00F548B1" w:rsidP="000E6A07">
      <w:pPr>
        <w:jc w:val="both"/>
      </w:pPr>
      <w:r w:rsidRPr="00F548B1">
        <w:rPr>
          <w:i/>
          <w:iCs/>
        </w:rPr>
        <w:t>2. Ноги врозь, руки за голову. На счет 1- резкий поворот налево, на счет 2 - направо. По</w:t>
      </w:r>
      <w:r w:rsidRPr="00F548B1">
        <w:rPr>
          <w:i/>
          <w:iCs/>
        </w:rPr>
        <w:softHyphen/>
        <w:t>вторить 6-8 раз.</w:t>
      </w:r>
    </w:p>
    <w:p w:rsidR="00F548B1" w:rsidRPr="00F548B1" w:rsidRDefault="00F548B1" w:rsidP="000E6A07">
      <w:pPr>
        <w:jc w:val="both"/>
      </w:pPr>
      <w:r w:rsidRPr="00F548B1">
        <w:rPr>
          <w:i/>
          <w:iCs/>
        </w:rPr>
        <w:t>3. Ноги врозь, руки на поясе. На счет 1-2 - наклон туловища налево, 3-4 - направо. Повто</w:t>
      </w:r>
      <w:r w:rsidRPr="00F548B1">
        <w:rPr>
          <w:i/>
          <w:iCs/>
        </w:rPr>
        <w:softHyphen/>
        <w:t>рить 6-8 раз.</w:t>
      </w:r>
    </w:p>
    <w:p w:rsidR="00F548B1" w:rsidRPr="00F548B1" w:rsidRDefault="00F548B1" w:rsidP="000E6A07">
      <w:pPr>
        <w:jc w:val="both"/>
      </w:pPr>
      <w:r w:rsidRPr="00F548B1">
        <w:rPr>
          <w:i/>
          <w:iCs/>
        </w:rPr>
        <w:t>4. Ноги врозь, руки на поясе. На счет 1-2 - прогнуться назад, 3-4 - наклониться вперед. Повто</w:t>
      </w:r>
      <w:r w:rsidRPr="00F548B1">
        <w:rPr>
          <w:i/>
          <w:iCs/>
        </w:rPr>
        <w:softHyphen/>
        <w:t>рить 4-6 раз.</w:t>
      </w:r>
    </w:p>
    <w:p w:rsidR="00F548B1" w:rsidRPr="00F548B1" w:rsidRDefault="00F548B1" w:rsidP="000E6A07">
      <w:pPr>
        <w:jc w:val="both"/>
      </w:pPr>
      <w:r w:rsidRPr="00F548B1">
        <w:rPr>
          <w:i/>
          <w:iCs/>
        </w:rPr>
        <w:t>5. Ноги врозь, руки в стороны. На счет 1- 2 - резкий поворот направо, 3-4 - налево. Повто</w:t>
      </w:r>
      <w:r w:rsidRPr="00F548B1">
        <w:rPr>
          <w:i/>
          <w:iCs/>
        </w:rPr>
        <w:softHyphen/>
        <w:t>рить 4-6 раз.</w:t>
      </w:r>
    </w:p>
    <w:p w:rsidR="00F548B1" w:rsidRPr="00F548B1" w:rsidRDefault="00F548B1" w:rsidP="000E6A07">
      <w:pPr>
        <w:jc w:val="both"/>
      </w:pPr>
      <w:r w:rsidRPr="00F548B1">
        <w:rPr>
          <w:i/>
          <w:iCs/>
          <w:u w:val="single"/>
        </w:rPr>
        <w:lastRenderedPageBreak/>
        <w:t>Глазная гимнастика у компьютера</w:t>
      </w:r>
    </w:p>
    <w:p w:rsidR="00F548B1" w:rsidRPr="00F548B1" w:rsidRDefault="00F548B1" w:rsidP="000E6A07">
      <w:pPr>
        <w:jc w:val="both"/>
      </w:pPr>
      <w:r w:rsidRPr="00F548B1">
        <w:rPr>
          <w:i/>
          <w:iCs/>
        </w:rPr>
        <w:t>1. Сядьте на стул, закройте глаза, расслабьте мышцы лица, свободно, без напряжения от</w:t>
      </w:r>
      <w:r w:rsidRPr="00F548B1">
        <w:rPr>
          <w:i/>
          <w:iCs/>
        </w:rPr>
        <w:softHyphen/>
        <w:t>киньтесь на спинку стула, положите руки на бедра (10-15 секунд)</w:t>
      </w:r>
    </w:p>
    <w:p w:rsidR="00F548B1" w:rsidRPr="00F548B1" w:rsidRDefault="000E6A07" w:rsidP="000E6A07">
      <w:pPr>
        <w:jc w:val="both"/>
        <w:rPr>
          <w:rStyle w:val="a3"/>
          <w:b/>
          <w:bCs/>
        </w:rPr>
      </w:pPr>
      <w:hyperlink r:id="rId5" w:history="1">
        <w:r w:rsidR="00F548B1" w:rsidRPr="00F548B1">
          <w:rPr>
            <w:rStyle w:val="a3"/>
            <w:b/>
            <w:bCs/>
          </w:rPr>
          <w:t>Наверх</w:t>
        </w:r>
      </w:hyperlink>
      <w:r w:rsidR="00F548B1" w:rsidRPr="00F548B1">
        <w:fldChar w:fldCharType="begin"/>
      </w:r>
      <w:r w:rsidR="00F548B1" w:rsidRPr="00F548B1">
        <w:instrText xml:space="preserve"> HYPERLINK "http://3329.edusite.ru/p42aa1.html" </w:instrText>
      </w:r>
      <w:r w:rsidR="00F548B1" w:rsidRPr="00F548B1">
        <w:fldChar w:fldCharType="separate"/>
      </w:r>
    </w:p>
    <w:p w:rsidR="00F548B1" w:rsidRPr="00F548B1" w:rsidRDefault="00F548B1" w:rsidP="000E6A07">
      <w:pPr>
        <w:jc w:val="both"/>
      </w:pPr>
      <w:r w:rsidRPr="00F548B1">
        <w:fldChar w:fldCharType="end"/>
      </w:r>
    </w:p>
    <w:p w:rsidR="0001538D" w:rsidRDefault="000E6A07" w:rsidP="000E6A07">
      <w:pPr>
        <w:jc w:val="both"/>
      </w:pPr>
      <w:bookmarkStart w:id="1" w:name="_GoBack"/>
      <w:bookmarkEnd w:id="1"/>
    </w:p>
    <w:sectPr w:rsidR="00015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B1"/>
    <w:rsid w:val="000D63E6"/>
    <w:rsid w:val="000E6A07"/>
    <w:rsid w:val="006C3CC6"/>
    <w:rsid w:val="00EA4799"/>
    <w:rsid w:val="00F5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8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8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3329.edusite.ru/p42aa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972</Words>
  <Characters>5545</Characters>
  <Application>Microsoft Office Word</Application>
  <DocSecurity>0</DocSecurity>
  <Lines>46</Lines>
  <Paragraphs>13</Paragraphs>
  <ScaleCrop>false</ScaleCrop>
  <Company/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2012-12-21T10:18:00Z</dcterms:created>
  <dcterms:modified xsi:type="dcterms:W3CDTF">2012-12-21T10:55:00Z</dcterms:modified>
</cp:coreProperties>
</file>