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D6" w:rsidRDefault="001067D6" w:rsidP="001067D6">
      <w:pPr>
        <w:pStyle w:val="a3"/>
        <w:jc w:val="center"/>
        <w:rPr>
          <w:rFonts w:cs="Calibri"/>
          <w:sz w:val="40"/>
          <w:szCs w:val="40"/>
        </w:rPr>
      </w:pPr>
      <w:r>
        <w:rPr>
          <w:rFonts w:cs="Calibri"/>
          <w:b/>
          <w:sz w:val="32"/>
          <w:szCs w:val="32"/>
        </w:rPr>
        <w:t>«Как сформировать у детей интерес к чтению</w:t>
      </w:r>
      <w:r>
        <w:rPr>
          <w:rFonts w:cs="Calibri"/>
          <w:b/>
          <w:sz w:val="40"/>
          <w:szCs w:val="40"/>
        </w:rPr>
        <w:t>»</w:t>
      </w:r>
    </w:p>
    <w:p w:rsidR="001067D6" w:rsidRDefault="001067D6" w:rsidP="001067D6">
      <w:pPr>
        <w:pStyle w:val="a3"/>
        <w:jc w:val="center"/>
        <w:rPr>
          <w:rFonts w:cs="Calibri"/>
          <w:b/>
          <w:i/>
          <w:sz w:val="28"/>
          <w:szCs w:val="28"/>
        </w:rPr>
      </w:pPr>
      <w:r>
        <w:rPr>
          <w:rFonts w:cs="Calibri"/>
          <w:b/>
          <w:i/>
          <w:sz w:val="28"/>
          <w:szCs w:val="28"/>
        </w:rPr>
        <w:t>Рекомендации для родителей</w:t>
      </w:r>
    </w:p>
    <w:p w:rsidR="001067D6" w:rsidRDefault="001067D6" w:rsidP="001067D6">
      <w:pPr>
        <w:pStyle w:val="msonospacingbullet2gif"/>
        <w:rPr>
          <w:sz w:val="28"/>
          <w:szCs w:val="28"/>
        </w:rPr>
      </w:pPr>
      <w:r>
        <w:rPr>
          <w:sz w:val="28"/>
          <w:szCs w:val="28"/>
        </w:rPr>
        <w:t xml:space="preserve">       Если родители всерьёз обеспокоены недостаточно заинтересованным отношением ребёнка к чтению,  вам помогут советы:</w:t>
      </w:r>
    </w:p>
    <w:p w:rsidR="001067D6" w:rsidRDefault="001067D6" w:rsidP="001067D6">
      <w:pPr>
        <w:pStyle w:val="msonospacingbullet2gif"/>
        <w:rPr>
          <w:sz w:val="28"/>
          <w:szCs w:val="28"/>
        </w:rPr>
      </w:pPr>
      <w:r>
        <w:rPr>
          <w:sz w:val="28"/>
          <w:szCs w:val="28"/>
        </w:rPr>
        <w:t>* Наслаждайтесь чтением сами и вырабатывайте у детей отношение к чтению как к удовольствию.</w:t>
      </w:r>
    </w:p>
    <w:p w:rsidR="001067D6" w:rsidRDefault="001067D6" w:rsidP="001067D6">
      <w:pPr>
        <w:pStyle w:val="msonospacingbullet2gif"/>
        <w:rPr>
          <w:sz w:val="28"/>
          <w:szCs w:val="28"/>
        </w:rPr>
      </w:pPr>
      <w:r>
        <w:rPr>
          <w:sz w:val="28"/>
          <w:szCs w:val="28"/>
        </w:rPr>
        <w:t>* Пусть дети видят, как вы сами читаете с удовольствием: цитируйте, смейтесь, заучивайте отрывки, делитесь прочитанным и т.п.</w:t>
      </w:r>
    </w:p>
    <w:p w:rsidR="001067D6" w:rsidRDefault="001067D6" w:rsidP="001067D6">
      <w:pPr>
        <w:pStyle w:val="msonospacingbullet2gif"/>
        <w:rPr>
          <w:sz w:val="28"/>
          <w:szCs w:val="28"/>
        </w:rPr>
      </w:pPr>
      <w:r>
        <w:rPr>
          <w:sz w:val="28"/>
          <w:szCs w:val="28"/>
        </w:rPr>
        <w:t>* Показывайте, что вы цените чтение: покупайте книги, дарите их сами  и получайте их в качестве подарков.</w:t>
      </w:r>
    </w:p>
    <w:p w:rsidR="001067D6" w:rsidRDefault="001067D6" w:rsidP="001067D6">
      <w:pPr>
        <w:pStyle w:val="msonospacingbullet2gif"/>
        <w:rPr>
          <w:sz w:val="28"/>
          <w:szCs w:val="28"/>
        </w:rPr>
      </w:pPr>
      <w:r>
        <w:rPr>
          <w:sz w:val="28"/>
          <w:szCs w:val="28"/>
        </w:rPr>
        <w:t>* Пусть дети сами выбирают себе книги и журналы (в библиотеке, книжном магазине и т.п.)</w:t>
      </w:r>
    </w:p>
    <w:p w:rsidR="001067D6" w:rsidRDefault="001067D6" w:rsidP="001067D6">
      <w:pPr>
        <w:pStyle w:val="msonospacingbullet2gif"/>
        <w:rPr>
          <w:sz w:val="28"/>
          <w:szCs w:val="28"/>
        </w:rPr>
      </w:pPr>
      <w:r>
        <w:rPr>
          <w:sz w:val="28"/>
          <w:szCs w:val="28"/>
        </w:rPr>
        <w:t>* На видном месте дома  повесьте  список, где будет отражен прогресс ребёнка в чтении (сколько книг прочитано,  и за какой срок).</w:t>
      </w:r>
    </w:p>
    <w:p w:rsidR="001067D6" w:rsidRDefault="001067D6" w:rsidP="001067D6">
      <w:pPr>
        <w:pStyle w:val="msonospacingbullet2gif"/>
        <w:rPr>
          <w:sz w:val="28"/>
          <w:szCs w:val="28"/>
        </w:rPr>
      </w:pPr>
      <w:r>
        <w:rPr>
          <w:sz w:val="28"/>
          <w:szCs w:val="28"/>
        </w:rPr>
        <w:t>* Выделите дома специальное место для чтения (укромный уголок с полками и т.п.)</w:t>
      </w:r>
    </w:p>
    <w:p w:rsidR="001067D6" w:rsidRDefault="001067D6" w:rsidP="001067D6">
      <w:pPr>
        <w:pStyle w:val="msonospacingbullet2gif"/>
        <w:rPr>
          <w:sz w:val="28"/>
          <w:szCs w:val="28"/>
        </w:rPr>
      </w:pPr>
      <w:r>
        <w:rPr>
          <w:sz w:val="28"/>
          <w:szCs w:val="28"/>
        </w:rPr>
        <w:t>* В доме должна быть детская библиотека.</w:t>
      </w:r>
    </w:p>
    <w:p w:rsidR="001067D6" w:rsidRDefault="001067D6" w:rsidP="001067D6">
      <w:pPr>
        <w:pStyle w:val="msonospacingbullet2gif"/>
        <w:rPr>
          <w:sz w:val="28"/>
          <w:szCs w:val="28"/>
        </w:rPr>
      </w:pPr>
      <w:r>
        <w:rPr>
          <w:sz w:val="28"/>
          <w:szCs w:val="28"/>
        </w:rPr>
        <w:t>* Собирайте книги на темы, которые вдохновят детей ещё что-то прочитать об этом (например, книги о динозаврах или космических путешествиях).</w:t>
      </w:r>
    </w:p>
    <w:p w:rsidR="001067D6" w:rsidRDefault="001067D6" w:rsidP="001067D6">
      <w:pPr>
        <w:pStyle w:val="msonospacingbullet2gif"/>
        <w:rPr>
          <w:sz w:val="28"/>
          <w:szCs w:val="28"/>
        </w:rPr>
      </w:pPr>
      <w:r>
        <w:rPr>
          <w:sz w:val="28"/>
          <w:szCs w:val="28"/>
        </w:rPr>
        <w:t xml:space="preserve">* Предложите детям  до и после просмотра фильма прочитать книгу,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которой</w:t>
      </w:r>
      <w:proofErr w:type="gramEnd"/>
      <w:r>
        <w:rPr>
          <w:sz w:val="28"/>
          <w:szCs w:val="28"/>
        </w:rPr>
        <w:t xml:space="preserve"> поставлен фильм.</w:t>
      </w:r>
    </w:p>
    <w:p w:rsidR="001067D6" w:rsidRDefault="001067D6" w:rsidP="001067D6">
      <w:pPr>
        <w:pStyle w:val="msonospacingbullet2gif"/>
        <w:rPr>
          <w:sz w:val="28"/>
          <w:szCs w:val="28"/>
        </w:rPr>
      </w:pPr>
      <w:r>
        <w:rPr>
          <w:sz w:val="28"/>
          <w:szCs w:val="28"/>
        </w:rPr>
        <w:t>* По очереди читайте друг другу рассказы или смешные истории. Развлекайте себя сами вместо того, чтобы смотреть телевизор.</w:t>
      </w:r>
    </w:p>
    <w:p w:rsidR="001067D6" w:rsidRDefault="001067D6" w:rsidP="001067D6">
      <w:pPr>
        <w:pStyle w:val="msonospacingbullet2gif"/>
        <w:rPr>
          <w:sz w:val="28"/>
          <w:szCs w:val="28"/>
        </w:rPr>
      </w:pPr>
      <w:r>
        <w:rPr>
          <w:sz w:val="28"/>
          <w:szCs w:val="28"/>
        </w:rPr>
        <w:t>* Поощряйте чтение детей вслух, когда это только возможно, чтобы развить их навык и уверенность в себе.</w:t>
      </w:r>
    </w:p>
    <w:p w:rsidR="001067D6" w:rsidRDefault="001067D6" w:rsidP="001067D6">
      <w:pPr>
        <w:pStyle w:val="msonospacingbullet2gif"/>
        <w:rPr>
          <w:sz w:val="28"/>
          <w:szCs w:val="28"/>
        </w:rPr>
      </w:pPr>
      <w:r>
        <w:rPr>
          <w:sz w:val="28"/>
          <w:szCs w:val="28"/>
        </w:rPr>
        <w:t>* Поощряйте дружбу ребёнка с детьми, которые любят читать.</w:t>
      </w:r>
    </w:p>
    <w:p w:rsidR="001067D6" w:rsidRDefault="001067D6" w:rsidP="001067D6">
      <w:pPr>
        <w:pStyle w:val="msonospacingbullet2gif"/>
        <w:rPr>
          <w:sz w:val="28"/>
          <w:szCs w:val="28"/>
        </w:rPr>
      </w:pPr>
      <w:r>
        <w:rPr>
          <w:sz w:val="28"/>
          <w:szCs w:val="28"/>
        </w:rPr>
        <w:t>* Разгадывайте с детьми кроссворды и дарите их им.</w:t>
      </w:r>
    </w:p>
    <w:p w:rsidR="001067D6" w:rsidRDefault="001067D6" w:rsidP="001067D6">
      <w:pPr>
        <w:pStyle w:val="msonospacingbullet2gif"/>
        <w:rPr>
          <w:sz w:val="28"/>
          <w:szCs w:val="28"/>
        </w:rPr>
      </w:pPr>
      <w:r>
        <w:rPr>
          <w:sz w:val="28"/>
          <w:szCs w:val="28"/>
        </w:rPr>
        <w:t>* По чаще спрашивайте мнение детей о книгах, которые они читают.</w:t>
      </w:r>
    </w:p>
    <w:p w:rsidR="001067D6" w:rsidRDefault="001067D6" w:rsidP="001067D6">
      <w:pPr>
        <w:pStyle w:val="msonospacingbullet2gif"/>
        <w:rPr>
          <w:sz w:val="28"/>
          <w:szCs w:val="28"/>
        </w:rPr>
      </w:pPr>
      <w:r>
        <w:rPr>
          <w:sz w:val="28"/>
          <w:szCs w:val="28"/>
        </w:rPr>
        <w:lastRenderedPageBreak/>
        <w:t>* Поощряйте чтение любых материалов периодической печати: даже гороскопов, комиксов, обзоров телесериалов – пусть дети читают всё что угодно!</w:t>
      </w:r>
    </w:p>
    <w:p w:rsidR="001067D6" w:rsidRDefault="001067D6" w:rsidP="001067D6">
      <w:pPr>
        <w:pStyle w:val="msonospacingbullet2gif"/>
        <w:rPr>
          <w:sz w:val="28"/>
          <w:szCs w:val="28"/>
        </w:rPr>
      </w:pPr>
      <w:r>
        <w:rPr>
          <w:sz w:val="28"/>
          <w:szCs w:val="28"/>
        </w:rPr>
        <w:t>* Детям лучше читать короткие рассказы, а не большие произведения.</w:t>
      </w:r>
    </w:p>
    <w:p w:rsidR="001067D6" w:rsidRDefault="001067D6" w:rsidP="001067D6">
      <w:pPr>
        <w:pStyle w:val="msonospacingbullet2gif"/>
        <w:rPr>
          <w:sz w:val="28"/>
          <w:szCs w:val="28"/>
        </w:rPr>
      </w:pPr>
      <w:r>
        <w:rPr>
          <w:sz w:val="28"/>
          <w:szCs w:val="28"/>
        </w:rPr>
        <w:t>* Пусть дети каждый вечер читают  в постели перед тем, как уснуть.</w:t>
      </w:r>
    </w:p>
    <w:p w:rsidR="001067D6" w:rsidRDefault="001067D6" w:rsidP="001067D6">
      <w:pPr>
        <w:pStyle w:val="msonospacingbullet2gif"/>
        <w:rPr>
          <w:sz w:val="28"/>
          <w:szCs w:val="28"/>
        </w:rPr>
      </w:pPr>
    </w:p>
    <w:p w:rsidR="001067D6" w:rsidRDefault="001067D6" w:rsidP="001067D6">
      <w:pPr>
        <w:pStyle w:val="msonospacingbullet2gif"/>
        <w:rPr>
          <w:sz w:val="28"/>
          <w:szCs w:val="28"/>
        </w:rPr>
      </w:pPr>
    </w:p>
    <w:p w:rsidR="001067D6" w:rsidRDefault="001067D6" w:rsidP="001067D6">
      <w:pPr>
        <w:pStyle w:val="msonospacingbullet3gif"/>
        <w:rPr>
          <w:b/>
          <w:sz w:val="28"/>
          <w:szCs w:val="28"/>
        </w:rPr>
      </w:pPr>
    </w:p>
    <w:p w:rsidR="00231D47" w:rsidRDefault="00231D47"/>
    <w:sectPr w:rsidR="00231D47" w:rsidSect="00231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067D6"/>
    <w:rsid w:val="001067D6"/>
    <w:rsid w:val="00231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7D6"/>
    <w:pPr>
      <w:spacing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nospacingbullet2gif">
    <w:name w:val="msonospacingbullet2.gif"/>
    <w:basedOn w:val="a"/>
    <w:rsid w:val="00106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bullet3gif">
    <w:name w:val="msonospacingbullet3.gif"/>
    <w:basedOn w:val="a"/>
    <w:rsid w:val="00106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PILOT</dc:creator>
  <cp:lastModifiedBy>PILOT</cp:lastModifiedBy>
  <cp:revision>2</cp:revision>
  <dcterms:created xsi:type="dcterms:W3CDTF">2012-12-07T14:40:00Z</dcterms:created>
  <dcterms:modified xsi:type="dcterms:W3CDTF">2012-12-07T14:40:00Z</dcterms:modified>
</cp:coreProperties>
</file>