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38" w:rsidRDefault="00313138" w:rsidP="00313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УТВЕРЖДЕН</w:t>
      </w:r>
    </w:p>
    <w:p w:rsidR="00313138" w:rsidRDefault="00313138" w:rsidP="00313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Директор МБОУ СОШ № 34</w:t>
      </w:r>
      <w:r w:rsidR="00FC3853">
        <w:rPr>
          <w:sz w:val="28"/>
          <w:szCs w:val="28"/>
        </w:rPr>
        <w:t xml:space="preserve"> г. Владимира</w:t>
      </w:r>
    </w:p>
    <w:p w:rsidR="00313138" w:rsidRDefault="00313138" w:rsidP="00313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______________  Семенова Е. Б</w:t>
      </w:r>
    </w:p>
    <w:p w:rsidR="00313138" w:rsidRDefault="00313138" w:rsidP="0031313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от « </w:t>
      </w:r>
      <w:r>
        <w:rPr>
          <w:b/>
          <w:sz w:val="28"/>
          <w:szCs w:val="28"/>
        </w:rPr>
        <w:t xml:space="preserve">» </w:t>
      </w:r>
      <w:r w:rsidR="00A7600C">
        <w:rPr>
          <w:sz w:val="28"/>
          <w:szCs w:val="28"/>
        </w:rPr>
        <w:t xml:space="preserve">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</w:p>
    <w:p w:rsidR="00313138" w:rsidRDefault="00313138" w:rsidP="00313138">
      <w:pPr>
        <w:jc w:val="right"/>
        <w:rPr>
          <w:sz w:val="28"/>
          <w:szCs w:val="28"/>
        </w:rPr>
      </w:pPr>
    </w:p>
    <w:p w:rsidR="00A7600C" w:rsidRPr="00FC3853" w:rsidRDefault="00A7600C" w:rsidP="00313138">
      <w:pPr>
        <w:jc w:val="center"/>
        <w:rPr>
          <w:b/>
          <w:sz w:val="32"/>
          <w:szCs w:val="32"/>
        </w:rPr>
      </w:pPr>
    </w:p>
    <w:p w:rsidR="00A7600C" w:rsidRPr="00FC3853" w:rsidRDefault="00A7600C" w:rsidP="00313138">
      <w:pPr>
        <w:jc w:val="center"/>
        <w:rPr>
          <w:b/>
          <w:sz w:val="32"/>
          <w:szCs w:val="32"/>
        </w:rPr>
      </w:pPr>
    </w:p>
    <w:p w:rsidR="00A7600C" w:rsidRPr="00FC3853" w:rsidRDefault="00A7600C" w:rsidP="00313138">
      <w:pPr>
        <w:jc w:val="center"/>
        <w:rPr>
          <w:b/>
          <w:sz w:val="32"/>
          <w:szCs w:val="32"/>
        </w:rPr>
      </w:pPr>
    </w:p>
    <w:p w:rsidR="00A7600C" w:rsidRPr="00FC3853" w:rsidRDefault="00A7600C" w:rsidP="00313138">
      <w:pPr>
        <w:jc w:val="center"/>
        <w:rPr>
          <w:b/>
          <w:sz w:val="32"/>
          <w:szCs w:val="32"/>
        </w:rPr>
      </w:pPr>
    </w:p>
    <w:p w:rsidR="00A7600C" w:rsidRPr="00FC3853" w:rsidRDefault="00A7600C" w:rsidP="00313138">
      <w:pPr>
        <w:jc w:val="center"/>
        <w:rPr>
          <w:b/>
          <w:sz w:val="32"/>
          <w:szCs w:val="32"/>
        </w:rPr>
      </w:pPr>
    </w:p>
    <w:p w:rsidR="00A7600C" w:rsidRPr="00FC3853" w:rsidRDefault="00A7600C" w:rsidP="00313138">
      <w:pPr>
        <w:jc w:val="center"/>
        <w:rPr>
          <w:b/>
          <w:sz w:val="56"/>
          <w:szCs w:val="56"/>
        </w:rPr>
      </w:pPr>
    </w:p>
    <w:p w:rsidR="00A7600C" w:rsidRPr="00A7600C" w:rsidRDefault="00A7600C" w:rsidP="00A7600C">
      <w:pPr>
        <w:jc w:val="center"/>
        <w:rPr>
          <w:b/>
          <w:sz w:val="56"/>
          <w:szCs w:val="56"/>
        </w:rPr>
      </w:pPr>
      <w:r w:rsidRPr="00A7600C">
        <w:rPr>
          <w:b/>
          <w:sz w:val="56"/>
          <w:szCs w:val="56"/>
        </w:rPr>
        <w:t xml:space="preserve">План методической работы </w:t>
      </w:r>
    </w:p>
    <w:p w:rsidR="00A7600C" w:rsidRPr="00A7600C" w:rsidRDefault="00A7600C" w:rsidP="00A7600C">
      <w:pPr>
        <w:jc w:val="center"/>
        <w:rPr>
          <w:b/>
          <w:sz w:val="56"/>
          <w:szCs w:val="56"/>
        </w:rPr>
      </w:pPr>
      <w:r w:rsidRPr="00A7600C">
        <w:rPr>
          <w:b/>
          <w:sz w:val="56"/>
          <w:szCs w:val="56"/>
        </w:rPr>
        <w:t xml:space="preserve">по сопровождению перехода на ФГОС </w:t>
      </w:r>
      <w:r>
        <w:rPr>
          <w:b/>
          <w:sz w:val="56"/>
          <w:szCs w:val="56"/>
        </w:rPr>
        <w:t>НОО</w:t>
      </w:r>
    </w:p>
    <w:p w:rsidR="00A7600C" w:rsidRPr="00A7600C" w:rsidRDefault="00A7600C" w:rsidP="00A7600C">
      <w:pPr>
        <w:jc w:val="center"/>
        <w:rPr>
          <w:b/>
          <w:sz w:val="56"/>
          <w:szCs w:val="56"/>
        </w:rPr>
      </w:pPr>
    </w:p>
    <w:p w:rsidR="00A7600C" w:rsidRPr="00A7600C" w:rsidRDefault="00A7600C" w:rsidP="00313138">
      <w:pPr>
        <w:jc w:val="center"/>
        <w:rPr>
          <w:b/>
          <w:sz w:val="32"/>
          <w:szCs w:val="32"/>
        </w:rPr>
      </w:pPr>
    </w:p>
    <w:p w:rsidR="00A7600C" w:rsidRPr="00A7600C" w:rsidRDefault="00A7600C" w:rsidP="00313138">
      <w:pPr>
        <w:jc w:val="center"/>
        <w:rPr>
          <w:b/>
          <w:sz w:val="32"/>
          <w:szCs w:val="32"/>
        </w:rPr>
      </w:pPr>
    </w:p>
    <w:p w:rsidR="00A7600C" w:rsidRPr="00A7600C" w:rsidRDefault="00A7600C" w:rsidP="00313138">
      <w:pPr>
        <w:jc w:val="center"/>
        <w:rPr>
          <w:b/>
          <w:sz w:val="32"/>
          <w:szCs w:val="32"/>
        </w:rPr>
      </w:pPr>
    </w:p>
    <w:p w:rsidR="00A7600C" w:rsidRPr="00A7600C" w:rsidRDefault="00A7600C" w:rsidP="00313138">
      <w:pPr>
        <w:jc w:val="center"/>
        <w:rPr>
          <w:b/>
          <w:sz w:val="32"/>
          <w:szCs w:val="32"/>
        </w:rPr>
      </w:pPr>
    </w:p>
    <w:p w:rsidR="00A7600C" w:rsidRPr="00A7600C" w:rsidRDefault="00A7600C" w:rsidP="00313138">
      <w:pPr>
        <w:jc w:val="center"/>
        <w:rPr>
          <w:b/>
          <w:sz w:val="32"/>
          <w:szCs w:val="32"/>
        </w:rPr>
      </w:pPr>
    </w:p>
    <w:p w:rsidR="00A7600C" w:rsidRPr="00A7600C" w:rsidRDefault="00A7600C" w:rsidP="00313138">
      <w:pPr>
        <w:jc w:val="center"/>
        <w:rPr>
          <w:b/>
          <w:sz w:val="32"/>
          <w:szCs w:val="32"/>
        </w:rPr>
      </w:pPr>
    </w:p>
    <w:p w:rsidR="00A7600C" w:rsidRPr="00A7600C" w:rsidRDefault="00A7600C" w:rsidP="00313138">
      <w:pPr>
        <w:jc w:val="center"/>
        <w:rPr>
          <w:b/>
          <w:sz w:val="32"/>
          <w:szCs w:val="32"/>
        </w:rPr>
      </w:pPr>
    </w:p>
    <w:p w:rsidR="00A7600C" w:rsidRPr="00A7600C" w:rsidRDefault="00A7600C" w:rsidP="00313138">
      <w:pPr>
        <w:jc w:val="center"/>
        <w:rPr>
          <w:b/>
          <w:sz w:val="32"/>
          <w:szCs w:val="32"/>
        </w:rPr>
      </w:pPr>
    </w:p>
    <w:p w:rsidR="00A7600C" w:rsidRPr="00A7600C" w:rsidRDefault="00A7600C" w:rsidP="00313138">
      <w:pPr>
        <w:jc w:val="center"/>
        <w:rPr>
          <w:b/>
          <w:sz w:val="32"/>
          <w:szCs w:val="32"/>
        </w:rPr>
      </w:pPr>
    </w:p>
    <w:p w:rsidR="00A7600C" w:rsidRPr="00A7600C" w:rsidRDefault="00A7600C" w:rsidP="00313138">
      <w:pPr>
        <w:jc w:val="center"/>
        <w:rPr>
          <w:b/>
          <w:sz w:val="32"/>
          <w:szCs w:val="32"/>
        </w:rPr>
      </w:pPr>
    </w:p>
    <w:p w:rsidR="00A7600C" w:rsidRPr="00A7600C" w:rsidRDefault="00A7600C" w:rsidP="00313138">
      <w:pPr>
        <w:jc w:val="center"/>
        <w:rPr>
          <w:b/>
          <w:sz w:val="32"/>
          <w:szCs w:val="32"/>
        </w:rPr>
      </w:pPr>
    </w:p>
    <w:p w:rsidR="00A7600C" w:rsidRPr="00A7600C" w:rsidRDefault="00A7600C" w:rsidP="00313138">
      <w:pPr>
        <w:jc w:val="center"/>
        <w:rPr>
          <w:b/>
          <w:sz w:val="32"/>
          <w:szCs w:val="32"/>
        </w:rPr>
      </w:pPr>
    </w:p>
    <w:p w:rsidR="00A7600C" w:rsidRPr="00A7600C" w:rsidRDefault="00A7600C" w:rsidP="00313138">
      <w:pPr>
        <w:jc w:val="center"/>
        <w:rPr>
          <w:b/>
          <w:sz w:val="32"/>
          <w:szCs w:val="32"/>
        </w:rPr>
      </w:pPr>
    </w:p>
    <w:p w:rsidR="00313138" w:rsidRDefault="00313138" w:rsidP="00A760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методической работы </w:t>
      </w:r>
    </w:p>
    <w:p w:rsidR="00313138" w:rsidRDefault="00313138" w:rsidP="003131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сопровождению перехода на ФГОС </w:t>
      </w:r>
    </w:p>
    <w:p w:rsidR="00313138" w:rsidRDefault="00313138" w:rsidP="00313138">
      <w:pPr>
        <w:ind w:right="93"/>
        <w:rPr>
          <w:b/>
          <w:sz w:val="32"/>
          <w:szCs w:val="32"/>
        </w:rPr>
      </w:pPr>
    </w:p>
    <w:p w:rsidR="00313138" w:rsidRDefault="00313138" w:rsidP="00313138">
      <w:pPr>
        <w:jc w:val="center"/>
        <w:rPr>
          <w:b/>
          <w:sz w:val="32"/>
          <w:szCs w:val="3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1552"/>
        <w:gridCol w:w="2340"/>
        <w:gridCol w:w="6197"/>
      </w:tblGrid>
      <w:tr w:rsidR="00313138" w:rsidTr="00313138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138" w:rsidRDefault="00313138" w:rsidP="002F4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138" w:rsidRDefault="00313138" w:rsidP="002F4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3138" w:rsidRDefault="00313138" w:rsidP="002F4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  <w:p w:rsidR="00313138" w:rsidRDefault="00313138" w:rsidP="002F48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138" w:rsidRDefault="00313138" w:rsidP="002F4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</w:t>
            </w:r>
          </w:p>
        </w:tc>
      </w:tr>
      <w:tr w:rsidR="00313138" w:rsidTr="00313138">
        <w:trPr>
          <w:trHeight w:val="44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38" w:rsidRDefault="00313138" w:rsidP="002F4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Организационно-методическое сопровождение</w:t>
            </w:r>
          </w:p>
        </w:tc>
      </w:tr>
      <w:tr w:rsidR="00313138" w:rsidTr="00313138">
        <w:trPr>
          <w:trHeight w:val="585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Изучение администрацией,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коллективом материалов Министерства образования РФ по введению Федеральных  государственных стандартов общего образования.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Создание рабочей группы по подготовке введения ФГОС начального общего образования.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Разработка плана </w:t>
            </w:r>
            <w:proofErr w:type="gramStart"/>
            <w:r>
              <w:rPr>
                <w:sz w:val="28"/>
                <w:szCs w:val="28"/>
              </w:rPr>
              <w:t>–г</w:t>
            </w:r>
            <w:proofErr w:type="gramEnd"/>
            <w:r>
              <w:rPr>
                <w:sz w:val="28"/>
                <w:szCs w:val="28"/>
              </w:rPr>
              <w:t>рафика мероприятий перехода на ФГОС.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методической работы по сопровождению перехода на ФГОС.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Разработка и утверждение ООП школы, программы внеурочной деятельности на 2011-2012 уч. год.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Обеспечение соответствия нормативной базы школы требованиям ФГОС НОО.</w:t>
            </w: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bCs/>
                <w:sz w:val="28"/>
                <w:szCs w:val="28"/>
              </w:rPr>
              <w:t>Создание (корректировка) плана – графика повышения квалификации педагогических и руководящих работников школы в связи с введением ФГОС.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Разработка и утверждение учебного плана школы, рабочих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 учителей, работающих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 классе с учётом формирования универсальных учебных действий.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Рассмотрение вопросов введения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 второго поколения 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на заседаниях ШМО.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Проведение инструктивно-методических совещаний и обучающих семинаров по вопросам введения ФГОС для учителей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начальных классов.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Организация участия педагогов, администрации школы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в различных 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семинарах по вопросам </w:t>
            </w:r>
            <w:r>
              <w:rPr>
                <w:sz w:val="28"/>
                <w:szCs w:val="28"/>
              </w:rPr>
              <w:lastRenderedPageBreak/>
              <w:t>введения ФГОС: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директорами школ по теме «Организация работы по переходу на ФГОС  в ОУ.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директоров по УВР по теме «Основные подходы к внедрению ФГОС НОО», «О разработке основной образовательной программы ОУ»;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директоров по ВР по теме «Организация внеурочной деятельности младших школьников (в соответствии с направлениями ФГОС НОО.).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Участие в  разработке нового базисного учебного плана: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УМК;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использование внеурочного времени;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примерные программы по предметам.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Подготовка и проведение педсоветов: «</w:t>
            </w:r>
            <w:proofErr w:type="spellStart"/>
            <w:r>
              <w:rPr>
                <w:sz w:val="28"/>
                <w:szCs w:val="28"/>
              </w:rPr>
              <w:t>Компетентностный</w:t>
            </w:r>
            <w:proofErr w:type="spellEnd"/>
            <w:r>
              <w:rPr>
                <w:sz w:val="28"/>
                <w:szCs w:val="28"/>
              </w:rPr>
              <w:t xml:space="preserve"> подход в образовании», «Образовательные стандарты второго поколения – ориентиры на новые результаты», «Основная образовательная программа начального общег</w:t>
            </w:r>
            <w:r w:rsidR="00B93986">
              <w:rPr>
                <w:sz w:val="28"/>
                <w:szCs w:val="28"/>
              </w:rPr>
              <w:t xml:space="preserve">о образования 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Внесение дополнений в программы по самообразованию с целью изучения требований ФГОС.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Анализ </w:t>
            </w:r>
            <w:proofErr w:type="gramStart"/>
            <w:r>
              <w:rPr>
                <w:sz w:val="28"/>
                <w:szCs w:val="28"/>
              </w:rPr>
              <w:t>учебно-методического</w:t>
            </w:r>
            <w:proofErr w:type="gramEnd"/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образовательного процесса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начальной школы с позиции требований 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ФГОС.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Октябрь-декабрь 2010г.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2011г.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2011г.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 2011г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Декабрь-Май 2011г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2011г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2011г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Ноябрь-май 2011.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 2011г.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2011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>течениигода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руководители ШМО, РМО.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 начальных классов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 нач. классов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Педсовет «Новый образовательный результат в контексте ФГОС»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 «О создании рабочей группы по введению ФГОС». 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«Об утверждении плана мероприятий по внедрению ФГОС», 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«О плане метод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аботы перехода на ФГОС».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«Об утверждении ООП НОО».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«Об утверждении программы внеурочной деятельности».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«О внесении изменений в должностные инструкции учителя начальных классов, зам. </w:t>
            </w:r>
            <w:proofErr w:type="spellStart"/>
            <w:r>
              <w:rPr>
                <w:sz w:val="28"/>
                <w:szCs w:val="28"/>
              </w:rPr>
              <w:t>дир-ра</w:t>
            </w:r>
            <w:proofErr w:type="spellEnd"/>
            <w:r>
              <w:rPr>
                <w:sz w:val="28"/>
                <w:szCs w:val="28"/>
              </w:rPr>
              <w:t xml:space="preserve"> по УВР».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Переработка  должностных инструкций работников школы  с учётом ФГОС и единого квалификационного справочника должностей </w:t>
            </w:r>
            <w:r>
              <w:rPr>
                <w:sz w:val="28"/>
                <w:szCs w:val="28"/>
              </w:rPr>
              <w:lastRenderedPageBreak/>
              <w:t xml:space="preserve">руководителей, специалистов и служащих.  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и дополнения  в Устав школы, в «Положение о системе оценок, формах и порядке проведения  промежуточной аттестации».</w:t>
            </w:r>
          </w:p>
          <w:p w:rsidR="00313138" w:rsidRDefault="00313138" w:rsidP="002F48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«Об утверждении локальных актов по реализации ФГОС (Положение о рабочей группе)».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подготовка учителей по внедрению ФГОС в начальной школе.</w:t>
            </w:r>
          </w:p>
          <w:p w:rsidR="00313138" w:rsidRDefault="00313138" w:rsidP="002F482B">
            <w:pPr>
              <w:rPr>
                <w:color w:val="000000"/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базисного образовательного плана по переходу на ФГОС.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«Об утверждении учебного плана». 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коллектива к работе по внедрению стандарта второго поколения.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ООП НОО 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основной образовательной программы начального общего образования 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«О переходе школы на обучение ФГОС»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color w:val="000000"/>
                <w:sz w:val="28"/>
                <w:szCs w:val="28"/>
              </w:rPr>
            </w:pPr>
          </w:p>
          <w:p w:rsidR="00313138" w:rsidRDefault="00313138" w:rsidP="002F482B">
            <w:pPr>
              <w:rPr>
                <w:color w:val="000000"/>
                <w:sz w:val="28"/>
                <w:szCs w:val="28"/>
              </w:rPr>
            </w:pPr>
          </w:p>
          <w:p w:rsidR="00313138" w:rsidRDefault="00313138" w:rsidP="002F482B">
            <w:pPr>
              <w:rPr>
                <w:color w:val="000000"/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Планирование  необходимого ресурсного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образовательного процесса в начальной школе.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материально-технического обеспечения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внедрения ФГОС.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color w:val="000000"/>
              </w:rPr>
            </w:pPr>
          </w:p>
          <w:p w:rsidR="00313138" w:rsidRDefault="00313138" w:rsidP="002F482B">
            <w:pPr>
              <w:rPr>
                <w:color w:val="000000"/>
              </w:rPr>
            </w:pPr>
          </w:p>
          <w:p w:rsidR="00313138" w:rsidRDefault="00313138" w:rsidP="002F482B">
            <w:pPr>
              <w:rPr>
                <w:color w:val="000000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</w:tc>
      </w:tr>
      <w:tr w:rsidR="00313138" w:rsidTr="00313138">
        <w:trPr>
          <w:trHeight w:val="355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138" w:rsidRDefault="00313138" w:rsidP="002F4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Информационно-методическое сопровождение</w:t>
            </w:r>
          </w:p>
        </w:tc>
      </w:tr>
      <w:tr w:rsidR="00313138" w:rsidTr="00313138">
        <w:trPr>
          <w:trHeight w:val="7686"/>
        </w:trPr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Создание библиотеки методической литературы, примерных программ по ФГОСУ. 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Выставка литературы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Перечень </w:t>
            </w:r>
            <w:proofErr w:type="gramStart"/>
            <w:r>
              <w:rPr>
                <w:sz w:val="28"/>
                <w:szCs w:val="28"/>
              </w:rPr>
              <w:t>используемых</w:t>
            </w:r>
            <w:proofErr w:type="gramEnd"/>
            <w:r>
              <w:rPr>
                <w:sz w:val="28"/>
                <w:szCs w:val="28"/>
              </w:rPr>
              <w:t xml:space="preserve"> УМК в 1-м классе.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Обеспечение учащихся 1-го класса учебниками, учеб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особиями в соответствии с ФГОС.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Размещение на сайте школы информации о введении ФГОС НОО.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Информирование обучающихся, родителей, общественности, учителей о подготовке к ведению ФГОС через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 сайт, род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обрания, совещания.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Обеспечение доступа учителям,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переходящим на ФГОС НОО,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электронным образовательным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ресурсам, размещенным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федеральных и региональных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базах</w:t>
            </w:r>
            <w:proofErr w:type="gramEnd"/>
            <w:r>
              <w:rPr>
                <w:sz w:val="28"/>
                <w:szCs w:val="28"/>
              </w:rPr>
              <w:t xml:space="preserve"> данных.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Создание банка методических разработок уроков, дополнительных занятий.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2011г.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Июнь-август, 2011г.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учителя начальных классов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Комплектование библиотеки УМК по всем учебным предметам учебного плана ООП НОО, в соответствии с Федеральным перечнем.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заявки на обеспечение учебниками.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учащихся бюджетными учебниками в соответствии с ФГОС. 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публичной отчётности школы о ходе и результатах реализации ОПП.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 учителей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к электронным образовательным ресурсам, размещенным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федеральных и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региональных </w:t>
            </w:r>
            <w:proofErr w:type="gramStart"/>
            <w:r>
              <w:rPr>
                <w:sz w:val="28"/>
                <w:szCs w:val="28"/>
              </w:rPr>
              <w:t>базах</w:t>
            </w:r>
            <w:proofErr w:type="gramEnd"/>
            <w:r>
              <w:rPr>
                <w:sz w:val="28"/>
                <w:szCs w:val="28"/>
              </w:rPr>
              <w:t xml:space="preserve"> данных.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и систематизация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опыта учителей (разработка метод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екомендаций).</w:t>
            </w:r>
          </w:p>
        </w:tc>
      </w:tr>
      <w:tr w:rsidR="00313138" w:rsidTr="00313138">
        <w:trPr>
          <w:trHeight w:val="336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3138" w:rsidRDefault="00313138" w:rsidP="002F4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Аналитическое сопровождение</w:t>
            </w:r>
          </w:p>
        </w:tc>
      </w:tr>
      <w:tr w:rsidR="00313138" w:rsidTr="00313138">
        <w:trPr>
          <w:trHeight w:val="6620"/>
        </w:trPr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Анкетирование по изучению образовательных потребностей и </w:t>
            </w:r>
            <w:proofErr w:type="gramStart"/>
            <w:r>
              <w:rPr>
                <w:sz w:val="28"/>
                <w:szCs w:val="28"/>
              </w:rPr>
              <w:t>интересов</w:t>
            </w:r>
            <w:proofErr w:type="gramEnd"/>
            <w:r>
              <w:rPr>
                <w:sz w:val="28"/>
                <w:szCs w:val="28"/>
              </w:rPr>
              <w:t xml:space="preserve"> обучающихся и запросов родителей по использованию часов  вариативной части уч. плана.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Изучение мнение родителей по вопросам введения новых стандартов (анкетирование на род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обраниях).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Диагностика образовательных потребностей и профессиональных затруднений работников ОУ.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Проведение диагностики готовности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к введению ФГОС НОО.</w:t>
            </w:r>
          </w:p>
          <w:p w:rsidR="00313138" w:rsidRDefault="00313138" w:rsidP="002F482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color w:val="000000"/>
                <w:sz w:val="28"/>
                <w:szCs w:val="28"/>
              </w:rPr>
              <w:t>Организация  ВШК по реализации ФГОС НОО.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Мониторинг результатов  освоения ОПП НОО. 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Входящая диагностика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1-го класса.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Семинар-практикум «Система </w:t>
            </w:r>
            <w:proofErr w:type="gramStart"/>
            <w:r>
              <w:rPr>
                <w:sz w:val="28"/>
                <w:szCs w:val="28"/>
              </w:rPr>
              <w:t>оценки достижения планируемых результатов освоения учебной программы</w:t>
            </w:r>
            <w:proofErr w:type="gramEnd"/>
            <w:r>
              <w:rPr>
                <w:sz w:val="28"/>
                <w:szCs w:val="28"/>
              </w:rPr>
              <w:t xml:space="preserve"> первоклассниками».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Диагностика первоклассников с целью выявления </w:t>
            </w:r>
            <w:proofErr w:type="spellStart"/>
            <w:r>
              <w:rPr>
                <w:sz w:val="28"/>
                <w:szCs w:val="28"/>
              </w:rPr>
              <w:t>дезадаптированных</w:t>
            </w:r>
            <w:proofErr w:type="spellEnd"/>
            <w:r>
              <w:rPr>
                <w:sz w:val="28"/>
                <w:szCs w:val="28"/>
              </w:rPr>
              <w:t xml:space="preserve"> детей.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Родительское собрание «Проблемы и риски внедрения ФГОС начального общего образования» и проведение анкетирования родителей по выявлению проблем, связанных с адаптацией первоклассников. 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Консультирование учителей, родителей по проблеме внедрения ФГОС </w:t>
            </w:r>
            <w:r>
              <w:rPr>
                <w:sz w:val="28"/>
                <w:szCs w:val="28"/>
              </w:rPr>
              <w:lastRenderedPageBreak/>
              <w:t>с целью повышения уровня психологической  компетентности.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Методическая помощь учителям по созданию системы уроков, показывающих выработку УУД.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Организация выставки  работ урочной и внеурочной деятельности обучающихся 1-го класса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достижения».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14.Диагностика познавательного развития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1-го класса.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Круглый стол «Результаты, проблемы, эффекты первого этапа введения ФГОС» с участием администрации школы, учителей нач. классов и родителей.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Февраль, 2011г.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 август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2011г.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2011г.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2011г.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Октябрь, 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2011г.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2012г.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май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2012г.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Уч. Нач.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ач.клЖирнова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ШМО, </w:t>
            </w:r>
            <w:proofErr w:type="spellStart"/>
            <w:r>
              <w:rPr>
                <w:sz w:val="28"/>
                <w:szCs w:val="28"/>
              </w:rPr>
              <w:t>Жирнова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начальных классов, администрация 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ач.кл</w:t>
            </w:r>
            <w:proofErr w:type="spellEnd"/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lastRenderedPageBreak/>
              <w:t xml:space="preserve">начальных классов, рук. 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 нач. классов</w:t>
            </w: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ач.кл</w:t>
            </w:r>
            <w:proofErr w:type="spellEnd"/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ач.кл</w:t>
            </w:r>
            <w:proofErr w:type="spellEnd"/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модели организации образовательного процесса, обеспечивающей вариативность внеурочной деятельности учащихся.</w:t>
            </w: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выявленных проблем и их учёт при реализации ОПП НОО.</w:t>
            </w: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выявленных проблем и их учёт при организации методического сопровождения.</w:t>
            </w: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готовности школы к введению ФГОС.</w:t>
            </w: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«О проведении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внутришкольного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контроля по реализации ФГОС НОО».</w:t>
            </w: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мониторинга.</w:t>
            </w: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модели психолого-педагогической поддержки образовательного процесса.</w:t>
            </w: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Коррекционные занятия с первоклассниками по преодолению </w:t>
            </w:r>
            <w:proofErr w:type="spellStart"/>
            <w:r>
              <w:rPr>
                <w:sz w:val="28"/>
                <w:szCs w:val="28"/>
              </w:rPr>
              <w:t>дезадаптации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общественного мнения по вопросам введения ФГОС и внесения возможных дополнений в содержание основной образовательной программы начального общего образования.</w:t>
            </w: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модели психолого-педагогической поддержки образовательного процесса.</w:t>
            </w: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методической работы в школе, обеспечивающей сопровождение введения ФГОС НОО.</w:t>
            </w: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модели организации внеурочной деятельности </w:t>
            </w: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формирования универсальных учебных действий и учебных достижений учащихся. Итоговое исследование учебных достижений учащихся.</w:t>
            </w: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3138" w:rsidRDefault="00313138" w:rsidP="002F4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изучения общественного мнения по вопросам введения ФГОС НОО и внесение возможных дополнений в содержание ООП НОО. Анализ работы школы по введению ФГОС НОО за 2011/2012 учебный год.</w:t>
            </w:r>
          </w:p>
        </w:tc>
      </w:tr>
    </w:tbl>
    <w:p w:rsidR="0098485A" w:rsidRDefault="0098485A"/>
    <w:p w:rsidR="00A7600C" w:rsidRDefault="00A7600C"/>
    <w:p w:rsidR="00A7600C" w:rsidRDefault="00A7600C"/>
    <w:p w:rsidR="00A7600C" w:rsidRDefault="00A7600C"/>
    <w:p w:rsidR="00A7600C" w:rsidRDefault="00A7600C"/>
    <w:p w:rsidR="00A7600C" w:rsidRDefault="00A7600C"/>
    <w:p w:rsidR="00A7600C" w:rsidRDefault="00A7600C"/>
    <w:p w:rsidR="00A7600C" w:rsidRDefault="00A7600C"/>
    <w:p w:rsidR="00A7600C" w:rsidRDefault="00A7600C"/>
    <w:p w:rsidR="00A7600C" w:rsidRDefault="00A7600C"/>
    <w:p w:rsidR="00A7600C" w:rsidRDefault="00A7600C"/>
    <w:p w:rsidR="00A7600C" w:rsidRDefault="00A7600C"/>
    <w:p w:rsidR="00A7600C" w:rsidRDefault="00A7600C"/>
    <w:p w:rsidR="00A7600C" w:rsidRDefault="00A7600C"/>
    <w:p w:rsidR="00A7600C" w:rsidRDefault="00A7600C"/>
    <w:p w:rsidR="00A7600C" w:rsidRDefault="00A7600C" w:rsidP="00A7600C">
      <w:pPr>
        <w:jc w:val="center"/>
        <w:rPr>
          <w:b/>
          <w:sz w:val="110"/>
          <w:szCs w:val="110"/>
        </w:rPr>
      </w:pPr>
    </w:p>
    <w:sectPr w:rsidR="00A7600C" w:rsidSect="003131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3138"/>
    <w:rsid w:val="00225106"/>
    <w:rsid w:val="00313138"/>
    <w:rsid w:val="005F36CF"/>
    <w:rsid w:val="007807AD"/>
    <w:rsid w:val="0098485A"/>
    <w:rsid w:val="00A7600C"/>
    <w:rsid w:val="00B93986"/>
    <w:rsid w:val="00EC14A1"/>
    <w:rsid w:val="00FC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3138"/>
  </w:style>
  <w:style w:type="paragraph" w:styleId="a3">
    <w:name w:val="Balloon Text"/>
    <w:basedOn w:val="a"/>
    <w:link w:val="a4"/>
    <w:uiPriority w:val="99"/>
    <w:semiHidden/>
    <w:unhideWhenUsed/>
    <w:rsid w:val="00A76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Maykl</cp:lastModifiedBy>
  <cp:revision>4</cp:revision>
  <cp:lastPrinted>2012-10-12T07:46:00Z</cp:lastPrinted>
  <dcterms:created xsi:type="dcterms:W3CDTF">2012-10-11T15:59:00Z</dcterms:created>
  <dcterms:modified xsi:type="dcterms:W3CDTF">2013-01-05T13:29:00Z</dcterms:modified>
</cp:coreProperties>
</file>