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B6" w:rsidRPr="004B480F" w:rsidRDefault="00CE12B6" w:rsidP="003750FC">
      <w:pPr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4B480F">
        <w:rPr>
          <w:rFonts w:ascii="Times New Roman" w:hAnsi="Times New Roman" w:cs="Times New Roman"/>
          <w:color w:val="C00000"/>
          <w:sz w:val="32"/>
          <w:szCs w:val="32"/>
          <w:u w:val="single"/>
        </w:rPr>
        <w:t>Как обеспечить безопасность детей в интернете</w:t>
      </w:r>
    </w:p>
    <w:p w:rsidR="004B480F" w:rsidRPr="004B480F" w:rsidRDefault="004B480F" w:rsidP="004B480F">
      <w:pPr>
        <w:jc w:val="right"/>
        <w:rPr>
          <w:rFonts w:ascii="Times New Roman" w:hAnsi="Times New Roman" w:cs="Times New Roman"/>
          <w:sz w:val="28"/>
          <w:szCs w:val="28"/>
        </w:rPr>
      </w:pPr>
      <w:r w:rsidRPr="004B480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B480F" w:rsidRPr="004B480F" w:rsidRDefault="004B480F" w:rsidP="004B480F">
      <w:pPr>
        <w:jc w:val="right"/>
        <w:rPr>
          <w:rFonts w:ascii="Times New Roman" w:hAnsi="Times New Roman" w:cs="Times New Roman"/>
          <w:sz w:val="28"/>
          <w:szCs w:val="28"/>
        </w:rPr>
      </w:pPr>
      <w:r w:rsidRPr="004B480F">
        <w:rPr>
          <w:rFonts w:ascii="Times New Roman" w:hAnsi="Times New Roman" w:cs="Times New Roman"/>
          <w:sz w:val="28"/>
          <w:szCs w:val="28"/>
        </w:rPr>
        <w:t xml:space="preserve"> МБОУ СОШ №62 г. Тулы</w:t>
      </w:r>
    </w:p>
    <w:p w:rsidR="004B480F" w:rsidRPr="004B480F" w:rsidRDefault="004B480F" w:rsidP="004B480F">
      <w:pPr>
        <w:jc w:val="right"/>
        <w:rPr>
          <w:rFonts w:ascii="Times New Roman" w:hAnsi="Times New Roman" w:cs="Times New Roman"/>
          <w:sz w:val="28"/>
          <w:szCs w:val="28"/>
        </w:rPr>
      </w:pPr>
      <w:r w:rsidRPr="004B480F">
        <w:rPr>
          <w:rFonts w:ascii="Times New Roman" w:hAnsi="Times New Roman" w:cs="Times New Roman"/>
          <w:sz w:val="28"/>
          <w:szCs w:val="28"/>
        </w:rPr>
        <w:t xml:space="preserve"> Воробьева О.А.,</w:t>
      </w:r>
    </w:p>
    <w:p w:rsidR="004B480F" w:rsidRPr="003750FC" w:rsidRDefault="004B480F" w:rsidP="004B480F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Памятка для родителей</w:t>
      </w:r>
    </w:p>
    <w:p w:rsidR="00CE12B6" w:rsidRPr="003750FC" w:rsidRDefault="003750FC" w:rsidP="00CE1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памятке </w:t>
      </w:r>
      <w:r w:rsidR="00CE12B6" w:rsidRPr="003750FC">
        <w:rPr>
          <w:rFonts w:ascii="Times New Roman" w:hAnsi="Times New Roman" w:cs="Times New Roman"/>
          <w:sz w:val="28"/>
          <w:szCs w:val="28"/>
        </w:rPr>
        <w:t xml:space="preserve">представлены практические рекомендации о том, как помочь юным пользователям оставаться в безопасности в киберпространстве и избежать существующих рисков.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Нежелательный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Интернет-знакомства</w:t>
      </w:r>
      <w:proofErr w:type="spellEnd"/>
      <w:proofErr w:type="gramEnd"/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Кибермошенничество</w:t>
      </w:r>
      <w:proofErr w:type="spellEnd"/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Интерне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и игровая зависимость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Вредоносные программы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Что делать, если ребенок все же столкнулся с какими-либо рисками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Линия помощи “Дети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”</w:t>
      </w:r>
    </w:p>
    <w:p w:rsidR="00CE12B6" w:rsidRPr="003750FC" w:rsidRDefault="00CE12B6" w:rsidP="003750FC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Как защитить ребенка </w:t>
      </w:r>
      <w:proofErr w:type="gramStart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от</w:t>
      </w:r>
      <w:proofErr w:type="gramEnd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нежелательного </w:t>
      </w:r>
      <w:proofErr w:type="spellStart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контента</w:t>
      </w:r>
      <w:proofErr w:type="spellEnd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в Интернете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Контентные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риски – это материалы (тексты, картинки, аудио,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и булимии, суицида, азартных игр, наркотических веществ и т.д. </w:t>
      </w:r>
      <w:proofErr w:type="gramEnd"/>
    </w:p>
    <w:p w:rsidR="00CE12B6" w:rsidRPr="003750FC" w:rsidRDefault="00CE12B6" w:rsidP="00CE12B6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Как помочь ребенку избежать столкновения с </w:t>
      </w:r>
      <w:proofErr w:type="gramStart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нежелательным</w:t>
      </w:r>
      <w:proofErr w:type="gramEnd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proofErr w:type="spellStart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контентом</w:t>
      </w:r>
      <w:proofErr w:type="spellEnd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: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Приучите ребенка советоваться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взрослыми и немедленно сообщать о появлении нежелательной информации подобного рода;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lastRenderedPageBreak/>
        <w:t xml:space="preserve">Старайтесь спрашивать ребенка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увиденном в Интернете. Зачастую, открыв один сайт, ребенок захочет познакомиться и с другими подобными ресурсами;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Включите программы родительского контроля и безопасного поиска, которые помогут оградить ребенка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нежелательного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Постоянно объясняйте ребенку правила безопасности в Сети;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 Тем не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помните, что невозможно всегда находиться рядом с детьми и постоянно их контролировать.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 xml:space="preserve">Доверительные отношения с детьми, открытый и доброжелательный диалог зачастую может быть гораздо конструктивнее, чем постоянное отслеживание посещаемых сайтов и блокировка всевозможного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Используйте специальные настройки безопасности (инструменты родительского контроля, настройки безопасного поиска и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>).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Выработайте «семейные правила» использования Интернета. Ориентируясь на них, ребенок будет знать, как поступать при столкновении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негативным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Будьте в курсе того, что ваш ребенок делает в Интернете. Чаще беседуйте с ребенком о том, что он делает в Сети.</w:t>
      </w:r>
    </w:p>
    <w:p w:rsidR="00CE12B6" w:rsidRPr="003750FC" w:rsidRDefault="00CE12B6" w:rsidP="003750FC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Как научить ребенка быть осторожным при знакомстве с новыми людьми в Интернете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киберпреследования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Даже если у большинства пользователей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чат-систем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веб-чатов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привате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»), злоумышленник входит в доверие к ребенку, пытается узнать личную информацию и договориться о встрече. </w:t>
      </w:r>
    </w:p>
    <w:p w:rsidR="00CE12B6" w:rsidRPr="003750FC" w:rsidRDefault="00CE12B6" w:rsidP="003750FC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lastRenderedPageBreak/>
        <w:t xml:space="preserve">Предупреждение </w:t>
      </w:r>
      <w:proofErr w:type="spellStart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груминга</w:t>
      </w:r>
      <w:proofErr w:type="spellEnd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: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интернет-знакомым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свои фотографии;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Если ребенок интересуется контактами с людьми намного старше его, следует провести разъяснительную беседу;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Не позволяйте вашему ребенку встречаться с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онлайн-знакомыми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без вашего разрешения или в отсутствии взрослого человека. Если ребенок желает встретиться с новым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интернет-другом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>, следует настоять на сопровождении ребенка на эту встречу;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Интересуйтесь тем, куда и с кем ходит ваш ребенок.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Объясните ребенку основные правила поведения в Сети: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Нельзя делиться с виртуальными знакомыми персональной информацией, а встречаться с ними в реальной жизни следует только под наблюдением родителей.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Если интернет-общение становится негативным – такое общение следует прервать и не возобновлять.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</w:p>
    <w:p w:rsidR="00CE12B6" w:rsidRPr="003750FC" w:rsidRDefault="00CE12B6" w:rsidP="003750FC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Как избежать </w:t>
      </w:r>
      <w:proofErr w:type="spellStart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кибербуллинга</w:t>
      </w:r>
      <w:proofErr w:type="spellEnd"/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Объясните детям, что при общении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Научите детей правильно реагировать на обидные слова или действия других пользователей. Не стоит общаться с агрессором и тем более пытаться </w:t>
      </w:r>
      <w:r w:rsidRPr="003750FC">
        <w:rPr>
          <w:rFonts w:ascii="Times New Roman" w:hAnsi="Times New Roman" w:cs="Times New Roman"/>
          <w:sz w:val="28"/>
          <w:szCs w:val="28"/>
        </w:rPr>
        <w:lastRenderedPageBreak/>
        <w:t>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Если ребенок стал жертвой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Объясните детям, что нельзя использовать Сеть для хулиганства, распространения сплетен или угроз;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Старайтесь следить за тем, что ваш ребенок делает в Интернете, а также следите за его настроением после пользования Сетью.</w:t>
      </w:r>
    </w:p>
    <w:p w:rsidR="00CE12B6" w:rsidRPr="004B480F" w:rsidRDefault="00CE12B6" w:rsidP="004B480F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4B480F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Как защититься от </w:t>
      </w:r>
      <w:proofErr w:type="spellStart"/>
      <w:r w:rsidRPr="004B480F">
        <w:rPr>
          <w:rFonts w:ascii="Times New Roman" w:hAnsi="Times New Roman" w:cs="Times New Roman"/>
          <w:color w:val="C00000"/>
          <w:sz w:val="28"/>
          <w:szCs w:val="28"/>
          <w:u w:val="single"/>
        </w:rPr>
        <w:t>кибербуллинга</w:t>
      </w:r>
      <w:proofErr w:type="spellEnd"/>
      <w:r w:rsidRPr="004B480F">
        <w:rPr>
          <w:rFonts w:ascii="Times New Roman" w:hAnsi="Times New Roman" w:cs="Times New Roman"/>
          <w:color w:val="C00000"/>
          <w:sz w:val="28"/>
          <w:szCs w:val="28"/>
          <w:u w:val="single"/>
        </w:rPr>
        <w:t>: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Не провоцировать. Общаться в Интернете следует этично и корректно. Если кто-то начинает оскорблять ребенка в Интернете – необходимо порекомендовать уйти с такого ресурса и поискать более удобную площадку.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Если по электронной почте или другим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э-каналам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кто-то направляет ребенку угрозы и оскорбления – лучше всего сменить электронные контакты (завести новый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, ICQ, новый номер мобильного телефона).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Если кто-то выложил в Интернете сцену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киберунижения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ребенка, необходимо сообщить об этом администрации ресурса. Можно также обратиться на горячую линию. Даже при самых доверительных отношениях в семье родители иногда не могут вовремя заметить грозящую ребенку опасность и тем более не всегда знают, как ее предотвратить.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Вот на что следует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обращать внимание родителям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, чтобы вовремя заметить, что ребенок стал жертвой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Неприязнь к Интернету. 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lastRenderedPageBreak/>
        <w:t>Нервозность при получении новых сообщений.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CE12B6" w:rsidRPr="003750FC" w:rsidRDefault="00CE12B6" w:rsidP="003750FC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Как научить ребенка быть осторожным в Сети и не стать жертвой </w:t>
      </w:r>
      <w:proofErr w:type="spellStart"/>
      <w:proofErr w:type="gramStart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интернет-мошенников</w:t>
      </w:r>
      <w:proofErr w:type="spellEnd"/>
      <w:proofErr w:type="gramEnd"/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Кибермошенничество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– один из видов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киберпреступления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другое)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Проинформируйте ребенка о самых распространенных методах мошенничества и научите его советоваться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взрослыми перед тем, как воспользоваться теми или иными услугами в Интернете;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Прежде чем совершить покупку в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интернет-магазине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, удостоверьтесь в его надежности и, если ваш ребенок уже совершает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онлайн-покупки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самостоятельно, объясните ему простые правила безопасности: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Ознакомьтесь с отзывами покупателей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Проверьте реквизиты и название юридического лица – владельца магазина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WhoIs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)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Поинтересуйтесь, выдает ли магазин кассовый чек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Сравните цены в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Позвоните в справочную магазина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Обратите внимание на правила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spellEnd"/>
      <w:proofErr w:type="gramEnd"/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Выясните, сколько точно вам придется заплатить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lastRenderedPageBreak/>
        <w:t xml:space="preserve">Объясните ребенку, что нельзя отправлять слишком много информации о себе при совершении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интернет-покупок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: данные счетов, пароли, домашние адреса и номера телефонов. Помните, что никогда администратор или модератор сайта не потребует полные данные вашего счета, пароли и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пин-коды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. Если кто-то запрашивает подобные данные, будьте бдительны – скорее всего, это мошенники.</w:t>
      </w:r>
    </w:p>
    <w:p w:rsidR="00CE12B6" w:rsidRPr="003750FC" w:rsidRDefault="00CE12B6" w:rsidP="003750FC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Как распознать интерне</w:t>
      </w:r>
      <w:proofErr w:type="gramStart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т-</w:t>
      </w:r>
      <w:proofErr w:type="gramEnd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и игровую зависимость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Сегодня в России все более актуальны проблемы так называемой «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» (синонимы: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интернет-аддикция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) и зависимости от компьютерных игр («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геймерство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»). Первыми с ними столкнулись врачи-психотерапевты, а также компании, использующие в своей деятельности Интернет и несущие убытки, в случае если у сотрудников появляется патологическое влечение к пребыванию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Как выявить признаки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у ребенка: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Оцените, сколько времени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 все сообщения, 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Понаблюдайте за сменой настроения и поведением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 головные боли, боли в спине, расстройства сна, снижение физической активности, потеря аппетита и другие.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Если вы обнаружили возможные симптомы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у своего ребенка, необходимо придерживаться следующего алгоритма действий: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lastRenderedPageBreak/>
        <w:t>Постарайтесь наладить контакт с ребенком. Узнайте, что ему интересно, что его беспокоит и так далее.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, запрет на сеть до выполнения домашних уроков и прочее). Для этого можно использовать специальные программы родительского контроля, ограничивающие время в Сети.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Ограничьте возможность доступа к Интернету только своим компьютером или компьютером, находящимся в общей комнате, – это позволит легче контролировать деятельность ребенка в сети. Следите за тем, какие сайты посещает ребенок.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действий, например от бездумного обновления странички в ожидании новых сообщений.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Предложите своему ребенку заняться чем-то вместе, постарайтесь его чем-то увлечь. Попробуйте перенести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кибердеятельность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в реальную жизнь. Например, для многих компьютерных игр существуют аналогичные настольные игры, в которые можно играть всей семьей или с друзьями, при этом общаясь друг с другом вживую. Важно, чтобы у ребенка были не связанные с Интернетом увлечения, которым он мог бы посвящать свое свободное время.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интернет-зависимостью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выпадет из жизни </w:t>
      </w:r>
      <w:proofErr w:type="spellStart"/>
      <w:proofErr w:type="gramStart"/>
      <w:r w:rsidRPr="003750FC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spellEnd"/>
      <w:proofErr w:type="gramEnd"/>
      <w:r w:rsidRPr="003750FC">
        <w:rPr>
          <w:rFonts w:ascii="Times New Roman" w:hAnsi="Times New Roman" w:cs="Times New Roman"/>
          <w:sz w:val="28"/>
          <w:szCs w:val="28"/>
        </w:rPr>
        <w:t>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В случае серьезных проблем обратитесь за помощью к специалисту.</w:t>
      </w:r>
    </w:p>
    <w:p w:rsidR="00CE12B6" w:rsidRPr="003750FC" w:rsidRDefault="00CE12B6" w:rsidP="00CE12B6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Как научить ребенка не загружать на компьютер вредоносные программы </w:t>
      </w:r>
    </w:p>
    <w:p w:rsidR="00CE12B6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Вредоносные программы (вирусы, черви, «троянские кони», шпионские программы, боты и др.) могут нанести вред компьютеру и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хранящимся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на нем данным. Они также могут снижать скорость обмена данными и даже использовать ваш компьютер для распространения вируса, рассылать от </w:t>
      </w:r>
      <w:r w:rsidRPr="003750FC">
        <w:rPr>
          <w:rFonts w:ascii="Times New Roman" w:hAnsi="Times New Roman" w:cs="Times New Roman"/>
          <w:sz w:val="28"/>
          <w:szCs w:val="28"/>
        </w:rPr>
        <w:lastRenderedPageBreak/>
        <w:t xml:space="preserve">вашего имени спам с адреса электронной почты или профиля какой-либо социальной сети. </w:t>
      </w:r>
    </w:p>
    <w:p w:rsidR="004B480F" w:rsidRPr="003750FC" w:rsidRDefault="004B480F" w:rsidP="00CE12B6">
      <w:pPr>
        <w:rPr>
          <w:rFonts w:ascii="Times New Roman" w:hAnsi="Times New Roman" w:cs="Times New Roman"/>
          <w:sz w:val="28"/>
          <w:szCs w:val="28"/>
        </w:rPr>
      </w:pPr>
    </w:p>
    <w:p w:rsidR="00CE12B6" w:rsidRPr="003750FC" w:rsidRDefault="00CE12B6" w:rsidP="003750FC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Предупреждение столкновения с вредоносными программами: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Объясните ребенку, как важно использовать только проверенные информационные ресурсы и не скачивать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нелицензионный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>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Периодически старайтесь полностью проверять свои домашние компьютеры.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Делайте резервную копию важных данных.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CE12B6" w:rsidRPr="003750FC" w:rsidRDefault="00CE12B6" w:rsidP="00CE12B6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Что делать, если ребенок все же столкнулся с какими-либо рисками 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Постарайтесь внимательно выслушать рассказ о том, что произошло, понять, насколько серьезно произошедшее и насколько серьезно это могло повлиять на ребенка;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50FC">
        <w:rPr>
          <w:rFonts w:ascii="Times New Roman" w:hAnsi="Times New Roman" w:cs="Times New Roman"/>
          <w:sz w:val="28"/>
          <w:szCs w:val="28"/>
        </w:rPr>
        <w:t xml:space="preserve">Если ребенок расстроен чем-то увиденным (например, кто-то взломал его профиль в социальной сети) или попал в неприятную ситуацию (потратил ваши или свои деньги в результате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 и прочее) – постарайтесь его успокоить и вместе с ним разберитесь в ситуации: что привело к данному результату, какие неверные действия совершил сам ребенок, а где вы не рассказали ему о правилах безопасности в Интернете;</w:t>
      </w:r>
      <w:proofErr w:type="gramEnd"/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lastRenderedPageBreak/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тому подобное),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Соберите наиболее полную информацию о происшествии, как со слов ребенка, так и с помощью технических средств: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(например, для обращения в правоохранительные органы);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3750F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3750FC">
        <w:rPr>
          <w:rFonts w:ascii="Times New Roman" w:hAnsi="Times New Roman" w:cs="Times New Roman"/>
          <w:sz w:val="28"/>
          <w:szCs w:val="28"/>
        </w:rPr>
        <w:t xml:space="preserve"> как поступить в той или иной ситуации – обратитесь к специалисту (телефон доверия, горячая линия и другое), где вам дадут рекомендации о том, куда и в какой форме обратиться, если требуется вмешательство других служб и организаций (МВД, МЧС, Сестры и другие)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</w:p>
    <w:p w:rsidR="00CE12B6" w:rsidRPr="003750FC" w:rsidRDefault="00CE12B6" w:rsidP="003750FC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Линия помощи “Дети </w:t>
      </w:r>
      <w:proofErr w:type="spellStart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Онлайн</w:t>
      </w:r>
      <w:proofErr w:type="spellEnd"/>
      <w:r w:rsidRPr="003750FC">
        <w:rPr>
          <w:rFonts w:ascii="Times New Roman" w:hAnsi="Times New Roman" w:cs="Times New Roman"/>
          <w:color w:val="C00000"/>
          <w:sz w:val="28"/>
          <w:szCs w:val="28"/>
          <w:u w:val="single"/>
        </w:rPr>
        <w:t>”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 xml:space="preserve">Если вы нуждаетесь в консультации специалиста по вопросам безопасного использования Интернета или если ваш ребенок уже столкнулся с рисками в Сети, обратитесь на линию помощи “Дети </w:t>
      </w:r>
      <w:proofErr w:type="spellStart"/>
      <w:r w:rsidRPr="003750F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750FC">
        <w:rPr>
          <w:rFonts w:ascii="Times New Roman" w:hAnsi="Times New Roman" w:cs="Times New Roman"/>
          <w:sz w:val="28"/>
          <w:szCs w:val="28"/>
        </w:rPr>
        <w:t xml:space="preserve">” по телефону: </w:t>
      </w:r>
      <w:r w:rsidRPr="003750FC">
        <w:rPr>
          <w:rFonts w:ascii="Times New Roman" w:hAnsi="Times New Roman" w:cs="Times New Roman"/>
          <w:color w:val="C00000"/>
          <w:sz w:val="28"/>
          <w:szCs w:val="28"/>
        </w:rPr>
        <w:t>8 800 25 000 15 (звонок по России бесплатный).</w:t>
      </w:r>
      <w:r w:rsidRPr="003750FC">
        <w:rPr>
          <w:rFonts w:ascii="Times New Roman" w:hAnsi="Times New Roman" w:cs="Times New Roman"/>
          <w:sz w:val="28"/>
          <w:szCs w:val="28"/>
        </w:rPr>
        <w:t xml:space="preserve">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</w:t>
      </w:r>
    </w:p>
    <w:p w:rsidR="00CE12B6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</w:p>
    <w:p w:rsidR="00AB34BF" w:rsidRPr="003750FC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3750FC">
        <w:rPr>
          <w:rFonts w:ascii="Times New Roman" w:hAnsi="Times New Roman" w:cs="Times New Roman"/>
          <w:sz w:val="28"/>
          <w:szCs w:val="28"/>
        </w:rPr>
        <w:t>Источник: http://www.google.ru/goodtoknow/familysafety/advice/</w:t>
      </w:r>
    </w:p>
    <w:sectPr w:rsidR="00AB34BF" w:rsidRPr="003750FC" w:rsidSect="00AB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2B6"/>
    <w:rsid w:val="003750FC"/>
    <w:rsid w:val="004B480F"/>
    <w:rsid w:val="00AB34BF"/>
    <w:rsid w:val="00CE12B6"/>
    <w:rsid w:val="00D4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2013-11-11T10:22:00Z</dcterms:created>
  <dcterms:modified xsi:type="dcterms:W3CDTF">2014-02-19T15:09:00Z</dcterms:modified>
</cp:coreProperties>
</file>