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0F" w:rsidRPr="0052580F" w:rsidRDefault="0052580F" w:rsidP="0052580F">
      <w:pPr>
        <w:jc w:val="center"/>
        <w:rPr>
          <w:b/>
          <w:sz w:val="28"/>
          <w:szCs w:val="28"/>
        </w:rPr>
      </w:pPr>
      <w:r w:rsidRPr="0052580F">
        <w:rPr>
          <w:b/>
          <w:sz w:val="28"/>
          <w:szCs w:val="28"/>
        </w:rPr>
        <w:t>Уважаемые родители!</w:t>
      </w:r>
    </w:p>
    <w:p w:rsidR="0052580F" w:rsidRPr="0052580F" w:rsidRDefault="0052580F" w:rsidP="0052580F">
      <w:pPr>
        <w:jc w:val="both"/>
        <w:rPr>
          <w:sz w:val="28"/>
          <w:szCs w:val="28"/>
        </w:rPr>
      </w:pPr>
      <w:r w:rsidRPr="0052580F">
        <w:rPr>
          <w:b/>
          <w:sz w:val="28"/>
          <w:szCs w:val="28"/>
        </w:rPr>
        <w:t xml:space="preserve"> </w:t>
      </w:r>
      <w:r w:rsidRPr="0052580F">
        <w:rPr>
          <w:sz w:val="28"/>
          <w:szCs w:val="28"/>
        </w:rPr>
        <w:t>Ответьте, пожалуйста, на следующие вопросы.  Качественный анализ ответов на вопросы  данной анкеты позволяет определить уровень личностного, эмоционально-волевого развития ребенка, а также помогает выявить его интересы и предпочтения.</w:t>
      </w:r>
    </w:p>
    <w:p w:rsidR="0052580F" w:rsidRPr="0052580F" w:rsidRDefault="0052580F" w:rsidP="0052580F">
      <w:pPr>
        <w:jc w:val="both"/>
        <w:rPr>
          <w:sz w:val="28"/>
          <w:szCs w:val="28"/>
        </w:rPr>
      </w:pPr>
    </w:p>
    <w:p w:rsidR="0052580F" w:rsidRPr="0052580F" w:rsidRDefault="0052580F" w:rsidP="0052580F">
      <w:pPr>
        <w:jc w:val="both"/>
        <w:rPr>
          <w:sz w:val="28"/>
          <w:szCs w:val="28"/>
        </w:rPr>
      </w:pPr>
      <w:r w:rsidRPr="0052580F">
        <w:rPr>
          <w:sz w:val="28"/>
          <w:szCs w:val="28"/>
        </w:rPr>
        <w:t>Ф.И.О. ребенка-------------------------------------------------------------------------------</w:t>
      </w:r>
    </w:p>
    <w:p w:rsidR="0052580F" w:rsidRPr="0052580F" w:rsidRDefault="0052580F" w:rsidP="0052580F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8"/>
        <w:gridCol w:w="5220"/>
        <w:gridCol w:w="3703"/>
      </w:tblGrid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Ф.И.О. родителей</w:t>
            </w:r>
          </w:p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Мать</w:t>
            </w:r>
          </w:p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Отец</w:t>
            </w: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Количество детей в семье</w:t>
            </w: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3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Количество членов семьи</w:t>
            </w: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Установлен ли для ребенка  дома режим дня?</w:t>
            </w: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5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Соблюдается ли режим дня ребенком?</w:t>
            </w: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6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С кем ребенок проводит большую часть времени? Чем ребенок чаще занят дома? Как организован досуг ребенка? Посещает ли кружки, спортивные секции и т.д.? Какие?</w:t>
            </w: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7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Как родители чаще всего реагируют на нежелательное поведение ребенка?</w:t>
            </w:r>
          </w:p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8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Как ребенок чаще всего реагирует на замечания родителей?</w:t>
            </w:r>
          </w:p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9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Существуют ли запреты в семье для ребенка? Какие?</w:t>
            </w:r>
          </w:p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10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Сколько времени ребенок может самостоятельно заниматься одним делом (рисовать, играть и т.д.)?</w:t>
            </w: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11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Охотно ли ребенок посещает д./с?</w:t>
            </w: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12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Что больше всего радует Вас в Вашем ребенке?</w:t>
            </w:r>
          </w:p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13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Что больше всего огорчает, беспокоит?</w:t>
            </w:r>
          </w:p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14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Считаете ли Вы, что Ваш ребенок общителен?</w:t>
            </w:r>
          </w:p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15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Способен ли ребенок выполнить устное поручение?</w:t>
            </w:r>
          </w:p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Убирает ли ребенок свои игрушки и личные вещи после игры или в конце дня самостоятельно без Вашего напоминания?</w:t>
            </w: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17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Если, выполняя задание взрослого, ребенок не может сам справиться с чем-либо, обратиться ли он за помощью?</w:t>
            </w: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18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Сформированы ли у вашего ребенка основные навыки самообслуживания (соблюдение личной гигиены, самостоятельное одевание, прием пищи и т.д.)?</w:t>
            </w: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19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Умеет ли ребенок слушать других, не перебивая? Способен ли он соблюдать очередь в игре, в процессе другой деятельности?</w:t>
            </w: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20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Способен ли ребенок сам познакомиться с детьми, оказавшись в новом месте?</w:t>
            </w: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21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Может ли он справиться с гневом и раздражением, когда его чем-то обидели?</w:t>
            </w: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22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Может ли ребенок выступить в роли организатора игры или какого-либо дела в процессе общения со сверстниками?</w:t>
            </w: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23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Пытается ли ребенок справиться с трудностью самостоятельно, прежде чем обратиться за помощью?</w:t>
            </w: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24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Есть ли у Вашего ребенка друзья?</w:t>
            </w: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25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Готов ли ребенок делиться своими игрушками в процессе игры с другими детьми?</w:t>
            </w: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26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Может ли ребенок сам помириться после ссоры с другими детьми?</w:t>
            </w: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  <w:tr w:rsidR="0052580F" w:rsidRPr="0052580F" w:rsidTr="00FA541A">
        <w:tc>
          <w:tcPr>
            <w:tcW w:w="648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27</w:t>
            </w:r>
          </w:p>
        </w:tc>
        <w:tc>
          <w:tcPr>
            <w:tcW w:w="5220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  <w:r w:rsidRPr="0052580F">
              <w:rPr>
                <w:sz w:val="28"/>
                <w:szCs w:val="28"/>
              </w:rPr>
              <w:t>Адекватно ли ребенок воспринимает замечания в свой адрес?</w:t>
            </w:r>
          </w:p>
        </w:tc>
        <w:tc>
          <w:tcPr>
            <w:tcW w:w="3703" w:type="dxa"/>
          </w:tcPr>
          <w:p w:rsidR="0052580F" w:rsidRPr="0052580F" w:rsidRDefault="0052580F" w:rsidP="00FA541A">
            <w:pPr>
              <w:jc w:val="both"/>
              <w:rPr>
                <w:sz w:val="28"/>
                <w:szCs w:val="28"/>
              </w:rPr>
            </w:pPr>
          </w:p>
        </w:tc>
      </w:tr>
    </w:tbl>
    <w:p w:rsidR="0052580F" w:rsidRPr="0052580F" w:rsidRDefault="0052580F" w:rsidP="0052580F">
      <w:pPr>
        <w:jc w:val="both"/>
        <w:rPr>
          <w:sz w:val="28"/>
          <w:szCs w:val="28"/>
        </w:rPr>
      </w:pPr>
    </w:p>
    <w:p w:rsidR="0052580F" w:rsidRPr="0052580F" w:rsidRDefault="0052580F" w:rsidP="0052580F">
      <w:pPr>
        <w:jc w:val="both"/>
        <w:rPr>
          <w:sz w:val="28"/>
          <w:szCs w:val="28"/>
        </w:rPr>
      </w:pPr>
    </w:p>
    <w:p w:rsidR="0052580F" w:rsidRPr="0052580F" w:rsidRDefault="0052580F" w:rsidP="0052580F">
      <w:pPr>
        <w:jc w:val="both"/>
        <w:rPr>
          <w:sz w:val="28"/>
          <w:szCs w:val="28"/>
        </w:rPr>
      </w:pPr>
    </w:p>
    <w:p w:rsidR="0052580F" w:rsidRPr="0052580F" w:rsidRDefault="0052580F" w:rsidP="0052580F">
      <w:pPr>
        <w:jc w:val="both"/>
        <w:rPr>
          <w:sz w:val="28"/>
          <w:szCs w:val="28"/>
        </w:rPr>
      </w:pPr>
    </w:p>
    <w:p w:rsidR="0052580F" w:rsidRPr="0052580F" w:rsidRDefault="0052580F" w:rsidP="0052580F">
      <w:pPr>
        <w:jc w:val="both"/>
        <w:rPr>
          <w:sz w:val="28"/>
          <w:szCs w:val="28"/>
        </w:rPr>
      </w:pPr>
    </w:p>
    <w:p w:rsidR="0052580F" w:rsidRPr="0052580F" w:rsidRDefault="0052580F" w:rsidP="0052580F">
      <w:pPr>
        <w:jc w:val="center"/>
        <w:rPr>
          <w:b/>
          <w:sz w:val="28"/>
          <w:szCs w:val="28"/>
        </w:rPr>
      </w:pPr>
      <w:r w:rsidRPr="0052580F">
        <w:rPr>
          <w:b/>
          <w:sz w:val="28"/>
          <w:szCs w:val="28"/>
        </w:rPr>
        <w:t xml:space="preserve">Учитель:  </w:t>
      </w:r>
      <w:r>
        <w:rPr>
          <w:b/>
          <w:sz w:val="28"/>
          <w:szCs w:val="28"/>
        </w:rPr>
        <w:t>Сиянко Наталья Вячеславовна</w:t>
      </w:r>
    </w:p>
    <w:p w:rsidR="00F5414B" w:rsidRPr="0052580F" w:rsidRDefault="00F5414B"/>
    <w:sectPr w:rsidR="00F5414B" w:rsidRPr="0052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580F"/>
    <w:rsid w:val="0052580F"/>
    <w:rsid w:val="00F5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Евгешка</dc:creator>
  <cp:lastModifiedBy>Евгешка</cp:lastModifiedBy>
  <cp:revision>1</cp:revision>
  <dcterms:created xsi:type="dcterms:W3CDTF">2014-02-19T16:32:00Z</dcterms:created>
  <dcterms:modified xsi:type="dcterms:W3CDTF">2014-02-19T16:32:00Z</dcterms:modified>
</cp:coreProperties>
</file>