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3" w:rsidRPr="003962F0" w:rsidRDefault="003962F0">
      <w:r>
        <w:fldChar w:fldCharType="begin"/>
      </w:r>
      <w:r>
        <w:instrText xml:space="preserve"> HYPERLINK "</w:instrText>
      </w:r>
      <w:r w:rsidRPr="003962F0">
        <w:instrText>http://igraemsami.ru/matematika.html</w:instrText>
      </w:r>
      <w:r>
        <w:instrText xml:space="preserve">" </w:instrText>
      </w:r>
      <w:r>
        <w:fldChar w:fldCharType="separate"/>
      </w:r>
      <w:r w:rsidRPr="008529FA">
        <w:rPr>
          <w:rStyle w:val="a3"/>
        </w:rPr>
        <w:t>http://igraemsami.ru/matematika.html</w:t>
      </w:r>
      <w:r>
        <w:fldChar w:fldCharType="end"/>
      </w:r>
      <w:r w:rsidRPr="003962F0">
        <w:t xml:space="preserve"> -</w:t>
      </w:r>
      <w:r>
        <w:t>Развивающие игры и тренажеры по математике.</w:t>
      </w:r>
      <w:r w:rsidR="00DB2E02" w:rsidRPr="00DB2E02">
        <w:t xml:space="preserve"> </w:t>
      </w:r>
      <w:r w:rsidR="00DB2E02">
        <w:t xml:space="preserve"> </w:t>
      </w:r>
      <w:hyperlink r:id="rId4" w:history="1">
        <w:r w:rsidR="00DB2E02" w:rsidRPr="008529FA">
          <w:rPr>
            <w:rStyle w:val="a3"/>
          </w:rPr>
          <w:t>http://www.metaschool.ru/games.php</w:t>
        </w:r>
      </w:hyperlink>
      <w:r w:rsidR="00DB2E02">
        <w:t xml:space="preserve"> -</w:t>
      </w:r>
      <w:proofErr w:type="spellStart"/>
      <w:r w:rsidR="00DB2E02">
        <w:t>МетаШкола</w:t>
      </w:r>
      <w:proofErr w:type="spellEnd"/>
      <w:r w:rsidR="00DB2E02">
        <w:t xml:space="preserve">  математические игры.</w:t>
      </w:r>
    </w:p>
    <w:sectPr w:rsidR="002B3133" w:rsidRPr="003962F0" w:rsidSect="0091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F0"/>
    <w:rsid w:val="003962F0"/>
    <w:rsid w:val="006C2986"/>
    <w:rsid w:val="00915A6A"/>
    <w:rsid w:val="00DB2E02"/>
    <w:rsid w:val="00E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aschool.ru/gam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2014-02-18T18:21:00Z</dcterms:created>
  <dcterms:modified xsi:type="dcterms:W3CDTF">2014-02-18T18:39:00Z</dcterms:modified>
</cp:coreProperties>
</file>