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E4" w:rsidRPr="001557E4" w:rsidRDefault="001557E4" w:rsidP="001557E4">
      <w:pPr>
        <w:jc w:val="both"/>
        <w:rPr>
          <w:rFonts w:ascii="Times New Roman" w:hAnsi="Times New Roman" w:cs="Times New Roman"/>
          <w:sz w:val="24"/>
          <w:szCs w:val="24"/>
        </w:rPr>
      </w:pPr>
      <w:r w:rsidRPr="001557E4">
        <w:rPr>
          <w:rFonts w:ascii="Times New Roman" w:hAnsi="Times New Roman" w:cs="Times New Roman"/>
          <w:sz w:val="24"/>
          <w:szCs w:val="24"/>
        </w:rPr>
        <w:t xml:space="preserve">С 1 сентября </w:t>
      </w:r>
      <w:r w:rsidR="005E7B6A">
        <w:rPr>
          <w:rFonts w:ascii="Times New Roman" w:hAnsi="Times New Roman" w:cs="Times New Roman"/>
          <w:sz w:val="24"/>
          <w:szCs w:val="24"/>
        </w:rPr>
        <w:t>2011 -2012</w:t>
      </w:r>
      <w:r w:rsidRPr="001557E4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>
        <w:rPr>
          <w:rFonts w:ascii="Times New Roman" w:hAnsi="Times New Roman" w:cs="Times New Roman"/>
          <w:sz w:val="24"/>
          <w:szCs w:val="24"/>
        </w:rPr>
        <w:t>первые классы нашей школы</w:t>
      </w:r>
      <w:r w:rsidRPr="001557E4">
        <w:rPr>
          <w:rFonts w:ascii="Times New Roman" w:hAnsi="Times New Roman" w:cs="Times New Roman"/>
          <w:sz w:val="24"/>
          <w:szCs w:val="24"/>
        </w:rPr>
        <w:t xml:space="preserve"> начали работу по новому образовательному стандарту второго поколения, который ориентирует образование на новое качество, соответствующее современным запросам личности, общества и образования.</w:t>
      </w:r>
    </w:p>
    <w:p w:rsidR="001557E4" w:rsidRPr="001557E4" w:rsidRDefault="001557E4" w:rsidP="001557E4">
      <w:pPr>
        <w:jc w:val="both"/>
        <w:rPr>
          <w:rFonts w:ascii="Times New Roman" w:hAnsi="Times New Roman" w:cs="Times New Roman"/>
          <w:sz w:val="24"/>
          <w:szCs w:val="24"/>
        </w:rPr>
      </w:pPr>
      <w:r w:rsidRPr="001557E4">
        <w:rPr>
          <w:rFonts w:ascii="Times New Roman" w:hAnsi="Times New Roman" w:cs="Times New Roman"/>
          <w:sz w:val="24"/>
          <w:szCs w:val="24"/>
        </w:rPr>
        <w:t>Целью современного российского образования стало полноценное формирование и развитие способностей ученика самостоятельно очерчивать учебную проблему, формулировать алгоритм ее решения, контролировать процесс и оценивать полученный результат.</w:t>
      </w:r>
    </w:p>
    <w:p w:rsidR="001557E4" w:rsidRPr="001557E4" w:rsidRDefault="001557E4" w:rsidP="001557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7E4">
        <w:rPr>
          <w:rFonts w:ascii="Times New Roman" w:hAnsi="Times New Roman" w:cs="Times New Roman"/>
          <w:sz w:val="24"/>
          <w:szCs w:val="24"/>
        </w:rPr>
        <w:t xml:space="preserve">Научить – учиться – лозунг стандартов </w:t>
      </w:r>
      <w:proofErr w:type="gramStart"/>
      <w:r w:rsidRPr="001557E4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 w:rsidRPr="001557E4">
        <w:rPr>
          <w:rFonts w:ascii="Times New Roman" w:hAnsi="Times New Roman" w:cs="Times New Roman"/>
          <w:sz w:val="24"/>
          <w:szCs w:val="24"/>
        </w:rPr>
        <w:t>поколения.</w:t>
      </w:r>
    </w:p>
    <w:p w:rsidR="001557E4" w:rsidRPr="001557E4" w:rsidRDefault="001557E4" w:rsidP="001557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7E4">
        <w:rPr>
          <w:rFonts w:ascii="Times New Roman" w:hAnsi="Times New Roman" w:cs="Times New Roman"/>
          <w:sz w:val="24"/>
          <w:szCs w:val="24"/>
        </w:rPr>
        <w:t>Функция школы – корректирующая.</w:t>
      </w:r>
    </w:p>
    <w:p w:rsidR="001557E4" w:rsidRPr="001557E4" w:rsidRDefault="001557E4" w:rsidP="001557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7E4">
        <w:rPr>
          <w:rFonts w:ascii="Times New Roman" w:hAnsi="Times New Roman" w:cs="Times New Roman"/>
          <w:sz w:val="24"/>
          <w:szCs w:val="24"/>
        </w:rPr>
        <w:t>Учитель – направляющая сила для ребенка.</w:t>
      </w:r>
    </w:p>
    <w:p w:rsidR="001557E4" w:rsidRPr="001557E4" w:rsidRDefault="001557E4" w:rsidP="001557E4">
      <w:pPr>
        <w:jc w:val="both"/>
        <w:rPr>
          <w:rFonts w:ascii="Times New Roman" w:hAnsi="Times New Roman" w:cs="Times New Roman"/>
          <w:sz w:val="24"/>
          <w:szCs w:val="24"/>
        </w:rPr>
      </w:pPr>
      <w:r w:rsidRPr="001557E4">
        <w:rPr>
          <w:rFonts w:ascii="Times New Roman" w:hAnsi="Times New Roman" w:cs="Times New Roman"/>
          <w:sz w:val="24"/>
          <w:szCs w:val="24"/>
        </w:rPr>
        <w:t xml:space="preserve">Перед образовательной системой стоит новая непростая задача – формирование и развитие мобильной, </w:t>
      </w:r>
      <w:proofErr w:type="spellStart"/>
      <w:r w:rsidRPr="001557E4">
        <w:rPr>
          <w:rFonts w:ascii="Times New Roman" w:hAnsi="Times New Roman" w:cs="Times New Roman"/>
          <w:sz w:val="24"/>
          <w:szCs w:val="24"/>
        </w:rPr>
        <w:t>самореализующейся</w:t>
      </w:r>
      <w:proofErr w:type="spellEnd"/>
      <w:r w:rsidRPr="001557E4">
        <w:rPr>
          <w:rFonts w:ascii="Times New Roman" w:hAnsi="Times New Roman" w:cs="Times New Roman"/>
          <w:sz w:val="24"/>
          <w:szCs w:val="24"/>
        </w:rPr>
        <w:t xml:space="preserve"> личности, способной к обучению на протяжении всей жизни. И это, в свою очередь, корректирует задачи и условия образовательного процесса, в основу которого положены идеи развития личности школьника.</w:t>
      </w:r>
    </w:p>
    <w:p w:rsidR="001557E4" w:rsidRPr="001557E4" w:rsidRDefault="001557E4" w:rsidP="001557E4">
      <w:pPr>
        <w:jc w:val="both"/>
        <w:rPr>
          <w:rFonts w:ascii="Times New Roman" w:hAnsi="Times New Roman" w:cs="Times New Roman"/>
          <w:sz w:val="24"/>
          <w:szCs w:val="24"/>
        </w:rPr>
      </w:pPr>
      <w:r w:rsidRPr="001557E4">
        <w:rPr>
          <w:rFonts w:ascii="Times New Roman" w:hAnsi="Times New Roman" w:cs="Times New Roman"/>
          <w:sz w:val="24"/>
          <w:szCs w:val="24"/>
        </w:rPr>
        <w:t>Главными факторами для построения личностного вектора развития становятся умение ориентироваться в море информации и способность принимать правильные решения на основании данных из различных источников.</w:t>
      </w:r>
    </w:p>
    <w:p w:rsidR="001557E4" w:rsidRPr="001557E4" w:rsidRDefault="001557E4" w:rsidP="001557E4">
      <w:pPr>
        <w:jc w:val="both"/>
        <w:rPr>
          <w:rFonts w:ascii="Times New Roman" w:hAnsi="Times New Roman" w:cs="Times New Roman"/>
          <w:sz w:val="24"/>
          <w:szCs w:val="24"/>
        </w:rPr>
      </w:pPr>
      <w:r w:rsidRPr="001557E4">
        <w:rPr>
          <w:rFonts w:ascii="Times New Roman" w:hAnsi="Times New Roman" w:cs="Times New Roman"/>
          <w:sz w:val="24"/>
          <w:szCs w:val="24"/>
        </w:rPr>
        <w:t>Система образования отказалась от традиционного представления результатов обучения в виде ЗУН. Новый стандарт указывает реальные виды деятельности, которыми учащиеся должны овладеть к концу начального обучения.</w:t>
      </w:r>
    </w:p>
    <w:p w:rsidR="001557E4" w:rsidRPr="001557E4" w:rsidRDefault="001557E4" w:rsidP="001557E4">
      <w:pPr>
        <w:jc w:val="both"/>
        <w:rPr>
          <w:rFonts w:ascii="Times New Roman" w:hAnsi="Times New Roman" w:cs="Times New Roman"/>
          <w:sz w:val="24"/>
          <w:szCs w:val="24"/>
        </w:rPr>
      </w:pPr>
      <w:r w:rsidRPr="001557E4">
        <w:rPr>
          <w:rFonts w:ascii="Times New Roman" w:hAnsi="Times New Roman" w:cs="Times New Roman"/>
          <w:sz w:val="24"/>
          <w:szCs w:val="24"/>
        </w:rPr>
        <w:t xml:space="preserve">Требования  сформулированы в виде личностных, </w:t>
      </w:r>
      <w:proofErr w:type="spellStart"/>
      <w:r w:rsidRPr="001557E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557E4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1557E4" w:rsidRPr="001557E4" w:rsidRDefault="001557E4" w:rsidP="001557E4">
      <w:pPr>
        <w:jc w:val="both"/>
        <w:rPr>
          <w:rFonts w:ascii="Times New Roman" w:hAnsi="Times New Roman" w:cs="Times New Roman"/>
          <w:sz w:val="24"/>
          <w:szCs w:val="24"/>
        </w:rPr>
      </w:pPr>
      <w:r w:rsidRPr="001557E4">
        <w:rPr>
          <w:rFonts w:ascii="Times New Roman" w:hAnsi="Times New Roman" w:cs="Times New Roman"/>
          <w:sz w:val="24"/>
          <w:szCs w:val="24"/>
        </w:rPr>
        <w:t>Неотъемлемой частью стандарта являются УУД.</w:t>
      </w:r>
    </w:p>
    <w:p w:rsidR="001557E4" w:rsidRPr="001557E4" w:rsidRDefault="001557E4" w:rsidP="001557E4">
      <w:pPr>
        <w:jc w:val="both"/>
        <w:rPr>
          <w:rFonts w:ascii="Times New Roman" w:hAnsi="Times New Roman" w:cs="Times New Roman"/>
          <w:sz w:val="24"/>
          <w:szCs w:val="24"/>
        </w:rPr>
      </w:pPr>
      <w:r w:rsidRPr="001557E4">
        <w:rPr>
          <w:rFonts w:ascii="Times New Roman" w:hAnsi="Times New Roman" w:cs="Times New Roman"/>
          <w:sz w:val="24"/>
          <w:szCs w:val="24"/>
        </w:rPr>
        <w:t>УУД включают в себя:</w:t>
      </w:r>
    </w:p>
    <w:p w:rsidR="001557E4" w:rsidRPr="001557E4" w:rsidRDefault="001557E4" w:rsidP="001557E4">
      <w:pPr>
        <w:jc w:val="both"/>
        <w:rPr>
          <w:rFonts w:ascii="Times New Roman" w:hAnsi="Times New Roman" w:cs="Times New Roman"/>
          <w:sz w:val="24"/>
          <w:szCs w:val="24"/>
        </w:rPr>
      </w:pPr>
      <w:r w:rsidRPr="001557E4">
        <w:rPr>
          <w:rFonts w:ascii="Times New Roman" w:hAnsi="Times New Roman" w:cs="Times New Roman"/>
          <w:sz w:val="24"/>
          <w:szCs w:val="24"/>
        </w:rPr>
        <w:t>- личностные умения – позволяют сделать обучения более осмысленными;</w:t>
      </w:r>
    </w:p>
    <w:p w:rsidR="001557E4" w:rsidRPr="001557E4" w:rsidRDefault="001557E4" w:rsidP="001557E4">
      <w:pPr>
        <w:jc w:val="both"/>
        <w:rPr>
          <w:rFonts w:ascii="Times New Roman" w:hAnsi="Times New Roman" w:cs="Times New Roman"/>
          <w:sz w:val="24"/>
          <w:szCs w:val="24"/>
        </w:rPr>
      </w:pPr>
      <w:r w:rsidRPr="001557E4">
        <w:rPr>
          <w:rFonts w:ascii="Times New Roman" w:hAnsi="Times New Roman" w:cs="Times New Roman"/>
          <w:sz w:val="24"/>
          <w:szCs w:val="24"/>
        </w:rPr>
        <w:t>- социальные – способность действовать в социуме с учетом позиции других людей;</w:t>
      </w:r>
    </w:p>
    <w:p w:rsidR="001557E4" w:rsidRPr="001557E4" w:rsidRDefault="001557E4" w:rsidP="001557E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7E4">
        <w:rPr>
          <w:rFonts w:ascii="Times New Roman" w:hAnsi="Times New Roman" w:cs="Times New Roman"/>
          <w:sz w:val="24"/>
          <w:szCs w:val="24"/>
        </w:rPr>
        <w:t>- коммуникативные – формирование навыков конструктивного общения со сверстниками и взрослыми.</w:t>
      </w:r>
      <w:proofErr w:type="gramEnd"/>
    </w:p>
    <w:p w:rsidR="001557E4" w:rsidRPr="001557E4" w:rsidRDefault="001557E4" w:rsidP="001557E4">
      <w:pPr>
        <w:jc w:val="both"/>
        <w:rPr>
          <w:rFonts w:ascii="Times New Roman" w:hAnsi="Times New Roman" w:cs="Times New Roman"/>
          <w:sz w:val="24"/>
          <w:szCs w:val="24"/>
        </w:rPr>
      </w:pPr>
      <w:r w:rsidRPr="001557E4">
        <w:rPr>
          <w:rFonts w:ascii="Times New Roman" w:hAnsi="Times New Roman" w:cs="Times New Roman"/>
          <w:sz w:val="24"/>
          <w:szCs w:val="24"/>
        </w:rPr>
        <w:t xml:space="preserve">Уже в 1 классе на своих уроках мы учим детей ставить цель, составлять план ее достижения, осуществлять поиск решения, </w:t>
      </w:r>
      <w:proofErr w:type="spellStart"/>
      <w:r w:rsidRPr="001557E4">
        <w:rPr>
          <w:rFonts w:ascii="Times New Roman" w:hAnsi="Times New Roman" w:cs="Times New Roman"/>
          <w:sz w:val="24"/>
          <w:szCs w:val="24"/>
        </w:rPr>
        <w:t>рефлексировать</w:t>
      </w:r>
      <w:proofErr w:type="spellEnd"/>
      <w:r w:rsidRPr="001557E4">
        <w:rPr>
          <w:rFonts w:ascii="Times New Roman" w:hAnsi="Times New Roman" w:cs="Times New Roman"/>
          <w:sz w:val="24"/>
          <w:szCs w:val="24"/>
        </w:rPr>
        <w:t xml:space="preserve"> результаты своей деятельности, осуществлять самоконтроль и давать самостоятельную оценку своей работы на уроке. </w:t>
      </w:r>
    </w:p>
    <w:p w:rsidR="001557E4" w:rsidRPr="001557E4" w:rsidRDefault="001557E4" w:rsidP="001557E4">
      <w:pPr>
        <w:jc w:val="both"/>
        <w:rPr>
          <w:rFonts w:ascii="Times New Roman" w:hAnsi="Times New Roman" w:cs="Times New Roman"/>
          <w:sz w:val="24"/>
          <w:szCs w:val="24"/>
        </w:rPr>
      </w:pPr>
      <w:r w:rsidRPr="001557E4">
        <w:rPr>
          <w:rFonts w:ascii="Times New Roman" w:hAnsi="Times New Roman" w:cs="Times New Roman"/>
          <w:sz w:val="24"/>
          <w:szCs w:val="24"/>
        </w:rPr>
        <w:t>Важным элементом формирования УУД является ориентировка младших школьников в информационно-коммуникативных технологиях.</w:t>
      </w:r>
    </w:p>
    <w:p w:rsidR="001557E4" w:rsidRPr="001557E4" w:rsidRDefault="001557E4" w:rsidP="001557E4">
      <w:pPr>
        <w:jc w:val="both"/>
        <w:rPr>
          <w:rFonts w:ascii="Times New Roman" w:hAnsi="Times New Roman" w:cs="Times New Roman"/>
          <w:sz w:val="24"/>
          <w:szCs w:val="24"/>
        </w:rPr>
      </w:pPr>
      <w:r w:rsidRPr="001557E4">
        <w:rPr>
          <w:rFonts w:ascii="Times New Roman" w:hAnsi="Times New Roman" w:cs="Times New Roman"/>
          <w:sz w:val="24"/>
          <w:szCs w:val="24"/>
        </w:rPr>
        <w:lastRenderedPageBreak/>
        <w:t>Вполне очевидно, что дальнейшее развитие начального образования будет связано с все более глубоким внедрением ИКТ - технологий для развития познавательной способности младших школьников.</w:t>
      </w:r>
    </w:p>
    <w:p w:rsidR="001557E4" w:rsidRPr="001557E4" w:rsidRDefault="001557E4" w:rsidP="001557E4">
      <w:pPr>
        <w:jc w:val="both"/>
        <w:rPr>
          <w:rFonts w:ascii="Times New Roman" w:hAnsi="Times New Roman" w:cs="Times New Roman"/>
          <w:sz w:val="24"/>
          <w:szCs w:val="24"/>
        </w:rPr>
      </w:pPr>
      <w:r w:rsidRPr="001557E4">
        <w:rPr>
          <w:rFonts w:ascii="Times New Roman" w:hAnsi="Times New Roman" w:cs="Times New Roman"/>
          <w:sz w:val="24"/>
          <w:szCs w:val="24"/>
        </w:rPr>
        <w:t>Что же мы изучаем с использованием ИКТ?</w:t>
      </w:r>
    </w:p>
    <w:p w:rsidR="001557E4" w:rsidRPr="001557E4" w:rsidRDefault="001557E4" w:rsidP="001557E4">
      <w:pPr>
        <w:pStyle w:val="c1"/>
        <w:shd w:val="clear" w:color="auto" w:fill="FFFFFF"/>
        <w:spacing w:line="360" w:lineRule="auto"/>
        <w:rPr>
          <w:color w:val="000000" w:themeColor="text1"/>
        </w:rPr>
      </w:pPr>
      <w:r w:rsidRPr="001557E4">
        <w:t>В 1 классе наряду с традиционным письмом наши первоклассники осваивают клавиатурный набор текста. И у них это очень даже неплохо получается.</w:t>
      </w:r>
      <w:r w:rsidRPr="001557E4">
        <w:rPr>
          <w:rStyle w:val="a5"/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1557E4">
        <w:rPr>
          <w:rStyle w:val="c0"/>
          <w:color w:val="000000" w:themeColor="text1"/>
        </w:rPr>
        <w:t>Сегодня многие родители, постоянно использующие компьютер в профессиональной и личной жизни понимают его возможности для создания и редактирования текстов, поэтому понимают важность включения этого компонента в образовательный процесс наравне с традиционным письмом.</w:t>
      </w:r>
    </w:p>
    <w:p w:rsidR="001557E4" w:rsidRPr="001557E4" w:rsidRDefault="001557E4" w:rsidP="001557E4">
      <w:pPr>
        <w:pStyle w:val="c1"/>
        <w:shd w:val="clear" w:color="auto" w:fill="FFFFFF"/>
        <w:spacing w:line="360" w:lineRule="auto"/>
        <w:rPr>
          <w:rStyle w:val="c0"/>
          <w:color w:val="000000" w:themeColor="text1"/>
        </w:rPr>
      </w:pPr>
      <w:r w:rsidRPr="001557E4">
        <w:rPr>
          <w:rStyle w:val="c0"/>
          <w:color w:val="000000" w:themeColor="text1"/>
        </w:rPr>
        <w:t>Изучение окружающего мира предполагает не только изучение материалов учебника, но и наблюдения,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</w:t>
      </w:r>
    </w:p>
    <w:p w:rsidR="001557E4" w:rsidRPr="001557E4" w:rsidRDefault="001557E4" w:rsidP="001557E4">
      <w:pPr>
        <w:pStyle w:val="c1"/>
        <w:shd w:val="clear" w:color="auto" w:fill="FFFFFF"/>
        <w:spacing w:line="360" w:lineRule="auto"/>
        <w:rPr>
          <w:rStyle w:val="c0"/>
          <w:color w:val="000000" w:themeColor="text1"/>
        </w:rPr>
      </w:pPr>
      <w:r w:rsidRPr="001557E4">
        <w:rPr>
          <w:rStyle w:val="c0"/>
          <w:color w:val="000000" w:themeColor="text1"/>
        </w:rPr>
        <w:t xml:space="preserve">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Это проекты «Я и мое имя», «Моя семья», совместное издание Азбуки и многое другое. </w:t>
      </w:r>
    </w:p>
    <w:p w:rsidR="001557E4" w:rsidRPr="001557E4" w:rsidRDefault="001557E4" w:rsidP="001557E4">
      <w:pPr>
        <w:pStyle w:val="c1"/>
        <w:shd w:val="clear" w:color="auto" w:fill="FFFFFF"/>
        <w:spacing w:line="360" w:lineRule="auto"/>
        <w:rPr>
          <w:rStyle w:val="c0"/>
          <w:color w:val="000000" w:themeColor="text1"/>
        </w:rPr>
      </w:pPr>
      <w:r w:rsidRPr="001557E4">
        <w:rPr>
          <w:rStyle w:val="c0"/>
          <w:color w:val="000000" w:themeColor="text1"/>
        </w:rPr>
        <w:t>Применяя ИКТ в учебном процессе, учитель получает возможность:</w:t>
      </w:r>
    </w:p>
    <w:p w:rsidR="001557E4" w:rsidRPr="001557E4" w:rsidRDefault="001557E4" w:rsidP="001557E4">
      <w:pPr>
        <w:pStyle w:val="c1"/>
        <w:shd w:val="clear" w:color="auto" w:fill="FFFFFF"/>
        <w:spacing w:line="360" w:lineRule="auto"/>
        <w:rPr>
          <w:rStyle w:val="c0"/>
          <w:color w:val="000000" w:themeColor="text1"/>
        </w:rPr>
      </w:pPr>
      <w:r w:rsidRPr="001557E4">
        <w:rPr>
          <w:rStyle w:val="c0"/>
          <w:color w:val="000000" w:themeColor="text1"/>
        </w:rPr>
        <w:t>- эффективно организовать учебный процесс;</w:t>
      </w:r>
    </w:p>
    <w:p w:rsidR="001557E4" w:rsidRPr="001557E4" w:rsidRDefault="001557E4" w:rsidP="001557E4">
      <w:pPr>
        <w:pStyle w:val="c1"/>
        <w:shd w:val="clear" w:color="auto" w:fill="FFFFFF"/>
        <w:spacing w:line="360" w:lineRule="auto"/>
        <w:rPr>
          <w:rStyle w:val="c0"/>
          <w:color w:val="000000" w:themeColor="text1"/>
        </w:rPr>
      </w:pPr>
      <w:r w:rsidRPr="001557E4">
        <w:rPr>
          <w:rStyle w:val="c0"/>
          <w:color w:val="000000" w:themeColor="text1"/>
        </w:rPr>
        <w:t xml:space="preserve">- представить обучающие </w:t>
      </w:r>
      <w:proofErr w:type="gramStart"/>
      <w:r w:rsidRPr="001557E4">
        <w:rPr>
          <w:rStyle w:val="c0"/>
          <w:color w:val="000000" w:themeColor="text1"/>
        </w:rPr>
        <w:t>материалы</w:t>
      </w:r>
      <w:proofErr w:type="gramEnd"/>
      <w:r w:rsidRPr="001557E4">
        <w:rPr>
          <w:rStyle w:val="c0"/>
          <w:color w:val="000000" w:themeColor="text1"/>
        </w:rPr>
        <w:t xml:space="preserve"> как в текстовой форме, так и в </w:t>
      </w:r>
      <w:proofErr w:type="spellStart"/>
      <w:r w:rsidRPr="001557E4">
        <w:rPr>
          <w:rStyle w:val="c0"/>
          <w:color w:val="000000" w:themeColor="text1"/>
        </w:rPr>
        <w:t>мультимедийной</w:t>
      </w:r>
      <w:proofErr w:type="spellEnd"/>
      <w:r w:rsidRPr="001557E4">
        <w:rPr>
          <w:rStyle w:val="c0"/>
          <w:color w:val="000000" w:themeColor="text1"/>
        </w:rPr>
        <w:t>, что разнообразит формы проведения уроков;</w:t>
      </w:r>
    </w:p>
    <w:p w:rsidR="001557E4" w:rsidRPr="001557E4" w:rsidRDefault="001557E4" w:rsidP="001557E4">
      <w:pPr>
        <w:pStyle w:val="c1"/>
        <w:shd w:val="clear" w:color="auto" w:fill="FFFFFF"/>
        <w:spacing w:line="360" w:lineRule="auto"/>
        <w:rPr>
          <w:rStyle w:val="c0"/>
          <w:color w:val="000000" w:themeColor="text1"/>
        </w:rPr>
      </w:pPr>
      <w:r w:rsidRPr="001557E4">
        <w:rPr>
          <w:rStyle w:val="c0"/>
          <w:color w:val="000000" w:themeColor="text1"/>
        </w:rPr>
        <w:t>- индивидуализировать обучение;</w:t>
      </w:r>
    </w:p>
    <w:p w:rsidR="001557E4" w:rsidRPr="001557E4" w:rsidRDefault="001557E4" w:rsidP="001557E4">
      <w:pPr>
        <w:pStyle w:val="c1"/>
        <w:shd w:val="clear" w:color="auto" w:fill="FFFFFF"/>
        <w:spacing w:line="360" w:lineRule="auto"/>
        <w:rPr>
          <w:rStyle w:val="c0"/>
          <w:color w:val="000000" w:themeColor="text1"/>
        </w:rPr>
      </w:pPr>
      <w:r w:rsidRPr="001557E4">
        <w:rPr>
          <w:rStyle w:val="c0"/>
          <w:color w:val="000000" w:themeColor="text1"/>
        </w:rPr>
        <w:t>- увеличить объем полученной информации;</w:t>
      </w:r>
    </w:p>
    <w:p w:rsidR="001557E4" w:rsidRPr="001557E4" w:rsidRDefault="001557E4" w:rsidP="001557E4">
      <w:pPr>
        <w:pStyle w:val="c1"/>
        <w:shd w:val="clear" w:color="auto" w:fill="FFFFFF"/>
        <w:spacing w:line="360" w:lineRule="auto"/>
        <w:rPr>
          <w:rStyle w:val="c0"/>
          <w:color w:val="000000" w:themeColor="text1"/>
        </w:rPr>
      </w:pPr>
      <w:r w:rsidRPr="001557E4">
        <w:rPr>
          <w:rStyle w:val="c0"/>
          <w:color w:val="000000" w:themeColor="text1"/>
        </w:rPr>
        <w:t>- формировать информационную культуру;</w:t>
      </w:r>
    </w:p>
    <w:p w:rsidR="001557E4" w:rsidRPr="001557E4" w:rsidRDefault="001557E4" w:rsidP="001557E4">
      <w:pPr>
        <w:pStyle w:val="c1"/>
        <w:shd w:val="clear" w:color="auto" w:fill="FFFFFF"/>
        <w:spacing w:line="360" w:lineRule="auto"/>
        <w:rPr>
          <w:rStyle w:val="c0"/>
          <w:color w:val="000000" w:themeColor="text1"/>
        </w:rPr>
      </w:pPr>
      <w:r w:rsidRPr="001557E4">
        <w:rPr>
          <w:rStyle w:val="c0"/>
          <w:color w:val="000000" w:themeColor="text1"/>
        </w:rPr>
        <w:t>- предоставить возможность моделирования и демонстрации проектов, не доступных наблюдению в условиях школы.</w:t>
      </w:r>
    </w:p>
    <w:p w:rsidR="001557E4" w:rsidRPr="001557E4" w:rsidRDefault="001557E4" w:rsidP="001557E4">
      <w:pPr>
        <w:jc w:val="both"/>
        <w:rPr>
          <w:rFonts w:ascii="Times New Roman" w:hAnsi="Times New Roman" w:cs="Times New Roman"/>
          <w:sz w:val="24"/>
          <w:szCs w:val="24"/>
        </w:rPr>
      </w:pPr>
      <w:r w:rsidRPr="001557E4">
        <w:rPr>
          <w:rFonts w:ascii="Times New Roman" w:hAnsi="Times New Roman" w:cs="Times New Roman"/>
          <w:sz w:val="24"/>
          <w:szCs w:val="24"/>
        </w:rPr>
        <w:t>В новом ФГОС большое внимание уделено интегрированному подходу в обучении, который предполагает активное использование знаний, полученных при изучении одного предмета, на уроках по другим предметам.</w:t>
      </w:r>
    </w:p>
    <w:p w:rsidR="001557E4" w:rsidRPr="001557E4" w:rsidRDefault="001557E4" w:rsidP="001557E4">
      <w:pPr>
        <w:jc w:val="both"/>
        <w:rPr>
          <w:rFonts w:ascii="Times New Roman" w:hAnsi="Times New Roman" w:cs="Times New Roman"/>
          <w:sz w:val="24"/>
          <w:szCs w:val="24"/>
        </w:rPr>
      </w:pPr>
      <w:r w:rsidRPr="001557E4">
        <w:rPr>
          <w:rFonts w:ascii="Times New Roman" w:hAnsi="Times New Roman" w:cs="Times New Roman"/>
          <w:sz w:val="24"/>
          <w:szCs w:val="24"/>
        </w:rPr>
        <w:t>Например: на уроке обучения грамоте мы изучаем звук {</w:t>
      </w:r>
      <w:r w:rsidRPr="001557E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557E4">
        <w:rPr>
          <w:rFonts w:ascii="Times New Roman" w:hAnsi="Times New Roman" w:cs="Times New Roman"/>
          <w:sz w:val="24"/>
          <w:szCs w:val="24"/>
        </w:rPr>
        <w:t>}, буквы - О, о.</w:t>
      </w:r>
    </w:p>
    <w:p w:rsidR="001557E4" w:rsidRPr="001557E4" w:rsidRDefault="001557E4" w:rsidP="001557E4">
      <w:pPr>
        <w:jc w:val="both"/>
        <w:rPr>
          <w:rFonts w:ascii="Times New Roman" w:hAnsi="Times New Roman" w:cs="Times New Roman"/>
          <w:sz w:val="24"/>
          <w:szCs w:val="24"/>
        </w:rPr>
      </w:pPr>
      <w:r w:rsidRPr="001557E4">
        <w:rPr>
          <w:rFonts w:ascii="Times New Roman" w:hAnsi="Times New Roman" w:cs="Times New Roman"/>
          <w:sz w:val="24"/>
          <w:szCs w:val="24"/>
        </w:rPr>
        <w:t>Идет работа над словом «осень».</w:t>
      </w:r>
    </w:p>
    <w:p w:rsidR="001557E4" w:rsidRPr="001557E4" w:rsidRDefault="001557E4" w:rsidP="001557E4">
      <w:pPr>
        <w:jc w:val="both"/>
        <w:rPr>
          <w:rFonts w:ascii="Times New Roman" w:hAnsi="Times New Roman" w:cs="Times New Roman"/>
          <w:sz w:val="24"/>
          <w:szCs w:val="24"/>
        </w:rPr>
      </w:pPr>
      <w:r w:rsidRPr="001557E4">
        <w:rPr>
          <w:rFonts w:ascii="Times New Roman" w:hAnsi="Times New Roman" w:cs="Times New Roman"/>
          <w:sz w:val="24"/>
          <w:szCs w:val="24"/>
        </w:rPr>
        <w:t>Далее эта работа продолжается на уроке окружающего мира по теме «Времена года».</w:t>
      </w:r>
    </w:p>
    <w:p w:rsidR="001557E4" w:rsidRPr="001557E4" w:rsidRDefault="001557E4" w:rsidP="001557E4">
      <w:pPr>
        <w:jc w:val="both"/>
        <w:rPr>
          <w:rFonts w:ascii="Times New Roman" w:hAnsi="Times New Roman" w:cs="Times New Roman"/>
          <w:sz w:val="24"/>
          <w:szCs w:val="24"/>
        </w:rPr>
      </w:pPr>
      <w:r w:rsidRPr="001557E4">
        <w:rPr>
          <w:rFonts w:ascii="Times New Roman" w:hAnsi="Times New Roman" w:cs="Times New Roman"/>
          <w:sz w:val="24"/>
          <w:szCs w:val="24"/>
        </w:rPr>
        <w:lastRenderedPageBreak/>
        <w:t>На уроке музыки – слушание произведений.</w:t>
      </w:r>
    </w:p>
    <w:p w:rsidR="001557E4" w:rsidRPr="001557E4" w:rsidRDefault="001557E4" w:rsidP="001557E4">
      <w:pPr>
        <w:jc w:val="both"/>
        <w:rPr>
          <w:rFonts w:ascii="Times New Roman" w:hAnsi="Times New Roman" w:cs="Times New Roman"/>
          <w:sz w:val="24"/>
          <w:szCs w:val="24"/>
        </w:rPr>
      </w:pPr>
      <w:r w:rsidRPr="001557E4">
        <w:rPr>
          <w:rFonts w:ascii="Times New Roman" w:hAnsi="Times New Roman" w:cs="Times New Roman"/>
          <w:sz w:val="24"/>
          <w:szCs w:val="24"/>
        </w:rPr>
        <w:t xml:space="preserve">На уроке </w:t>
      </w:r>
      <w:proofErr w:type="gramStart"/>
      <w:r w:rsidRPr="001557E4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1557E4">
        <w:rPr>
          <w:rFonts w:ascii="Times New Roman" w:hAnsi="Times New Roman" w:cs="Times New Roman"/>
          <w:sz w:val="24"/>
          <w:szCs w:val="24"/>
        </w:rPr>
        <w:t xml:space="preserve"> – рисуем осень.</w:t>
      </w:r>
    </w:p>
    <w:p w:rsidR="001557E4" w:rsidRPr="001557E4" w:rsidRDefault="001557E4" w:rsidP="001557E4">
      <w:pPr>
        <w:jc w:val="both"/>
        <w:rPr>
          <w:rFonts w:ascii="Times New Roman" w:hAnsi="Times New Roman" w:cs="Times New Roman"/>
          <w:sz w:val="24"/>
          <w:szCs w:val="24"/>
        </w:rPr>
      </w:pPr>
      <w:r w:rsidRPr="001557E4">
        <w:rPr>
          <w:rFonts w:ascii="Times New Roman" w:hAnsi="Times New Roman" w:cs="Times New Roman"/>
          <w:sz w:val="24"/>
          <w:szCs w:val="24"/>
        </w:rPr>
        <w:t>На уроке технологии – выполняем сюжетную аппликацию.</w:t>
      </w:r>
    </w:p>
    <w:p w:rsidR="001557E4" w:rsidRPr="001557E4" w:rsidRDefault="001557E4" w:rsidP="001557E4">
      <w:pPr>
        <w:jc w:val="both"/>
        <w:rPr>
          <w:rFonts w:ascii="Times New Roman" w:hAnsi="Times New Roman" w:cs="Times New Roman"/>
          <w:sz w:val="24"/>
          <w:szCs w:val="24"/>
        </w:rPr>
      </w:pPr>
      <w:r w:rsidRPr="001557E4">
        <w:rPr>
          <w:rFonts w:ascii="Times New Roman" w:hAnsi="Times New Roman" w:cs="Times New Roman"/>
          <w:sz w:val="24"/>
          <w:szCs w:val="24"/>
        </w:rPr>
        <w:t>В результате делаем коллективный проект, изображающий осень во всем ее многообразии.</w:t>
      </w:r>
    </w:p>
    <w:p w:rsidR="001557E4" w:rsidRPr="001557E4" w:rsidRDefault="001557E4" w:rsidP="001557E4">
      <w:pPr>
        <w:jc w:val="both"/>
        <w:rPr>
          <w:rFonts w:ascii="Times New Roman" w:hAnsi="Times New Roman" w:cs="Times New Roman"/>
          <w:sz w:val="24"/>
          <w:szCs w:val="24"/>
        </w:rPr>
      </w:pPr>
      <w:r w:rsidRPr="001557E4">
        <w:rPr>
          <w:rFonts w:ascii="Times New Roman" w:hAnsi="Times New Roman" w:cs="Times New Roman"/>
          <w:sz w:val="24"/>
          <w:szCs w:val="24"/>
        </w:rPr>
        <w:t>Проектный и исследовательский метод, широко представленный в новых стандартах,  стараемся применять в своей практике.</w:t>
      </w:r>
    </w:p>
    <w:p w:rsidR="001557E4" w:rsidRPr="001557E4" w:rsidRDefault="001557E4" w:rsidP="001557E4">
      <w:pPr>
        <w:jc w:val="both"/>
        <w:rPr>
          <w:rFonts w:ascii="Times New Roman" w:hAnsi="Times New Roman" w:cs="Times New Roman"/>
          <w:sz w:val="24"/>
          <w:szCs w:val="24"/>
        </w:rPr>
      </w:pPr>
      <w:r w:rsidRPr="001557E4">
        <w:rPr>
          <w:rFonts w:ascii="Times New Roman" w:hAnsi="Times New Roman" w:cs="Times New Roman"/>
          <w:sz w:val="24"/>
          <w:szCs w:val="24"/>
        </w:rPr>
        <w:t>Проекты различны по форме, теме, содержанию.</w:t>
      </w:r>
    </w:p>
    <w:p w:rsidR="001557E4" w:rsidRPr="001557E4" w:rsidRDefault="001557E4" w:rsidP="001557E4">
      <w:pPr>
        <w:jc w:val="both"/>
        <w:rPr>
          <w:rFonts w:ascii="Times New Roman" w:hAnsi="Times New Roman" w:cs="Times New Roman"/>
          <w:sz w:val="24"/>
          <w:szCs w:val="24"/>
        </w:rPr>
      </w:pPr>
      <w:r w:rsidRPr="001557E4">
        <w:rPr>
          <w:rFonts w:ascii="Times New Roman" w:hAnsi="Times New Roman" w:cs="Times New Roman"/>
          <w:sz w:val="24"/>
          <w:szCs w:val="24"/>
        </w:rPr>
        <w:t>В 1 классе – это рисунки, поделки,</w:t>
      </w:r>
    </w:p>
    <w:p w:rsidR="001557E4" w:rsidRPr="001557E4" w:rsidRDefault="001557E4" w:rsidP="001557E4">
      <w:pPr>
        <w:jc w:val="both"/>
        <w:rPr>
          <w:rFonts w:ascii="Times New Roman" w:hAnsi="Times New Roman" w:cs="Times New Roman"/>
          <w:sz w:val="24"/>
          <w:szCs w:val="24"/>
        </w:rPr>
      </w:pPr>
      <w:r w:rsidRPr="001557E4">
        <w:rPr>
          <w:rFonts w:ascii="Times New Roman" w:hAnsi="Times New Roman" w:cs="Times New Roman"/>
          <w:sz w:val="24"/>
          <w:szCs w:val="24"/>
        </w:rPr>
        <w:t xml:space="preserve">   2 </w:t>
      </w:r>
      <w:proofErr w:type="gramStart"/>
      <w:r w:rsidRPr="001557E4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1557E4">
        <w:rPr>
          <w:rFonts w:ascii="Times New Roman" w:hAnsi="Times New Roman" w:cs="Times New Roman"/>
          <w:sz w:val="24"/>
          <w:szCs w:val="24"/>
        </w:rPr>
        <w:t xml:space="preserve"> -  мини-сочинения, книжки-малышки.</w:t>
      </w:r>
    </w:p>
    <w:p w:rsidR="001557E4" w:rsidRPr="001557E4" w:rsidRDefault="001557E4" w:rsidP="001557E4">
      <w:pPr>
        <w:jc w:val="both"/>
        <w:rPr>
          <w:rFonts w:ascii="Times New Roman" w:hAnsi="Times New Roman" w:cs="Times New Roman"/>
          <w:sz w:val="24"/>
          <w:szCs w:val="24"/>
        </w:rPr>
      </w:pPr>
      <w:r w:rsidRPr="001557E4">
        <w:rPr>
          <w:rFonts w:ascii="Times New Roman" w:hAnsi="Times New Roman" w:cs="Times New Roman"/>
          <w:sz w:val="24"/>
          <w:szCs w:val="24"/>
        </w:rPr>
        <w:t>В 3-4 классах – кроссворды, рефераты, дидактические игры, презентации, поделки.</w:t>
      </w:r>
    </w:p>
    <w:p w:rsidR="001557E4" w:rsidRPr="001557E4" w:rsidRDefault="001557E4" w:rsidP="001557E4">
      <w:pPr>
        <w:jc w:val="both"/>
        <w:rPr>
          <w:rFonts w:ascii="Times New Roman" w:hAnsi="Times New Roman" w:cs="Times New Roman"/>
          <w:sz w:val="24"/>
          <w:szCs w:val="24"/>
        </w:rPr>
      </w:pPr>
      <w:r w:rsidRPr="001557E4">
        <w:rPr>
          <w:rFonts w:ascii="Times New Roman" w:hAnsi="Times New Roman" w:cs="Times New Roman"/>
          <w:sz w:val="24"/>
          <w:szCs w:val="24"/>
        </w:rPr>
        <w:t xml:space="preserve">В этом учебном году наши первоклассники представляли свои проекты в форме устных выступлений на тему: «Кто я?», «Какой я?», «Расскажи мне о себе». С большим удовольствием дети выполняли свои первые проекты на </w:t>
      </w:r>
      <w:r w:rsidRPr="001557E4">
        <w:rPr>
          <w:rFonts w:ascii="Times New Roman" w:hAnsi="Times New Roman" w:cs="Times New Roman"/>
          <w:sz w:val="24"/>
          <w:szCs w:val="24"/>
          <w:lang w:val="en-US"/>
        </w:rPr>
        <w:t>MACBOOK</w:t>
      </w:r>
      <w:proofErr w:type="gramStart"/>
      <w:r w:rsidRPr="001557E4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1557E4">
        <w:rPr>
          <w:rFonts w:ascii="Times New Roman" w:hAnsi="Times New Roman" w:cs="Times New Roman"/>
          <w:sz w:val="24"/>
          <w:szCs w:val="24"/>
        </w:rPr>
        <w:t xml:space="preserve">, особенно легко они ориентировались в программе </w:t>
      </w:r>
      <w:proofErr w:type="spellStart"/>
      <w:r w:rsidRPr="001557E4">
        <w:rPr>
          <w:rFonts w:ascii="Times New Roman" w:hAnsi="Times New Roman" w:cs="Times New Roman"/>
          <w:sz w:val="24"/>
          <w:szCs w:val="24"/>
        </w:rPr>
        <w:t>ПервоЛого</w:t>
      </w:r>
      <w:proofErr w:type="spellEnd"/>
      <w:r w:rsidRPr="001557E4">
        <w:rPr>
          <w:rFonts w:ascii="Times New Roman" w:hAnsi="Times New Roman" w:cs="Times New Roman"/>
          <w:sz w:val="24"/>
          <w:szCs w:val="24"/>
        </w:rPr>
        <w:t>.</w:t>
      </w:r>
    </w:p>
    <w:p w:rsidR="001557E4" w:rsidRPr="001557E4" w:rsidRDefault="001557E4" w:rsidP="001557E4">
      <w:pPr>
        <w:jc w:val="both"/>
        <w:rPr>
          <w:rFonts w:ascii="Times New Roman" w:hAnsi="Times New Roman" w:cs="Times New Roman"/>
          <w:sz w:val="24"/>
          <w:szCs w:val="24"/>
        </w:rPr>
      </w:pPr>
      <w:r w:rsidRPr="001557E4">
        <w:rPr>
          <w:rFonts w:ascii="Times New Roman" w:hAnsi="Times New Roman" w:cs="Times New Roman"/>
          <w:sz w:val="24"/>
          <w:szCs w:val="24"/>
        </w:rPr>
        <w:t>Изучая новый стандарт, обнаруживаешь его явную особенность – акцент делается на умение применять знания в жизни, на развитие личности, ее социализацию, т.е. современное образование должно обеспечить способность жить в современном обществе.</w:t>
      </w:r>
    </w:p>
    <w:p w:rsidR="001557E4" w:rsidRPr="001557E4" w:rsidRDefault="001557E4" w:rsidP="001557E4">
      <w:pPr>
        <w:jc w:val="both"/>
        <w:rPr>
          <w:rFonts w:ascii="Times New Roman" w:hAnsi="Times New Roman" w:cs="Times New Roman"/>
          <w:sz w:val="24"/>
          <w:szCs w:val="24"/>
        </w:rPr>
      </w:pPr>
      <w:r w:rsidRPr="001557E4">
        <w:rPr>
          <w:rFonts w:ascii="Times New Roman" w:hAnsi="Times New Roman" w:cs="Times New Roman"/>
          <w:sz w:val="24"/>
          <w:szCs w:val="24"/>
        </w:rPr>
        <w:t>Поэтому, разрабатывая систему заданий к уроку, делаем акцент, например, в математике не на узнавание и называние пространственных фигур, а на умения находить их в окружающем мире.</w:t>
      </w:r>
    </w:p>
    <w:p w:rsidR="001557E4" w:rsidRPr="001557E4" w:rsidRDefault="001557E4" w:rsidP="001557E4">
      <w:pPr>
        <w:jc w:val="both"/>
        <w:rPr>
          <w:rFonts w:ascii="Times New Roman" w:hAnsi="Times New Roman" w:cs="Times New Roman"/>
          <w:sz w:val="24"/>
          <w:szCs w:val="24"/>
        </w:rPr>
      </w:pPr>
      <w:r w:rsidRPr="001557E4">
        <w:rPr>
          <w:rFonts w:ascii="Times New Roman" w:hAnsi="Times New Roman" w:cs="Times New Roman"/>
          <w:sz w:val="24"/>
          <w:szCs w:val="24"/>
        </w:rPr>
        <w:t>На уроках окружающего мира нацеливаем детей не столько на усвоения конкретных знаний, сколько на работу с информацией, схемами, таблицами. Уже в 1 классе учим ориентироваться в учебнике (на развороте, в оглавлении, в словаре).</w:t>
      </w:r>
    </w:p>
    <w:p w:rsidR="001557E4" w:rsidRPr="001557E4" w:rsidRDefault="001557E4" w:rsidP="001557E4">
      <w:pPr>
        <w:jc w:val="both"/>
        <w:rPr>
          <w:rFonts w:ascii="Times New Roman" w:hAnsi="Times New Roman" w:cs="Times New Roman"/>
          <w:sz w:val="24"/>
          <w:szCs w:val="24"/>
        </w:rPr>
      </w:pPr>
      <w:r w:rsidRPr="001557E4">
        <w:rPr>
          <w:rFonts w:ascii="Times New Roman" w:hAnsi="Times New Roman" w:cs="Times New Roman"/>
          <w:sz w:val="24"/>
          <w:szCs w:val="24"/>
        </w:rPr>
        <w:t xml:space="preserve">Конечно, переход на новый Стандарт процесс сложный, трудоемкий. </w:t>
      </w:r>
    </w:p>
    <w:p w:rsidR="001557E4" w:rsidRPr="001557E4" w:rsidRDefault="001557E4" w:rsidP="001557E4">
      <w:pPr>
        <w:jc w:val="both"/>
        <w:rPr>
          <w:rFonts w:ascii="Times New Roman" w:hAnsi="Times New Roman" w:cs="Times New Roman"/>
          <w:sz w:val="24"/>
          <w:szCs w:val="24"/>
        </w:rPr>
      </w:pPr>
      <w:r w:rsidRPr="001557E4">
        <w:rPr>
          <w:rFonts w:ascii="Times New Roman" w:hAnsi="Times New Roman" w:cs="Times New Roman"/>
          <w:sz w:val="24"/>
          <w:szCs w:val="24"/>
        </w:rPr>
        <w:t xml:space="preserve">Мы, учителя первых классов, прошли подготовку на курсе «ИКТ – компетентность учителя начальной школы» Нам были предоставлены интернет - пространства на сайте </w:t>
      </w:r>
      <w:proofErr w:type="spellStart"/>
      <w:r w:rsidRPr="001557E4">
        <w:rPr>
          <w:rFonts w:ascii="Times New Roman" w:hAnsi="Times New Roman" w:cs="Times New Roman"/>
          <w:sz w:val="24"/>
          <w:szCs w:val="24"/>
          <w:lang w:val="en-US"/>
        </w:rPr>
        <w:t>nachalka</w:t>
      </w:r>
      <w:proofErr w:type="spellEnd"/>
      <w:r w:rsidRPr="001557E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557E4">
        <w:rPr>
          <w:rFonts w:ascii="Times New Roman" w:hAnsi="Times New Roman" w:cs="Times New Roman"/>
          <w:sz w:val="24"/>
          <w:szCs w:val="24"/>
          <w:lang w:val="en-US"/>
        </w:rPr>
        <w:t>seminfo</w:t>
      </w:r>
      <w:proofErr w:type="spellEnd"/>
      <w:r w:rsidRPr="001557E4">
        <w:rPr>
          <w:rFonts w:ascii="Times New Roman" w:hAnsi="Times New Roman" w:cs="Times New Roman"/>
          <w:sz w:val="24"/>
          <w:szCs w:val="24"/>
        </w:rPr>
        <w:t>, где каждый создавал личную информационно-образовательную среду. Все учащиеся первых классов были зарегистрированы  учителем,  и для каждого была зарегистрирована индивидуальная именная страница.</w:t>
      </w:r>
    </w:p>
    <w:p w:rsidR="001557E4" w:rsidRPr="001557E4" w:rsidRDefault="001557E4" w:rsidP="001557E4">
      <w:pPr>
        <w:jc w:val="both"/>
        <w:rPr>
          <w:rFonts w:ascii="Times New Roman" w:hAnsi="Times New Roman" w:cs="Times New Roman"/>
          <w:sz w:val="24"/>
          <w:szCs w:val="24"/>
        </w:rPr>
      </w:pPr>
      <w:r w:rsidRPr="001557E4">
        <w:rPr>
          <w:rFonts w:ascii="Times New Roman" w:hAnsi="Times New Roman" w:cs="Times New Roman"/>
          <w:sz w:val="24"/>
          <w:szCs w:val="24"/>
        </w:rPr>
        <w:t>Готовясь работать в первых классах, мы создавали свои ресурсы по основным предметам, с которыми будут работать ученики. Это могут быть как материалы, созданные самим учителем, так и ссылки на образовательные ресурсы интернета, а также задания, которые носят творческий характер. Можно сказать, что эта программа представляет собой компьютерный альбом, в котором</w:t>
      </w:r>
      <w:proofErr w:type="gramStart"/>
      <w:r w:rsidRPr="001557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557E4">
        <w:rPr>
          <w:rFonts w:ascii="Times New Roman" w:hAnsi="Times New Roman" w:cs="Times New Roman"/>
          <w:sz w:val="24"/>
          <w:szCs w:val="24"/>
        </w:rPr>
        <w:t xml:space="preserve"> в отличие от бумажного, ребенок может не только рисовать, писать, решать задачи, но и создавать мультфильмы и другие проекты.</w:t>
      </w:r>
    </w:p>
    <w:p w:rsidR="001557E4" w:rsidRPr="001557E4" w:rsidRDefault="001557E4" w:rsidP="001557E4">
      <w:pPr>
        <w:jc w:val="both"/>
        <w:rPr>
          <w:rFonts w:ascii="Times New Roman" w:hAnsi="Times New Roman" w:cs="Times New Roman"/>
          <w:sz w:val="24"/>
          <w:szCs w:val="24"/>
        </w:rPr>
      </w:pPr>
      <w:r w:rsidRPr="001557E4">
        <w:rPr>
          <w:rFonts w:ascii="Times New Roman" w:hAnsi="Times New Roman" w:cs="Times New Roman"/>
          <w:sz w:val="24"/>
          <w:szCs w:val="24"/>
        </w:rPr>
        <w:lastRenderedPageBreak/>
        <w:t>Очень важно уже в начальной школе заложить мысль, что компьютер – это не игровой автомат, а инструмент решения задач.</w:t>
      </w:r>
    </w:p>
    <w:p w:rsidR="001557E4" w:rsidRPr="001557E4" w:rsidRDefault="001557E4" w:rsidP="001557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57E4">
        <w:rPr>
          <w:rFonts w:ascii="Times New Roman" w:hAnsi="Times New Roman" w:cs="Times New Roman"/>
          <w:sz w:val="24"/>
          <w:szCs w:val="24"/>
        </w:rPr>
        <w:t xml:space="preserve">Каковы же согласно новым </w:t>
      </w:r>
      <w:proofErr w:type="spellStart"/>
      <w:r w:rsidRPr="001557E4">
        <w:rPr>
          <w:rFonts w:ascii="Times New Roman" w:hAnsi="Times New Roman" w:cs="Times New Roman"/>
          <w:sz w:val="24"/>
          <w:szCs w:val="24"/>
        </w:rPr>
        <w:t>ФГОСам</w:t>
      </w:r>
      <w:proofErr w:type="spellEnd"/>
      <w:r w:rsidRPr="001557E4">
        <w:rPr>
          <w:rFonts w:ascii="Times New Roman" w:hAnsi="Times New Roman" w:cs="Times New Roman"/>
          <w:sz w:val="24"/>
          <w:szCs w:val="24"/>
        </w:rPr>
        <w:t xml:space="preserve"> основные результаты начального образования?</w:t>
      </w:r>
    </w:p>
    <w:p w:rsidR="001557E4" w:rsidRPr="001557E4" w:rsidRDefault="001557E4" w:rsidP="001557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57E4">
        <w:rPr>
          <w:rFonts w:ascii="Times New Roman" w:hAnsi="Times New Roman" w:cs="Times New Roman"/>
          <w:sz w:val="24"/>
          <w:szCs w:val="24"/>
        </w:rPr>
        <w:t>Как должен выглядеть портрет выпускника начальной школы?</w:t>
      </w:r>
    </w:p>
    <w:p w:rsidR="001557E4" w:rsidRPr="001557E4" w:rsidRDefault="001557E4" w:rsidP="001557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57E4">
        <w:rPr>
          <w:rFonts w:ascii="Times New Roman" w:hAnsi="Times New Roman" w:cs="Times New Roman"/>
          <w:sz w:val="24"/>
          <w:szCs w:val="24"/>
        </w:rPr>
        <w:t>Инициативный</w:t>
      </w:r>
    </w:p>
    <w:p w:rsidR="001557E4" w:rsidRPr="001557E4" w:rsidRDefault="001557E4" w:rsidP="001557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7E4">
        <w:rPr>
          <w:rFonts w:ascii="Times New Roman" w:hAnsi="Times New Roman" w:cs="Times New Roman"/>
          <w:sz w:val="24"/>
          <w:szCs w:val="24"/>
        </w:rPr>
        <w:t>Искренний</w:t>
      </w:r>
      <w:proofErr w:type="gramEnd"/>
      <w:r w:rsidRPr="001557E4">
        <w:rPr>
          <w:rFonts w:ascii="Times New Roman" w:hAnsi="Times New Roman" w:cs="Times New Roman"/>
          <w:sz w:val="24"/>
          <w:szCs w:val="24"/>
        </w:rPr>
        <w:t>, доброжелательно настроенный к миру, к людям</w:t>
      </w:r>
    </w:p>
    <w:p w:rsidR="001557E4" w:rsidRPr="001557E4" w:rsidRDefault="001557E4" w:rsidP="001557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57E4">
        <w:rPr>
          <w:rFonts w:ascii="Times New Roman" w:hAnsi="Times New Roman" w:cs="Times New Roman"/>
          <w:sz w:val="24"/>
          <w:szCs w:val="24"/>
        </w:rPr>
        <w:t>Умеет использовать свои знания и умения в реальных жизненных ситуациях</w:t>
      </w:r>
    </w:p>
    <w:p w:rsidR="001557E4" w:rsidRPr="001557E4" w:rsidRDefault="001557E4" w:rsidP="001557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57E4">
        <w:rPr>
          <w:rFonts w:ascii="Times New Roman" w:hAnsi="Times New Roman" w:cs="Times New Roman"/>
          <w:sz w:val="24"/>
          <w:szCs w:val="24"/>
        </w:rPr>
        <w:t>Желает активно высказывать свою точку зрения, аргументировать ее</w:t>
      </w:r>
    </w:p>
    <w:p w:rsidR="001557E4" w:rsidRPr="001557E4" w:rsidRDefault="001557E4" w:rsidP="001557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57E4">
        <w:rPr>
          <w:rFonts w:ascii="Times New Roman" w:hAnsi="Times New Roman" w:cs="Times New Roman"/>
          <w:sz w:val="24"/>
          <w:szCs w:val="24"/>
        </w:rPr>
        <w:t>Любознательный</w:t>
      </w:r>
    </w:p>
    <w:p w:rsidR="001557E4" w:rsidRPr="001557E4" w:rsidRDefault="001557E4" w:rsidP="001557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57E4">
        <w:rPr>
          <w:rFonts w:ascii="Times New Roman" w:hAnsi="Times New Roman" w:cs="Times New Roman"/>
          <w:sz w:val="24"/>
          <w:szCs w:val="24"/>
        </w:rPr>
        <w:t>Умеет организовывать свои дела, решая различные проблемы</w:t>
      </w:r>
    </w:p>
    <w:p w:rsidR="001557E4" w:rsidRPr="001557E4" w:rsidRDefault="001557E4" w:rsidP="001557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57E4">
        <w:rPr>
          <w:rFonts w:ascii="Times New Roman" w:hAnsi="Times New Roman" w:cs="Times New Roman"/>
          <w:sz w:val="24"/>
          <w:szCs w:val="24"/>
        </w:rPr>
        <w:t>Умеет результативно мыслить, добывать информацию и работать с ней</w:t>
      </w:r>
    </w:p>
    <w:p w:rsidR="001557E4" w:rsidRPr="001557E4" w:rsidRDefault="001557E4" w:rsidP="001557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57E4">
        <w:rPr>
          <w:rFonts w:ascii="Times New Roman" w:hAnsi="Times New Roman" w:cs="Times New Roman"/>
          <w:sz w:val="24"/>
          <w:szCs w:val="24"/>
        </w:rPr>
        <w:t>Может оценивать свои и чужие поступки, занимать свою позицию</w:t>
      </w:r>
    </w:p>
    <w:p w:rsidR="001557E4" w:rsidRPr="001557E4" w:rsidRDefault="001557E4" w:rsidP="001557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57E4">
        <w:rPr>
          <w:rFonts w:ascii="Times New Roman" w:hAnsi="Times New Roman" w:cs="Times New Roman"/>
          <w:sz w:val="24"/>
          <w:szCs w:val="24"/>
        </w:rPr>
        <w:t>Умеет общаться с разными людьми, договариваться с ними, делая что-то сообща</w:t>
      </w:r>
    </w:p>
    <w:p w:rsidR="001557E4" w:rsidRPr="001557E4" w:rsidRDefault="001557E4" w:rsidP="001557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57E4">
        <w:rPr>
          <w:rFonts w:ascii="Times New Roman" w:hAnsi="Times New Roman" w:cs="Times New Roman"/>
          <w:sz w:val="24"/>
          <w:szCs w:val="24"/>
        </w:rPr>
        <w:t>В заключении хочу сказать, что многое зависит от желания и характера педагога. Если учитель  открыт для всего нового и не боится перемен, то он, несомненно, будет делать первые уверенные шаги в новых условиях реализации ФГОС, потому что именно учитель, его отношение к учебному процессу, его творчество и профессионализм – главный ресурс, без которого невозможно воплощение новых стандартов школьного образования.</w:t>
      </w:r>
    </w:p>
    <w:p w:rsidR="001557E4" w:rsidRPr="001557E4" w:rsidRDefault="001557E4" w:rsidP="001557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57E4" w:rsidRPr="001557E4" w:rsidRDefault="001557E4" w:rsidP="001557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57E4">
        <w:rPr>
          <w:rFonts w:ascii="Times New Roman" w:hAnsi="Times New Roman" w:cs="Times New Roman"/>
          <w:sz w:val="24"/>
          <w:szCs w:val="24"/>
        </w:rPr>
        <w:t xml:space="preserve">Хочу напомнить слова Конфуция: «Тот, кто, обращаясь к старому, способен открывать новое, и шагать в ногу со временем, </w:t>
      </w:r>
      <w:proofErr w:type="gramStart"/>
      <w:r w:rsidRPr="001557E4">
        <w:rPr>
          <w:rFonts w:ascii="Times New Roman" w:hAnsi="Times New Roman" w:cs="Times New Roman"/>
          <w:sz w:val="24"/>
          <w:szCs w:val="24"/>
        </w:rPr>
        <w:t>достоин</w:t>
      </w:r>
      <w:proofErr w:type="gramEnd"/>
      <w:r w:rsidRPr="001557E4">
        <w:rPr>
          <w:rFonts w:ascii="Times New Roman" w:hAnsi="Times New Roman" w:cs="Times New Roman"/>
          <w:sz w:val="24"/>
          <w:szCs w:val="24"/>
        </w:rPr>
        <w:t xml:space="preserve"> быть учителем».</w:t>
      </w:r>
    </w:p>
    <w:p w:rsidR="001557E4" w:rsidRPr="001557E4" w:rsidRDefault="001557E4" w:rsidP="001557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B89" w:rsidRPr="001557E4" w:rsidRDefault="00091B89">
      <w:pPr>
        <w:rPr>
          <w:rFonts w:ascii="Times New Roman" w:hAnsi="Times New Roman" w:cs="Times New Roman"/>
          <w:sz w:val="24"/>
          <w:szCs w:val="24"/>
        </w:rPr>
      </w:pPr>
    </w:p>
    <w:sectPr w:rsidR="00091B89" w:rsidRPr="001557E4" w:rsidSect="00E84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417E"/>
    <w:multiLevelType w:val="hybridMultilevel"/>
    <w:tmpl w:val="9D14A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7E4"/>
    <w:rsid w:val="00091B89"/>
    <w:rsid w:val="001557E4"/>
    <w:rsid w:val="005E7B6A"/>
    <w:rsid w:val="0097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7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7E4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1557E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55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1177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Тузова</dc:creator>
  <cp:keywords/>
  <dc:description/>
  <cp:lastModifiedBy>км</cp:lastModifiedBy>
  <cp:revision>4</cp:revision>
  <dcterms:created xsi:type="dcterms:W3CDTF">2012-08-31T06:37:00Z</dcterms:created>
  <dcterms:modified xsi:type="dcterms:W3CDTF">2012-12-19T19:51:00Z</dcterms:modified>
</cp:coreProperties>
</file>